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9FBA" w14:textId="77777777" w:rsidR="009D2A66" w:rsidRPr="00F37393" w:rsidRDefault="009D2A66" w:rsidP="00D050DB">
      <w:pPr>
        <w:jc w:val="both"/>
        <w:rPr>
          <w:rFonts w:ascii="Arial" w:hAnsi="Arial" w:cs="Arial"/>
          <w:b/>
          <w:sz w:val="24"/>
          <w:szCs w:val="24"/>
        </w:rPr>
      </w:pPr>
      <w:r w:rsidRPr="00F37393">
        <w:rPr>
          <w:rFonts w:ascii="Arial" w:hAnsi="Arial" w:cs="Arial"/>
          <w:b/>
          <w:sz w:val="24"/>
          <w:szCs w:val="24"/>
        </w:rPr>
        <w:t xml:space="preserve">Prediction Algorithms: </w:t>
      </w:r>
    </w:p>
    <w:p w14:paraId="6787ED93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It is a Supervised Machine Learning Algorithm.</w:t>
      </w:r>
    </w:p>
    <w:p w14:paraId="1FEA53DF" w14:textId="0CBCF6FE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It is used to predict another numerical data with the numerical data in its data.</w:t>
      </w:r>
    </w:p>
    <w:p w14:paraId="7BA05A3D" w14:textId="77777777" w:rsidR="009D2A66" w:rsidRPr="00F37393" w:rsidRDefault="009D2A66" w:rsidP="00D050DB">
      <w:pPr>
        <w:jc w:val="both"/>
        <w:rPr>
          <w:rFonts w:ascii="Arial" w:hAnsi="Arial" w:cs="Arial"/>
          <w:b/>
          <w:sz w:val="24"/>
          <w:szCs w:val="24"/>
        </w:rPr>
      </w:pPr>
      <w:r w:rsidRPr="00F37393">
        <w:rPr>
          <w:rFonts w:ascii="Arial" w:hAnsi="Arial" w:cs="Arial"/>
          <w:b/>
          <w:sz w:val="24"/>
          <w:szCs w:val="24"/>
        </w:rPr>
        <w:t xml:space="preserve">Classification Algorithms: </w:t>
      </w:r>
    </w:p>
    <w:p w14:paraId="55ACCB03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It is a Supervised Machine Learning Algorithm.</w:t>
      </w:r>
    </w:p>
    <w:p w14:paraId="3763D244" w14:textId="485C3634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It is used to estimate a categorical data with the numerical data in its data.</w:t>
      </w:r>
    </w:p>
    <w:p w14:paraId="0B865632" w14:textId="77777777" w:rsidR="009D2A66" w:rsidRPr="00F37393" w:rsidRDefault="009D2A66" w:rsidP="00D050DB">
      <w:pPr>
        <w:jc w:val="both"/>
        <w:rPr>
          <w:rFonts w:ascii="Arial" w:hAnsi="Arial" w:cs="Arial"/>
          <w:b/>
          <w:sz w:val="24"/>
          <w:szCs w:val="24"/>
        </w:rPr>
      </w:pPr>
      <w:r w:rsidRPr="00F37393">
        <w:rPr>
          <w:rFonts w:ascii="Arial" w:hAnsi="Arial" w:cs="Arial"/>
          <w:b/>
          <w:sz w:val="24"/>
          <w:szCs w:val="24"/>
        </w:rPr>
        <w:t>Clustering Algorithms</w:t>
      </w:r>
      <w:r w:rsidR="00F37393">
        <w:rPr>
          <w:rFonts w:ascii="Arial" w:hAnsi="Arial" w:cs="Arial"/>
          <w:b/>
          <w:sz w:val="24"/>
          <w:szCs w:val="24"/>
        </w:rPr>
        <w:t>:</w:t>
      </w:r>
    </w:p>
    <w:p w14:paraId="34A49D17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It is an Unsupervised Machine Learning Algorithm.</w:t>
      </w:r>
    </w:p>
    <w:p w14:paraId="2A2B4802" w14:textId="77777777" w:rsidR="009D2A66" w:rsidRPr="00D050DB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Clustering is the grouping of data with similar characteristics in a data set.</w:t>
      </w:r>
    </w:p>
    <w:p w14:paraId="29A58E60" w14:textId="1498511E" w:rsidR="00794816" w:rsidRDefault="009D2A66" w:rsidP="00D050DB">
      <w:pPr>
        <w:jc w:val="both"/>
        <w:rPr>
          <w:rFonts w:ascii="Arial" w:hAnsi="Arial" w:cs="Arial"/>
          <w:sz w:val="24"/>
          <w:szCs w:val="24"/>
        </w:rPr>
      </w:pPr>
      <w:r w:rsidRPr="00D050DB">
        <w:rPr>
          <w:rFonts w:ascii="Arial" w:hAnsi="Arial" w:cs="Arial"/>
          <w:sz w:val="24"/>
          <w:szCs w:val="24"/>
        </w:rPr>
        <w:t>There are many similarities within the same cluster, less similarities between clusters.</w:t>
      </w:r>
    </w:p>
    <w:p w14:paraId="4F53D1E4" w14:textId="77777777" w:rsidR="009D2A66" w:rsidRPr="00F37393" w:rsidRDefault="00F37393" w:rsidP="00D050D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Linear Regression</w:t>
      </w:r>
      <w:r w:rsidR="009D2A66" w:rsidRPr="00F37393">
        <w:rPr>
          <w:rFonts w:ascii="Arial" w:hAnsi="Arial" w:cs="Arial"/>
          <w:b/>
          <w:sz w:val="24"/>
          <w:szCs w:val="24"/>
        </w:rPr>
        <w:t xml:space="preserve">: </w:t>
      </w:r>
    </w:p>
    <w:p w14:paraId="5760EA95" w14:textId="77777777" w:rsidR="009D2A66" w:rsidRPr="00AD39F5" w:rsidRDefault="009D2A66" w:rsidP="00AD39F5">
      <w:pPr>
        <w:pStyle w:val="ListeParagraf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D39F5">
        <w:rPr>
          <w:rFonts w:ascii="Arial" w:hAnsi="Arial" w:cs="Arial"/>
          <w:sz w:val="24"/>
          <w:szCs w:val="24"/>
        </w:rPr>
        <w:t>Linear regression is a basic and widely used predictive analysis.</w:t>
      </w:r>
    </w:p>
    <w:p w14:paraId="3C143A3C" w14:textId="77777777" w:rsidR="000444B3" w:rsidRDefault="009D2A66" w:rsidP="00AD39F5">
      <w:pPr>
        <w:pStyle w:val="ListeParagraf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D39F5">
        <w:rPr>
          <w:rFonts w:ascii="Arial" w:hAnsi="Arial" w:cs="Arial"/>
          <w:sz w:val="24"/>
          <w:szCs w:val="24"/>
        </w:rPr>
        <w:t>Numerical in</w:t>
      </w:r>
      <w:r w:rsidR="000444B3">
        <w:rPr>
          <w:rFonts w:ascii="Arial" w:hAnsi="Arial" w:cs="Arial"/>
          <w:sz w:val="24"/>
          <w:szCs w:val="24"/>
        </w:rPr>
        <w:t xml:space="preserve">put and output values are used. </w:t>
      </w:r>
    </w:p>
    <w:p w14:paraId="6F0ADD0C" w14:textId="77777777" w:rsidR="009D2A66" w:rsidRPr="00AD39F5" w:rsidRDefault="009D2A66" w:rsidP="00AD39F5">
      <w:pPr>
        <w:pStyle w:val="ListeParagraf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D39F5">
        <w:rPr>
          <w:rFonts w:ascii="Arial" w:hAnsi="Arial" w:cs="Arial"/>
          <w:sz w:val="24"/>
          <w:szCs w:val="24"/>
        </w:rPr>
        <w:t>(</w:t>
      </w:r>
      <w:r w:rsidR="00160F87">
        <w:rPr>
          <w:rFonts w:ascii="Arial" w:hAnsi="Arial" w:cs="Arial"/>
          <w:sz w:val="24"/>
          <w:szCs w:val="24"/>
        </w:rPr>
        <w:t xml:space="preserve"> </w:t>
      </w:r>
      <w:r w:rsidRPr="00AD39F5">
        <w:rPr>
          <w:rFonts w:ascii="Arial" w:hAnsi="Arial" w:cs="Arial"/>
          <w:sz w:val="24"/>
          <w:szCs w:val="24"/>
        </w:rPr>
        <w:t>Cannot be used in categorical data</w:t>
      </w:r>
      <w:r w:rsidR="00160F87">
        <w:rPr>
          <w:rFonts w:ascii="Arial" w:hAnsi="Arial" w:cs="Arial"/>
          <w:sz w:val="24"/>
          <w:szCs w:val="24"/>
        </w:rPr>
        <w:t xml:space="preserve">. </w:t>
      </w:r>
      <w:r w:rsidRPr="00AD39F5">
        <w:rPr>
          <w:rFonts w:ascii="Arial" w:hAnsi="Arial" w:cs="Arial"/>
          <w:sz w:val="24"/>
          <w:szCs w:val="24"/>
        </w:rPr>
        <w:t>)</w:t>
      </w:r>
    </w:p>
    <w:p w14:paraId="0ECEF99E" w14:textId="77777777" w:rsidR="009D2A66" w:rsidRPr="00AD39F5" w:rsidRDefault="009D2A66" w:rsidP="00AD39F5">
      <w:pPr>
        <w:pStyle w:val="ListeParagraf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D39F5">
        <w:rPr>
          <w:rFonts w:ascii="Arial" w:hAnsi="Arial" w:cs="Arial"/>
          <w:sz w:val="24"/>
          <w:szCs w:val="24"/>
        </w:rPr>
        <w:t>In short, our aim is to show true values as a single truth.</w:t>
      </w:r>
    </w:p>
    <w:p w14:paraId="354AD760" w14:textId="77777777" w:rsidR="0038580D" w:rsidRDefault="009D2A66" w:rsidP="00AD39F5">
      <w:pPr>
        <w:pStyle w:val="ListeParagraf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D39F5">
        <w:rPr>
          <w:rFonts w:ascii="Arial" w:hAnsi="Arial" w:cs="Arial"/>
          <w:sz w:val="24"/>
          <w:szCs w:val="24"/>
        </w:rPr>
        <w:t xml:space="preserve">Regression equation with one dependent and one independent variable: </w:t>
      </w:r>
    </w:p>
    <w:p w14:paraId="13354177" w14:textId="77777777" w:rsidR="009D2A66" w:rsidRPr="00AD39F5" w:rsidRDefault="009D2A66" w:rsidP="00AD39F5">
      <w:pPr>
        <w:pStyle w:val="ListeParagraf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D39F5">
        <w:rPr>
          <w:rFonts w:ascii="Arial" w:hAnsi="Arial" w:cs="Arial"/>
          <w:sz w:val="24"/>
          <w:szCs w:val="24"/>
        </w:rPr>
        <w:t>y = ax + b</w:t>
      </w:r>
    </w:p>
    <w:p w14:paraId="7D1D1F8F" w14:textId="77777777" w:rsidR="009D2A66" w:rsidRPr="00AD39F5" w:rsidRDefault="009D2A66" w:rsidP="00AD39F5">
      <w:pPr>
        <w:pStyle w:val="ListeParagraf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D39F5">
        <w:rPr>
          <w:rFonts w:ascii="Arial" w:hAnsi="Arial" w:cs="Arial"/>
          <w:sz w:val="24"/>
          <w:szCs w:val="24"/>
        </w:rPr>
        <w:t>y = dependent variable, a = coefficient, x = independent variable, c = constant.</w:t>
      </w:r>
    </w:p>
    <w:p w14:paraId="6F0ADDF3" w14:textId="63A37A08" w:rsidR="009D2A66" w:rsidRPr="00B607C7" w:rsidRDefault="009D2A66" w:rsidP="00D050DB">
      <w:pPr>
        <w:pStyle w:val="ListeParagraf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D39F5">
        <w:rPr>
          <w:rFonts w:ascii="Arial" w:hAnsi="Arial" w:cs="Arial"/>
          <w:sz w:val="24"/>
          <w:szCs w:val="24"/>
        </w:rPr>
        <w:t>The amount of error is the distance between a point in the true value and a line.</w:t>
      </w:r>
    </w:p>
    <w:p w14:paraId="0EF1AF83" w14:textId="77777777" w:rsidR="009D2A66" w:rsidRPr="005B684E" w:rsidRDefault="004632C5" w:rsidP="00D050DB">
      <w:pPr>
        <w:jc w:val="both"/>
        <w:rPr>
          <w:rFonts w:ascii="Arial" w:hAnsi="Arial" w:cs="Arial"/>
          <w:b/>
          <w:sz w:val="24"/>
          <w:szCs w:val="24"/>
        </w:rPr>
      </w:pPr>
      <w:r w:rsidRPr="005B684E">
        <w:rPr>
          <w:rFonts w:ascii="Arial" w:hAnsi="Arial" w:cs="Arial"/>
          <w:b/>
          <w:sz w:val="24"/>
          <w:szCs w:val="24"/>
        </w:rPr>
        <w:t>Multiple Linear Regression</w:t>
      </w:r>
      <w:r w:rsidR="009D2A66" w:rsidRPr="005B684E">
        <w:rPr>
          <w:rFonts w:ascii="Arial" w:hAnsi="Arial" w:cs="Arial"/>
          <w:b/>
          <w:sz w:val="24"/>
          <w:szCs w:val="24"/>
        </w:rPr>
        <w:t xml:space="preserve">: </w:t>
      </w:r>
    </w:p>
    <w:p w14:paraId="2D2222EF" w14:textId="77777777" w:rsidR="009D2A66" w:rsidRPr="009201D2" w:rsidRDefault="009D2A66" w:rsidP="009201D2">
      <w:pPr>
        <w:pStyle w:val="ListeParagraf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201D2">
        <w:rPr>
          <w:rFonts w:ascii="Arial" w:hAnsi="Arial" w:cs="Arial"/>
          <w:sz w:val="24"/>
          <w:szCs w:val="24"/>
        </w:rPr>
        <w:t>Multiple linear regression is the most widely used linear regression analysis.</w:t>
      </w:r>
    </w:p>
    <w:p w14:paraId="11A2E545" w14:textId="77777777" w:rsidR="009D2A66" w:rsidRPr="009201D2" w:rsidRDefault="009D2A66" w:rsidP="009201D2">
      <w:pPr>
        <w:pStyle w:val="ListeParagraf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201D2">
        <w:rPr>
          <w:rFonts w:ascii="Arial" w:hAnsi="Arial" w:cs="Arial"/>
          <w:sz w:val="24"/>
          <w:szCs w:val="24"/>
        </w:rPr>
        <w:t>Multiple linear regression can work with more than one argument.</w:t>
      </w:r>
    </w:p>
    <w:p w14:paraId="3142559E" w14:textId="77777777" w:rsidR="009D2A66" w:rsidRPr="009201D2" w:rsidRDefault="009D2A66" w:rsidP="009201D2">
      <w:pPr>
        <w:pStyle w:val="ListeParagraf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201D2">
        <w:rPr>
          <w:rFonts w:ascii="Arial" w:hAnsi="Arial" w:cs="Arial"/>
          <w:sz w:val="24"/>
          <w:szCs w:val="24"/>
        </w:rPr>
        <w:t>For example: y = b0 + a x1 + bx2 + c a x3 + d</w:t>
      </w:r>
    </w:p>
    <w:p w14:paraId="58DB6829" w14:textId="77777777" w:rsidR="009D2A66" w:rsidRPr="009201D2" w:rsidRDefault="009D2A66" w:rsidP="009201D2">
      <w:pPr>
        <w:pStyle w:val="ListeParagraf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201D2">
        <w:rPr>
          <w:rFonts w:ascii="Arial" w:hAnsi="Arial" w:cs="Arial"/>
          <w:sz w:val="24"/>
          <w:szCs w:val="24"/>
        </w:rPr>
        <w:t>For example, in Linear Regression, we predicted sales by months.</w:t>
      </w:r>
    </w:p>
    <w:p w14:paraId="7437DDF5" w14:textId="77777777" w:rsidR="009D2A66" w:rsidRPr="009201D2" w:rsidRDefault="009D2A66" w:rsidP="009201D2">
      <w:pPr>
        <w:pStyle w:val="ListeParagraf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201D2">
        <w:rPr>
          <w:rFonts w:ascii="Arial" w:hAnsi="Arial" w:cs="Arial"/>
          <w:sz w:val="24"/>
          <w:szCs w:val="24"/>
        </w:rPr>
        <w:t>In this algorithm, we can estimate the shoe size from the weight, age and height data.</w:t>
      </w:r>
    </w:p>
    <w:p w14:paraId="1E4B03E1" w14:textId="77777777" w:rsidR="00333EDC" w:rsidRPr="00333EDC" w:rsidRDefault="009D2A66" w:rsidP="00333EDC">
      <w:pPr>
        <w:pStyle w:val="ListeParagraf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201D2">
        <w:rPr>
          <w:rFonts w:ascii="Arial" w:hAnsi="Arial" w:cs="Arial"/>
          <w:sz w:val="24"/>
          <w:szCs w:val="24"/>
        </w:rPr>
        <w:t>Here, weight, age, height are independent variables, that is, more than one.</w:t>
      </w:r>
    </w:p>
    <w:p w14:paraId="3EE09C97" w14:textId="77777777" w:rsidR="009D2A66" w:rsidRPr="004C3317" w:rsidRDefault="00272DFE" w:rsidP="00A17AA2">
      <w:pPr>
        <w:pStyle w:val="ListeParagraf"/>
        <w:ind w:left="0"/>
        <w:jc w:val="both"/>
        <w:rPr>
          <w:rFonts w:ascii="Arial" w:hAnsi="Arial" w:cs="Arial"/>
          <w:b/>
          <w:sz w:val="24"/>
          <w:szCs w:val="24"/>
        </w:rPr>
      </w:pPr>
      <w:r w:rsidRPr="004C3317">
        <w:rPr>
          <w:rFonts w:ascii="Arial" w:hAnsi="Arial" w:cs="Arial"/>
          <w:b/>
          <w:sz w:val="24"/>
          <w:szCs w:val="24"/>
        </w:rPr>
        <w:t>Polynomial Regression</w:t>
      </w:r>
      <w:r w:rsidR="009D2A66" w:rsidRPr="004C3317">
        <w:rPr>
          <w:rFonts w:ascii="Arial" w:hAnsi="Arial" w:cs="Arial"/>
          <w:b/>
          <w:sz w:val="24"/>
          <w:szCs w:val="24"/>
        </w:rPr>
        <w:t xml:space="preserve">: </w:t>
      </w:r>
    </w:p>
    <w:p w14:paraId="77D2E4FD" w14:textId="77777777" w:rsidR="009D2A66" w:rsidRPr="001416F0" w:rsidRDefault="009D2A66" w:rsidP="001416F0">
      <w:pPr>
        <w:pStyle w:val="ListeParagraf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416F0">
        <w:rPr>
          <w:rFonts w:ascii="Arial" w:hAnsi="Arial" w:cs="Arial"/>
          <w:sz w:val="24"/>
          <w:szCs w:val="24"/>
        </w:rPr>
        <w:t>Data are sometimes non-linear.</w:t>
      </w:r>
    </w:p>
    <w:p w14:paraId="6A9D59AA" w14:textId="52898198" w:rsidR="009D2A66" w:rsidRPr="00B607C7" w:rsidRDefault="009D2A66" w:rsidP="00D050DB">
      <w:pPr>
        <w:pStyle w:val="ListeParagraf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416F0">
        <w:rPr>
          <w:rFonts w:ascii="Arial" w:hAnsi="Arial" w:cs="Arial"/>
          <w:sz w:val="24"/>
          <w:szCs w:val="24"/>
        </w:rPr>
        <w:t>In this case, Polynomial Regression is used.</w:t>
      </w:r>
    </w:p>
    <w:p w14:paraId="3185BD94" w14:textId="77777777" w:rsidR="009D2A66" w:rsidRPr="000E7959" w:rsidRDefault="000E7959" w:rsidP="00D050DB">
      <w:pPr>
        <w:jc w:val="both"/>
        <w:rPr>
          <w:rFonts w:ascii="Arial" w:hAnsi="Arial" w:cs="Arial"/>
          <w:b/>
          <w:sz w:val="24"/>
          <w:szCs w:val="24"/>
        </w:rPr>
      </w:pPr>
      <w:r w:rsidRPr="000E7959">
        <w:rPr>
          <w:rFonts w:ascii="Arial" w:hAnsi="Arial" w:cs="Arial"/>
          <w:b/>
          <w:sz w:val="24"/>
          <w:szCs w:val="24"/>
        </w:rPr>
        <w:t>Decision Tree</w:t>
      </w:r>
      <w:r w:rsidR="009D2A66" w:rsidRPr="000E7959">
        <w:rPr>
          <w:rFonts w:ascii="Arial" w:hAnsi="Arial" w:cs="Arial"/>
          <w:b/>
          <w:sz w:val="24"/>
          <w:szCs w:val="24"/>
        </w:rPr>
        <w:t xml:space="preserve">: </w:t>
      </w:r>
    </w:p>
    <w:p w14:paraId="7F07B333" w14:textId="77777777" w:rsidR="009D2A66" w:rsidRPr="00B45805" w:rsidRDefault="009D2A66" w:rsidP="00B45805">
      <w:pPr>
        <w:pStyle w:val="ListeParagraf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45805">
        <w:rPr>
          <w:rFonts w:ascii="Arial" w:hAnsi="Arial" w:cs="Arial"/>
          <w:sz w:val="24"/>
          <w:szCs w:val="24"/>
        </w:rPr>
        <w:t>Decision Tree method is an algorithm that can be used double-sided.</w:t>
      </w:r>
    </w:p>
    <w:p w14:paraId="65729DB7" w14:textId="77777777" w:rsidR="009D2A66" w:rsidRPr="00B45805" w:rsidRDefault="009D2A66" w:rsidP="00B45805">
      <w:pPr>
        <w:pStyle w:val="ListeParagraf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45805">
        <w:rPr>
          <w:rFonts w:ascii="Arial" w:hAnsi="Arial" w:cs="Arial"/>
          <w:sz w:val="24"/>
          <w:szCs w:val="24"/>
        </w:rPr>
        <w:t>It is one of the most popular machine learning algorithms.</w:t>
      </w:r>
    </w:p>
    <w:p w14:paraId="79196EC9" w14:textId="77777777" w:rsidR="009D2A66" w:rsidRPr="00B45805" w:rsidRDefault="009D2A66" w:rsidP="00B45805">
      <w:pPr>
        <w:pStyle w:val="ListeParagraf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45805">
        <w:rPr>
          <w:rFonts w:ascii="Arial" w:hAnsi="Arial" w:cs="Arial"/>
          <w:sz w:val="24"/>
          <w:szCs w:val="24"/>
        </w:rPr>
        <w:lastRenderedPageBreak/>
        <w:t>It is also frequently used in the field of data mining.</w:t>
      </w:r>
    </w:p>
    <w:p w14:paraId="5FBC1824" w14:textId="77777777" w:rsidR="009D2A66" w:rsidRPr="00B45805" w:rsidRDefault="009D2A66" w:rsidP="00B45805">
      <w:pPr>
        <w:pStyle w:val="ListeParagraf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45805">
        <w:rPr>
          <w:rFonts w:ascii="Arial" w:hAnsi="Arial" w:cs="Arial"/>
          <w:sz w:val="24"/>
          <w:szCs w:val="24"/>
        </w:rPr>
        <w:t>Decision trees are generally enough to be thought of at the human level.</w:t>
      </w:r>
    </w:p>
    <w:p w14:paraId="4DF7187C" w14:textId="77777777" w:rsidR="009D2A66" w:rsidRPr="00B45805" w:rsidRDefault="009D2A66" w:rsidP="00B45805">
      <w:pPr>
        <w:pStyle w:val="ListeParagraf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45805">
        <w:rPr>
          <w:rFonts w:ascii="Arial" w:hAnsi="Arial" w:cs="Arial"/>
          <w:sz w:val="24"/>
          <w:szCs w:val="24"/>
        </w:rPr>
        <w:t>It is very simple to understand the data and make some good comments and visualize it.</w:t>
      </w:r>
    </w:p>
    <w:p w14:paraId="1B732D1C" w14:textId="77777777" w:rsidR="009D2A66" w:rsidRPr="00B45805" w:rsidRDefault="009D2A66" w:rsidP="00B45805">
      <w:pPr>
        <w:pStyle w:val="ListeParagraf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45805">
        <w:rPr>
          <w:rFonts w:ascii="Arial" w:hAnsi="Arial" w:cs="Arial"/>
          <w:sz w:val="24"/>
          <w:szCs w:val="24"/>
        </w:rPr>
        <w:t>Decision tree is a renewal process,</w:t>
      </w:r>
    </w:p>
    <w:p w14:paraId="2C963967" w14:textId="77777777" w:rsidR="009D2A66" w:rsidRPr="00B45805" w:rsidRDefault="009D2A66" w:rsidP="00B45805">
      <w:pPr>
        <w:pStyle w:val="ListeParagraf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45805">
        <w:rPr>
          <w:rFonts w:ascii="Arial" w:hAnsi="Arial" w:cs="Arial"/>
          <w:sz w:val="24"/>
          <w:szCs w:val="24"/>
        </w:rPr>
        <w:t>As the name suggests, a tree structure is used.</w:t>
      </w:r>
    </w:p>
    <w:p w14:paraId="1A250108" w14:textId="77777777" w:rsidR="009D2A66" w:rsidRPr="00B45805" w:rsidRDefault="009D2A66" w:rsidP="00B45805">
      <w:pPr>
        <w:pStyle w:val="ListeParagraf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45805">
        <w:rPr>
          <w:rFonts w:ascii="Arial" w:hAnsi="Arial" w:cs="Arial"/>
          <w:sz w:val="24"/>
          <w:szCs w:val="24"/>
        </w:rPr>
        <w:t>It starts with a single node and branches into new results, creating a tree structure.</w:t>
      </w:r>
    </w:p>
    <w:p w14:paraId="18A556DE" w14:textId="77777777" w:rsidR="009D2A66" w:rsidRPr="00B45805" w:rsidRDefault="009D2A66" w:rsidP="00B45805">
      <w:pPr>
        <w:pStyle w:val="ListeParagraf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45805">
        <w:rPr>
          <w:rFonts w:ascii="Arial" w:hAnsi="Arial" w:cs="Arial"/>
          <w:sz w:val="24"/>
          <w:szCs w:val="24"/>
        </w:rPr>
        <w:t>When the algorithm runs, the entered value moves on a certain path by looking at the nodes.</w:t>
      </w:r>
    </w:p>
    <w:p w14:paraId="1A0236A7" w14:textId="77777777" w:rsidR="009D2A66" w:rsidRPr="00B45805" w:rsidRDefault="009D2A66" w:rsidP="00B45805">
      <w:pPr>
        <w:pStyle w:val="ListeParagraf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45805">
        <w:rPr>
          <w:rFonts w:ascii="Arial" w:hAnsi="Arial" w:cs="Arial"/>
          <w:sz w:val="24"/>
          <w:szCs w:val="24"/>
        </w:rPr>
        <w:t>And it gives a result, there are 3 kinds of knots.</w:t>
      </w:r>
    </w:p>
    <w:p w14:paraId="61F75A64" w14:textId="77777777" w:rsidR="009D2A66" w:rsidRPr="00B45805" w:rsidRDefault="009D2A66" w:rsidP="00B45805">
      <w:pPr>
        <w:pStyle w:val="ListeParagraf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45805">
        <w:rPr>
          <w:rFonts w:ascii="Arial" w:hAnsi="Arial" w:cs="Arial"/>
          <w:sz w:val="24"/>
          <w:szCs w:val="24"/>
        </w:rPr>
        <w:t>Chance Node: Indicated by a circle. Indicates multiple possible paths.</w:t>
      </w:r>
    </w:p>
    <w:p w14:paraId="6953913B" w14:textId="77777777" w:rsidR="009D2A66" w:rsidRPr="00B45805" w:rsidRDefault="009D2A66" w:rsidP="00B45805">
      <w:pPr>
        <w:pStyle w:val="ListeParagraf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45805">
        <w:rPr>
          <w:rFonts w:ascii="Arial" w:hAnsi="Arial" w:cs="Arial"/>
          <w:sz w:val="24"/>
          <w:szCs w:val="24"/>
        </w:rPr>
        <w:t>Decision Node: Indicated by a rectangle. Indicates that a decision will be made.</w:t>
      </w:r>
    </w:p>
    <w:p w14:paraId="424F4268" w14:textId="47B0DAEC" w:rsidR="009D2A66" w:rsidRPr="00B607C7" w:rsidRDefault="009D2A66" w:rsidP="00D050DB">
      <w:pPr>
        <w:pStyle w:val="ListeParagraf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45805">
        <w:rPr>
          <w:rFonts w:ascii="Arial" w:hAnsi="Arial" w:cs="Arial"/>
          <w:sz w:val="24"/>
          <w:szCs w:val="24"/>
        </w:rPr>
        <w:t>End Node: It is indicated with a triangle. Indicates a result.</w:t>
      </w:r>
    </w:p>
    <w:p w14:paraId="75B364F9" w14:textId="77777777" w:rsidR="009D2A66" w:rsidRPr="00CC7D9B" w:rsidRDefault="009D2A66" w:rsidP="00D050DB">
      <w:pPr>
        <w:jc w:val="both"/>
        <w:rPr>
          <w:rFonts w:ascii="Arial" w:hAnsi="Arial" w:cs="Arial"/>
          <w:b/>
          <w:sz w:val="24"/>
          <w:szCs w:val="24"/>
        </w:rPr>
      </w:pPr>
      <w:r w:rsidRPr="00CC7D9B">
        <w:rPr>
          <w:rFonts w:ascii="Arial" w:hAnsi="Arial" w:cs="Arial"/>
          <w:b/>
          <w:sz w:val="24"/>
          <w:szCs w:val="24"/>
        </w:rPr>
        <w:t>Random Forest:</w:t>
      </w:r>
    </w:p>
    <w:p w14:paraId="0F6605F5" w14:textId="77777777" w:rsidR="009D2A66" w:rsidRPr="009E0B56" w:rsidRDefault="009D2A66" w:rsidP="009E0B56">
      <w:pPr>
        <w:pStyle w:val="ListeParagraf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E0B56">
        <w:rPr>
          <w:rFonts w:ascii="Arial" w:hAnsi="Arial" w:cs="Arial"/>
          <w:sz w:val="24"/>
          <w:szCs w:val="24"/>
        </w:rPr>
        <w:t>The Random Forest algorithm is used double-sided like the decision tree.</w:t>
      </w:r>
    </w:p>
    <w:p w14:paraId="57FF3CE7" w14:textId="77777777" w:rsidR="009D2A66" w:rsidRPr="009E0B56" w:rsidRDefault="009D2A66" w:rsidP="009E0B56">
      <w:pPr>
        <w:pStyle w:val="ListeParagraf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E0B56">
        <w:rPr>
          <w:rFonts w:ascii="Arial" w:hAnsi="Arial" w:cs="Arial"/>
          <w:sz w:val="24"/>
          <w:szCs w:val="24"/>
        </w:rPr>
        <w:t>For Regression, the working logic dataset is divided into small pieces and trees are created.</w:t>
      </w:r>
    </w:p>
    <w:p w14:paraId="75D04CE5" w14:textId="77777777" w:rsidR="009D2A66" w:rsidRPr="009E0B56" w:rsidRDefault="009D2A66" w:rsidP="009E0B56">
      <w:pPr>
        <w:pStyle w:val="ListeParagraf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E0B56">
        <w:rPr>
          <w:rFonts w:ascii="Arial" w:hAnsi="Arial" w:cs="Arial"/>
          <w:sz w:val="24"/>
          <w:szCs w:val="24"/>
        </w:rPr>
        <w:t>When predicting, the average of the predictions on the trees is taken.</w:t>
      </w:r>
    </w:p>
    <w:p w14:paraId="5322EB5F" w14:textId="77777777" w:rsidR="009D2A66" w:rsidRPr="009E0B56" w:rsidRDefault="009D2A66" w:rsidP="009E0B56">
      <w:pPr>
        <w:pStyle w:val="ListeParagraf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E0B56">
        <w:rPr>
          <w:rFonts w:ascii="Arial" w:hAnsi="Arial" w:cs="Arial"/>
          <w:sz w:val="24"/>
          <w:szCs w:val="24"/>
        </w:rPr>
        <w:t>For example, 3 decision trees are created from a data set that we will make an age estimate.</w:t>
      </w:r>
    </w:p>
    <w:p w14:paraId="7DAC70DA" w14:textId="77777777" w:rsidR="009D2A66" w:rsidRPr="009E0B56" w:rsidRDefault="009D2A66" w:rsidP="009E0B56">
      <w:pPr>
        <w:pStyle w:val="ListeParagraf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E0B56">
        <w:rPr>
          <w:rFonts w:ascii="Arial" w:hAnsi="Arial" w:cs="Arial"/>
          <w:sz w:val="24"/>
          <w:szCs w:val="24"/>
        </w:rPr>
        <w:t>Suppose the predicted values in these decision trees are 15, 25, and 20.</w:t>
      </w:r>
    </w:p>
    <w:p w14:paraId="5B725720" w14:textId="77777777" w:rsidR="009D2A66" w:rsidRPr="009E0B56" w:rsidRDefault="009D2A66" w:rsidP="009E0B56">
      <w:pPr>
        <w:pStyle w:val="ListeParagraf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E0B56">
        <w:rPr>
          <w:rFonts w:ascii="Arial" w:hAnsi="Arial" w:cs="Arial"/>
          <w:sz w:val="24"/>
          <w:szCs w:val="24"/>
        </w:rPr>
        <w:t>When the random forest algorithm will produce a prediction result, it takes the average of these three values.</w:t>
      </w:r>
    </w:p>
    <w:p w14:paraId="716C9236" w14:textId="0DBB2910" w:rsidR="00817FE7" w:rsidRPr="00B607C7" w:rsidRDefault="009D2A66" w:rsidP="00D050DB">
      <w:pPr>
        <w:pStyle w:val="ListeParagraf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E0B56">
        <w:rPr>
          <w:rFonts w:ascii="Arial" w:hAnsi="Arial" w:cs="Arial"/>
          <w:sz w:val="24"/>
          <w:szCs w:val="24"/>
        </w:rPr>
        <w:t>As a result, the predicted value is (15 +25 + 20) / 3 = 20.</w:t>
      </w:r>
    </w:p>
    <w:p w14:paraId="6D32269D" w14:textId="77777777" w:rsidR="009D2A66" w:rsidRPr="00B9359D" w:rsidRDefault="00B9359D" w:rsidP="00D050DB">
      <w:pPr>
        <w:jc w:val="both"/>
        <w:rPr>
          <w:rFonts w:ascii="Arial" w:hAnsi="Arial" w:cs="Arial"/>
          <w:b/>
          <w:sz w:val="24"/>
          <w:szCs w:val="24"/>
        </w:rPr>
      </w:pPr>
      <w:r w:rsidRPr="00B9359D">
        <w:rPr>
          <w:rFonts w:ascii="Arial" w:hAnsi="Arial" w:cs="Arial"/>
          <w:b/>
          <w:sz w:val="24"/>
          <w:szCs w:val="24"/>
        </w:rPr>
        <w:t>Support Vector Regression</w:t>
      </w:r>
      <w:r w:rsidR="009D2A66" w:rsidRPr="00B9359D">
        <w:rPr>
          <w:rFonts w:ascii="Arial" w:hAnsi="Arial" w:cs="Arial"/>
          <w:b/>
          <w:sz w:val="24"/>
          <w:szCs w:val="24"/>
        </w:rPr>
        <w:t xml:space="preserve">: </w:t>
      </w:r>
    </w:p>
    <w:p w14:paraId="01BCC860" w14:textId="77777777" w:rsidR="009D2A66" w:rsidRPr="003C040C" w:rsidRDefault="009D2A66" w:rsidP="003C040C">
      <w:pPr>
        <w:pStyle w:val="ListeParagraf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3C040C">
        <w:rPr>
          <w:rFonts w:ascii="Arial" w:hAnsi="Arial" w:cs="Arial"/>
          <w:sz w:val="24"/>
          <w:szCs w:val="24"/>
        </w:rPr>
        <w:t>Support Vector Machines are often used for classification problems.</w:t>
      </w:r>
    </w:p>
    <w:p w14:paraId="425FBF2D" w14:textId="77777777" w:rsidR="009D2A66" w:rsidRPr="003C040C" w:rsidRDefault="009D2A66" w:rsidP="003C040C">
      <w:pPr>
        <w:pStyle w:val="ListeParagraf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3C040C">
        <w:rPr>
          <w:rFonts w:ascii="Arial" w:hAnsi="Arial" w:cs="Arial"/>
          <w:sz w:val="24"/>
          <w:szCs w:val="24"/>
        </w:rPr>
        <w:t>It is one of the supervised learning methods.</w:t>
      </w:r>
    </w:p>
    <w:p w14:paraId="6E35F2F2" w14:textId="77777777" w:rsidR="009D2A66" w:rsidRPr="003C040C" w:rsidRDefault="009D2A66" w:rsidP="003C040C">
      <w:pPr>
        <w:pStyle w:val="ListeParagraf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3C040C">
        <w:rPr>
          <w:rFonts w:ascii="Arial" w:hAnsi="Arial" w:cs="Arial"/>
          <w:sz w:val="24"/>
          <w:szCs w:val="24"/>
        </w:rPr>
        <w:t>Draws a line to separate points placed on a plane.</w:t>
      </w:r>
    </w:p>
    <w:p w14:paraId="26B61757" w14:textId="77777777" w:rsidR="009D2A66" w:rsidRPr="003C040C" w:rsidRDefault="009D2A66" w:rsidP="003C040C">
      <w:pPr>
        <w:pStyle w:val="ListeParagraf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3C040C">
        <w:rPr>
          <w:rFonts w:ascii="Arial" w:hAnsi="Arial" w:cs="Arial"/>
          <w:sz w:val="24"/>
          <w:szCs w:val="24"/>
        </w:rPr>
        <w:t>This is intended to be the maximum distance for the points of both classes.</w:t>
      </w:r>
    </w:p>
    <w:p w14:paraId="45B2098A" w14:textId="1926E2F0" w:rsidR="009D2A66" w:rsidRPr="00B607C7" w:rsidRDefault="009D2A66" w:rsidP="00D050DB">
      <w:pPr>
        <w:pStyle w:val="ListeParagraf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3C040C">
        <w:rPr>
          <w:rFonts w:ascii="Arial" w:hAnsi="Arial" w:cs="Arial"/>
          <w:sz w:val="24"/>
          <w:szCs w:val="24"/>
        </w:rPr>
        <w:t>It is suitable for complex but small to medium sized datasets.</w:t>
      </w:r>
    </w:p>
    <w:p w14:paraId="5A24BE6F" w14:textId="77777777" w:rsidR="009D2A66" w:rsidRPr="006B32E1" w:rsidRDefault="005966C1" w:rsidP="00D050DB">
      <w:pPr>
        <w:jc w:val="both"/>
        <w:rPr>
          <w:rFonts w:ascii="Arial" w:hAnsi="Arial" w:cs="Arial"/>
          <w:b/>
          <w:sz w:val="24"/>
          <w:szCs w:val="24"/>
        </w:rPr>
      </w:pPr>
      <w:r w:rsidRPr="006B32E1">
        <w:rPr>
          <w:rFonts w:ascii="Arial" w:hAnsi="Arial" w:cs="Arial"/>
          <w:b/>
          <w:sz w:val="24"/>
          <w:szCs w:val="24"/>
        </w:rPr>
        <w:t>Logistic Regression</w:t>
      </w:r>
      <w:r w:rsidR="009D2A66" w:rsidRPr="006B32E1">
        <w:rPr>
          <w:rFonts w:ascii="Arial" w:hAnsi="Arial" w:cs="Arial"/>
          <w:b/>
          <w:sz w:val="24"/>
          <w:szCs w:val="24"/>
        </w:rPr>
        <w:t xml:space="preserve">: </w:t>
      </w:r>
    </w:p>
    <w:p w14:paraId="605B046C" w14:textId="77777777" w:rsidR="009D2A66" w:rsidRPr="00914F0E" w:rsidRDefault="009D2A66" w:rsidP="00914F0E">
      <w:pPr>
        <w:pStyle w:val="ListeParagraf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914F0E">
        <w:rPr>
          <w:rFonts w:ascii="Arial" w:hAnsi="Arial" w:cs="Arial"/>
          <w:sz w:val="24"/>
          <w:szCs w:val="24"/>
        </w:rPr>
        <w:t>Logistic Regression is a regression method for classification.</w:t>
      </w:r>
    </w:p>
    <w:p w14:paraId="1EC59EA5" w14:textId="77777777" w:rsidR="009D2A66" w:rsidRPr="00914F0E" w:rsidRDefault="009D2A66" w:rsidP="00914F0E">
      <w:pPr>
        <w:pStyle w:val="ListeParagraf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914F0E">
        <w:rPr>
          <w:rFonts w:ascii="Arial" w:hAnsi="Arial" w:cs="Arial"/>
          <w:sz w:val="24"/>
          <w:szCs w:val="24"/>
        </w:rPr>
        <w:t>It is used to classify categorical or numerical data.</w:t>
      </w:r>
    </w:p>
    <w:p w14:paraId="1E63D9A3" w14:textId="77777777" w:rsidR="009D2A66" w:rsidRPr="00914F0E" w:rsidRDefault="009D2A66" w:rsidP="00914F0E">
      <w:pPr>
        <w:pStyle w:val="ListeParagraf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914F0E">
        <w:rPr>
          <w:rFonts w:ascii="Arial" w:hAnsi="Arial" w:cs="Arial"/>
          <w:sz w:val="24"/>
          <w:szCs w:val="24"/>
        </w:rPr>
        <w:t>It works only if the dependent variable, ie the result, can take 2 different values.</w:t>
      </w:r>
    </w:p>
    <w:p w14:paraId="77A116CE" w14:textId="77777777" w:rsidR="009D2A66" w:rsidRPr="00914F0E" w:rsidRDefault="009D2A66" w:rsidP="00914F0E">
      <w:pPr>
        <w:pStyle w:val="ListeParagraf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914F0E">
        <w:rPr>
          <w:rFonts w:ascii="Arial" w:hAnsi="Arial" w:cs="Arial"/>
          <w:sz w:val="24"/>
          <w:szCs w:val="24"/>
        </w:rPr>
        <w:t>(Yes / No, Male / Female, Fat / Thin etc.)</w:t>
      </w:r>
    </w:p>
    <w:p w14:paraId="79F4DFCF" w14:textId="77777777" w:rsidR="009D2A66" w:rsidRPr="00914F0E" w:rsidRDefault="009D2A66" w:rsidP="00914F0E">
      <w:pPr>
        <w:pStyle w:val="ListeParagraf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914F0E">
        <w:rPr>
          <w:rFonts w:ascii="Arial" w:hAnsi="Arial" w:cs="Arial"/>
          <w:sz w:val="24"/>
          <w:szCs w:val="24"/>
        </w:rPr>
        <w:t>It is widely used in linear classification problems.</w:t>
      </w:r>
    </w:p>
    <w:p w14:paraId="25EDD42C" w14:textId="7B164C9D" w:rsidR="000C6BFE" w:rsidRPr="00B607C7" w:rsidRDefault="009D2A66" w:rsidP="00D050DB">
      <w:pPr>
        <w:pStyle w:val="ListeParagraf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914F0E">
        <w:rPr>
          <w:rFonts w:ascii="Arial" w:hAnsi="Arial" w:cs="Arial"/>
          <w:sz w:val="24"/>
          <w:szCs w:val="24"/>
        </w:rPr>
        <w:t>For this reason, it is very similar to Linear Regression.</w:t>
      </w:r>
    </w:p>
    <w:p w14:paraId="2FF1548E" w14:textId="77777777" w:rsidR="009D2A66" w:rsidRPr="00754659" w:rsidRDefault="00B133AA" w:rsidP="00D050DB">
      <w:pPr>
        <w:jc w:val="both"/>
        <w:rPr>
          <w:rFonts w:ascii="Arial" w:hAnsi="Arial" w:cs="Arial"/>
          <w:b/>
          <w:sz w:val="24"/>
          <w:szCs w:val="24"/>
        </w:rPr>
      </w:pPr>
      <w:r w:rsidRPr="00754659">
        <w:rPr>
          <w:rFonts w:ascii="Arial" w:hAnsi="Arial" w:cs="Arial"/>
          <w:b/>
          <w:sz w:val="24"/>
          <w:szCs w:val="24"/>
        </w:rPr>
        <w:lastRenderedPageBreak/>
        <w:t>K-NN</w:t>
      </w:r>
      <w:r w:rsidR="009D2A66" w:rsidRPr="00754659">
        <w:rPr>
          <w:rFonts w:ascii="Arial" w:hAnsi="Arial" w:cs="Arial"/>
          <w:b/>
          <w:sz w:val="24"/>
          <w:szCs w:val="24"/>
        </w:rPr>
        <w:t xml:space="preserve">: </w:t>
      </w:r>
    </w:p>
    <w:p w14:paraId="47C08CD5" w14:textId="77777777" w:rsidR="009D2A66" w:rsidRPr="007D22F3" w:rsidRDefault="009D2A66" w:rsidP="007D22F3">
      <w:pPr>
        <w:pStyle w:val="ListeParagraf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7D22F3">
        <w:rPr>
          <w:rFonts w:ascii="Arial" w:hAnsi="Arial" w:cs="Arial"/>
          <w:sz w:val="24"/>
          <w:szCs w:val="24"/>
        </w:rPr>
        <w:t>The K-NN algorithm is one of the simplest and most used classification algorithm.</w:t>
      </w:r>
    </w:p>
    <w:p w14:paraId="40E79202" w14:textId="77777777" w:rsidR="009D2A66" w:rsidRPr="007D22F3" w:rsidRDefault="009D2A66" w:rsidP="007D22F3">
      <w:pPr>
        <w:pStyle w:val="ListeParagraf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7D22F3">
        <w:rPr>
          <w:rFonts w:ascii="Arial" w:hAnsi="Arial" w:cs="Arial"/>
          <w:sz w:val="24"/>
          <w:szCs w:val="24"/>
        </w:rPr>
        <w:t>K-NN is a non-parametric, lazy learning algorithm.</w:t>
      </w:r>
    </w:p>
    <w:p w14:paraId="0ED92D46" w14:textId="77777777" w:rsidR="009D2A66" w:rsidRPr="007D22F3" w:rsidRDefault="009D2A66" w:rsidP="007D22F3">
      <w:pPr>
        <w:pStyle w:val="ListeParagraf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7D22F3">
        <w:rPr>
          <w:rFonts w:ascii="Arial" w:hAnsi="Arial" w:cs="Arial"/>
          <w:sz w:val="24"/>
          <w:szCs w:val="24"/>
        </w:rPr>
        <w:t>If we try to understand the concept of lazy, "eager learning" is rather lazy learning.</w:t>
      </w:r>
    </w:p>
    <w:p w14:paraId="3CAA820A" w14:textId="77777777" w:rsidR="009D2A66" w:rsidRPr="007D22F3" w:rsidRDefault="009D2A66" w:rsidP="007D22F3">
      <w:pPr>
        <w:pStyle w:val="ListeParagraf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7D22F3">
        <w:rPr>
          <w:rFonts w:ascii="Arial" w:hAnsi="Arial" w:cs="Arial"/>
          <w:sz w:val="24"/>
          <w:szCs w:val="24"/>
        </w:rPr>
        <w:t>There is no training phase. It does not learn training data but instead memorizes training data.</w:t>
      </w:r>
    </w:p>
    <w:p w14:paraId="744B8888" w14:textId="77777777" w:rsidR="009D2A66" w:rsidRPr="007D22F3" w:rsidRDefault="009D2A66" w:rsidP="007D22F3">
      <w:pPr>
        <w:pStyle w:val="ListeParagraf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7D22F3">
        <w:rPr>
          <w:rFonts w:ascii="Arial" w:hAnsi="Arial" w:cs="Arial"/>
          <w:sz w:val="24"/>
          <w:szCs w:val="24"/>
        </w:rPr>
        <w:t>When we want to make a guess, it looks for the closest neighbors in the entire data set.</w:t>
      </w:r>
    </w:p>
    <w:p w14:paraId="10C1AD83" w14:textId="77777777" w:rsidR="009D2A66" w:rsidRPr="007D22F3" w:rsidRDefault="009D2A66" w:rsidP="007D22F3">
      <w:pPr>
        <w:pStyle w:val="ListeParagraf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7D22F3">
        <w:rPr>
          <w:rFonts w:ascii="Arial" w:hAnsi="Arial" w:cs="Arial"/>
          <w:sz w:val="24"/>
          <w:szCs w:val="24"/>
        </w:rPr>
        <w:t>In the operation of the algorithm, a K value is determined.</w:t>
      </w:r>
    </w:p>
    <w:p w14:paraId="712A47D7" w14:textId="77777777" w:rsidR="009D2A66" w:rsidRPr="007D22F3" w:rsidRDefault="009D2A66" w:rsidP="007D22F3">
      <w:pPr>
        <w:pStyle w:val="ListeParagraf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7D22F3">
        <w:rPr>
          <w:rFonts w:ascii="Arial" w:hAnsi="Arial" w:cs="Arial"/>
          <w:sz w:val="24"/>
          <w:szCs w:val="24"/>
        </w:rPr>
        <w:t>The meaning of this K value is the number of elements to look at.</w:t>
      </w:r>
    </w:p>
    <w:p w14:paraId="7E12E75B" w14:textId="77777777" w:rsidR="009D2A66" w:rsidRPr="007D22F3" w:rsidRDefault="009D2A66" w:rsidP="007D22F3">
      <w:pPr>
        <w:pStyle w:val="ListeParagraf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7D22F3">
        <w:rPr>
          <w:rFonts w:ascii="Arial" w:hAnsi="Arial" w:cs="Arial"/>
          <w:sz w:val="24"/>
          <w:szCs w:val="24"/>
        </w:rPr>
        <w:t>When a value comes, the nearest K elements are taken, the distance between the incoming value is calculated.</w:t>
      </w:r>
    </w:p>
    <w:p w14:paraId="36428FC3" w14:textId="77777777" w:rsidR="009D2A66" w:rsidRPr="007D22F3" w:rsidRDefault="009D2A66" w:rsidP="007D22F3">
      <w:pPr>
        <w:pStyle w:val="ListeParagraf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7D22F3">
        <w:rPr>
          <w:rFonts w:ascii="Arial" w:hAnsi="Arial" w:cs="Arial"/>
          <w:sz w:val="24"/>
          <w:szCs w:val="24"/>
        </w:rPr>
        <w:t>The Euclidean function is generally used in the distance calculation process.</w:t>
      </w:r>
    </w:p>
    <w:p w14:paraId="3291EF80" w14:textId="77777777" w:rsidR="009D2A66" w:rsidRPr="007D22F3" w:rsidRDefault="009D2A66" w:rsidP="007D22F3">
      <w:pPr>
        <w:pStyle w:val="ListeParagraf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7D22F3">
        <w:rPr>
          <w:rFonts w:ascii="Arial" w:hAnsi="Arial" w:cs="Arial"/>
          <w:sz w:val="24"/>
          <w:szCs w:val="24"/>
        </w:rPr>
        <w:t>Manhattan, Minkowski and Hamming functions can also be used as an alternative to the Euclidean function.</w:t>
      </w:r>
    </w:p>
    <w:p w14:paraId="7A1408DA" w14:textId="32090FBE" w:rsidR="00C25C91" w:rsidRPr="00B607C7" w:rsidRDefault="009D2A66" w:rsidP="00D050DB">
      <w:pPr>
        <w:pStyle w:val="ListeParagraf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7D22F3">
        <w:rPr>
          <w:rFonts w:ascii="Arial" w:hAnsi="Arial" w:cs="Arial"/>
          <w:sz w:val="24"/>
          <w:szCs w:val="24"/>
        </w:rPr>
        <w:t>After the distance is calculated, it is sorted and the corresponding value is assigned to the appropriate class.</w:t>
      </w:r>
    </w:p>
    <w:p w14:paraId="6DA48BFA" w14:textId="2AEBD826" w:rsidR="009D2A66" w:rsidRPr="00FE1C28" w:rsidRDefault="00A51193" w:rsidP="00D050D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Gaussian </w:t>
      </w:r>
      <w:r w:rsidR="00B979B5" w:rsidRPr="00FE1C28">
        <w:rPr>
          <w:rFonts w:ascii="Arial" w:hAnsi="Arial" w:cs="Arial"/>
          <w:b/>
          <w:sz w:val="24"/>
          <w:szCs w:val="24"/>
        </w:rPr>
        <w:t>Naive Bayes</w:t>
      </w:r>
      <w:r w:rsidR="009D2A66" w:rsidRPr="00FE1C28">
        <w:rPr>
          <w:rFonts w:ascii="Arial" w:hAnsi="Arial" w:cs="Arial"/>
          <w:b/>
          <w:sz w:val="24"/>
          <w:szCs w:val="24"/>
        </w:rPr>
        <w:t>:</w:t>
      </w:r>
    </w:p>
    <w:p w14:paraId="62531C1B" w14:textId="77777777" w:rsidR="009D2A66" w:rsidRPr="006B65BA" w:rsidRDefault="009D2A66" w:rsidP="006B65BA">
      <w:pPr>
        <w:pStyle w:val="ListeParagraf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6B65BA">
        <w:rPr>
          <w:rFonts w:ascii="Arial" w:hAnsi="Arial" w:cs="Arial"/>
          <w:sz w:val="24"/>
          <w:szCs w:val="24"/>
        </w:rPr>
        <w:t>The Naive Bayes classifier is based on Bayes' theorem.</w:t>
      </w:r>
    </w:p>
    <w:p w14:paraId="296A165F" w14:textId="77777777" w:rsidR="009D2A66" w:rsidRPr="006B65BA" w:rsidRDefault="009D2A66" w:rsidP="006B65BA">
      <w:pPr>
        <w:pStyle w:val="ListeParagraf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6B65BA">
        <w:rPr>
          <w:rFonts w:ascii="Arial" w:hAnsi="Arial" w:cs="Arial"/>
          <w:sz w:val="24"/>
          <w:szCs w:val="24"/>
        </w:rPr>
        <w:t>It is a lazy learning algorithm and can also work on unstable datasets.</w:t>
      </w:r>
    </w:p>
    <w:p w14:paraId="65E8F6D4" w14:textId="77777777" w:rsidR="009D2A66" w:rsidRPr="006B65BA" w:rsidRDefault="009D2A66" w:rsidP="006B65BA">
      <w:pPr>
        <w:pStyle w:val="ListeParagraf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6B65BA">
        <w:rPr>
          <w:rFonts w:ascii="Arial" w:hAnsi="Arial" w:cs="Arial"/>
          <w:sz w:val="24"/>
          <w:szCs w:val="24"/>
        </w:rPr>
        <w:t>The way the algorithm works calculates the probability of each state for an element.</w:t>
      </w:r>
    </w:p>
    <w:p w14:paraId="35520553" w14:textId="77777777" w:rsidR="009D2A66" w:rsidRPr="006B65BA" w:rsidRDefault="009D2A66" w:rsidP="006B65BA">
      <w:pPr>
        <w:pStyle w:val="ListeParagraf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6B65BA">
        <w:rPr>
          <w:rFonts w:ascii="Arial" w:hAnsi="Arial" w:cs="Arial"/>
          <w:sz w:val="24"/>
          <w:szCs w:val="24"/>
        </w:rPr>
        <w:t>Categorizes the probability according to the highest value.</w:t>
      </w:r>
    </w:p>
    <w:p w14:paraId="26A3009E" w14:textId="77777777" w:rsidR="009D2A66" w:rsidRPr="006B65BA" w:rsidRDefault="009D2A66" w:rsidP="006B65BA">
      <w:pPr>
        <w:pStyle w:val="ListeParagraf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6B65BA">
        <w:rPr>
          <w:rFonts w:ascii="Arial" w:hAnsi="Arial" w:cs="Arial"/>
          <w:sz w:val="24"/>
          <w:szCs w:val="24"/>
        </w:rPr>
        <w:t>With a little training data, he can do very successful jobs.</w:t>
      </w:r>
    </w:p>
    <w:p w14:paraId="565B8178" w14:textId="77777777" w:rsidR="009D2A66" w:rsidRPr="006B65BA" w:rsidRDefault="009D2A66" w:rsidP="006B65BA">
      <w:pPr>
        <w:pStyle w:val="ListeParagraf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6B65BA">
        <w:rPr>
          <w:rFonts w:ascii="Arial" w:hAnsi="Arial" w:cs="Arial"/>
          <w:sz w:val="24"/>
          <w:szCs w:val="24"/>
        </w:rPr>
        <w:t>If a value in the test set has an unobservable value in the training set,</w:t>
      </w:r>
    </w:p>
    <w:p w14:paraId="0F82AACB" w14:textId="77777777" w:rsidR="009D2A66" w:rsidRPr="006B65BA" w:rsidRDefault="009D2A66" w:rsidP="006B65BA">
      <w:pPr>
        <w:pStyle w:val="ListeParagraf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6B65BA">
        <w:rPr>
          <w:rFonts w:ascii="Arial" w:hAnsi="Arial" w:cs="Arial"/>
          <w:sz w:val="24"/>
          <w:szCs w:val="24"/>
        </w:rPr>
        <w:t>It gives 0 as a probability value, so it cannot predict.</w:t>
      </w:r>
    </w:p>
    <w:p w14:paraId="22DEEB30" w14:textId="77777777" w:rsidR="009D2A66" w:rsidRPr="006B65BA" w:rsidRDefault="009D2A66" w:rsidP="006B65BA">
      <w:pPr>
        <w:pStyle w:val="ListeParagraf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6B65BA">
        <w:rPr>
          <w:rFonts w:ascii="Arial" w:hAnsi="Arial" w:cs="Arial"/>
          <w:sz w:val="24"/>
          <w:szCs w:val="24"/>
        </w:rPr>
        <w:t>This condition is commonly known as Zero Frequency.</w:t>
      </w:r>
    </w:p>
    <w:p w14:paraId="5CF1682D" w14:textId="77777777" w:rsidR="009D2A66" w:rsidRPr="006B65BA" w:rsidRDefault="009D2A66" w:rsidP="006B65BA">
      <w:pPr>
        <w:pStyle w:val="ListeParagraf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6B65BA">
        <w:rPr>
          <w:rFonts w:ascii="Arial" w:hAnsi="Arial" w:cs="Arial"/>
          <w:sz w:val="24"/>
          <w:szCs w:val="24"/>
        </w:rPr>
        <w:t>Correction techniques can be used to resolve this situation.</w:t>
      </w:r>
    </w:p>
    <w:p w14:paraId="34367B16" w14:textId="77777777" w:rsidR="009D2A66" w:rsidRPr="006B65BA" w:rsidRDefault="009D2A66" w:rsidP="006B65BA">
      <w:pPr>
        <w:pStyle w:val="ListeParagraf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6B65BA">
        <w:rPr>
          <w:rFonts w:ascii="Arial" w:hAnsi="Arial" w:cs="Arial"/>
          <w:sz w:val="24"/>
          <w:szCs w:val="24"/>
        </w:rPr>
        <w:t>One of the simplest correction techniques is known as Laplace estimation.</w:t>
      </w:r>
    </w:p>
    <w:p w14:paraId="291CD4AF" w14:textId="77777777" w:rsidR="009D2A66" w:rsidRPr="006B65BA" w:rsidRDefault="009D2A66" w:rsidP="006B65BA">
      <w:pPr>
        <w:pStyle w:val="ListeParagraf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6B65BA">
        <w:rPr>
          <w:rFonts w:ascii="Arial" w:hAnsi="Arial" w:cs="Arial"/>
          <w:sz w:val="24"/>
          <w:szCs w:val="24"/>
        </w:rPr>
        <w:t>Examples of usage areas:</w:t>
      </w:r>
    </w:p>
    <w:p w14:paraId="519D3485" w14:textId="7D5E26EE" w:rsidR="006B65BA" w:rsidRPr="00B607C7" w:rsidRDefault="009D2A66" w:rsidP="00D050DB">
      <w:pPr>
        <w:pStyle w:val="ListeParagraf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6B65BA">
        <w:rPr>
          <w:rFonts w:ascii="Arial" w:hAnsi="Arial" w:cs="Arial"/>
          <w:sz w:val="24"/>
          <w:szCs w:val="24"/>
        </w:rPr>
        <w:t>real-time prediction, multi-class prediction, text classification, spam filtering ...</w:t>
      </w:r>
    </w:p>
    <w:p w14:paraId="16F4A471" w14:textId="77777777" w:rsidR="009D2A66" w:rsidRPr="00FD6801" w:rsidRDefault="009D2A66" w:rsidP="00D050DB">
      <w:pPr>
        <w:jc w:val="both"/>
        <w:rPr>
          <w:rFonts w:ascii="Arial" w:hAnsi="Arial" w:cs="Arial"/>
          <w:b/>
          <w:sz w:val="24"/>
          <w:szCs w:val="24"/>
        </w:rPr>
      </w:pPr>
      <w:r w:rsidRPr="00FD6801">
        <w:rPr>
          <w:rFonts w:ascii="Arial" w:hAnsi="Arial" w:cs="Arial"/>
          <w:b/>
          <w:sz w:val="24"/>
          <w:szCs w:val="24"/>
        </w:rPr>
        <w:t>K-Means Algorithm:</w:t>
      </w:r>
    </w:p>
    <w:p w14:paraId="0460DCF8" w14:textId="77777777" w:rsidR="009D2A66" w:rsidRPr="006979F5" w:rsidRDefault="009D2A66" w:rsidP="006979F5">
      <w:pPr>
        <w:pStyle w:val="ListeParagraf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6979F5">
        <w:rPr>
          <w:rFonts w:ascii="Arial" w:hAnsi="Arial" w:cs="Arial"/>
          <w:sz w:val="24"/>
          <w:szCs w:val="24"/>
        </w:rPr>
        <w:t>After the K value is determined, it randomly selects K center points in the algorithm.</w:t>
      </w:r>
    </w:p>
    <w:p w14:paraId="1309CBBF" w14:textId="77777777" w:rsidR="009D2A66" w:rsidRPr="006979F5" w:rsidRDefault="009D2A66" w:rsidP="006979F5">
      <w:pPr>
        <w:pStyle w:val="ListeParagraf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6979F5">
        <w:rPr>
          <w:rFonts w:ascii="Arial" w:hAnsi="Arial" w:cs="Arial"/>
          <w:sz w:val="24"/>
          <w:szCs w:val="24"/>
        </w:rPr>
        <w:t>It calculates the distance between each data and randomly determined center points.</w:t>
      </w:r>
    </w:p>
    <w:p w14:paraId="79DA13F5" w14:textId="77777777" w:rsidR="009D2A66" w:rsidRPr="006979F5" w:rsidRDefault="009D2A66" w:rsidP="006979F5">
      <w:pPr>
        <w:pStyle w:val="ListeParagraf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6979F5">
        <w:rPr>
          <w:rFonts w:ascii="Arial" w:hAnsi="Arial" w:cs="Arial"/>
          <w:sz w:val="24"/>
          <w:szCs w:val="24"/>
        </w:rPr>
        <w:t>Assigns data to a cluster based on the closest center point.</w:t>
      </w:r>
    </w:p>
    <w:p w14:paraId="3E3C9956" w14:textId="77777777" w:rsidR="009D2A66" w:rsidRPr="006979F5" w:rsidRDefault="009D2A66" w:rsidP="006979F5">
      <w:pPr>
        <w:pStyle w:val="ListeParagraf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6979F5">
        <w:rPr>
          <w:rFonts w:ascii="Arial" w:hAnsi="Arial" w:cs="Arial"/>
          <w:sz w:val="24"/>
          <w:szCs w:val="24"/>
        </w:rPr>
        <w:lastRenderedPageBreak/>
        <w:t>Then a center point is chosen again for each cluster.</w:t>
      </w:r>
    </w:p>
    <w:p w14:paraId="35D3517C" w14:textId="77777777" w:rsidR="009D2A66" w:rsidRPr="006979F5" w:rsidRDefault="009D2A66" w:rsidP="006979F5">
      <w:pPr>
        <w:pStyle w:val="ListeParagraf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6979F5">
        <w:rPr>
          <w:rFonts w:ascii="Arial" w:hAnsi="Arial" w:cs="Arial"/>
          <w:sz w:val="24"/>
          <w:szCs w:val="24"/>
        </w:rPr>
        <w:t>Clustering is done according to the new center points.</w:t>
      </w:r>
    </w:p>
    <w:p w14:paraId="06E9C257" w14:textId="77777777" w:rsidR="009D2A66" w:rsidRPr="006979F5" w:rsidRDefault="009D2A66" w:rsidP="006979F5">
      <w:pPr>
        <w:pStyle w:val="ListeParagraf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6979F5">
        <w:rPr>
          <w:rFonts w:ascii="Arial" w:hAnsi="Arial" w:cs="Arial"/>
          <w:sz w:val="24"/>
          <w:szCs w:val="24"/>
        </w:rPr>
        <w:t>This situation continues until the system becomes stable.</w:t>
      </w:r>
    </w:p>
    <w:p w14:paraId="50D1313C" w14:textId="77777777" w:rsidR="009D2A66" w:rsidRPr="006979F5" w:rsidRDefault="009D2A66" w:rsidP="006979F5">
      <w:pPr>
        <w:pStyle w:val="ListeParagraf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6979F5">
        <w:rPr>
          <w:rFonts w:ascii="Arial" w:hAnsi="Arial" w:cs="Arial"/>
          <w:sz w:val="24"/>
          <w:szCs w:val="24"/>
        </w:rPr>
        <w:t>The random assignment of starting center points in the K-Means algorithm is a problem.</w:t>
      </w:r>
    </w:p>
    <w:p w14:paraId="045ABC64" w14:textId="77777777" w:rsidR="009D2A66" w:rsidRPr="006979F5" w:rsidRDefault="009D2A66" w:rsidP="006979F5">
      <w:pPr>
        <w:pStyle w:val="ListeParagraf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6979F5">
        <w:rPr>
          <w:rFonts w:ascii="Arial" w:hAnsi="Arial" w:cs="Arial"/>
          <w:sz w:val="24"/>
          <w:szCs w:val="24"/>
        </w:rPr>
        <w:t>David Arthur and Sergei Vassilvitskii find a way to solve this problem in 2007.</w:t>
      </w:r>
    </w:p>
    <w:p w14:paraId="0D171C67" w14:textId="100D0839" w:rsidR="005D16A8" w:rsidRPr="00B607C7" w:rsidRDefault="009D2A66" w:rsidP="00D050DB">
      <w:pPr>
        <w:pStyle w:val="ListeParagraf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6979F5">
        <w:rPr>
          <w:rFonts w:ascii="Arial" w:hAnsi="Arial" w:cs="Arial"/>
          <w:sz w:val="24"/>
          <w:szCs w:val="24"/>
        </w:rPr>
        <w:t>They developed the K-Means ++ algorithm, which is a variation of the K-Means algorithm.</w:t>
      </w:r>
    </w:p>
    <w:p w14:paraId="4AA964D9" w14:textId="77777777" w:rsidR="009D2A66" w:rsidRPr="006A0EE8" w:rsidRDefault="009D2A66" w:rsidP="00D050DB">
      <w:pPr>
        <w:jc w:val="both"/>
        <w:rPr>
          <w:rFonts w:ascii="Arial" w:hAnsi="Arial" w:cs="Arial"/>
          <w:b/>
          <w:sz w:val="24"/>
          <w:szCs w:val="24"/>
        </w:rPr>
      </w:pPr>
      <w:r w:rsidRPr="006A0EE8">
        <w:rPr>
          <w:rFonts w:ascii="Arial" w:hAnsi="Arial" w:cs="Arial"/>
          <w:b/>
          <w:sz w:val="24"/>
          <w:szCs w:val="24"/>
        </w:rPr>
        <w:t>Hierarchical Clustering:</w:t>
      </w:r>
    </w:p>
    <w:p w14:paraId="6C4BFBBE" w14:textId="77777777" w:rsidR="009D2A66" w:rsidRPr="00EC0DFF" w:rsidRDefault="009D2A66" w:rsidP="00EC0DFF">
      <w:pPr>
        <w:pStyle w:val="ListeParagraf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>As the name suggests, hierarchical clustering is a clustering algorithm.</w:t>
      </w:r>
    </w:p>
    <w:p w14:paraId="3A058D1A" w14:textId="77777777" w:rsidR="009D2A66" w:rsidRPr="00EC0DFF" w:rsidRDefault="009D2A66" w:rsidP="00EC0DFF">
      <w:pPr>
        <w:pStyle w:val="ListeParagraf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>There are two different variations as Agglomerative and Divisive.</w:t>
      </w:r>
    </w:p>
    <w:p w14:paraId="0202F9A3" w14:textId="77777777" w:rsidR="009D2A66" w:rsidRPr="00EC0DFF" w:rsidRDefault="009D2A66" w:rsidP="00EC0DFF">
      <w:pPr>
        <w:pStyle w:val="ListeParagraf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>In the agglomerative version, all data is first put into a cluster.</w:t>
      </w:r>
    </w:p>
    <w:p w14:paraId="472F97DD" w14:textId="77777777" w:rsidR="009D2A66" w:rsidRPr="00EC0DFF" w:rsidRDefault="009D2A66" w:rsidP="00EC0DFF">
      <w:pPr>
        <w:pStyle w:val="ListeParagraf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>So if there are N elements, N sets are formed.</w:t>
      </w:r>
    </w:p>
    <w:p w14:paraId="07E1D53A" w14:textId="77777777" w:rsidR="009D2A66" w:rsidRPr="00EC0DFF" w:rsidRDefault="009D2A66" w:rsidP="00EC0DFF">
      <w:pPr>
        <w:pStyle w:val="ListeParagraf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>Later, clusters that are close to each other in distance merge to form a new cluster.</w:t>
      </w:r>
    </w:p>
    <w:p w14:paraId="7DBDD7AD" w14:textId="77777777" w:rsidR="009D2A66" w:rsidRPr="00EC0DFF" w:rsidRDefault="009D2A66" w:rsidP="00EC0DFF">
      <w:pPr>
        <w:pStyle w:val="ListeParagraf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>This situation continues until the system is stable.</w:t>
      </w:r>
    </w:p>
    <w:p w14:paraId="7707FE3B" w14:textId="77777777" w:rsidR="009D2A66" w:rsidRPr="00EC0DFF" w:rsidRDefault="009D2A66" w:rsidP="00EC0DFF">
      <w:pPr>
        <w:pStyle w:val="ListeParagraf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>Divisive is the opposite of Agglomerative.</w:t>
      </w:r>
    </w:p>
    <w:p w14:paraId="08B11D57" w14:textId="77777777" w:rsidR="009D2A66" w:rsidRPr="00EC0DFF" w:rsidRDefault="009D2A66" w:rsidP="00EC0DFF">
      <w:pPr>
        <w:pStyle w:val="ListeParagraf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>Initially all data are created in a single cluster.</w:t>
      </w:r>
    </w:p>
    <w:p w14:paraId="0DBF487B" w14:textId="77777777" w:rsidR="009D2A66" w:rsidRPr="00EC0DFF" w:rsidRDefault="009D2A66" w:rsidP="00EC0DFF">
      <w:pPr>
        <w:pStyle w:val="ListeParagraf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>Later, this cluster is broken down and the clustering process is done.</w:t>
      </w:r>
    </w:p>
    <w:p w14:paraId="7E4C6129" w14:textId="77777777" w:rsidR="009D2A66" w:rsidRPr="00EC0DFF" w:rsidRDefault="009D2A66" w:rsidP="00EC0DFF">
      <w:pPr>
        <w:pStyle w:val="ListeParagraf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>There are many ways to calculate distance in agglomerative hierarchical clustering.</w:t>
      </w:r>
    </w:p>
    <w:p w14:paraId="32C797AF" w14:textId="5B06E5FC" w:rsidR="00E007C8" w:rsidRPr="00B607C7" w:rsidRDefault="009D2A66" w:rsidP="00D050DB">
      <w:pPr>
        <w:pStyle w:val="ListeParagraf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EC0DFF">
        <w:rPr>
          <w:rFonts w:ascii="Arial" w:hAnsi="Arial" w:cs="Arial"/>
          <w:sz w:val="24"/>
          <w:szCs w:val="24"/>
        </w:rPr>
        <w:t>They are also used in creating dendrograms.</w:t>
      </w:r>
    </w:p>
    <w:p w14:paraId="2E12E041" w14:textId="77777777" w:rsidR="009D2A66" w:rsidRPr="002C162E" w:rsidRDefault="009D2A66" w:rsidP="00D050DB">
      <w:pPr>
        <w:jc w:val="both"/>
        <w:rPr>
          <w:rFonts w:ascii="Arial" w:hAnsi="Arial" w:cs="Arial"/>
          <w:b/>
          <w:sz w:val="24"/>
          <w:szCs w:val="24"/>
        </w:rPr>
      </w:pPr>
      <w:r w:rsidRPr="002C162E">
        <w:rPr>
          <w:rFonts w:ascii="Arial" w:hAnsi="Arial" w:cs="Arial"/>
          <w:b/>
          <w:sz w:val="24"/>
          <w:szCs w:val="24"/>
        </w:rPr>
        <w:t>Association Rule Mining</w:t>
      </w:r>
      <w:r w:rsidR="00DB6669" w:rsidRPr="002C162E">
        <w:rPr>
          <w:rFonts w:ascii="Arial" w:hAnsi="Arial" w:cs="Arial"/>
          <w:b/>
          <w:sz w:val="24"/>
          <w:szCs w:val="24"/>
        </w:rPr>
        <w:t>:</w:t>
      </w:r>
    </w:p>
    <w:p w14:paraId="53223DB5" w14:textId="77777777" w:rsidR="009D2A66" w:rsidRPr="00A011E1" w:rsidRDefault="009D2A66" w:rsidP="00A011E1">
      <w:pPr>
        <w:pStyle w:val="ListeParagraf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A011E1">
        <w:rPr>
          <w:rFonts w:ascii="Arial" w:hAnsi="Arial" w:cs="Arial"/>
          <w:sz w:val="24"/>
          <w:szCs w:val="24"/>
        </w:rPr>
        <w:t>ARM algorithms can work very successfully with categorical data.</w:t>
      </w:r>
    </w:p>
    <w:p w14:paraId="63A624EA" w14:textId="77777777" w:rsidR="009D2A66" w:rsidRPr="00A011E1" w:rsidRDefault="009D2A66" w:rsidP="00A011E1">
      <w:pPr>
        <w:pStyle w:val="ListeParagraf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A011E1">
        <w:rPr>
          <w:rFonts w:ascii="Arial" w:hAnsi="Arial" w:cs="Arial"/>
          <w:sz w:val="24"/>
          <w:szCs w:val="24"/>
        </w:rPr>
        <w:t>Market basket application is usually given as an example to Association Rule Mining.</w:t>
      </w:r>
    </w:p>
    <w:p w14:paraId="77E30EE1" w14:textId="77777777" w:rsidR="009D2A66" w:rsidRPr="00A011E1" w:rsidRDefault="009D2A66" w:rsidP="00A011E1">
      <w:pPr>
        <w:pStyle w:val="ListeParagraf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A011E1">
        <w:rPr>
          <w:rFonts w:ascii="Arial" w:hAnsi="Arial" w:cs="Arial"/>
          <w:sz w:val="24"/>
          <w:szCs w:val="24"/>
        </w:rPr>
        <w:t>This process finds associations between products in customers' purchases.</w:t>
      </w:r>
    </w:p>
    <w:p w14:paraId="5CBEC0D4" w14:textId="77777777" w:rsidR="009D2A66" w:rsidRPr="00A011E1" w:rsidRDefault="009D2A66" w:rsidP="00A011E1">
      <w:pPr>
        <w:pStyle w:val="ListeParagraf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A011E1">
        <w:rPr>
          <w:rFonts w:ascii="Arial" w:hAnsi="Arial" w:cs="Arial"/>
          <w:sz w:val="24"/>
          <w:szCs w:val="24"/>
        </w:rPr>
        <w:t>Thus, it analyzes the purchasing habits of the customers.</w:t>
      </w:r>
    </w:p>
    <w:p w14:paraId="1CF85EDB" w14:textId="77777777" w:rsidR="009D2A66" w:rsidRPr="00A011E1" w:rsidRDefault="009D2A66" w:rsidP="00A011E1">
      <w:pPr>
        <w:pStyle w:val="ListeParagraf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A011E1">
        <w:rPr>
          <w:rFonts w:ascii="Arial" w:hAnsi="Arial" w:cs="Arial"/>
          <w:sz w:val="24"/>
          <w:szCs w:val="24"/>
        </w:rPr>
        <w:t>For example, a customer who buys a coke also buys bread, or a customer who buys an egg also buys a wafer.</w:t>
      </w:r>
    </w:p>
    <w:p w14:paraId="7F5BC93A" w14:textId="77777777" w:rsidR="009D2A66" w:rsidRPr="00A011E1" w:rsidRDefault="009D2A66" w:rsidP="00A011E1">
      <w:pPr>
        <w:pStyle w:val="ListeParagraf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A011E1">
        <w:rPr>
          <w:rFonts w:ascii="Arial" w:hAnsi="Arial" w:cs="Arial"/>
          <w:sz w:val="24"/>
          <w:szCs w:val="24"/>
        </w:rPr>
        <w:t>These types of partnerships reveal the information about which products the customers buy together.</w:t>
      </w:r>
    </w:p>
    <w:p w14:paraId="7F43B5D2" w14:textId="77777777" w:rsidR="009D2A66" w:rsidRPr="00A011E1" w:rsidRDefault="009D2A66" w:rsidP="00A011E1">
      <w:pPr>
        <w:pStyle w:val="ListeParagraf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A011E1">
        <w:rPr>
          <w:rFonts w:ascii="Arial" w:hAnsi="Arial" w:cs="Arial"/>
          <w:sz w:val="24"/>
          <w:szCs w:val="24"/>
        </w:rPr>
        <w:t>Market managers determine the shelf layouts in the light of this information.</w:t>
      </w:r>
    </w:p>
    <w:p w14:paraId="63A32DF3" w14:textId="77777777" w:rsidR="00FA58A1" w:rsidRPr="00A011E1" w:rsidRDefault="009D2A66" w:rsidP="00A011E1">
      <w:pPr>
        <w:pStyle w:val="ListeParagraf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A011E1">
        <w:rPr>
          <w:rFonts w:ascii="Arial" w:hAnsi="Arial" w:cs="Arial"/>
          <w:sz w:val="24"/>
          <w:szCs w:val="24"/>
        </w:rPr>
        <w:t>They can increase sales rates and develop effective sales strategies.</w:t>
      </w:r>
    </w:p>
    <w:sectPr w:rsidR="00FA58A1" w:rsidRPr="00A01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5234"/>
    <w:multiLevelType w:val="hybridMultilevel"/>
    <w:tmpl w:val="C5BC3C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53DBE"/>
    <w:multiLevelType w:val="hybridMultilevel"/>
    <w:tmpl w:val="C6342C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21A01"/>
    <w:multiLevelType w:val="hybridMultilevel"/>
    <w:tmpl w:val="AB0206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524D6"/>
    <w:multiLevelType w:val="hybridMultilevel"/>
    <w:tmpl w:val="9DF099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07EAB"/>
    <w:multiLevelType w:val="hybridMultilevel"/>
    <w:tmpl w:val="87E874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73345"/>
    <w:multiLevelType w:val="hybridMultilevel"/>
    <w:tmpl w:val="3F30A7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B5966"/>
    <w:multiLevelType w:val="hybridMultilevel"/>
    <w:tmpl w:val="F2E03D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AED"/>
    <w:multiLevelType w:val="hybridMultilevel"/>
    <w:tmpl w:val="F0F801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470EE"/>
    <w:multiLevelType w:val="hybridMultilevel"/>
    <w:tmpl w:val="68A26C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F7D4B"/>
    <w:multiLevelType w:val="hybridMultilevel"/>
    <w:tmpl w:val="D7E86F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735BA"/>
    <w:multiLevelType w:val="hybridMultilevel"/>
    <w:tmpl w:val="B8B0BF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91CE7"/>
    <w:multiLevelType w:val="hybridMultilevel"/>
    <w:tmpl w:val="F8AA3C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54A44"/>
    <w:multiLevelType w:val="hybridMultilevel"/>
    <w:tmpl w:val="92E602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B161A"/>
    <w:multiLevelType w:val="hybridMultilevel"/>
    <w:tmpl w:val="44A26F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711F1"/>
    <w:multiLevelType w:val="hybridMultilevel"/>
    <w:tmpl w:val="1E3664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444338"/>
    <w:multiLevelType w:val="hybridMultilevel"/>
    <w:tmpl w:val="111837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0D10E4"/>
    <w:multiLevelType w:val="hybridMultilevel"/>
    <w:tmpl w:val="81AAD5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9E1F2F"/>
    <w:multiLevelType w:val="hybridMultilevel"/>
    <w:tmpl w:val="201088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1045F0"/>
    <w:multiLevelType w:val="hybridMultilevel"/>
    <w:tmpl w:val="8C10E0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3F26E8"/>
    <w:multiLevelType w:val="hybridMultilevel"/>
    <w:tmpl w:val="B6986F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C065DC"/>
    <w:multiLevelType w:val="hybridMultilevel"/>
    <w:tmpl w:val="EC4842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E600A4"/>
    <w:multiLevelType w:val="hybridMultilevel"/>
    <w:tmpl w:val="A1500B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2F0CD1"/>
    <w:multiLevelType w:val="hybridMultilevel"/>
    <w:tmpl w:val="C18A3C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662E22"/>
    <w:multiLevelType w:val="hybridMultilevel"/>
    <w:tmpl w:val="35E4EB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87506">
    <w:abstractNumId w:val="0"/>
  </w:num>
  <w:num w:numId="2" w16cid:durableId="1714035562">
    <w:abstractNumId w:val="16"/>
  </w:num>
  <w:num w:numId="3" w16cid:durableId="1986275068">
    <w:abstractNumId w:val="23"/>
  </w:num>
  <w:num w:numId="4" w16cid:durableId="855655828">
    <w:abstractNumId w:val="3"/>
  </w:num>
  <w:num w:numId="5" w16cid:durableId="662507710">
    <w:abstractNumId w:val="6"/>
  </w:num>
  <w:num w:numId="6" w16cid:durableId="1026640404">
    <w:abstractNumId w:val="18"/>
  </w:num>
  <w:num w:numId="7" w16cid:durableId="1041125254">
    <w:abstractNumId w:val="22"/>
  </w:num>
  <w:num w:numId="8" w16cid:durableId="2102599551">
    <w:abstractNumId w:val="19"/>
  </w:num>
  <w:num w:numId="9" w16cid:durableId="325594266">
    <w:abstractNumId w:val="4"/>
  </w:num>
  <w:num w:numId="10" w16cid:durableId="1810394686">
    <w:abstractNumId w:val="7"/>
  </w:num>
  <w:num w:numId="11" w16cid:durableId="1704676061">
    <w:abstractNumId w:val="17"/>
  </w:num>
  <w:num w:numId="12" w16cid:durableId="285433838">
    <w:abstractNumId w:val="20"/>
  </w:num>
  <w:num w:numId="13" w16cid:durableId="1013798956">
    <w:abstractNumId w:val="10"/>
  </w:num>
  <w:num w:numId="14" w16cid:durableId="1199322353">
    <w:abstractNumId w:val="2"/>
  </w:num>
  <w:num w:numId="15" w16cid:durableId="56436348">
    <w:abstractNumId w:val="5"/>
  </w:num>
  <w:num w:numId="16" w16cid:durableId="1485468385">
    <w:abstractNumId w:val="1"/>
  </w:num>
  <w:num w:numId="17" w16cid:durableId="1415280274">
    <w:abstractNumId w:val="15"/>
  </w:num>
  <w:num w:numId="18" w16cid:durableId="103042746">
    <w:abstractNumId w:val="14"/>
  </w:num>
  <w:num w:numId="19" w16cid:durableId="980695294">
    <w:abstractNumId w:val="12"/>
  </w:num>
  <w:num w:numId="20" w16cid:durableId="1612205108">
    <w:abstractNumId w:val="21"/>
  </w:num>
  <w:num w:numId="21" w16cid:durableId="1669823600">
    <w:abstractNumId w:val="9"/>
  </w:num>
  <w:num w:numId="22" w16cid:durableId="2068257361">
    <w:abstractNumId w:val="11"/>
  </w:num>
  <w:num w:numId="23" w16cid:durableId="1261522755">
    <w:abstractNumId w:val="8"/>
  </w:num>
  <w:num w:numId="24" w16cid:durableId="9919529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66"/>
    <w:rsid w:val="000444B3"/>
    <w:rsid w:val="000C6BFE"/>
    <w:rsid w:val="000E7959"/>
    <w:rsid w:val="001416F0"/>
    <w:rsid w:val="00160F87"/>
    <w:rsid w:val="001D1121"/>
    <w:rsid w:val="00272DFE"/>
    <w:rsid w:val="002C162E"/>
    <w:rsid w:val="00333EDC"/>
    <w:rsid w:val="0038580D"/>
    <w:rsid w:val="003B591A"/>
    <w:rsid w:val="003C040C"/>
    <w:rsid w:val="00454E35"/>
    <w:rsid w:val="004632C5"/>
    <w:rsid w:val="004C3317"/>
    <w:rsid w:val="00586619"/>
    <w:rsid w:val="005966C1"/>
    <w:rsid w:val="005B684E"/>
    <w:rsid w:val="005D16A8"/>
    <w:rsid w:val="00637112"/>
    <w:rsid w:val="00693712"/>
    <w:rsid w:val="006979F5"/>
    <w:rsid w:val="006A0EE8"/>
    <w:rsid w:val="006B32E1"/>
    <w:rsid w:val="006B65BA"/>
    <w:rsid w:val="006C5BD4"/>
    <w:rsid w:val="00754659"/>
    <w:rsid w:val="00794816"/>
    <w:rsid w:val="007D22F3"/>
    <w:rsid w:val="00817FE7"/>
    <w:rsid w:val="0084500B"/>
    <w:rsid w:val="008C5511"/>
    <w:rsid w:val="00914F0E"/>
    <w:rsid w:val="009201D2"/>
    <w:rsid w:val="009D2A66"/>
    <w:rsid w:val="009E0B56"/>
    <w:rsid w:val="00A011E1"/>
    <w:rsid w:val="00A17AA2"/>
    <w:rsid w:val="00A51193"/>
    <w:rsid w:val="00AD39F5"/>
    <w:rsid w:val="00B133AA"/>
    <w:rsid w:val="00B45805"/>
    <w:rsid w:val="00B607C7"/>
    <w:rsid w:val="00B9359D"/>
    <w:rsid w:val="00B979B5"/>
    <w:rsid w:val="00C25C91"/>
    <w:rsid w:val="00CC7D9B"/>
    <w:rsid w:val="00D050DB"/>
    <w:rsid w:val="00DB6669"/>
    <w:rsid w:val="00E007C8"/>
    <w:rsid w:val="00EA15CC"/>
    <w:rsid w:val="00EC0DFF"/>
    <w:rsid w:val="00F37393"/>
    <w:rsid w:val="00FA58A1"/>
    <w:rsid w:val="00FD6801"/>
    <w:rsid w:val="00FE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7E384"/>
  <w15:docId w15:val="{5970C586-BF6A-42C7-A516-810B4F61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D3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emiryarkinyaman@gmail.com</dc:creator>
  <cp:keywords/>
  <dc:description/>
  <cp:lastModifiedBy>EMIR YARKIN YAMAN</cp:lastModifiedBy>
  <cp:revision>69</cp:revision>
  <dcterms:created xsi:type="dcterms:W3CDTF">2021-06-07T19:04:00Z</dcterms:created>
  <dcterms:modified xsi:type="dcterms:W3CDTF">2023-01-10T11:28:00Z</dcterms:modified>
</cp:coreProperties>
</file>