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130" w:rsidRPr="00B70909" w:rsidRDefault="00B70909">
      <w:pPr>
        <w:jc w:val="center"/>
        <w:rPr>
          <w:rFonts w:asciiTheme="minorEastAsia" w:hAnsiTheme="minorEastAsia"/>
          <w:sz w:val="36"/>
          <w:szCs w:val="36"/>
        </w:rPr>
      </w:pPr>
      <w:bookmarkStart w:id="0" w:name="OLE_LINK1"/>
      <w:bookmarkStart w:id="1" w:name="_GoBack"/>
      <w:r w:rsidRPr="00B70909">
        <w:rPr>
          <w:rFonts w:asciiTheme="minorEastAsia" w:hAnsiTheme="minorEastAsia" w:hint="eastAsia"/>
          <w:b/>
          <w:bCs/>
          <w:sz w:val="36"/>
          <w:szCs w:val="36"/>
        </w:rPr>
        <w:t>深圳市九州电子之家有限公司</w:t>
      </w:r>
      <w:r w:rsidR="004F441E" w:rsidRPr="00B70909">
        <w:rPr>
          <w:rFonts w:asciiTheme="minorEastAsia" w:hAnsiTheme="minorEastAsia" w:hint="eastAsia"/>
          <w:b/>
          <w:bCs/>
          <w:sz w:val="36"/>
          <w:szCs w:val="36"/>
        </w:rPr>
        <w:t>录用通知函</w:t>
      </w:r>
    </w:p>
    <w:p w:rsidR="00FC3130" w:rsidRPr="00B70909" w:rsidRDefault="004F441E" w:rsidP="00B70909">
      <w:pPr>
        <w:spacing w:line="360" w:lineRule="auto"/>
        <w:rPr>
          <w:rFonts w:asciiTheme="majorEastAsia" w:eastAsiaTheme="majorEastAsia" w:hAnsiTheme="majorEastAsia"/>
          <w:sz w:val="24"/>
        </w:rPr>
      </w:pPr>
      <w:r w:rsidRPr="00B70909">
        <w:rPr>
          <w:rFonts w:asciiTheme="majorEastAsia" w:eastAsiaTheme="majorEastAsia" w:hAnsiTheme="majorEastAsia" w:hint="eastAsia"/>
          <w:sz w:val="24"/>
          <w:u w:val="single"/>
        </w:rPr>
        <w:t xml:space="preserve">  </w:t>
      </w:r>
      <w:r w:rsidRPr="00B70909">
        <w:rPr>
          <w:rFonts w:asciiTheme="majorEastAsia" w:eastAsiaTheme="majorEastAsia" w:hAnsiTheme="majorEastAsia" w:hint="eastAsia"/>
          <w:sz w:val="24"/>
          <w:u w:val="single"/>
        </w:rPr>
        <w:t xml:space="preserve">   </w:t>
      </w:r>
      <w:r w:rsidRPr="00B70909">
        <w:rPr>
          <w:rFonts w:asciiTheme="majorEastAsia" w:eastAsiaTheme="majorEastAsia" w:hAnsiTheme="majorEastAsia" w:hint="eastAsia"/>
          <w:sz w:val="24"/>
        </w:rPr>
        <w:t>先生</w:t>
      </w:r>
      <w:r w:rsidRPr="00B70909">
        <w:rPr>
          <w:rFonts w:asciiTheme="majorEastAsia" w:eastAsiaTheme="majorEastAsia" w:hAnsiTheme="majorEastAsia" w:hint="eastAsia"/>
          <w:sz w:val="24"/>
        </w:rPr>
        <w:t>/</w:t>
      </w:r>
      <w:r w:rsidRPr="00B70909">
        <w:rPr>
          <w:rFonts w:asciiTheme="majorEastAsia" w:eastAsiaTheme="majorEastAsia" w:hAnsiTheme="majorEastAsia" w:hint="eastAsia"/>
          <w:sz w:val="24"/>
        </w:rPr>
        <w:t>女士：</w:t>
      </w:r>
    </w:p>
    <w:p w:rsidR="00FC3130" w:rsidRPr="00B70909" w:rsidRDefault="004F441E" w:rsidP="00B70909">
      <w:pPr>
        <w:spacing w:line="360" w:lineRule="auto"/>
        <w:rPr>
          <w:rFonts w:asciiTheme="majorEastAsia" w:eastAsiaTheme="majorEastAsia" w:hAnsiTheme="majorEastAsia"/>
          <w:sz w:val="24"/>
        </w:rPr>
      </w:pPr>
      <w:r w:rsidRPr="00B70909">
        <w:rPr>
          <w:rFonts w:asciiTheme="majorEastAsia" w:eastAsiaTheme="majorEastAsia" w:hAnsiTheme="majorEastAsia" w:hint="eastAsia"/>
          <w:sz w:val="24"/>
        </w:rPr>
        <w:t xml:space="preserve">   </w:t>
      </w:r>
      <w:r w:rsidRPr="00B70909">
        <w:rPr>
          <w:rFonts w:asciiTheme="majorEastAsia" w:eastAsiaTheme="majorEastAsia" w:hAnsiTheme="majorEastAsia" w:hint="eastAsia"/>
          <w:sz w:val="24"/>
        </w:rPr>
        <w:t>您好！</w:t>
      </w:r>
    </w:p>
    <w:p w:rsidR="00FC3130" w:rsidRPr="00B70909" w:rsidRDefault="004F441E" w:rsidP="00B70909">
      <w:pPr>
        <w:spacing w:line="360" w:lineRule="auto"/>
        <w:rPr>
          <w:rFonts w:asciiTheme="majorEastAsia" w:eastAsiaTheme="majorEastAsia" w:hAnsiTheme="majorEastAsia"/>
          <w:sz w:val="24"/>
        </w:rPr>
      </w:pPr>
      <w:r w:rsidRPr="00B70909">
        <w:rPr>
          <w:rFonts w:asciiTheme="majorEastAsia" w:eastAsiaTheme="majorEastAsia" w:hAnsiTheme="majorEastAsia" w:hint="eastAsia"/>
          <w:sz w:val="24"/>
        </w:rPr>
        <w:t xml:space="preserve">   </w:t>
      </w:r>
      <w:r w:rsidRPr="00B70909">
        <w:rPr>
          <w:rFonts w:asciiTheme="majorEastAsia" w:eastAsiaTheme="majorEastAsia" w:hAnsiTheme="majorEastAsia" w:hint="eastAsia"/>
          <w:sz w:val="24"/>
        </w:rPr>
        <w:t>恭喜您，您已经被</w:t>
      </w:r>
      <w:r w:rsidR="00B70909" w:rsidRPr="00B70909">
        <w:rPr>
          <w:rFonts w:asciiTheme="majorEastAsia" w:eastAsiaTheme="majorEastAsia" w:hAnsiTheme="majorEastAsia" w:hint="eastAsia"/>
          <w:sz w:val="24"/>
        </w:rPr>
        <w:t>深圳市九州电子之家</w:t>
      </w:r>
      <w:r w:rsidRPr="00B70909">
        <w:rPr>
          <w:rFonts w:asciiTheme="majorEastAsia" w:eastAsiaTheme="majorEastAsia" w:hAnsiTheme="majorEastAsia" w:hint="eastAsia"/>
          <w:sz w:val="24"/>
        </w:rPr>
        <w:t>有限公司录用，任</w:t>
      </w:r>
      <w:r w:rsidR="00B70909" w:rsidRPr="00B70909">
        <w:rPr>
          <w:rFonts w:asciiTheme="majorEastAsia" w:eastAsiaTheme="majorEastAsia" w:hAnsiTheme="majorEastAsia" w:hint="eastAsia"/>
          <w:sz w:val="24"/>
          <w:u w:val="single"/>
        </w:rPr>
        <w:t xml:space="preserve">      </w:t>
      </w:r>
      <w:r w:rsidR="00B70909" w:rsidRPr="00B70909">
        <w:rPr>
          <w:rFonts w:asciiTheme="majorEastAsia" w:eastAsiaTheme="majorEastAsia" w:hAnsiTheme="majorEastAsia" w:hint="eastAsia"/>
          <w:sz w:val="24"/>
        </w:rPr>
        <w:t>一职。</w:t>
      </w:r>
    </w:p>
    <w:p w:rsidR="00FC3130" w:rsidRPr="00B70909" w:rsidRDefault="004F441E" w:rsidP="00B70909">
      <w:pPr>
        <w:spacing w:line="360" w:lineRule="auto"/>
        <w:rPr>
          <w:rFonts w:asciiTheme="majorEastAsia" w:eastAsiaTheme="majorEastAsia" w:hAnsiTheme="majorEastAsia"/>
          <w:sz w:val="24"/>
        </w:rPr>
      </w:pPr>
      <w:r w:rsidRPr="00B70909">
        <w:rPr>
          <w:rFonts w:asciiTheme="majorEastAsia" w:eastAsiaTheme="majorEastAsia" w:hAnsiTheme="majorEastAsia" w:hint="eastAsia"/>
          <w:sz w:val="24"/>
        </w:rPr>
        <w:t>一、试用期</w:t>
      </w:r>
      <w:r w:rsidRPr="00B70909">
        <w:rPr>
          <w:rFonts w:asciiTheme="majorEastAsia" w:eastAsiaTheme="majorEastAsia" w:hAnsiTheme="majorEastAsia" w:hint="eastAsia"/>
          <w:sz w:val="24"/>
        </w:rPr>
        <w:t xml:space="preserve"> </w:t>
      </w:r>
      <w:r w:rsidR="00B70909" w:rsidRPr="00B70909">
        <w:rPr>
          <w:rFonts w:asciiTheme="majorEastAsia" w:eastAsiaTheme="majorEastAsia" w:hAnsiTheme="majorEastAsia" w:hint="eastAsia"/>
          <w:sz w:val="24"/>
          <w:u w:val="single"/>
        </w:rPr>
        <w:t xml:space="preserve"> 3</w:t>
      </w:r>
      <w:r w:rsidRPr="00B70909">
        <w:rPr>
          <w:rFonts w:asciiTheme="majorEastAsia" w:eastAsiaTheme="majorEastAsia" w:hAnsiTheme="majorEastAsia" w:hint="eastAsia"/>
          <w:sz w:val="24"/>
          <w:u w:val="single"/>
        </w:rPr>
        <w:t xml:space="preserve"> </w:t>
      </w:r>
      <w:r w:rsidR="00B70909">
        <w:rPr>
          <w:rFonts w:asciiTheme="majorEastAsia" w:eastAsiaTheme="majorEastAsia" w:hAnsiTheme="majorEastAsia" w:hint="eastAsia"/>
          <w:sz w:val="24"/>
        </w:rPr>
        <w:t>个月，优秀可提前</w:t>
      </w:r>
      <w:r w:rsidRPr="00B70909">
        <w:rPr>
          <w:rFonts w:asciiTheme="majorEastAsia" w:eastAsiaTheme="majorEastAsia" w:hAnsiTheme="majorEastAsia" w:hint="eastAsia"/>
          <w:sz w:val="24"/>
        </w:rPr>
        <w:t>转正，试用期</w:t>
      </w:r>
      <w:r w:rsidR="00B70909" w:rsidRPr="00B70909">
        <w:rPr>
          <w:rFonts w:asciiTheme="majorEastAsia" w:eastAsiaTheme="majorEastAsia" w:hAnsiTheme="majorEastAsia" w:hint="eastAsia"/>
          <w:sz w:val="24"/>
        </w:rPr>
        <w:t>税前</w:t>
      </w:r>
      <w:r w:rsidRPr="00B70909">
        <w:rPr>
          <w:rFonts w:asciiTheme="majorEastAsia" w:eastAsiaTheme="majorEastAsia" w:hAnsiTheme="majorEastAsia" w:hint="eastAsia"/>
          <w:sz w:val="24"/>
        </w:rPr>
        <w:t>薪资</w:t>
      </w:r>
      <w:r w:rsidR="00B70909" w:rsidRPr="00B70909">
        <w:rPr>
          <w:rFonts w:asciiTheme="majorEastAsia" w:eastAsiaTheme="majorEastAsia" w:hAnsiTheme="majorEastAsia" w:hint="eastAsia"/>
          <w:sz w:val="24"/>
          <w:u w:val="single"/>
        </w:rPr>
        <w:t xml:space="preserve">   </w:t>
      </w:r>
      <w:r w:rsidRPr="00B70909">
        <w:rPr>
          <w:rFonts w:asciiTheme="majorEastAsia" w:eastAsiaTheme="majorEastAsia" w:hAnsiTheme="majorEastAsia" w:hint="eastAsia"/>
          <w:sz w:val="24"/>
        </w:rPr>
        <w:t>元，正式薪资税</w:t>
      </w:r>
      <w:r w:rsidR="00B70909" w:rsidRPr="00B70909">
        <w:rPr>
          <w:rFonts w:asciiTheme="majorEastAsia" w:eastAsiaTheme="majorEastAsia" w:hAnsiTheme="majorEastAsia" w:hint="eastAsia"/>
          <w:sz w:val="24"/>
        </w:rPr>
        <w:t>前</w:t>
      </w:r>
      <w:r w:rsidR="00B70909" w:rsidRPr="00B70909">
        <w:rPr>
          <w:rFonts w:asciiTheme="majorEastAsia" w:eastAsiaTheme="majorEastAsia" w:hAnsiTheme="majorEastAsia" w:hint="eastAsia"/>
          <w:sz w:val="24"/>
          <w:u w:val="single"/>
        </w:rPr>
        <w:t xml:space="preserve">     </w:t>
      </w:r>
      <w:r w:rsidRPr="00B70909">
        <w:rPr>
          <w:rFonts w:asciiTheme="majorEastAsia" w:eastAsiaTheme="majorEastAsia" w:hAnsiTheme="majorEastAsia" w:hint="eastAsia"/>
          <w:sz w:val="24"/>
        </w:rPr>
        <w:t>元。</w:t>
      </w:r>
    </w:p>
    <w:p w:rsidR="00FC3130" w:rsidRPr="00B70909" w:rsidRDefault="004F441E" w:rsidP="00B70909">
      <w:pPr>
        <w:spacing w:line="360" w:lineRule="auto"/>
        <w:rPr>
          <w:rFonts w:asciiTheme="majorEastAsia" w:eastAsiaTheme="majorEastAsia" w:hAnsiTheme="majorEastAsia"/>
          <w:sz w:val="24"/>
        </w:rPr>
      </w:pPr>
      <w:r w:rsidRPr="00B70909">
        <w:rPr>
          <w:rFonts w:asciiTheme="majorEastAsia" w:eastAsiaTheme="majorEastAsia" w:hAnsiTheme="majorEastAsia" w:hint="eastAsia"/>
          <w:sz w:val="24"/>
        </w:rPr>
        <w:t>二、报到时间：请您在</w:t>
      </w:r>
      <w:r w:rsidR="00B70909" w:rsidRPr="00B70909">
        <w:rPr>
          <w:rFonts w:asciiTheme="majorEastAsia" w:eastAsiaTheme="majorEastAsia" w:hAnsiTheme="majorEastAsia" w:hint="eastAsia"/>
          <w:sz w:val="24"/>
          <w:u w:val="single"/>
        </w:rPr>
        <w:t xml:space="preserve">  2019</w:t>
      </w:r>
      <w:r w:rsidRPr="00B70909">
        <w:rPr>
          <w:rFonts w:asciiTheme="majorEastAsia" w:eastAsiaTheme="majorEastAsia" w:hAnsiTheme="majorEastAsia" w:hint="eastAsia"/>
          <w:sz w:val="24"/>
          <w:u w:val="single"/>
        </w:rPr>
        <w:t xml:space="preserve">   </w:t>
      </w:r>
      <w:r w:rsidRPr="00B70909">
        <w:rPr>
          <w:rFonts w:asciiTheme="majorEastAsia" w:eastAsiaTheme="majorEastAsia" w:hAnsiTheme="majorEastAsia" w:hint="eastAsia"/>
          <w:sz w:val="24"/>
        </w:rPr>
        <w:t>年</w:t>
      </w:r>
      <w:r w:rsidRPr="00B70909">
        <w:rPr>
          <w:rFonts w:asciiTheme="majorEastAsia" w:eastAsiaTheme="majorEastAsia" w:hAnsiTheme="majorEastAsia" w:hint="eastAsia"/>
          <w:sz w:val="24"/>
          <w:u w:val="single"/>
        </w:rPr>
        <w:t xml:space="preserve"> </w:t>
      </w:r>
      <w:r w:rsidR="00B70909" w:rsidRPr="00B70909">
        <w:rPr>
          <w:rFonts w:asciiTheme="majorEastAsia" w:eastAsiaTheme="majorEastAsia" w:hAnsiTheme="majorEastAsia" w:hint="eastAsia"/>
          <w:sz w:val="24"/>
          <w:u w:val="single"/>
        </w:rPr>
        <w:t xml:space="preserve"> </w:t>
      </w:r>
      <w:r w:rsidRPr="00B70909">
        <w:rPr>
          <w:rFonts w:asciiTheme="majorEastAsia" w:eastAsiaTheme="majorEastAsia" w:hAnsiTheme="majorEastAsia" w:hint="eastAsia"/>
          <w:sz w:val="24"/>
          <w:u w:val="single"/>
        </w:rPr>
        <w:t xml:space="preserve"> </w:t>
      </w:r>
      <w:r w:rsidRPr="00B70909">
        <w:rPr>
          <w:rFonts w:asciiTheme="majorEastAsia" w:eastAsiaTheme="majorEastAsia" w:hAnsiTheme="majorEastAsia" w:hint="eastAsia"/>
          <w:sz w:val="24"/>
        </w:rPr>
        <w:t>月</w:t>
      </w:r>
      <w:r w:rsidR="00B70909" w:rsidRPr="00B70909">
        <w:rPr>
          <w:rFonts w:asciiTheme="majorEastAsia" w:eastAsiaTheme="majorEastAsia" w:hAnsiTheme="majorEastAsia" w:hint="eastAsia"/>
          <w:sz w:val="24"/>
          <w:u w:val="single"/>
        </w:rPr>
        <w:t xml:space="preserve">   </w:t>
      </w:r>
      <w:r w:rsidR="00B70909" w:rsidRPr="00B70909">
        <w:rPr>
          <w:rFonts w:asciiTheme="majorEastAsia" w:eastAsiaTheme="majorEastAsia" w:hAnsiTheme="majorEastAsia" w:hint="eastAsia"/>
          <w:sz w:val="24"/>
        </w:rPr>
        <w:t>日（周</w:t>
      </w:r>
      <w:r w:rsidR="00B70909" w:rsidRPr="00B70909">
        <w:rPr>
          <w:rFonts w:asciiTheme="majorEastAsia" w:eastAsiaTheme="majorEastAsia" w:hAnsiTheme="majorEastAsia" w:hint="eastAsia"/>
          <w:sz w:val="24"/>
          <w:u w:val="single"/>
        </w:rPr>
        <w:t xml:space="preserve">  </w:t>
      </w:r>
      <w:r w:rsidRPr="00B70909">
        <w:rPr>
          <w:rFonts w:asciiTheme="majorEastAsia" w:eastAsiaTheme="majorEastAsia" w:hAnsiTheme="majorEastAsia" w:hint="eastAsia"/>
          <w:sz w:val="24"/>
        </w:rPr>
        <w:t>）上午</w:t>
      </w:r>
      <w:r w:rsidR="00B70909" w:rsidRPr="00B70909">
        <w:rPr>
          <w:rFonts w:asciiTheme="majorEastAsia" w:eastAsiaTheme="majorEastAsia" w:hAnsiTheme="majorEastAsia" w:hint="eastAsia"/>
          <w:sz w:val="24"/>
        </w:rPr>
        <w:t>08:3</w:t>
      </w:r>
      <w:r w:rsidRPr="00B70909">
        <w:rPr>
          <w:rFonts w:asciiTheme="majorEastAsia" w:eastAsiaTheme="majorEastAsia" w:hAnsiTheme="majorEastAsia" w:hint="eastAsia"/>
          <w:sz w:val="24"/>
        </w:rPr>
        <w:t>0</w:t>
      </w:r>
      <w:r w:rsidRPr="00B70909">
        <w:rPr>
          <w:rFonts w:asciiTheme="majorEastAsia" w:eastAsiaTheme="majorEastAsia" w:hAnsiTheme="majorEastAsia" w:hint="eastAsia"/>
          <w:sz w:val="24"/>
        </w:rPr>
        <w:t>到公司报到（地址：深圳市南山区</w:t>
      </w:r>
      <w:r w:rsidR="00B70909" w:rsidRPr="00B70909">
        <w:rPr>
          <w:rFonts w:asciiTheme="majorEastAsia" w:eastAsiaTheme="majorEastAsia" w:hAnsiTheme="majorEastAsia" w:hint="eastAsia"/>
          <w:sz w:val="24"/>
        </w:rPr>
        <w:t>科技南十二路九洲电器大厦6楼</w:t>
      </w:r>
      <w:r w:rsidRPr="00B70909">
        <w:rPr>
          <w:rFonts w:asciiTheme="majorEastAsia" w:eastAsiaTheme="majorEastAsia" w:hAnsiTheme="majorEastAsia" w:hint="eastAsia"/>
          <w:sz w:val="24"/>
        </w:rPr>
        <w:t>）。</w:t>
      </w:r>
    </w:p>
    <w:p w:rsidR="00FC3130" w:rsidRPr="00B70909" w:rsidRDefault="004F441E" w:rsidP="00B70909">
      <w:pPr>
        <w:spacing w:line="360" w:lineRule="auto"/>
        <w:rPr>
          <w:rFonts w:asciiTheme="majorEastAsia" w:eastAsiaTheme="majorEastAsia" w:hAnsiTheme="majorEastAsia"/>
          <w:color w:val="000000" w:themeColor="text1"/>
          <w:sz w:val="24"/>
        </w:rPr>
      </w:pPr>
      <w:r w:rsidRPr="00B70909">
        <w:rPr>
          <w:rFonts w:asciiTheme="majorEastAsia" w:eastAsiaTheme="majorEastAsia" w:hAnsiTheme="majorEastAsia" w:hint="eastAsia"/>
          <w:color w:val="000000" w:themeColor="text1"/>
          <w:sz w:val="24"/>
        </w:rPr>
        <w:t>三、您在报道时，需携带以下证件和材料</w:t>
      </w:r>
      <w:r w:rsidRPr="00B70909">
        <w:rPr>
          <w:rFonts w:asciiTheme="majorEastAsia" w:eastAsiaTheme="majorEastAsia" w:hAnsiTheme="majorEastAsia" w:hint="eastAsia"/>
          <w:color w:val="000000" w:themeColor="text1"/>
          <w:sz w:val="24"/>
        </w:rPr>
        <w:t>：</w:t>
      </w:r>
    </w:p>
    <w:p w:rsidR="00B70909" w:rsidRPr="00B70909" w:rsidRDefault="00B70909" w:rsidP="00B70909">
      <w:pPr>
        <w:widowControl/>
        <w:spacing w:line="360" w:lineRule="auto"/>
        <w:ind w:firstLine="514"/>
        <w:rPr>
          <w:rFonts w:asciiTheme="majorEastAsia" w:eastAsiaTheme="majorEastAsia" w:hAnsiTheme="majorEastAsia" w:cs="Calibri"/>
          <w:color w:val="000000" w:themeColor="text1"/>
          <w:kern w:val="0"/>
          <w:sz w:val="24"/>
        </w:rPr>
      </w:pPr>
      <w:r w:rsidRPr="00B70909">
        <w:rPr>
          <w:rFonts w:asciiTheme="majorEastAsia" w:eastAsiaTheme="majorEastAsia" w:hAnsiTheme="majorEastAsia" w:cs="Calibri" w:hint="eastAsia"/>
          <w:color w:val="000000" w:themeColor="text1"/>
          <w:kern w:val="0"/>
          <w:sz w:val="24"/>
        </w:rPr>
        <w:t>1、 身份证原件及复印件</w:t>
      </w:r>
    </w:p>
    <w:p w:rsidR="00B70909" w:rsidRPr="00B70909" w:rsidRDefault="00B70909" w:rsidP="00B70909">
      <w:pPr>
        <w:widowControl/>
        <w:spacing w:line="360" w:lineRule="auto"/>
        <w:ind w:firstLine="514"/>
        <w:rPr>
          <w:rFonts w:asciiTheme="majorEastAsia" w:eastAsiaTheme="majorEastAsia" w:hAnsiTheme="majorEastAsia" w:cs="Calibri"/>
          <w:color w:val="000000" w:themeColor="text1"/>
          <w:kern w:val="0"/>
          <w:sz w:val="24"/>
        </w:rPr>
      </w:pPr>
      <w:r w:rsidRPr="00B70909">
        <w:rPr>
          <w:rFonts w:asciiTheme="majorEastAsia" w:eastAsiaTheme="majorEastAsia" w:hAnsiTheme="majorEastAsia" w:cs="Calibri" w:hint="eastAsia"/>
          <w:color w:val="000000" w:themeColor="text1"/>
          <w:kern w:val="0"/>
          <w:sz w:val="24"/>
        </w:rPr>
        <w:t>2、 一寸近期彩色照片两张</w:t>
      </w:r>
    </w:p>
    <w:p w:rsidR="00B70909" w:rsidRPr="00B70909" w:rsidRDefault="00B70909" w:rsidP="00B70909">
      <w:pPr>
        <w:widowControl/>
        <w:spacing w:line="360" w:lineRule="auto"/>
        <w:ind w:firstLine="514"/>
        <w:rPr>
          <w:rFonts w:asciiTheme="majorEastAsia" w:eastAsiaTheme="majorEastAsia" w:hAnsiTheme="majorEastAsia" w:cs="Calibri"/>
          <w:color w:val="000000" w:themeColor="text1"/>
          <w:kern w:val="0"/>
          <w:sz w:val="24"/>
        </w:rPr>
      </w:pPr>
      <w:r w:rsidRPr="00B70909">
        <w:rPr>
          <w:rFonts w:asciiTheme="majorEastAsia" w:eastAsiaTheme="majorEastAsia" w:hAnsiTheme="majorEastAsia" w:cs="Calibri" w:hint="eastAsia"/>
          <w:color w:val="000000" w:themeColor="text1"/>
          <w:kern w:val="0"/>
          <w:sz w:val="24"/>
        </w:rPr>
        <w:t>3、 最高学历证明原件及复印件（含毕业证、学位证、英语等级证）</w:t>
      </w:r>
    </w:p>
    <w:p w:rsidR="00B70909" w:rsidRPr="00B70909" w:rsidRDefault="00B70909" w:rsidP="00B70909">
      <w:pPr>
        <w:widowControl/>
        <w:spacing w:line="360" w:lineRule="auto"/>
        <w:ind w:firstLine="514"/>
        <w:rPr>
          <w:rFonts w:asciiTheme="majorEastAsia" w:eastAsiaTheme="majorEastAsia" w:hAnsiTheme="majorEastAsia" w:cs="Calibri"/>
          <w:color w:val="000000" w:themeColor="text1"/>
          <w:kern w:val="0"/>
          <w:sz w:val="24"/>
        </w:rPr>
      </w:pPr>
      <w:r w:rsidRPr="00B70909">
        <w:rPr>
          <w:rFonts w:asciiTheme="majorEastAsia" w:eastAsiaTheme="majorEastAsia" w:hAnsiTheme="majorEastAsia" w:cs="Calibri" w:hint="eastAsia"/>
          <w:color w:val="000000" w:themeColor="text1"/>
          <w:kern w:val="0"/>
          <w:sz w:val="24"/>
        </w:rPr>
        <w:t>4、 技术职称或相关职业资格证书原件及复印件</w:t>
      </w:r>
    </w:p>
    <w:p w:rsidR="00B70909" w:rsidRPr="00B70909" w:rsidRDefault="00B70909" w:rsidP="00B70909">
      <w:pPr>
        <w:widowControl/>
        <w:spacing w:line="360" w:lineRule="auto"/>
        <w:ind w:firstLine="514"/>
        <w:rPr>
          <w:rFonts w:asciiTheme="majorEastAsia" w:eastAsiaTheme="majorEastAsia" w:hAnsiTheme="majorEastAsia" w:cs="Calibri"/>
          <w:color w:val="000000" w:themeColor="text1"/>
          <w:kern w:val="0"/>
          <w:sz w:val="24"/>
        </w:rPr>
      </w:pPr>
      <w:r w:rsidRPr="00B70909">
        <w:rPr>
          <w:rFonts w:asciiTheme="majorEastAsia" w:eastAsiaTheme="majorEastAsia" w:hAnsiTheme="majorEastAsia" w:cs="Calibri" w:hint="eastAsia"/>
          <w:color w:val="000000" w:themeColor="text1"/>
          <w:kern w:val="0"/>
          <w:sz w:val="24"/>
        </w:rPr>
        <w:t>5、 社保卡和公积金卡原件及复印件</w:t>
      </w:r>
    </w:p>
    <w:p w:rsidR="00B70909" w:rsidRPr="00B70909" w:rsidRDefault="00B70909" w:rsidP="00B70909">
      <w:pPr>
        <w:widowControl/>
        <w:spacing w:line="360" w:lineRule="auto"/>
        <w:ind w:firstLine="514"/>
        <w:rPr>
          <w:rFonts w:asciiTheme="majorEastAsia" w:eastAsiaTheme="majorEastAsia" w:hAnsiTheme="majorEastAsia" w:cs="Calibri"/>
          <w:color w:val="000000" w:themeColor="text1"/>
          <w:kern w:val="0"/>
          <w:sz w:val="24"/>
        </w:rPr>
      </w:pPr>
      <w:r w:rsidRPr="00B70909">
        <w:rPr>
          <w:rFonts w:asciiTheme="majorEastAsia" w:eastAsiaTheme="majorEastAsia" w:hAnsiTheme="majorEastAsia" w:cs="Calibri" w:hint="eastAsia"/>
          <w:color w:val="000000" w:themeColor="text1"/>
          <w:kern w:val="0"/>
          <w:sz w:val="24"/>
        </w:rPr>
        <w:t>6、 区级及以上医院的入职体检表（近三个月内）</w:t>
      </w:r>
    </w:p>
    <w:p w:rsidR="00B70909" w:rsidRPr="00B70909" w:rsidRDefault="00B70909" w:rsidP="00B70909">
      <w:pPr>
        <w:widowControl/>
        <w:spacing w:line="360" w:lineRule="auto"/>
        <w:ind w:firstLine="514"/>
        <w:rPr>
          <w:rFonts w:asciiTheme="majorEastAsia" w:eastAsiaTheme="majorEastAsia" w:hAnsiTheme="majorEastAsia" w:cs="Calibri"/>
          <w:color w:val="000000" w:themeColor="text1"/>
          <w:kern w:val="0"/>
          <w:sz w:val="24"/>
        </w:rPr>
      </w:pPr>
      <w:r w:rsidRPr="00B70909">
        <w:rPr>
          <w:rFonts w:asciiTheme="majorEastAsia" w:eastAsiaTheme="majorEastAsia" w:hAnsiTheme="majorEastAsia" w:cs="Calibri" w:hint="eastAsia"/>
          <w:color w:val="000000" w:themeColor="text1"/>
          <w:kern w:val="0"/>
          <w:sz w:val="24"/>
        </w:rPr>
        <w:t>7、 上家公司离职证明</w:t>
      </w:r>
    </w:p>
    <w:p w:rsidR="00B70909" w:rsidRPr="00B70909" w:rsidRDefault="00B70909" w:rsidP="00B70909">
      <w:pPr>
        <w:widowControl/>
        <w:spacing w:line="360" w:lineRule="auto"/>
        <w:ind w:firstLine="514"/>
        <w:rPr>
          <w:rFonts w:asciiTheme="majorEastAsia" w:eastAsiaTheme="majorEastAsia" w:hAnsiTheme="majorEastAsia" w:cs="Calibri"/>
          <w:color w:val="000000" w:themeColor="text1"/>
          <w:kern w:val="0"/>
          <w:sz w:val="24"/>
        </w:rPr>
      </w:pPr>
      <w:r w:rsidRPr="00B70909">
        <w:rPr>
          <w:rFonts w:asciiTheme="majorEastAsia" w:eastAsiaTheme="majorEastAsia" w:hAnsiTheme="majorEastAsia" w:cs="Calibri" w:hint="eastAsia"/>
          <w:color w:val="000000" w:themeColor="text1"/>
          <w:kern w:val="0"/>
          <w:sz w:val="24"/>
        </w:rPr>
        <w:t>8、 本地招商银行卡卡号（用于发工资）</w:t>
      </w:r>
    </w:p>
    <w:p w:rsidR="00FC3130" w:rsidRPr="00B70909" w:rsidRDefault="004F441E" w:rsidP="00B70909">
      <w:pPr>
        <w:spacing w:line="360" w:lineRule="auto"/>
        <w:rPr>
          <w:rFonts w:asciiTheme="majorEastAsia" w:eastAsiaTheme="majorEastAsia" w:hAnsiTheme="majorEastAsia"/>
          <w:b/>
          <w:bCs/>
          <w:sz w:val="24"/>
        </w:rPr>
      </w:pPr>
      <w:r w:rsidRPr="00B70909">
        <w:rPr>
          <w:rFonts w:asciiTheme="majorEastAsia" w:eastAsiaTheme="majorEastAsia" w:hAnsiTheme="majorEastAsia" w:hint="eastAsia"/>
          <w:b/>
          <w:bCs/>
          <w:sz w:val="24"/>
        </w:rPr>
        <w:t>其它事项说明：</w:t>
      </w:r>
    </w:p>
    <w:p w:rsidR="00FC3130" w:rsidRPr="00B70909" w:rsidRDefault="00B70909" w:rsidP="00B70909">
      <w:pPr>
        <w:spacing w:line="360" w:lineRule="auto"/>
        <w:rPr>
          <w:rFonts w:asciiTheme="majorEastAsia" w:eastAsiaTheme="majorEastAsia" w:hAnsiTheme="majorEastAsia"/>
          <w:sz w:val="24"/>
        </w:rPr>
      </w:pPr>
      <w:r w:rsidRPr="00B70909">
        <w:rPr>
          <w:rFonts w:asciiTheme="majorEastAsia" w:eastAsiaTheme="majorEastAsia" w:hAnsiTheme="majorEastAsia" w:hint="eastAsia"/>
          <w:color w:val="000000"/>
          <w:sz w:val="24"/>
        </w:rPr>
        <w:t> 联系电话：13554859295  阳小姐</w:t>
      </w:r>
    </w:p>
    <w:p w:rsidR="00FC3130" w:rsidRPr="00B70909" w:rsidRDefault="004F441E" w:rsidP="00B70909">
      <w:pPr>
        <w:spacing w:line="360" w:lineRule="auto"/>
        <w:rPr>
          <w:rFonts w:asciiTheme="majorEastAsia" w:eastAsiaTheme="majorEastAsia" w:hAnsiTheme="majorEastAsia"/>
          <w:sz w:val="24"/>
        </w:rPr>
      </w:pPr>
      <w:r w:rsidRPr="00B70909">
        <w:rPr>
          <w:rFonts w:asciiTheme="majorEastAsia" w:eastAsiaTheme="majorEastAsia" w:hAnsiTheme="majorEastAsia" w:hint="eastAsia"/>
          <w:sz w:val="24"/>
        </w:rPr>
        <w:t>期待您成为我们的新同事！祝您在公司有一个美好的未来。</w:t>
      </w:r>
    </w:p>
    <w:p w:rsidR="00FC3130" w:rsidRPr="00B70909" w:rsidRDefault="004F441E" w:rsidP="00B70909">
      <w:pPr>
        <w:jc w:val="right"/>
        <w:rPr>
          <w:rFonts w:asciiTheme="minorEastAsia" w:hAnsiTheme="minorEastAsia" w:hint="eastAsia"/>
          <w:sz w:val="24"/>
        </w:rPr>
      </w:pPr>
      <w:r w:rsidRPr="00B70909">
        <w:rPr>
          <w:rFonts w:asciiTheme="minorEastAsia" w:hAnsiTheme="minorEastAsia" w:hint="eastAsia"/>
          <w:sz w:val="28"/>
          <w:szCs w:val="36"/>
        </w:rPr>
        <w:t xml:space="preserve">                      </w:t>
      </w:r>
      <w:r w:rsidRPr="00B70909">
        <w:rPr>
          <w:rFonts w:asciiTheme="minorEastAsia" w:hAnsiTheme="minorEastAsia" w:hint="eastAsia"/>
          <w:sz w:val="24"/>
        </w:rPr>
        <w:t xml:space="preserve">  </w:t>
      </w:r>
      <w:r w:rsidR="00B70909" w:rsidRPr="00B70909">
        <w:rPr>
          <w:rFonts w:asciiTheme="minorEastAsia" w:hAnsiTheme="minorEastAsia" w:hint="eastAsia"/>
          <w:sz w:val="24"/>
        </w:rPr>
        <w:t>深圳市九州电子之家有限公司</w:t>
      </w:r>
    </w:p>
    <w:p w:rsidR="00B70909" w:rsidRPr="00B70909" w:rsidRDefault="00B70909" w:rsidP="00B70909">
      <w:pPr>
        <w:jc w:val="right"/>
        <w:rPr>
          <w:rFonts w:asciiTheme="minorEastAsia" w:hAnsiTheme="minorEastAsia"/>
          <w:sz w:val="24"/>
        </w:rPr>
      </w:pPr>
      <w:r w:rsidRPr="00B70909">
        <w:rPr>
          <w:rFonts w:asciiTheme="minorEastAsia" w:hAnsiTheme="minorEastAsia" w:hint="eastAsia"/>
          <w:sz w:val="24"/>
        </w:rPr>
        <w:t>人事部</w:t>
      </w:r>
    </w:p>
    <w:p w:rsidR="00FC3130" w:rsidRPr="00B70909" w:rsidRDefault="004F441E" w:rsidP="00B70909">
      <w:pPr>
        <w:jc w:val="right"/>
        <w:rPr>
          <w:rFonts w:asciiTheme="minorEastAsia" w:hAnsiTheme="minorEastAsia"/>
          <w:sz w:val="24"/>
        </w:rPr>
      </w:pPr>
      <w:r w:rsidRPr="00B70909">
        <w:rPr>
          <w:rFonts w:asciiTheme="minorEastAsia" w:hAnsiTheme="minorEastAsia" w:hint="eastAsia"/>
          <w:sz w:val="24"/>
        </w:rPr>
        <w:t xml:space="preserve">       </w:t>
      </w:r>
      <w:r w:rsidR="00B70909" w:rsidRPr="00B70909">
        <w:rPr>
          <w:rFonts w:asciiTheme="minorEastAsia" w:hAnsiTheme="minorEastAsia" w:hint="eastAsia"/>
          <w:sz w:val="24"/>
        </w:rPr>
        <w:t xml:space="preserve">                            2019</w:t>
      </w:r>
      <w:r w:rsidRPr="00B70909">
        <w:rPr>
          <w:rFonts w:asciiTheme="minorEastAsia" w:hAnsiTheme="minorEastAsia" w:hint="eastAsia"/>
          <w:sz w:val="24"/>
        </w:rPr>
        <w:t>年</w:t>
      </w:r>
      <w:r w:rsidR="00B70909" w:rsidRPr="00B70909">
        <w:rPr>
          <w:rFonts w:asciiTheme="minorEastAsia" w:hAnsiTheme="minorEastAsia" w:hint="eastAsia"/>
          <w:sz w:val="24"/>
        </w:rPr>
        <w:t xml:space="preserve">  </w:t>
      </w:r>
      <w:r w:rsidRPr="00B70909">
        <w:rPr>
          <w:rFonts w:asciiTheme="minorEastAsia" w:hAnsiTheme="minorEastAsia" w:hint="eastAsia"/>
          <w:sz w:val="24"/>
        </w:rPr>
        <w:t>月</w:t>
      </w:r>
      <w:r w:rsidR="00B70909" w:rsidRPr="00B70909">
        <w:rPr>
          <w:rFonts w:asciiTheme="minorEastAsia" w:hAnsiTheme="minorEastAsia" w:hint="eastAsia"/>
          <w:sz w:val="24"/>
        </w:rPr>
        <w:t xml:space="preserve">  </w:t>
      </w:r>
      <w:r w:rsidRPr="00B70909">
        <w:rPr>
          <w:rFonts w:asciiTheme="minorEastAsia" w:hAnsiTheme="minorEastAsia" w:hint="eastAsia"/>
          <w:sz w:val="24"/>
        </w:rPr>
        <w:t>日</w:t>
      </w:r>
      <w:bookmarkEnd w:id="0"/>
      <w:bookmarkEnd w:id="1"/>
    </w:p>
    <w:sectPr w:rsidR="00FC3130" w:rsidRPr="00B70909" w:rsidSect="00B70909">
      <w:headerReference w:type="default" r:id="rId7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441E" w:rsidRDefault="004F441E" w:rsidP="00B70909">
      <w:r>
        <w:separator/>
      </w:r>
    </w:p>
  </w:endnote>
  <w:endnote w:type="continuationSeparator" w:id="1">
    <w:p w:rsidR="004F441E" w:rsidRDefault="004F441E" w:rsidP="00B709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&amp;quot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441E" w:rsidRDefault="004F441E" w:rsidP="00B70909">
      <w:r>
        <w:separator/>
      </w:r>
    </w:p>
  </w:footnote>
  <w:footnote w:type="continuationSeparator" w:id="1">
    <w:p w:rsidR="004F441E" w:rsidRDefault="004F441E" w:rsidP="00B709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909" w:rsidRDefault="00B70909" w:rsidP="00B70909">
    <w:pPr>
      <w:pStyle w:val="a4"/>
      <w:jc w:val="left"/>
    </w:pPr>
    <w:r>
      <w:rPr>
        <w:rFonts w:ascii="&amp;quot" w:hAnsi="&amp;quot" w:hint="eastAsia"/>
        <w:noProof/>
        <w:color w:val="FF7300"/>
      </w:rPr>
      <w:drawing>
        <wp:inline distT="0" distB="0" distL="0" distR="0">
          <wp:extent cx="1800225" cy="480060"/>
          <wp:effectExtent l="19050" t="0" r="9525" b="0"/>
          <wp:docPr id="1" name="图片 2" descr="电子之家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电子之家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480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C3130"/>
    <w:rsid w:val="004F441E"/>
    <w:rsid w:val="00B70909"/>
    <w:rsid w:val="00FC3130"/>
    <w:rsid w:val="03BC450D"/>
    <w:rsid w:val="0B1454DE"/>
    <w:rsid w:val="0B5A7B8D"/>
    <w:rsid w:val="100C67C0"/>
    <w:rsid w:val="118E2189"/>
    <w:rsid w:val="13901C21"/>
    <w:rsid w:val="145C18A7"/>
    <w:rsid w:val="2A7F6D70"/>
    <w:rsid w:val="2E5A4DA8"/>
    <w:rsid w:val="310043DD"/>
    <w:rsid w:val="37CA0346"/>
    <w:rsid w:val="39EF4650"/>
    <w:rsid w:val="46F04C05"/>
    <w:rsid w:val="48D25EC9"/>
    <w:rsid w:val="4A1F61B2"/>
    <w:rsid w:val="4BA07494"/>
    <w:rsid w:val="4E9F0995"/>
    <w:rsid w:val="50306D51"/>
    <w:rsid w:val="56021C1D"/>
    <w:rsid w:val="562C5D61"/>
    <w:rsid w:val="5EC90ECD"/>
    <w:rsid w:val="62503EF9"/>
    <w:rsid w:val="66923EFA"/>
    <w:rsid w:val="67571E1D"/>
    <w:rsid w:val="6D3021BF"/>
    <w:rsid w:val="70D72629"/>
    <w:rsid w:val="715E16C0"/>
    <w:rsid w:val="72E90F17"/>
    <w:rsid w:val="79A820EA"/>
    <w:rsid w:val="7CFE6A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313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FC3130"/>
    <w:rPr>
      <w:sz w:val="24"/>
    </w:rPr>
  </w:style>
  <w:style w:type="paragraph" w:styleId="a4">
    <w:name w:val="header"/>
    <w:basedOn w:val="a"/>
    <w:link w:val="Char"/>
    <w:uiPriority w:val="99"/>
    <w:rsid w:val="00B70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7090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B70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7090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B70909"/>
    <w:rPr>
      <w:sz w:val="18"/>
      <w:szCs w:val="18"/>
    </w:rPr>
  </w:style>
  <w:style w:type="character" w:customStyle="1" w:styleId="Char1">
    <w:name w:val="批注框文本 Char"/>
    <w:basedOn w:val="a0"/>
    <w:link w:val="a6"/>
    <w:rsid w:val="00B7090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440</Characters>
  <Application>Microsoft Office Word</Application>
  <DocSecurity>0</DocSecurity>
  <Lines>3</Lines>
  <Paragraphs>1</Paragraphs>
  <ScaleCrop>false</ScaleCrop>
  <Company>Microsoft</Company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</dc:creator>
  <cp:lastModifiedBy>JUJUMAO</cp:lastModifiedBy>
  <cp:revision>2</cp:revision>
  <dcterms:created xsi:type="dcterms:W3CDTF">2014-10-29T12:08:00Z</dcterms:created>
  <dcterms:modified xsi:type="dcterms:W3CDTF">2019-04-17T01:30:00Z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