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5F" w:rsidRPr="00E53D5E" w:rsidRDefault="0026215F" w:rsidP="0026215F">
      <w:pPr>
        <w:pStyle w:val="a9"/>
        <w:spacing w:line="360" w:lineRule="auto"/>
        <w:rPr>
          <w:rFonts w:ascii="Times New Roman" w:eastAsia="宋体" w:hAnsi="Times New Roman"/>
          <w:sz w:val="52"/>
          <w:szCs w:val="52"/>
        </w:rPr>
      </w:pPr>
      <w:r w:rsidRPr="00E53D5E"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0" wp14:anchorId="79F1387F" wp14:editId="36115972">
            <wp:simplePos x="0" y="0"/>
            <wp:positionH relativeFrom="column">
              <wp:posOffset>-33020</wp:posOffset>
            </wp:positionH>
            <wp:positionV relativeFrom="paragraph">
              <wp:posOffset>494665</wp:posOffset>
            </wp:positionV>
            <wp:extent cx="4928235" cy="457200"/>
            <wp:effectExtent l="0" t="0" r="5715" b="0"/>
            <wp:wrapTopAndBottom/>
            <wp:docPr id="3" name="图片 3" descr="新北洋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新北洋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15F" w:rsidRPr="00E53D5E" w:rsidRDefault="0026215F" w:rsidP="0026215F">
      <w:pPr>
        <w:pStyle w:val="a9"/>
        <w:spacing w:line="360" w:lineRule="auto"/>
        <w:rPr>
          <w:rFonts w:ascii="Times New Roman" w:eastAsia="宋体" w:hAnsi="Times New Roman"/>
          <w:sz w:val="52"/>
          <w:szCs w:val="52"/>
        </w:rPr>
      </w:pPr>
    </w:p>
    <w:p w:rsidR="0026215F" w:rsidRPr="00E53D5E" w:rsidRDefault="009F1FCC" w:rsidP="0026215F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E53D5E">
        <w:rPr>
          <w:rFonts w:ascii="Times New Roman" w:eastAsia="宋体" w:hAnsi="Times New Roman" w:cs="Times New Roman" w:hint="eastAsia"/>
          <w:b/>
          <w:sz w:val="52"/>
          <w:szCs w:val="52"/>
        </w:rPr>
        <w:t>.Net</w:t>
      </w:r>
      <w:r w:rsidRPr="00E53D5E">
        <w:rPr>
          <w:rFonts w:ascii="Times New Roman" w:eastAsia="宋体" w:hAnsi="Times New Roman" w:cs="Times New Roman" w:hint="eastAsia"/>
          <w:b/>
          <w:sz w:val="52"/>
          <w:szCs w:val="52"/>
        </w:rPr>
        <w:t>基础类库接口文档</w:t>
      </w:r>
    </w:p>
    <w:p w:rsidR="0026215F" w:rsidRPr="00E53D5E" w:rsidRDefault="0026215F" w:rsidP="0026215F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  <w:szCs w:val="48"/>
          <w:u w:val="single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编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   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制：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于飞</w:t>
      </w:r>
      <w:proofErr w:type="gramStart"/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飞</w:t>
      </w:r>
      <w:proofErr w:type="gramEnd"/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审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   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核：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</w:t>
      </w:r>
      <w:proofErr w:type="gramStart"/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曹孔强</w:t>
      </w:r>
      <w:proofErr w:type="gramEnd"/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批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   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准：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李德逸</w:t>
      </w:r>
    </w:p>
    <w:p w:rsidR="0026215F" w:rsidRPr="00E53D5E" w:rsidRDefault="0026215F" w:rsidP="0026215F">
      <w:pPr>
        <w:spacing w:line="360" w:lineRule="auto"/>
        <w:ind w:firstLineChars="750" w:firstLine="2409"/>
        <w:jc w:val="left"/>
        <w:rPr>
          <w:rFonts w:ascii="Times New Roman" w:eastAsia="宋体" w:hAnsi="Times New Roman" w:cs="宋体"/>
          <w:b/>
          <w:sz w:val="32"/>
          <w:szCs w:val="20"/>
        </w:rPr>
      </w:pP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受控状态：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 xml:space="preserve"> </w:t>
      </w:r>
      <w:r w:rsidRPr="00E53D5E">
        <w:rPr>
          <w:rFonts w:ascii="Times New Roman" w:eastAsia="宋体" w:hAnsi="Times New Roman" w:cs="宋体" w:hint="eastAsia"/>
          <w:b/>
          <w:sz w:val="32"/>
          <w:szCs w:val="20"/>
        </w:rPr>
        <w:t>受控</w:t>
      </w: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  <w:sectPr w:rsidR="0026215F" w:rsidRPr="00E53D5E" w:rsidSect="00BF066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53D5E"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14740" wp14:editId="10373E1E">
                <wp:simplePos x="0" y="0"/>
                <wp:positionH relativeFrom="column">
                  <wp:posOffset>3175</wp:posOffset>
                </wp:positionH>
                <wp:positionV relativeFrom="paragraph">
                  <wp:posOffset>22225</wp:posOffset>
                </wp:positionV>
                <wp:extent cx="5303520" cy="0"/>
                <wp:effectExtent l="12700" t="12700" r="8255" b="63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.25pt;margin-top:1.75pt;width:4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lk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dEsjGcwroCoSm1taJAe1at51vS7Q0pXHVEtj8FvJwO5WchI3qWEizNQZDd80QxiCODH&#10;WR0b2wdImAI6RklON0n40SMKH6eTdDIdg3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"/>
            </w:pict>
          </mc:Fallback>
        </mc:AlternateContent>
      </w: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E53D5E">
        <w:rPr>
          <w:rFonts w:ascii="Times New Roman" w:eastAsia="宋体" w:hAnsi="Times New Roman" w:cs="Times New Roman" w:hint="eastAsia"/>
          <w:sz w:val="28"/>
          <w:szCs w:val="28"/>
        </w:rPr>
        <w:t>版权说明</w:t>
      </w: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1B4ADE" w:rsidRPr="00E53D5E" w:rsidTr="00BF066B">
        <w:trPr>
          <w:jc w:val="center"/>
        </w:trPr>
        <w:tc>
          <w:tcPr>
            <w:tcW w:w="8522" w:type="dxa"/>
          </w:tcPr>
          <w:p w:rsidR="0026215F" w:rsidRPr="00E53D5E" w:rsidRDefault="0026215F" w:rsidP="00BF066B">
            <w:pPr>
              <w:spacing w:after="156" w:line="360" w:lineRule="auto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 w:hint="eastAsia"/>
              </w:rPr>
              <w:t>本文件中出现的任何文字叙述、文档格式、插图、照片、方法、过程等内容，除另有特别注明，版权均属山东新北洋有限公司所有，受到有关产权及版权法保护。</w:t>
            </w:r>
          </w:p>
          <w:p w:rsidR="0026215F" w:rsidRPr="00E53D5E" w:rsidRDefault="0026215F" w:rsidP="00BF066B">
            <w:pPr>
              <w:spacing w:after="156" w:line="360" w:lineRule="auto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 w:hint="eastAsia"/>
              </w:rPr>
              <w:t>本文件及其附录的知识产权归山东新北洋科技有限公司所有。如无授权，请勿复制或传播。</w:t>
            </w:r>
          </w:p>
          <w:p w:rsidR="0026215F" w:rsidRPr="00E53D5E" w:rsidRDefault="0026215F" w:rsidP="00BF066B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 w:hint="eastAsia"/>
              </w:rPr>
              <w:t>本文件将交付山东新北洋使用，使用范围仅局限于山东新北洋。</w:t>
            </w:r>
          </w:p>
        </w:tc>
      </w:tr>
    </w:tbl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  <w:r w:rsidRPr="00E53D5E">
        <w:rPr>
          <w:rFonts w:ascii="Times New Roman" w:eastAsia="宋体" w:hAnsi="Times New Roman" w:cs="Times New Roman"/>
        </w:rPr>
        <w:br w:type="page"/>
      </w: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E53D5E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历史版本信息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0"/>
        <w:gridCol w:w="1420"/>
        <w:gridCol w:w="1663"/>
        <w:gridCol w:w="1178"/>
        <w:gridCol w:w="1421"/>
        <w:gridCol w:w="1420"/>
      </w:tblGrid>
      <w:tr w:rsidR="001B4ADE" w:rsidRPr="00E53D5E" w:rsidTr="00BF066B">
        <w:trPr>
          <w:jc w:val="center"/>
        </w:trPr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版本</w:t>
            </w: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日期</w:t>
            </w:r>
          </w:p>
        </w:tc>
        <w:tc>
          <w:tcPr>
            <w:tcW w:w="976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编制</w:t>
            </w:r>
          </w:p>
        </w:tc>
        <w:tc>
          <w:tcPr>
            <w:tcW w:w="691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审核</w:t>
            </w:r>
          </w:p>
        </w:tc>
        <w:tc>
          <w:tcPr>
            <w:tcW w:w="834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批准</w:t>
            </w: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备注</w:t>
            </w:r>
          </w:p>
        </w:tc>
      </w:tr>
      <w:tr w:rsidR="001B4ADE" w:rsidRPr="00E53D5E" w:rsidTr="00BF066B">
        <w:trPr>
          <w:jc w:val="center"/>
        </w:trPr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/>
              </w:rPr>
              <w:t>V1.0.0</w:t>
            </w:r>
          </w:p>
        </w:tc>
        <w:tc>
          <w:tcPr>
            <w:tcW w:w="833" w:type="pct"/>
            <w:vAlign w:val="center"/>
          </w:tcPr>
          <w:p w:rsidR="0026215F" w:rsidRPr="00E53D5E" w:rsidRDefault="0026215F" w:rsidP="0085370A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/>
              </w:rPr>
              <w:t>201</w:t>
            </w:r>
            <w:r w:rsidRPr="00E53D5E">
              <w:rPr>
                <w:rFonts w:ascii="Times New Roman" w:eastAsia="宋体" w:hAnsi="Times New Roman" w:cs="Times New Roman" w:hint="eastAsia"/>
              </w:rPr>
              <w:t>7</w:t>
            </w:r>
            <w:r w:rsidRPr="00E53D5E">
              <w:rPr>
                <w:rFonts w:ascii="Times New Roman" w:eastAsia="宋体" w:hAnsi="Times New Roman" w:cs="Times New Roman"/>
              </w:rPr>
              <w:t>-</w:t>
            </w:r>
            <w:r w:rsidR="0085370A" w:rsidRPr="00E53D5E">
              <w:rPr>
                <w:rFonts w:ascii="Times New Roman" w:eastAsia="宋体" w:hAnsi="Times New Roman" w:cs="Times New Roman" w:hint="eastAsia"/>
              </w:rPr>
              <w:t>10</w:t>
            </w:r>
            <w:r w:rsidRPr="00E53D5E">
              <w:rPr>
                <w:rFonts w:ascii="Times New Roman" w:eastAsia="宋体" w:hAnsi="Times New Roman" w:cs="Times New Roman"/>
              </w:rPr>
              <w:t>-</w:t>
            </w:r>
            <w:r w:rsidRPr="00E53D5E">
              <w:rPr>
                <w:rFonts w:ascii="Times New Roman" w:eastAsia="宋体" w:hAnsi="Times New Roman" w:cs="Times New Roman" w:hint="eastAsia"/>
              </w:rPr>
              <w:t>1</w:t>
            </w:r>
            <w:r w:rsidR="0085370A" w:rsidRPr="00E53D5E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976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 w:hint="eastAsia"/>
              </w:rPr>
              <w:t>于飞</w:t>
            </w:r>
            <w:proofErr w:type="gramStart"/>
            <w:r w:rsidRPr="00E53D5E">
              <w:rPr>
                <w:rFonts w:ascii="Times New Roman" w:eastAsia="宋体" w:hAnsi="Times New Roman" w:cs="Times New Roman" w:hint="eastAsia"/>
              </w:rPr>
              <w:t>飞</w:t>
            </w:r>
            <w:proofErr w:type="gramEnd"/>
          </w:p>
        </w:tc>
        <w:tc>
          <w:tcPr>
            <w:tcW w:w="691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rPr>
                <w:rFonts w:ascii="Times New Roman" w:eastAsia="宋体" w:hAnsi="Times New Roman" w:cs="Times New Roman"/>
              </w:rPr>
            </w:pPr>
          </w:p>
        </w:tc>
      </w:tr>
      <w:tr w:rsidR="001B4ADE" w:rsidRPr="00E53D5E" w:rsidTr="00BF066B">
        <w:trPr>
          <w:jc w:val="center"/>
        </w:trPr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Chars="150" w:firstLine="315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6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91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B4ADE" w:rsidRPr="00E53D5E" w:rsidTr="00BF066B">
        <w:trPr>
          <w:jc w:val="center"/>
        </w:trPr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6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91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4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33" w:type="pct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p w:rsidR="0026215F" w:rsidRPr="00E53D5E" w:rsidRDefault="0026215F" w:rsidP="0026215F">
      <w:pPr>
        <w:widowControl/>
        <w:jc w:val="left"/>
        <w:rPr>
          <w:rFonts w:ascii="Times New Roman" w:eastAsia="宋体" w:hAnsi="Times New Roman" w:cs="Times New Roman"/>
        </w:rPr>
      </w:pPr>
      <w:r w:rsidRPr="00E53D5E">
        <w:rPr>
          <w:rFonts w:ascii="Times New Roman" w:eastAsia="宋体" w:hAnsi="Times New Roman" w:cs="Times New Roman"/>
        </w:rPr>
        <w:br w:type="page"/>
      </w: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E53D5E">
        <w:rPr>
          <w:rFonts w:ascii="Times New Roman" w:eastAsia="宋体" w:hAnsi="Times New Roman" w:cs="Times New Roman" w:hint="eastAsia"/>
          <w:sz w:val="28"/>
          <w:szCs w:val="28"/>
        </w:rPr>
        <w:lastRenderedPageBreak/>
        <w:t>版本变更说明</w:t>
      </w:r>
    </w:p>
    <w:p w:rsidR="0026215F" w:rsidRPr="00E53D5E" w:rsidRDefault="0026215F" w:rsidP="0026215F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713"/>
      </w:tblGrid>
      <w:tr w:rsidR="001B4ADE" w:rsidRPr="00E53D5E" w:rsidTr="00BF066B">
        <w:tc>
          <w:tcPr>
            <w:tcW w:w="1809" w:type="dxa"/>
            <w:vAlign w:val="center"/>
          </w:tcPr>
          <w:p w:rsidR="0026215F" w:rsidRPr="00E53D5E" w:rsidRDefault="0026215F" w:rsidP="00BF06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当前版本号</w:t>
            </w:r>
          </w:p>
        </w:tc>
        <w:tc>
          <w:tcPr>
            <w:tcW w:w="6713" w:type="dxa"/>
            <w:vAlign w:val="center"/>
          </w:tcPr>
          <w:p w:rsidR="0026215F" w:rsidRPr="00E53D5E" w:rsidRDefault="0026215F" w:rsidP="00BF06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53D5E">
              <w:rPr>
                <w:rFonts w:ascii="Times New Roman" w:eastAsia="宋体" w:hAnsi="Times New Roman" w:cs="Times New Roman" w:hint="eastAsia"/>
                <w:b/>
              </w:rPr>
              <w:t>变更内容</w:t>
            </w:r>
          </w:p>
        </w:tc>
      </w:tr>
      <w:tr w:rsidR="001B4ADE" w:rsidRPr="00E53D5E" w:rsidTr="00BF066B">
        <w:trPr>
          <w:trHeight w:val="501"/>
        </w:trPr>
        <w:tc>
          <w:tcPr>
            <w:tcW w:w="1809" w:type="dxa"/>
            <w:vAlign w:val="center"/>
          </w:tcPr>
          <w:p w:rsidR="0026215F" w:rsidRPr="00E53D5E" w:rsidRDefault="0026215F" w:rsidP="00BF066B">
            <w:pPr>
              <w:spacing w:after="120" w:line="360" w:lineRule="auto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 w:hint="eastAsia"/>
              </w:rPr>
              <w:t>V1.0.0</w:t>
            </w:r>
          </w:p>
        </w:tc>
        <w:tc>
          <w:tcPr>
            <w:tcW w:w="6713" w:type="dxa"/>
            <w:vAlign w:val="center"/>
          </w:tcPr>
          <w:p w:rsidR="0026215F" w:rsidRPr="00E53D5E" w:rsidRDefault="0026215F" w:rsidP="00BF066B">
            <w:pPr>
              <w:spacing w:after="120" w:line="360" w:lineRule="auto"/>
              <w:rPr>
                <w:rFonts w:ascii="Times New Roman" w:eastAsia="宋体" w:hAnsi="Times New Roman" w:cs="Times New Roman"/>
              </w:rPr>
            </w:pPr>
            <w:r w:rsidRPr="00E53D5E">
              <w:rPr>
                <w:rFonts w:ascii="Times New Roman" w:eastAsia="宋体" w:hAnsi="Times New Roman" w:cs="Times New Roman" w:hint="eastAsia"/>
              </w:rPr>
              <w:t>发布评审</w:t>
            </w:r>
          </w:p>
        </w:tc>
      </w:tr>
      <w:tr w:rsidR="001B4ADE" w:rsidRPr="00E53D5E" w:rsidTr="00BF066B">
        <w:tc>
          <w:tcPr>
            <w:tcW w:w="1809" w:type="dxa"/>
            <w:vAlign w:val="center"/>
          </w:tcPr>
          <w:p w:rsidR="0026215F" w:rsidRPr="00E53D5E" w:rsidRDefault="0026215F" w:rsidP="00BF066B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13" w:type="dxa"/>
            <w:vAlign w:val="center"/>
          </w:tcPr>
          <w:p w:rsidR="0026215F" w:rsidRPr="00E53D5E" w:rsidRDefault="0026215F" w:rsidP="00BF066B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:rsidR="00683113" w:rsidRPr="00E53D5E" w:rsidRDefault="00683113" w:rsidP="00793826">
      <w:pPr>
        <w:spacing w:line="360" w:lineRule="auto"/>
        <w:rPr>
          <w:rFonts w:ascii="Times New Roman" w:eastAsia="宋体" w:hAnsi="Times New Roman"/>
        </w:rPr>
      </w:pPr>
    </w:p>
    <w:p w:rsidR="002413FA" w:rsidRPr="00E53D5E" w:rsidRDefault="002413FA" w:rsidP="00793826">
      <w:pPr>
        <w:spacing w:line="360" w:lineRule="auto"/>
        <w:rPr>
          <w:rFonts w:ascii="Times New Roman" w:eastAsia="宋体" w:hAnsi="Times New Roman"/>
        </w:rPr>
      </w:pPr>
    </w:p>
    <w:p w:rsidR="002413FA" w:rsidRPr="00E53D5E" w:rsidRDefault="002413FA" w:rsidP="00793826">
      <w:pPr>
        <w:spacing w:line="360" w:lineRule="auto"/>
        <w:rPr>
          <w:rFonts w:ascii="Times New Roman" w:eastAsia="宋体" w:hAnsi="Times New Roman"/>
        </w:rPr>
      </w:pPr>
    </w:p>
    <w:p w:rsidR="002413FA" w:rsidRPr="00E53D5E" w:rsidRDefault="002413FA" w:rsidP="00793826">
      <w:pPr>
        <w:spacing w:line="360" w:lineRule="auto"/>
        <w:rPr>
          <w:rFonts w:ascii="Times New Roman" w:eastAsia="宋体" w:hAnsi="Times New Roman"/>
        </w:rPr>
      </w:pPr>
    </w:p>
    <w:p w:rsidR="002413FA" w:rsidRPr="00E53D5E" w:rsidRDefault="002413FA">
      <w:pPr>
        <w:widowControl/>
        <w:jc w:val="left"/>
        <w:rPr>
          <w:rFonts w:ascii="Times New Roman" w:eastAsia="宋体" w:hAnsi="Times New Roman"/>
        </w:rPr>
      </w:pPr>
      <w:r w:rsidRPr="00E53D5E">
        <w:rPr>
          <w:rFonts w:ascii="Times New Roman" w:eastAsia="宋体" w:hAnsi="Times New Roman"/>
        </w:rPr>
        <w:br w:type="page"/>
      </w: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28351957"/>
        <w:docPartObj>
          <w:docPartGallery w:val="Table of Contents"/>
          <w:docPartUnique/>
        </w:docPartObj>
      </w:sdtPr>
      <w:sdtEndPr/>
      <w:sdtContent>
        <w:p w:rsidR="00F54495" w:rsidRPr="00E53D5E" w:rsidRDefault="00F54495" w:rsidP="00F54495">
          <w:pPr>
            <w:pStyle w:val="TOC"/>
            <w:jc w:val="center"/>
            <w:rPr>
              <w:rFonts w:ascii="Times New Roman" w:eastAsia="宋体" w:hAnsi="Times New Roman"/>
              <w:color w:val="auto"/>
            </w:rPr>
          </w:pPr>
          <w:r w:rsidRPr="00E53D5E">
            <w:rPr>
              <w:rFonts w:ascii="Times New Roman" w:eastAsia="宋体" w:hAnsi="Times New Roman"/>
              <w:color w:val="auto"/>
              <w:lang w:val="zh-CN"/>
            </w:rPr>
            <w:t>目</w:t>
          </w:r>
          <w:r w:rsidRPr="00E53D5E">
            <w:rPr>
              <w:rFonts w:ascii="Times New Roman" w:eastAsia="宋体" w:hAnsi="Times New Roman" w:hint="eastAsia"/>
              <w:color w:val="auto"/>
              <w:lang w:val="zh-CN"/>
            </w:rPr>
            <w:t xml:space="preserve">   </w:t>
          </w:r>
          <w:r w:rsidRPr="00E53D5E">
            <w:rPr>
              <w:rFonts w:ascii="Times New Roman" w:eastAsia="宋体" w:hAnsi="Times New Roman"/>
              <w:color w:val="auto"/>
              <w:lang w:val="zh-CN"/>
            </w:rPr>
            <w:t>录</w:t>
          </w:r>
        </w:p>
        <w:bookmarkStart w:id="0" w:name="_GoBack"/>
        <w:bookmarkEnd w:id="0"/>
        <w:p w:rsidR="00B30F5E" w:rsidRDefault="00F544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E53D5E">
            <w:rPr>
              <w:rFonts w:ascii="Times New Roman" w:eastAsia="宋体" w:hAnsi="Times New Roman"/>
            </w:rPr>
            <w:fldChar w:fldCharType="begin"/>
          </w:r>
          <w:r w:rsidRPr="00E53D5E">
            <w:rPr>
              <w:rFonts w:ascii="Times New Roman" w:eastAsia="宋体" w:hAnsi="Times New Roman"/>
            </w:rPr>
            <w:instrText xml:space="preserve"> TOC \o "1-3" \h \z \u </w:instrText>
          </w:r>
          <w:r w:rsidRPr="00E53D5E">
            <w:rPr>
              <w:rFonts w:ascii="Times New Roman" w:eastAsia="宋体" w:hAnsi="Times New Roman"/>
            </w:rPr>
            <w:fldChar w:fldCharType="separate"/>
          </w:r>
          <w:hyperlink w:anchor="_Toc501978580" w:history="1">
            <w:r w:rsidR="00B30F5E" w:rsidRPr="009111DB">
              <w:rPr>
                <w:rStyle w:val="a8"/>
                <w:rFonts w:ascii="Times New Roman" w:eastAsia="宋体" w:hAnsi="Times New Roman"/>
                <w:noProof/>
              </w:rPr>
              <w:t>1</w:t>
            </w:r>
            <w:r w:rsidR="00B30F5E">
              <w:rPr>
                <w:noProof/>
              </w:rPr>
              <w:tab/>
            </w:r>
            <w:r w:rsidR="00B30F5E" w:rsidRPr="009111DB">
              <w:rPr>
                <w:rStyle w:val="a8"/>
                <w:rFonts w:ascii="Times New Roman" w:eastAsia="宋体" w:hAnsi="Times New Roman" w:hint="eastAsia"/>
                <w:noProof/>
              </w:rPr>
              <w:t>总体概述</w:t>
            </w:r>
            <w:r w:rsidR="00B30F5E">
              <w:rPr>
                <w:noProof/>
                <w:webHidden/>
              </w:rPr>
              <w:tab/>
            </w:r>
            <w:r w:rsidR="00B30F5E">
              <w:rPr>
                <w:noProof/>
                <w:webHidden/>
              </w:rPr>
              <w:fldChar w:fldCharType="begin"/>
            </w:r>
            <w:r w:rsidR="00B30F5E">
              <w:rPr>
                <w:noProof/>
                <w:webHidden/>
              </w:rPr>
              <w:instrText xml:space="preserve"> PAGEREF _Toc501978580 \h </w:instrText>
            </w:r>
            <w:r w:rsidR="00B30F5E">
              <w:rPr>
                <w:noProof/>
                <w:webHidden/>
              </w:rPr>
            </w:r>
            <w:r w:rsidR="00B30F5E">
              <w:rPr>
                <w:noProof/>
                <w:webHidden/>
              </w:rPr>
              <w:fldChar w:fldCharType="separate"/>
            </w:r>
            <w:r w:rsidR="00B30F5E">
              <w:rPr>
                <w:noProof/>
                <w:webHidden/>
              </w:rPr>
              <w:t>6</w:t>
            </w:r>
            <w:r w:rsidR="00B30F5E"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978581" w:history="1">
            <w:r w:rsidRPr="009111DB">
              <w:rPr>
                <w:rStyle w:val="a8"/>
                <w:rFonts w:ascii="Times New Roman" w:eastAsia="宋体" w:hAnsi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SocketUtils(</w:t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通讯库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978582" w:history="1">
            <w:r w:rsidRPr="009111DB">
              <w:rPr>
                <w:rStyle w:val="a8"/>
                <w:rFonts w:ascii="Times New Roman" w:eastAsia="宋体" w:hAnsi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/>
                <w:noProof/>
                <w:highlight w:val="white"/>
              </w:rPr>
              <w:t>TcpClientHelper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(TCP</w:t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客户端类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3" w:history="1">
            <w:r w:rsidRPr="009111DB">
              <w:rPr>
                <w:rStyle w:val="a8"/>
                <w:rFonts w:eastAsia="宋体" w:cstheme="minorHAnsi"/>
                <w:noProof/>
              </w:rPr>
              <w:t>2.1.1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4" w:history="1">
            <w:r w:rsidRPr="009111DB">
              <w:rPr>
                <w:rStyle w:val="a8"/>
                <w:rFonts w:eastAsia="宋体" w:cstheme="minorHAnsi"/>
                <w:noProof/>
              </w:rPr>
              <w:t>2.1.2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收到数据之后的委托函数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5" w:history="1">
            <w:r w:rsidRPr="009111DB">
              <w:rPr>
                <w:rStyle w:val="a8"/>
                <w:rFonts w:eastAsia="宋体" w:cstheme="minorHAnsi"/>
                <w:noProof/>
                <w:highlight w:val="white"/>
              </w:rPr>
              <w:t>2.1.3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设置接收到数据时调用的委托回调函数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6" w:history="1">
            <w:r w:rsidRPr="009111DB">
              <w:rPr>
                <w:rStyle w:val="a8"/>
                <w:rFonts w:eastAsia="宋体" w:cstheme="minorHAnsi"/>
                <w:noProof/>
              </w:rPr>
              <w:t>2.1.4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设置数据域长度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7" w:history="1">
            <w:r w:rsidRPr="009111DB">
              <w:rPr>
                <w:rStyle w:val="a8"/>
                <w:rFonts w:eastAsia="宋体" w:cstheme="minorHAnsi"/>
                <w:noProof/>
              </w:rPr>
              <w:t>2.1.5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连接到远程主机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8" w:history="1">
            <w:r w:rsidRPr="009111DB">
              <w:rPr>
                <w:rStyle w:val="a8"/>
                <w:rFonts w:eastAsia="宋体" w:cstheme="minorHAnsi"/>
                <w:noProof/>
              </w:rPr>
              <w:t>2.1.6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89" w:history="1">
            <w:r w:rsidRPr="009111DB">
              <w:rPr>
                <w:rStyle w:val="a8"/>
                <w:rFonts w:eastAsia="宋体" w:cstheme="minorHAnsi"/>
                <w:noProof/>
                <w:highlight w:val="white"/>
              </w:rPr>
              <w:t>2.1.7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主动接收函数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0" w:history="1">
            <w:r w:rsidRPr="009111DB">
              <w:rPr>
                <w:rStyle w:val="a8"/>
                <w:rFonts w:eastAsia="宋体" w:cstheme="minorHAnsi"/>
                <w:noProof/>
              </w:rPr>
              <w:t>2.1.8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关闭连接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978591" w:history="1">
            <w:r w:rsidRPr="009111DB">
              <w:rPr>
                <w:rStyle w:val="a8"/>
                <w:rFonts w:ascii="Times New Roman" w:eastAsia="宋体" w:hAnsi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/>
                <w:noProof/>
                <w:highlight w:val="white"/>
              </w:rPr>
              <w:t>TcpServerHelper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(TCP</w:t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服务端类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2" w:history="1">
            <w:r w:rsidRPr="009111DB">
              <w:rPr>
                <w:rStyle w:val="a8"/>
                <w:rFonts w:eastAsia="宋体" w:cstheme="minorHAnsi"/>
                <w:noProof/>
              </w:rPr>
              <w:t>2.2.1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3" w:history="1">
            <w:r w:rsidRPr="009111DB">
              <w:rPr>
                <w:rStyle w:val="a8"/>
                <w:rFonts w:eastAsia="宋体" w:cstheme="minorHAnsi"/>
                <w:noProof/>
              </w:rPr>
              <w:t>2.2.2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收到数据之后的委托函数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4" w:history="1">
            <w:r w:rsidRPr="009111DB">
              <w:rPr>
                <w:rStyle w:val="a8"/>
                <w:rFonts w:eastAsia="宋体" w:cstheme="minorHAnsi"/>
                <w:noProof/>
              </w:rPr>
              <w:t>2.2.3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设置接收到数据时调用的委托回调函数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5" w:history="1">
            <w:r w:rsidRPr="009111DB">
              <w:rPr>
                <w:rStyle w:val="a8"/>
                <w:rFonts w:eastAsia="宋体" w:cstheme="minorHAnsi"/>
                <w:noProof/>
              </w:rPr>
              <w:t>2.2.4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设置数据域长度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6" w:history="1">
            <w:r w:rsidRPr="009111DB">
              <w:rPr>
                <w:rStyle w:val="a8"/>
                <w:rFonts w:eastAsia="宋体" w:cstheme="minorHAnsi"/>
                <w:noProof/>
              </w:rPr>
              <w:t>2.2.5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启动监听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7" w:history="1">
            <w:r w:rsidRPr="009111DB">
              <w:rPr>
                <w:rStyle w:val="a8"/>
                <w:rFonts w:eastAsia="宋体" w:cstheme="minorHAnsi"/>
                <w:noProof/>
                <w:highlight w:val="white"/>
              </w:rPr>
              <w:t>2.2.6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598" w:history="1">
            <w:r w:rsidRPr="009111DB">
              <w:rPr>
                <w:rStyle w:val="a8"/>
                <w:rFonts w:eastAsia="宋体" w:cstheme="minorHAnsi"/>
                <w:noProof/>
                <w:highlight w:val="white"/>
              </w:rPr>
              <w:t>2.2.7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关闭连接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1978599" w:history="1">
            <w:r w:rsidRPr="009111DB">
              <w:rPr>
                <w:rStyle w:val="a8"/>
                <w:rFonts w:ascii="Times New Roman" w:eastAsia="宋体" w:hAnsi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/>
                <w:noProof/>
                <w:highlight w:val="white"/>
              </w:rPr>
              <w:t>UdpHelper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(UDP</w:t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类</w:t>
            </w:r>
            <w:r w:rsidRPr="009111DB">
              <w:rPr>
                <w:rStyle w:val="a8"/>
                <w:rFonts w:ascii="Times New Roman" w:eastAsia="宋体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600" w:history="1">
            <w:r w:rsidRPr="009111DB">
              <w:rPr>
                <w:rStyle w:val="a8"/>
                <w:rFonts w:eastAsia="宋体" w:cstheme="minorHAnsi"/>
                <w:noProof/>
              </w:rPr>
              <w:t>2.3.1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601" w:history="1">
            <w:r w:rsidRPr="009111DB">
              <w:rPr>
                <w:rStyle w:val="a8"/>
                <w:rFonts w:eastAsia="宋体" w:cstheme="minorHAnsi"/>
                <w:noProof/>
              </w:rPr>
              <w:t>2.3.2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</w:rPr>
              <w:t>收到数据之后的委托函数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602" w:history="1">
            <w:r w:rsidRPr="009111DB">
              <w:rPr>
                <w:rStyle w:val="a8"/>
                <w:rFonts w:cstheme="minorHAnsi"/>
                <w:noProof/>
              </w:rPr>
              <w:t>2.3.3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hint="eastAsia"/>
                <w:noProof/>
              </w:rPr>
              <w:t>设置接收到数据时调用的委托回调函数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603" w:history="1">
            <w:r w:rsidRPr="009111DB">
              <w:rPr>
                <w:rStyle w:val="a8"/>
                <w:rFonts w:eastAsia="宋体" w:cstheme="minorHAnsi"/>
                <w:noProof/>
                <w:highlight w:val="white"/>
              </w:rPr>
              <w:t>2.3.4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F5E" w:rsidRDefault="00B30F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978604" w:history="1">
            <w:r w:rsidRPr="009111DB">
              <w:rPr>
                <w:rStyle w:val="a8"/>
                <w:rFonts w:eastAsia="宋体" w:cstheme="minorHAnsi"/>
                <w:noProof/>
                <w:highlight w:val="white"/>
              </w:rPr>
              <w:t>2.3.5</w:t>
            </w:r>
            <w:r>
              <w:rPr>
                <w:noProof/>
              </w:rPr>
              <w:tab/>
            </w:r>
            <w:r w:rsidRPr="009111DB">
              <w:rPr>
                <w:rStyle w:val="a8"/>
                <w:rFonts w:ascii="Times New Roman" w:eastAsia="宋体" w:hAnsi="Times New Roman" w:hint="eastAsia"/>
                <w:noProof/>
                <w:highlight w:val="white"/>
              </w:rPr>
              <w:t>关闭连接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95" w:rsidRPr="00E53D5E" w:rsidRDefault="00F54495">
          <w:pPr>
            <w:rPr>
              <w:rFonts w:ascii="Times New Roman" w:eastAsia="宋体" w:hAnsi="Times New Roman"/>
            </w:rPr>
          </w:pPr>
          <w:r w:rsidRPr="00E53D5E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2413FA" w:rsidRPr="00E53D5E" w:rsidRDefault="002413FA" w:rsidP="00793826">
      <w:pPr>
        <w:spacing w:line="360" w:lineRule="auto"/>
        <w:rPr>
          <w:rFonts w:ascii="Times New Roman" w:eastAsia="宋体" w:hAnsi="Times New Roman"/>
        </w:rPr>
      </w:pPr>
    </w:p>
    <w:p w:rsidR="00683113" w:rsidRPr="00E53D5E" w:rsidRDefault="00683113" w:rsidP="00793826">
      <w:pPr>
        <w:spacing w:line="360" w:lineRule="auto"/>
        <w:rPr>
          <w:rFonts w:ascii="Times New Roman" w:eastAsia="宋体" w:hAnsi="Times New Roman"/>
        </w:rPr>
      </w:pPr>
    </w:p>
    <w:p w:rsidR="00683113" w:rsidRPr="00E53D5E" w:rsidRDefault="00683113" w:rsidP="00793826">
      <w:pPr>
        <w:spacing w:line="360" w:lineRule="auto"/>
        <w:rPr>
          <w:rFonts w:ascii="Times New Roman" w:eastAsia="宋体" w:hAnsi="Times New Roman"/>
        </w:rPr>
      </w:pPr>
    </w:p>
    <w:p w:rsidR="00683113" w:rsidRPr="00E53D5E" w:rsidRDefault="00683113" w:rsidP="00793826">
      <w:pPr>
        <w:spacing w:line="360" w:lineRule="auto"/>
        <w:rPr>
          <w:rFonts w:ascii="Times New Roman" w:eastAsia="宋体" w:hAnsi="Times New Roman"/>
        </w:rPr>
      </w:pPr>
    </w:p>
    <w:p w:rsidR="00683113" w:rsidRPr="00E53D5E" w:rsidRDefault="00683113">
      <w:pPr>
        <w:widowControl/>
        <w:jc w:val="left"/>
        <w:rPr>
          <w:rFonts w:ascii="Times New Roman" w:eastAsia="宋体" w:hAnsi="Times New Roman"/>
        </w:rPr>
      </w:pPr>
      <w:r w:rsidRPr="00E53D5E">
        <w:rPr>
          <w:rFonts w:ascii="Times New Roman" w:eastAsia="宋体" w:hAnsi="Times New Roman"/>
        </w:rPr>
        <w:br w:type="page"/>
      </w:r>
    </w:p>
    <w:p w:rsidR="00CD611C" w:rsidRPr="00E53D5E" w:rsidRDefault="005F464B" w:rsidP="00793826">
      <w:pPr>
        <w:pStyle w:val="1"/>
        <w:spacing w:line="360" w:lineRule="auto"/>
        <w:rPr>
          <w:rFonts w:ascii="Times New Roman" w:eastAsia="宋体" w:hAnsi="Times New Roman"/>
        </w:rPr>
      </w:pPr>
      <w:bookmarkStart w:id="1" w:name="_Toc501978580"/>
      <w:r w:rsidRPr="00E53D5E">
        <w:rPr>
          <w:rFonts w:ascii="Times New Roman" w:eastAsia="宋体" w:hAnsi="Times New Roman" w:hint="eastAsia"/>
        </w:rPr>
        <w:lastRenderedPageBreak/>
        <w:t>总体概述</w:t>
      </w:r>
      <w:bookmarkEnd w:id="1"/>
    </w:p>
    <w:p w:rsidR="00F65AFE" w:rsidRPr="00E53D5E" w:rsidRDefault="00CD611C" w:rsidP="00793826">
      <w:pPr>
        <w:spacing w:line="360" w:lineRule="auto"/>
        <w:ind w:firstLine="420"/>
        <w:rPr>
          <w:rFonts w:ascii="Times New Roman" w:eastAsia="宋体" w:hAnsi="Times New Roman"/>
        </w:rPr>
      </w:pPr>
      <w:r w:rsidRPr="00E53D5E">
        <w:rPr>
          <w:rFonts w:ascii="Times New Roman" w:eastAsia="宋体" w:hAnsi="Times New Roman" w:hint="eastAsia"/>
          <w:szCs w:val="21"/>
        </w:rPr>
        <w:t>目前系</w:t>
      </w:r>
      <w:proofErr w:type="gramStart"/>
      <w:r w:rsidRPr="00E53D5E">
        <w:rPr>
          <w:rFonts w:ascii="Times New Roman" w:eastAsia="宋体" w:hAnsi="Times New Roman" w:hint="eastAsia"/>
          <w:szCs w:val="21"/>
        </w:rPr>
        <w:t>研</w:t>
      </w:r>
      <w:proofErr w:type="gramEnd"/>
      <w:r w:rsidRPr="00E53D5E">
        <w:rPr>
          <w:rFonts w:ascii="Times New Roman" w:eastAsia="宋体" w:hAnsi="Times New Roman" w:hint="eastAsia"/>
          <w:szCs w:val="21"/>
        </w:rPr>
        <w:t>的主要项目都是基于</w:t>
      </w:r>
      <w:r w:rsidRPr="00E53D5E">
        <w:rPr>
          <w:rFonts w:ascii="Times New Roman" w:eastAsia="宋体" w:hAnsi="Times New Roman" w:hint="eastAsia"/>
          <w:szCs w:val="21"/>
        </w:rPr>
        <w:t>Java</w:t>
      </w:r>
      <w:r w:rsidRPr="00E53D5E">
        <w:rPr>
          <w:rFonts w:ascii="Times New Roman" w:eastAsia="宋体" w:hAnsi="Times New Roman" w:hint="eastAsia"/>
          <w:szCs w:val="21"/>
        </w:rPr>
        <w:t>开发、</w:t>
      </w:r>
      <w:r w:rsidRPr="00E53D5E">
        <w:rPr>
          <w:rFonts w:ascii="Times New Roman" w:eastAsia="宋体" w:hAnsi="Times New Roman" w:hint="eastAsia"/>
          <w:szCs w:val="21"/>
        </w:rPr>
        <w:t>.Net</w:t>
      </w:r>
      <w:r w:rsidRPr="00E53D5E">
        <w:rPr>
          <w:rFonts w:ascii="Times New Roman" w:eastAsia="宋体" w:hAnsi="Times New Roman" w:hint="eastAsia"/>
          <w:szCs w:val="21"/>
        </w:rPr>
        <w:t>开发，在项目开发过程中，有些公用的功能如数据库操作、</w:t>
      </w:r>
      <w:r w:rsidRPr="00E53D5E">
        <w:rPr>
          <w:rFonts w:ascii="Times New Roman" w:eastAsia="宋体" w:hAnsi="Times New Roman" w:hint="eastAsia"/>
          <w:szCs w:val="21"/>
        </w:rPr>
        <w:t>xml</w:t>
      </w:r>
      <w:r w:rsidRPr="00E53D5E">
        <w:rPr>
          <w:rFonts w:ascii="Times New Roman" w:eastAsia="宋体" w:hAnsi="Times New Roman" w:hint="eastAsia"/>
          <w:szCs w:val="21"/>
        </w:rPr>
        <w:t>操作、网络通讯等等，在一部分项目进行了公用，但代码都在各自的项目中进行管理，没有统一的发布、管理和维护。</w:t>
      </w:r>
    </w:p>
    <w:p w:rsidR="008C3EFB" w:rsidRPr="00E53D5E" w:rsidRDefault="008C3EFB" w:rsidP="00793826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 w:rsidRPr="00E53D5E">
        <w:rPr>
          <w:rFonts w:ascii="Times New Roman" w:eastAsia="宋体" w:hAnsi="Times New Roman" w:hint="eastAsia"/>
          <w:szCs w:val="21"/>
        </w:rPr>
        <w:t>所以我们需要将公用的功能提炼出来，输出</w:t>
      </w:r>
      <w:r w:rsidRPr="00E53D5E">
        <w:rPr>
          <w:rFonts w:ascii="Times New Roman" w:eastAsia="宋体" w:hAnsi="Times New Roman" w:hint="eastAsia"/>
          <w:szCs w:val="21"/>
        </w:rPr>
        <w:t>Java</w:t>
      </w:r>
      <w:r w:rsidRPr="00E53D5E">
        <w:rPr>
          <w:rFonts w:ascii="Times New Roman" w:eastAsia="宋体" w:hAnsi="Times New Roman" w:hint="eastAsia"/>
          <w:szCs w:val="21"/>
        </w:rPr>
        <w:t>和</w:t>
      </w:r>
      <w:r w:rsidRPr="00E53D5E">
        <w:rPr>
          <w:rFonts w:ascii="Times New Roman" w:eastAsia="宋体" w:hAnsi="Times New Roman" w:hint="eastAsia"/>
          <w:szCs w:val="21"/>
        </w:rPr>
        <w:t>.Net</w:t>
      </w:r>
      <w:r w:rsidRPr="00E53D5E">
        <w:rPr>
          <w:rFonts w:ascii="Times New Roman" w:eastAsia="宋体" w:hAnsi="Times New Roman" w:hint="eastAsia"/>
          <w:szCs w:val="21"/>
        </w:rPr>
        <w:t>方向的技术货架，产品开发和项目开发人员需要什么样的技术，可以从技术货架中即拿即用，并且可以得到相应示例和指导。</w:t>
      </w:r>
    </w:p>
    <w:p w:rsidR="00F65AFE" w:rsidRPr="00E53D5E" w:rsidRDefault="00B75EFC" w:rsidP="00484AA3">
      <w:pPr>
        <w:spacing w:line="360" w:lineRule="auto"/>
        <w:ind w:firstLine="420"/>
        <w:rPr>
          <w:rFonts w:ascii="Times New Roman" w:eastAsia="宋体" w:hAnsi="Times New Roman"/>
        </w:rPr>
      </w:pPr>
      <w:r w:rsidRPr="00E53D5E">
        <w:rPr>
          <w:rFonts w:ascii="Times New Roman" w:eastAsia="宋体" w:hAnsi="Times New Roman" w:hint="eastAsia"/>
          <w:szCs w:val="21"/>
        </w:rPr>
        <w:t>.net</w:t>
      </w:r>
      <w:r w:rsidRPr="00E53D5E">
        <w:rPr>
          <w:rFonts w:ascii="Times New Roman" w:eastAsia="宋体" w:hAnsi="Times New Roman" w:hint="eastAsia"/>
          <w:szCs w:val="21"/>
        </w:rPr>
        <w:t>的基础类库共输出</w:t>
      </w:r>
      <w:r w:rsidRPr="00E53D5E">
        <w:rPr>
          <w:rFonts w:ascii="Times New Roman" w:eastAsia="宋体" w:hAnsi="Times New Roman" w:hint="eastAsia"/>
          <w:szCs w:val="21"/>
        </w:rPr>
        <w:t>8</w:t>
      </w:r>
      <w:r w:rsidRPr="00E53D5E">
        <w:rPr>
          <w:rFonts w:ascii="Times New Roman" w:eastAsia="宋体" w:hAnsi="Times New Roman" w:hint="eastAsia"/>
          <w:szCs w:val="21"/>
        </w:rPr>
        <w:t>个动态库。</w:t>
      </w:r>
      <w:r w:rsidR="002218CE">
        <w:rPr>
          <w:rFonts w:ascii="Times New Roman" w:eastAsia="宋体" w:hAnsi="Times New Roman" w:hint="eastAsia"/>
          <w:szCs w:val="21"/>
        </w:rPr>
        <w:t>其中</w:t>
      </w:r>
      <w:r w:rsidR="002218CE">
        <w:rPr>
          <w:rFonts w:ascii="Times New Roman" w:eastAsia="宋体" w:hAnsi="Times New Roman" w:hint="eastAsia"/>
          <w:szCs w:val="21"/>
        </w:rPr>
        <w:t>SocketUtils</w:t>
      </w:r>
      <w:r w:rsidR="002218CE">
        <w:rPr>
          <w:rFonts w:ascii="Times New Roman" w:eastAsia="宋体" w:hAnsi="Times New Roman" w:hint="eastAsia"/>
          <w:szCs w:val="21"/>
        </w:rPr>
        <w:t>类库包含</w:t>
      </w:r>
      <w:r w:rsidR="002218CE">
        <w:rPr>
          <w:rFonts w:ascii="Times New Roman" w:eastAsia="宋体" w:hAnsi="Times New Roman" w:hint="eastAsia"/>
          <w:szCs w:val="21"/>
        </w:rPr>
        <w:t>TCP</w:t>
      </w:r>
      <w:r w:rsidR="002218CE">
        <w:rPr>
          <w:rFonts w:ascii="Times New Roman" w:eastAsia="宋体" w:hAnsi="Times New Roman" w:hint="eastAsia"/>
          <w:szCs w:val="21"/>
        </w:rPr>
        <w:t>、</w:t>
      </w:r>
      <w:r w:rsidR="002218CE">
        <w:rPr>
          <w:rFonts w:ascii="Times New Roman" w:eastAsia="宋体" w:hAnsi="Times New Roman" w:hint="eastAsia"/>
          <w:szCs w:val="21"/>
        </w:rPr>
        <w:t>UDP</w:t>
      </w:r>
      <w:r w:rsidR="002218CE">
        <w:rPr>
          <w:rFonts w:ascii="Times New Roman" w:eastAsia="宋体" w:hAnsi="Times New Roman" w:hint="eastAsia"/>
          <w:szCs w:val="21"/>
        </w:rPr>
        <w:t>通讯功能，本文档主要描述</w:t>
      </w:r>
      <w:r w:rsidR="002218CE">
        <w:rPr>
          <w:rFonts w:ascii="Times New Roman" w:eastAsia="宋体" w:hAnsi="Times New Roman" w:hint="eastAsia"/>
          <w:szCs w:val="21"/>
        </w:rPr>
        <w:t>SocketUtils</w:t>
      </w:r>
      <w:r w:rsidR="002218CE">
        <w:rPr>
          <w:rFonts w:ascii="Times New Roman" w:eastAsia="宋体" w:hAnsi="Times New Roman" w:hint="eastAsia"/>
          <w:szCs w:val="21"/>
        </w:rPr>
        <w:t>动态库的接口。</w:t>
      </w:r>
    </w:p>
    <w:p w:rsidR="007A6074" w:rsidRPr="00E53D5E" w:rsidRDefault="007A6074" w:rsidP="00793826">
      <w:pPr>
        <w:pStyle w:val="1"/>
        <w:spacing w:line="360" w:lineRule="auto"/>
        <w:rPr>
          <w:rFonts w:ascii="Times New Roman" w:eastAsia="宋体" w:hAnsi="Times New Roman"/>
        </w:rPr>
      </w:pPr>
      <w:bookmarkStart w:id="2" w:name="_Toc501978581"/>
      <w:r w:rsidRPr="00E53D5E">
        <w:rPr>
          <w:rFonts w:ascii="Times New Roman" w:eastAsia="宋体" w:hAnsi="Times New Roman" w:hint="eastAsia"/>
        </w:rPr>
        <w:t>SocketUtils</w:t>
      </w:r>
      <w:r w:rsidR="005608D9">
        <w:rPr>
          <w:rFonts w:ascii="Times New Roman" w:eastAsia="宋体" w:hAnsi="Times New Roman" w:hint="eastAsia"/>
        </w:rPr>
        <w:t>(</w:t>
      </w:r>
      <w:r w:rsidR="006E5E3F" w:rsidRPr="00E53D5E">
        <w:rPr>
          <w:rFonts w:ascii="Times New Roman" w:eastAsia="宋体" w:hAnsi="Times New Roman" w:hint="eastAsia"/>
        </w:rPr>
        <w:t>通讯</w:t>
      </w:r>
      <w:r w:rsidR="00600695">
        <w:rPr>
          <w:rFonts w:ascii="Times New Roman" w:eastAsia="宋体" w:hAnsi="Times New Roman" w:hint="eastAsia"/>
        </w:rPr>
        <w:t>库</w:t>
      </w:r>
      <w:r w:rsidR="005608D9">
        <w:rPr>
          <w:rFonts w:ascii="Times New Roman" w:eastAsia="宋体" w:hAnsi="Times New Roman" w:hint="eastAsia"/>
        </w:rPr>
        <w:t>)</w:t>
      </w:r>
      <w:bookmarkEnd w:id="2"/>
      <w:r w:rsidR="00054E4E">
        <w:rPr>
          <w:rFonts w:ascii="Times New Roman" w:eastAsia="宋体" w:hAnsi="Times New Roman" w:hint="eastAsia"/>
        </w:rPr>
        <w:t xml:space="preserve"> </w:t>
      </w:r>
    </w:p>
    <w:p w:rsidR="00A74E5C" w:rsidRDefault="00A74E5C" w:rsidP="00793826">
      <w:pPr>
        <w:pStyle w:val="2"/>
        <w:spacing w:line="360" w:lineRule="auto"/>
        <w:rPr>
          <w:rFonts w:ascii="Times New Roman" w:eastAsia="宋体" w:hAnsi="Times New Roman"/>
        </w:rPr>
      </w:pPr>
      <w:bookmarkStart w:id="3" w:name="_Toc501978582"/>
      <w:r w:rsidRPr="00E53D5E">
        <w:rPr>
          <w:rFonts w:ascii="Times New Roman" w:eastAsia="宋体" w:hAnsi="Times New Roman"/>
          <w:highlight w:val="white"/>
        </w:rPr>
        <w:t>TcpClientHelper</w:t>
      </w:r>
      <w:r w:rsidR="005608D9">
        <w:rPr>
          <w:rFonts w:ascii="Times New Roman" w:eastAsia="宋体" w:hAnsi="Times New Roman" w:hint="eastAsia"/>
        </w:rPr>
        <w:t>(</w:t>
      </w:r>
      <w:r w:rsidR="008A3BCF" w:rsidRPr="00E53D5E">
        <w:rPr>
          <w:rFonts w:ascii="Times New Roman" w:eastAsia="宋体" w:hAnsi="Times New Roman" w:hint="eastAsia"/>
        </w:rPr>
        <w:t>TCP</w:t>
      </w:r>
      <w:r w:rsidR="008A3BCF" w:rsidRPr="00E53D5E">
        <w:rPr>
          <w:rFonts w:ascii="Times New Roman" w:eastAsia="宋体" w:hAnsi="Times New Roman" w:hint="eastAsia"/>
        </w:rPr>
        <w:t>客户端类</w:t>
      </w:r>
      <w:r w:rsidR="005608D9">
        <w:rPr>
          <w:rFonts w:ascii="Times New Roman" w:eastAsia="宋体" w:hAnsi="Times New Roman" w:hint="eastAsia"/>
        </w:rPr>
        <w:t>)</w:t>
      </w:r>
      <w:bookmarkEnd w:id="3"/>
    </w:p>
    <w:p w:rsidR="00FA1986" w:rsidRPr="00FA1986" w:rsidRDefault="00FA1986" w:rsidP="00FA1986">
      <w:r>
        <w:rPr>
          <w:rFonts w:hint="eastAsia"/>
        </w:rPr>
        <w:t>注意：</w:t>
      </w:r>
      <w:r>
        <w:rPr>
          <w:rFonts w:hint="eastAsia"/>
        </w:rPr>
        <w:t>TCP</w:t>
      </w:r>
      <w:r>
        <w:rPr>
          <w:rFonts w:hint="eastAsia"/>
        </w:rPr>
        <w:t>传输采用的是缓冲区存储的方式，缓冲区满时请及时对数据进行处理。</w:t>
      </w:r>
    </w:p>
    <w:p w:rsidR="003801E5" w:rsidRPr="00E53D5E" w:rsidRDefault="003801E5" w:rsidP="005E048D">
      <w:pPr>
        <w:pStyle w:val="3"/>
        <w:rPr>
          <w:rFonts w:ascii="Times New Roman" w:eastAsia="宋体" w:hAnsi="Times New Roman"/>
        </w:rPr>
      </w:pPr>
      <w:bookmarkStart w:id="4" w:name="_Toc501978583"/>
      <w:r w:rsidRPr="00E53D5E">
        <w:rPr>
          <w:rFonts w:ascii="Times New Roman" w:eastAsia="宋体" w:hAnsi="Times New Roman" w:hint="eastAsia"/>
        </w:rPr>
        <w:t>构造函数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427"/>
        <w:gridCol w:w="1694"/>
        <w:gridCol w:w="2691"/>
        <w:gridCol w:w="1750"/>
      </w:tblGrid>
      <w:tr w:rsidR="001B4ADE" w:rsidRPr="00E53D5E" w:rsidTr="00D036DD">
        <w:tc>
          <w:tcPr>
            <w:tcW w:w="563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437" w:type="pct"/>
            <w:gridSpan w:val="4"/>
            <w:vAlign w:val="center"/>
          </w:tcPr>
          <w:p w:rsidR="00F524AC" w:rsidRPr="00CF419A" w:rsidRDefault="003B64CB" w:rsidP="007B3ABA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 xml:space="preserve">public TcpClientHelper(string </w:t>
            </w:r>
            <w:r w:rsidR="007B3ABA">
              <w:rPr>
                <w:rFonts w:ascii="Times New Roman" w:eastAsia="宋体" w:hAnsi="Times New Roman" w:hint="eastAsia"/>
              </w:rPr>
              <w:t>local</w:t>
            </w:r>
            <w:r w:rsidR="00E43213">
              <w:rPr>
                <w:rFonts w:ascii="Times New Roman" w:eastAsia="宋体" w:hAnsi="Times New Roman" w:hint="eastAsia"/>
              </w:rPr>
              <w:t>Id</w:t>
            </w:r>
            <w:r w:rsidR="007B3ABA">
              <w:rPr>
                <w:rFonts w:ascii="Times New Roman" w:eastAsia="宋体" w:hAnsi="Times New Roman" w:hint="eastAsia"/>
              </w:rPr>
              <w:t xml:space="preserve"> , int localPort</w:t>
            </w:r>
            <w:r w:rsidRPr="00CF419A">
              <w:rPr>
                <w:rFonts w:ascii="Times New Roman" w:eastAsia="宋体" w:hAnsi="Times New Roman"/>
              </w:rPr>
              <w:t>)</w:t>
            </w:r>
          </w:p>
        </w:tc>
      </w:tr>
      <w:tr w:rsidR="001B4ADE" w:rsidRPr="00E53D5E" w:rsidTr="00D036DD">
        <w:tc>
          <w:tcPr>
            <w:tcW w:w="563" w:type="pct"/>
            <w:tcBorders>
              <w:bottom w:val="single" w:sz="4" w:space="0" w:color="auto"/>
            </w:tcBorders>
            <w:shd w:val="clear" w:color="auto" w:fill="D9D9D9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437" w:type="pct"/>
            <w:gridSpan w:val="4"/>
            <w:tcBorders>
              <w:bottom w:val="single" w:sz="4" w:space="0" w:color="auto"/>
            </w:tcBorders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构造函数</w:t>
            </w:r>
            <w:r w:rsidR="00E43213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="00E43213">
              <w:rPr>
                <w:rFonts w:ascii="Times New Roman" w:eastAsia="宋体" w:hAnsi="Times New Roman" w:hint="eastAsia"/>
                <w:sz w:val="18"/>
                <w:szCs w:val="18"/>
              </w:rPr>
              <w:t>自动分配本地地址</w:t>
            </w:r>
            <w:r w:rsidR="00E43213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</w:tr>
      <w:tr w:rsidR="001B4ADE" w:rsidRPr="00E53D5E" w:rsidTr="00D036DD">
        <w:tc>
          <w:tcPr>
            <w:tcW w:w="563" w:type="pct"/>
            <w:shd w:val="clear" w:color="auto" w:fill="D9D9D9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837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994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79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1027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7B3ABA" w:rsidRPr="00E53D5E" w:rsidTr="00F524AC">
        <w:tc>
          <w:tcPr>
            <w:tcW w:w="563" w:type="pct"/>
            <w:vMerge w:val="restart"/>
            <w:shd w:val="clear" w:color="auto" w:fill="D9D9D9" w:themeFill="background1" w:themeFillShade="D9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7B3ABA" w:rsidRPr="00E53D5E" w:rsidRDefault="007B3ABA" w:rsidP="00E43213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local</w:t>
            </w:r>
            <w:r w:rsidRPr="00E53D5E"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本地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  <w:r w:rsidR="008736B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="008736BC">
              <w:rPr>
                <w:rFonts w:ascii="Times New Roman" w:eastAsia="宋体" w:hAnsi="Times New Roman" w:hint="eastAsia"/>
                <w:sz w:val="18"/>
                <w:szCs w:val="18"/>
              </w:rPr>
              <w:t>标识</w:t>
            </w:r>
            <w:r w:rsidR="008736BC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7B3ABA" w:rsidRPr="00E53D5E" w:rsidTr="00F524AC">
        <w:tc>
          <w:tcPr>
            <w:tcW w:w="563" w:type="pct"/>
            <w:vMerge/>
            <w:shd w:val="clear" w:color="auto" w:fill="D9D9D9" w:themeFill="background1" w:themeFillShade="D9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837" w:type="pct"/>
            <w:shd w:val="clear" w:color="auto" w:fill="auto"/>
            <w:vAlign w:val="center"/>
          </w:tcPr>
          <w:p w:rsidR="007B3ABA" w:rsidRDefault="007B3ABA" w:rsidP="00E43213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localPort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7B3ABA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本地端口</w:t>
            </w:r>
            <w:r w:rsidR="008736BC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="008736BC">
              <w:rPr>
                <w:rFonts w:ascii="Times New Roman" w:eastAsia="宋体" w:hAnsi="Times New Roman" w:hint="eastAsia"/>
                <w:sz w:val="18"/>
                <w:szCs w:val="18"/>
              </w:rPr>
              <w:t>标识</w:t>
            </w:r>
            <w:r w:rsidR="008736BC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7B3ABA" w:rsidRPr="00E53D5E" w:rsidRDefault="007B3AB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4461A1">
        <w:tc>
          <w:tcPr>
            <w:tcW w:w="563" w:type="pct"/>
            <w:shd w:val="clear" w:color="auto" w:fill="D9D9D9"/>
            <w:vAlign w:val="center"/>
          </w:tcPr>
          <w:p w:rsidR="004461A1" w:rsidRPr="00E53D5E" w:rsidRDefault="004461A1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437" w:type="pct"/>
            <w:gridSpan w:val="4"/>
            <w:vAlign w:val="center"/>
          </w:tcPr>
          <w:p w:rsidR="004461A1" w:rsidRPr="00E53D5E" w:rsidRDefault="004461A1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无</w:t>
            </w:r>
          </w:p>
        </w:tc>
      </w:tr>
    </w:tbl>
    <w:p w:rsidR="00E0490C" w:rsidRPr="00E0490C" w:rsidRDefault="00E0490C" w:rsidP="00E0490C">
      <w:pPr>
        <w:pStyle w:val="3"/>
        <w:rPr>
          <w:rFonts w:ascii="Times New Roman" w:eastAsia="宋体" w:hAnsi="Times New Roman"/>
        </w:rPr>
      </w:pPr>
      <w:bookmarkStart w:id="5" w:name="_Toc501978584"/>
      <w:r w:rsidRPr="00E0490C">
        <w:rPr>
          <w:rFonts w:ascii="Times New Roman" w:eastAsia="宋体" w:hAnsi="Times New Roman" w:hint="eastAsia"/>
        </w:rPr>
        <w:t>收到数据之后的委托</w:t>
      </w:r>
      <w:r>
        <w:rPr>
          <w:rFonts w:ascii="Times New Roman" w:eastAsia="宋体" w:hAnsi="Times New Roman" w:hint="eastAsia"/>
        </w:rPr>
        <w:t>函数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1"/>
        <w:gridCol w:w="1895"/>
        <w:gridCol w:w="2642"/>
        <w:gridCol w:w="1703"/>
      </w:tblGrid>
      <w:tr w:rsidR="00E0490C" w:rsidRPr="00E53D5E" w:rsidTr="00AE1135">
        <w:tc>
          <w:tcPr>
            <w:tcW w:w="646" w:type="pct"/>
            <w:shd w:val="clear" w:color="auto" w:fill="D9D9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E0490C" w:rsidRPr="00A2628B" w:rsidRDefault="00E0490C" w:rsidP="00E0490C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delegate void ReceiveDataControl(byte[] receiveData)</w:t>
            </w:r>
          </w:p>
        </w:tc>
      </w:tr>
      <w:tr w:rsidR="00E0490C" w:rsidRPr="00E53D5E" w:rsidTr="00AE1135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E0490C" w:rsidRPr="00E53D5E" w:rsidRDefault="00011F7C" w:rsidP="00011F7C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011F7C">
              <w:rPr>
                <w:rFonts w:ascii="Times New Roman" w:eastAsia="宋体" w:hAnsi="Times New Roman" w:hint="eastAsia"/>
                <w:sz w:val="18"/>
                <w:szCs w:val="18"/>
              </w:rPr>
              <w:t>收到数据之后的委托函数</w:t>
            </w:r>
          </w:p>
        </w:tc>
      </w:tr>
      <w:tr w:rsidR="00E0490C" w:rsidRPr="00E53D5E" w:rsidTr="00AE1135">
        <w:tc>
          <w:tcPr>
            <w:tcW w:w="646" w:type="pct"/>
            <w:shd w:val="clear" w:color="auto" w:fill="D9D9D9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3" w:type="pct"/>
            <w:shd w:val="clear" w:color="auto" w:fill="D9D9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E0490C" w:rsidRPr="00E53D5E" w:rsidTr="00AE1135">
        <w:tc>
          <w:tcPr>
            <w:tcW w:w="646" w:type="pct"/>
            <w:shd w:val="clear" w:color="auto" w:fill="D9D9D9" w:themeFill="background1" w:themeFillShade="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87573">
              <w:rPr>
                <w:rFonts w:ascii="Times New Roman" w:eastAsia="宋体" w:hAnsi="Times New Roman"/>
                <w:sz w:val="18"/>
                <w:szCs w:val="18"/>
              </w:rPr>
              <w:t>receiveData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A2628B">
              <w:rPr>
                <w:rFonts w:ascii="Times New Roman" w:eastAsia="宋体" w:hAnsi="Times New Roman"/>
              </w:rPr>
              <w:t>byte[]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收到的数据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E0490C" w:rsidRPr="00E53D5E" w:rsidTr="00AE1135">
        <w:tc>
          <w:tcPr>
            <w:tcW w:w="646" w:type="pct"/>
            <w:shd w:val="clear" w:color="auto" w:fill="D9D9D9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E0490C" w:rsidRPr="00E53D5E" w:rsidRDefault="00E0490C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</w:tbl>
    <w:p w:rsidR="003C2C88" w:rsidRDefault="003C2C88" w:rsidP="003C2C88">
      <w:pPr>
        <w:rPr>
          <w:highlight w:val="white"/>
        </w:rPr>
      </w:pPr>
      <w:r>
        <w:rPr>
          <w:rFonts w:hint="eastAsia"/>
          <w:highlight w:val="white"/>
        </w:rPr>
        <w:t>见</w:t>
      </w:r>
      <w:r>
        <w:rPr>
          <w:rFonts w:hint="eastAsia"/>
          <w:highlight w:val="white"/>
        </w:rPr>
        <w:t>6.1.3</w:t>
      </w:r>
      <w:r>
        <w:rPr>
          <w:rFonts w:hint="eastAsia"/>
          <w:highlight w:val="white"/>
        </w:rPr>
        <w:t>后的函数示例</w:t>
      </w:r>
    </w:p>
    <w:p w:rsidR="00F524AC" w:rsidRPr="00E53D5E" w:rsidRDefault="00AA4A2A" w:rsidP="005E048D">
      <w:pPr>
        <w:pStyle w:val="3"/>
        <w:rPr>
          <w:rFonts w:ascii="Times New Roman" w:eastAsia="宋体" w:hAnsi="Times New Roman"/>
          <w:highlight w:val="white"/>
        </w:rPr>
      </w:pPr>
      <w:bookmarkStart w:id="6" w:name="_Toc501978585"/>
      <w:r w:rsidRPr="00E53D5E">
        <w:rPr>
          <w:rFonts w:ascii="Times New Roman" w:eastAsia="宋体" w:hAnsi="Times New Roman"/>
          <w:highlight w:val="white"/>
        </w:rPr>
        <w:lastRenderedPageBreak/>
        <w:t>设置接收</w:t>
      </w:r>
      <w:r w:rsidR="00E0490C">
        <w:rPr>
          <w:rFonts w:ascii="Times New Roman" w:eastAsia="宋体" w:hAnsi="Times New Roman" w:hint="eastAsia"/>
          <w:highlight w:val="white"/>
        </w:rPr>
        <w:t>到数据时调用的委托回调</w:t>
      </w:r>
      <w:r w:rsidRPr="00E53D5E">
        <w:rPr>
          <w:rFonts w:ascii="Times New Roman" w:eastAsia="宋体" w:hAnsi="Times New Roman"/>
          <w:highlight w:val="white"/>
        </w:rPr>
        <w:t>函数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1"/>
        <w:gridCol w:w="1895"/>
        <w:gridCol w:w="2642"/>
        <w:gridCol w:w="1703"/>
      </w:tblGrid>
      <w:tr w:rsidR="001B4ADE" w:rsidRPr="00E53D5E" w:rsidTr="006857BD">
        <w:tc>
          <w:tcPr>
            <w:tcW w:w="646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F524AC" w:rsidRPr="00CF419A" w:rsidRDefault="00582CB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>public bool SetReceiveFunction(ReceiveDataControl recvFun)</w:t>
            </w:r>
          </w:p>
        </w:tc>
      </w:tr>
      <w:tr w:rsidR="001B4ADE" w:rsidRPr="00E53D5E" w:rsidTr="006857B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设置</w:t>
            </w:r>
            <w:r w:rsidR="00011F7C" w:rsidRPr="00011F7C">
              <w:rPr>
                <w:rFonts w:ascii="Times New Roman" w:eastAsia="宋体" w:hAnsi="Times New Roman" w:hint="eastAsia"/>
                <w:sz w:val="18"/>
                <w:szCs w:val="18"/>
              </w:rPr>
              <w:t>接收到数据时调用的委托回</w:t>
            </w:r>
            <w:proofErr w:type="gramStart"/>
            <w:r w:rsidR="00011F7C" w:rsidRPr="00011F7C">
              <w:rPr>
                <w:rFonts w:ascii="Times New Roman" w:eastAsia="宋体" w:hAnsi="Times New Roman" w:hint="eastAsia"/>
                <w:sz w:val="18"/>
                <w:szCs w:val="18"/>
              </w:rPr>
              <w:t>调函数</w:t>
            </w:r>
            <w:proofErr w:type="gramEnd"/>
          </w:p>
        </w:tc>
      </w:tr>
      <w:tr w:rsidR="001B4ADE" w:rsidRPr="00E53D5E" w:rsidTr="00620193">
        <w:tc>
          <w:tcPr>
            <w:tcW w:w="646" w:type="pct"/>
            <w:shd w:val="clear" w:color="auto" w:fill="D9D9D9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3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F524AC" w:rsidRPr="00E53D5E" w:rsidRDefault="00F524A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620193">
        <w:tc>
          <w:tcPr>
            <w:tcW w:w="646" w:type="pct"/>
            <w:shd w:val="clear" w:color="auto" w:fill="D9D9D9" w:themeFill="background1" w:themeFillShade="D9"/>
            <w:vAlign w:val="center"/>
          </w:tcPr>
          <w:p w:rsidR="00F524AC" w:rsidRPr="00E53D5E" w:rsidRDefault="00F524A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F524AC" w:rsidRPr="00E53D5E" w:rsidRDefault="00F524A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recvFun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F524AC" w:rsidRPr="00E53D5E" w:rsidRDefault="00F524A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ReceiveDataControl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F524AC" w:rsidRPr="00E53D5E" w:rsidRDefault="000309AA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ReceiveDataControl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委托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F524AC" w:rsidRPr="00E53D5E" w:rsidRDefault="00F524A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620193">
        <w:tc>
          <w:tcPr>
            <w:tcW w:w="646" w:type="pct"/>
            <w:shd w:val="clear" w:color="auto" w:fill="D9D9D9"/>
            <w:vAlign w:val="center"/>
          </w:tcPr>
          <w:p w:rsidR="00620193" w:rsidRPr="00E53D5E" w:rsidRDefault="0062019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620193" w:rsidRPr="00E53D5E" w:rsidRDefault="0062019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返回是否设置成功</w:t>
            </w:r>
          </w:p>
        </w:tc>
      </w:tr>
    </w:tbl>
    <w:p w:rsidR="00EE02F4" w:rsidRDefault="00EE02F4" w:rsidP="00EE02F4">
      <w:r>
        <w:rPr>
          <w:rFonts w:hint="eastAsia"/>
        </w:rPr>
        <w:t>例如：</w:t>
      </w:r>
    </w:p>
    <w:p w:rsidR="00EE02F4" w:rsidRDefault="00EE02F4" w:rsidP="00EE02F4">
      <w:r>
        <w:rPr>
          <w:rFonts w:hint="eastAsia"/>
        </w:rPr>
        <w:t>在客户端</w:t>
      </w:r>
      <w:r w:rsidRPr="00EE02F4">
        <w:t>tesTcpClientHelper1</w:t>
      </w:r>
      <w:r>
        <w:rPr>
          <w:rFonts w:hint="eastAsia"/>
        </w:rPr>
        <w:t>连接到服务</w:t>
      </w:r>
      <w:proofErr w:type="gramStart"/>
      <w:r>
        <w:rPr>
          <w:rFonts w:hint="eastAsia"/>
        </w:rPr>
        <w:t>端成功</w:t>
      </w:r>
      <w:proofErr w:type="gramEnd"/>
      <w:r>
        <w:rPr>
          <w:rFonts w:hint="eastAsia"/>
        </w:rPr>
        <w:t>后：</w:t>
      </w:r>
    </w:p>
    <w:p w:rsidR="00EE02F4" w:rsidRDefault="00EE02F4" w:rsidP="00EE02F4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定义委托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，执行</w:t>
      </w:r>
      <w:r w:rsidRPr="00EE02F4">
        <w:rPr>
          <w:rFonts w:ascii="新宋体" w:hAnsi="新宋体" w:cs="新宋体"/>
          <w:color w:val="008000"/>
          <w:kern w:val="0"/>
          <w:sz w:val="19"/>
          <w:szCs w:val="19"/>
        </w:rPr>
        <w:t>ReceiveAndShowData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方法</w:t>
      </w:r>
    </w:p>
    <w:p w:rsidR="00EE02F4" w:rsidRDefault="00EE02F4" w:rsidP="00EE02F4">
      <w:pPr>
        <w:autoSpaceDE w:val="0"/>
        <w:autoSpaceDN w:val="0"/>
        <w:adjustRightInd w:val="0"/>
        <w:ind w:firstLineChars="600" w:firstLine="11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TcpClientHelper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ReceiveDataControl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receiveDataControl =</w:t>
      </w:r>
      <w:r w:rsidR="002969A5" w:rsidRPr="002969A5"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 w:rsidR="002969A5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="002969A5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2969A5">
        <w:rPr>
          <w:rFonts w:ascii="新宋体" w:hAnsi="新宋体" w:cs="新宋体"/>
          <w:color w:val="2B91AF"/>
          <w:kern w:val="0"/>
          <w:sz w:val="19"/>
          <w:szCs w:val="19"/>
        </w:rPr>
        <w:t>TcpServerHelper</w:t>
      </w:r>
      <w:r w:rsidR="002969A5"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 w:rsidR="002969A5">
        <w:rPr>
          <w:rFonts w:ascii="新宋体" w:hAnsi="新宋体" w:cs="新宋体"/>
          <w:color w:val="2B91AF"/>
          <w:kern w:val="0"/>
          <w:sz w:val="19"/>
          <w:szCs w:val="19"/>
        </w:rPr>
        <w:t>ReceiveDataControl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2969A5"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ReceiveAndShowData</w:t>
      </w:r>
      <w:r w:rsidR="002969A5"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EE02F4" w:rsidRDefault="00EE02F4" w:rsidP="00EE02F4">
      <w:pPr>
        <w:ind w:firstLineChars="600" w:firstLine="114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设置客户端实例调用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委托</w:t>
      </w:r>
    </w:p>
    <w:p w:rsidR="00EE02F4" w:rsidRPr="00EE02F4" w:rsidRDefault="00EE02F4" w:rsidP="00EE02F4">
      <w:pPr>
        <w:ind w:firstLineChars="600" w:firstLine="1140"/>
      </w:pP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tesTcpClientHelper1.SetReceiveFunction(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receiveDataControl);</w:t>
      </w:r>
    </w:p>
    <w:p w:rsidR="00EE02F4" w:rsidRDefault="00EE02F4" w:rsidP="00EE02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</w:p>
    <w:p w:rsidR="00EE02F4" w:rsidRDefault="00EE02F4" w:rsidP="00EE02F4">
      <w:pPr>
        <w:autoSpaceDE w:val="0"/>
        <w:autoSpaceDN w:val="0"/>
        <w:adjustRightInd w:val="0"/>
        <w:ind w:firstLineChars="400" w:firstLine="7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EE02F4" w:rsidRDefault="00EE02F4" w:rsidP="00EE02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 w:rsid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</w:t>
      </w:r>
      <w:r w:rsid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信息</w:t>
      </w:r>
      <w:r w:rsid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时调用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对接收到的信息进行处理</w:t>
      </w:r>
    </w:p>
    <w:p w:rsidR="00EE02F4" w:rsidRDefault="00EE02F4" w:rsidP="00EE02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EE02F4" w:rsidRDefault="00EE02F4" w:rsidP="00EE02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receiveBytes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收到的信息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EE02F4" w:rsidRDefault="00EE02F4" w:rsidP="00EE02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ReceiveAndShowData(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[] receiveBytes)</w:t>
      </w:r>
    </w:p>
    <w:p w:rsidR="00EE02F4" w:rsidRDefault="00EE02F4" w:rsidP="00EE02F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EE02F4" w:rsidRDefault="00EE02F4" w:rsidP="00EE02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CE21E3" w:rsidRDefault="00CE21E3" w:rsidP="00EE02F4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CE21E3" w:rsidRPr="00CE21E3" w:rsidRDefault="00CE21E3" w:rsidP="00EE02F4">
      <w:r w:rsidRPr="00CE21E3">
        <w:rPr>
          <w:rFonts w:hint="eastAsia"/>
        </w:rPr>
        <w:t>或者：</w:t>
      </w:r>
    </w:p>
    <w:p w:rsidR="00CE21E3" w:rsidRDefault="00CE21E3" w:rsidP="00CE21E3">
      <w:pPr>
        <w:ind w:firstLineChars="600" w:firstLine="114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设置客户端实例</w:t>
      </w:r>
      <w:r w:rsidR="00222C31">
        <w:rPr>
          <w:rFonts w:ascii="新宋体" w:hAnsi="新宋体" w:cs="新宋体" w:hint="eastAsia"/>
          <w:color w:val="008000"/>
          <w:kern w:val="0"/>
          <w:sz w:val="19"/>
          <w:szCs w:val="19"/>
        </w:rPr>
        <w:t>直接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调用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委托</w:t>
      </w:r>
    </w:p>
    <w:p w:rsidR="00CE21E3" w:rsidRPr="00EE02F4" w:rsidRDefault="00CE21E3" w:rsidP="00CE21E3">
      <w:pPr>
        <w:ind w:firstLineChars="600" w:firstLine="1140"/>
      </w:pP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tesTcpClientHelper1.SetReceiveFunction(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ReceiveAndShowData);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</w:p>
    <w:p w:rsidR="00CE21E3" w:rsidRDefault="00CE21E3" w:rsidP="00CE21E3">
      <w:pPr>
        <w:autoSpaceDE w:val="0"/>
        <w:autoSpaceDN w:val="0"/>
        <w:adjustRightInd w:val="0"/>
        <w:ind w:firstLineChars="400" w:firstLine="76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CE21E3" w:rsidRP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信息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时调用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对接收到的信息进行处理，参数</w:t>
      </w:r>
      <w:r w:rsidRPr="00CE21E3">
        <w:rPr>
          <w:rFonts w:ascii="新宋体" w:hAnsi="新宋体" w:cs="新宋体"/>
          <w:color w:val="008000"/>
          <w:kern w:val="0"/>
          <w:sz w:val="19"/>
          <w:szCs w:val="19"/>
        </w:rPr>
        <w:t>receiveBytes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receiveBytes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收到的信息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ReceiveAndShowData(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[] receiveBytes)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CE21E3" w:rsidRDefault="00CE21E3" w:rsidP="00CE21E3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2A75E5" w:rsidRPr="00E53D5E" w:rsidRDefault="0035099B" w:rsidP="005E048D">
      <w:pPr>
        <w:pStyle w:val="3"/>
        <w:rPr>
          <w:rFonts w:ascii="Times New Roman" w:eastAsia="宋体" w:hAnsi="Times New Roman"/>
        </w:rPr>
      </w:pPr>
      <w:bookmarkStart w:id="7" w:name="_Toc501978586"/>
      <w:r w:rsidRPr="00E53D5E">
        <w:rPr>
          <w:rFonts w:ascii="Times New Roman" w:eastAsia="宋体" w:hAnsi="Times New Roman" w:hint="eastAsia"/>
        </w:rPr>
        <w:t>设置数据域长度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261"/>
        <w:gridCol w:w="677"/>
        <w:gridCol w:w="3937"/>
        <w:gridCol w:w="1578"/>
      </w:tblGrid>
      <w:tr w:rsidR="001B4ADE" w:rsidRPr="00E53D5E" w:rsidTr="00D13B2F">
        <w:tc>
          <w:tcPr>
            <w:tcW w:w="627" w:type="pct"/>
            <w:shd w:val="clear" w:color="auto" w:fill="D9D9D9"/>
            <w:vAlign w:val="center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73" w:type="pct"/>
            <w:gridSpan w:val="4"/>
            <w:vAlign w:val="center"/>
          </w:tcPr>
          <w:p w:rsidR="000309AA" w:rsidRPr="00CF419A" w:rsidRDefault="001362AB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>public bool SetLengthDetail(int startPos, int len, int type,int code,int numberStyle)</w:t>
            </w:r>
          </w:p>
        </w:tc>
      </w:tr>
      <w:tr w:rsidR="001B4ADE" w:rsidRPr="00E53D5E" w:rsidTr="00D13B2F">
        <w:tc>
          <w:tcPr>
            <w:tcW w:w="627" w:type="pct"/>
            <w:tcBorders>
              <w:bottom w:val="single" w:sz="4" w:space="0" w:color="auto"/>
            </w:tcBorders>
            <w:shd w:val="clear" w:color="auto" w:fill="D9D9D9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73" w:type="pct"/>
            <w:gridSpan w:val="4"/>
            <w:tcBorders>
              <w:bottom w:val="single" w:sz="4" w:space="0" w:color="auto"/>
            </w:tcBorders>
            <w:vAlign w:val="center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用于描述接收数据域长度</w:t>
            </w:r>
          </w:p>
        </w:tc>
      </w:tr>
      <w:tr w:rsidR="001B4ADE" w:rsidRPr="00E53D5E" w:rsidTr="005E048D">
        <w:tc>
          <w:tcPr>
            <w:tcW w:w="627" w:type="pct"/>
            <w:shd w:val="clear" w:color="auto" w:fill="D9D9D9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740" w:type="pct"/>
            <w:shd w:val="clear" w:color="auto" w:fill="D9D9D9"/>
            <w:vAlign w:val="center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397" w:type="pct"/>
            <w:shd w:val="clear" w:color="auto" w:fill="D9D9D9"/>
            <w:vAlign w:val="center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2310" w:type="pct"/>
            <w:shd w:val="clear" w:color="auto" w:fill="D9D9D9"/>
            <w:vAlign w:val="center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26" w:type="pct"/>
            <w:shd w:val="clear" w:color="auto" w:fill="D9D9D9"/>
            <w:vAlign w:val="center"/>
          </w:tcPr>
          <w:p w:rsidR="000309AA" w:rsidRPr="00E53D5E" w:rsidRDefault="000309AA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5E048D">
        <w:tc>
          <w:tcPr>
            <w:tcW w:w="627" w:type="pct"/>
            <w:vMerge w:val="restart"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startPos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长度标识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开始位置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5E048D">
        <w:tc>
          <w:tcPr>
            <w:tcW w:w="627" w:type="pct"/>
            <w:vMerge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len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数据域的长度标识占几位字节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范围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1-4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5E048D">
        <w:tc>
          <w:tcPr>
            <w:tcW w:w="627" w:type="pct"/>
            <w:vMerge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type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数据长度标识表示类型：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：长度域表示全部数据长度；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：长度域表示后续长度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含自身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；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：长度域表示后续长度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不含自身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5E048D">
        <w:tc>
          <w:tcPr>
            <w:tcW w:w="627" w:type="pct"/>
            <w:vMerge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code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编码方式：</w:t>
            </w:r>
          </w:p>
          <w:p w:rsidR="00D13B2F" w:rsidRPr="00E53D5E" w:rsidRDefault="000A292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1:ascii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2:bcd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3:realdata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5E048D">
        <w:tc>
          <w:tcPr>
            <w:tcW w:w="627" w:type="pct"/>
            <w:vMerge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numberStyle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进制：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1:10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进制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2:16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进制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若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code==3,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：小端</w:t>
            </w:r>
          </w:p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2: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大端</w:t>
            </w:r>
          </w:p>
        </w:tc>
      </w:tr>
      <w:tr w:rsidR="001B4ADE" w:rsidRPr="00E53D5E" w:rsidTr="00620193">
        <w:tc>
          <w:tcPr>
            <w:tcW w:w="627" w:type="pct"/>
            <w:shd w:val="clear" w:color="auto" w:fill="D9D9D9"/>
            <w:vAlign w:val="center"/>
          </w:tcPr>
          <w:p w:rsidR="00620193" w:rsidRPr="00E53D5E" w:rsidRDefault="0062019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73" w:type="pct"/>
            <w:gridSpan w:val="4"/>
            <w:vAlign w:val="center"/>
          </w:tcPr>
          <w:p w:rsidR="00620193" w:rsidRPr="00E53D5E" w:rsidRDefault="0062019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返回是否设置成功</w:t>
            </w:r>
          </w:p>
        </w:tc>
      </w:tr>
    </w:tbl>
    <w:p w:rsidR="00FE473F" w:rsidRPr="00E53D5E" w:rsidRDefault="001137BC" w:rsidP="005E048D">
      <w:pPr>
        <w:pStyle w:val="3"/>
        <w:rPr>
          <w:rFonts w:ascii="Times New Roman" w:eastAsia="宋体" w:hAnsi="Times New Roman"/>
        </w:rPr>
      </w:pPr>
      <w:bookmarkStart w:id="8" w:name="_Toc501978587"/>
      <w:r w:rsidRPr="00E53D5E">
        <w:rPr>
          <w:rFonts w:ascii="Times New Roman" w:eastAsia="宋体" w:hAnsi="Times New Roman"/>
          <w:highlight w:val="white"/>
        </w:rPr>
        <w:t>连接到远程主机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6857BD">
        <w:tc>
          <w:tcPr>
            <w:tcW w:w="646" w:type="pct"/>
            <w:shd w:val="clear" w:color="auto" w:fill="D9D9D9"/>
            <w:vAlign w:val="center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F85D42" w:rsidRPr="00CF419A" w:rsidRDefault="00D735F1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>public bool Connect(string peerIp, int peerPort)</w:t>
            </w:r>
          </w:p>
        </w:tc>
      </w:tr>
      <w:tr w:rsidR="001B4ADE" w:rsidRPr="00E53D5E" w:rsidTr="006857B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连接到远程主机</w:t>
            </w:r>
          </w:p>
        </w:tc>
      </w:tr>
      <w:tr w:rsidR="001B4ADE" w:rsidRPr="00E53D5E" w:rsidTr="006857BD">
        <w:tc>
          <w:tcPr>
            <w:tcW w:w="646" w:type="pct"/>
            <w:shd w:val="clear" w:color="auto" w:fill="D9D9D9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F85D42" w:rsidRPr="00E53D5E" w:rsidRDefault="00F85D4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6857BD">
        <w:tc>
          <w:tcPr>
            <w:tcW w:w="646" w:type="pct"/>
            <w:vMerge w:val="restart"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peerIp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远程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6857BD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peerPort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远程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620193">
        <w:tc>
          <w:tcPr>
            <w:tcW w:w="646" w:type="pct"/>
            <w:shd w:val="clear" w:color="auto" w:fill="D9D9D9"/>
            <w:vAlign w:val="center"/>
          </w:tcPr>
          <w:p w:rsidR="00620193" w:rsidRPr="00E53D5E" w:rsidRDefault="0062019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620193" w:rsidRPr="00E53D5E" w:rsidRDefault="0062019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返回是否连接成功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[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当服务端达到最大连接数时，虽然连接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(Connect)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成功但是不被服务端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Accept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，即不能进行数据通信，此时返回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true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，待再次发送数据时，会检测出无法发送数据</w:t>
            </w:r>
            <w:r w:rsidR="007D3DBD">
              <w:rPr>
                <w:rFonts w:ascii="Times New Roman" w:eastAsia="宋体" w:hAnsi="Times New Roman" w:hint="eastAsia"/>
                <w:sz w:val="18"/>
                <w:szCs w:val="18"/>
              </w:rPr>
              <w:t>]</w:t>
            </w:r>
          </w:p>
        </w:tc>
      </w:tr>
    </w:tbl>
    <w:p w:rsidR="009D3892" w:rsidRPr="00E53D5E" w:rsidRDefault="009D43A2" w:rsidP="005E048D">
      <w:pPr>
        <w:pStyle w:val="3"/>
        <w:rPr>
          <w:rFonts w:ascii="Times New Roman" w:eastAsia="宋体" w:hAnsi="Times New Roman"/>
        </w:rPr>
      </w:pPr>
      <w:bookmarkStart w:id="9" w:name="_Toc501978588"/>
      <w:r w:rsidRPr="00E53D5E">
        <w:rPr>
          <w:rFonts w:ascii="Times New Roman" w:eastAsia="宋体" w:hAnsi="Times New Roman"/>
          <w:highlight w:val="white"/>
        </w:rPr>
        <w:t>发送数据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6857BD">
        <w:tc>
          <w:tcPr>
            <w:tcW w:w="646" w:type="pct"/>
            <w:shd w:val="clear" w:color="auto" w:fill="D9D9D9"/>
            <w:vAlign w:val="center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D462AE" w:rsidRPr="00CF419A" w:rsidRDefault="008E3F1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>public bool Send(byte[] sendBytes)</w:t>
            </w:r>
          </w:p>
        </w:tc>
      </w:tr>
      <w:tr w:rsidR="001B4ADE" w:rsidRPr="00E53D5E" w:rsidTr="006857B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发送数据</w:t>
            </w:r>
          </w:p>
        </w:tc>
      </w:tr>
      <w:tr w:rsidR="001B4ADE" w:rsidRPr="00E53D5E" w:rsidTr="006857BD">
        <w:tc>
          <w:tcPr>
            <w:tcW w:w="646" w:type="pct"/>
            <w:shd w:val="clear" w:color="auto" w:fill="D9D9D9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D462AE" w:rsidRPr="00E53D5E" w:rsidRDefault="00D462A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6857BD">
        <w:tc>
          <w:tcPr>
            <w:tcW w:w="646" w:type="pct"/>
            <w:shd w:val="clear" w:color="auto" w:fill="D9D9D9" w:themeFill="background1" w:themeFillShade="D9"/>
            <w:vAlign w:val="center"/>
          </w:tcPr>
          <w:p w:rsidR="00D462AE" w:rsidRPr="00E53D5E" w:rsidRDefault="00D462AE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462AE" w:rsidRPr="00E53D5E" w:rsidRDefault="00D462AE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sendBytes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D462AE" w:rsidRPr="00E53D5E" w:rsidRDefault="00D462AE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byte[]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D462AE" w:rsidRPr="00E53D5E" w:rsidRDefault="00D462AE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待发送的数据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D462AE" w:rsidRPr="00E53D5E" w:rsidRDefault="00D462AE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0C7A43">
        <w:tc>
          <w:tcPr>
            <w:tcW w:w="646" w:type="pct"/>
            <w:shd w:val="clear" w:color="auto" w:fill="D9D9D9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返回是否发送成功</w:t>
            </w:r>
          </w:p>
        </w:tc>
      </w:tr>
    </w:tbl>
    <w:p w:rsidR="006857BD" w:rsidRPr="00E53D5E" w:rsidRDefault="00B70B81" w:rsidP="005E048D">
      <w:pPr>
        <w:pStyle w:val="3"/>
        <w:rPr>
          <w:rFonts w:ascii="Times New Roman" w:eastAsia="宋体" w:hAnsi="Times New Roman"/>
          <w:highlight w:val="white"/>
        </w:rPr>
      </w:pPr>
      <w:bookmarkStart w:id="10" w:name="_Toc501978589"/>
      <w:r w:rsidRPr="00E53D5E">
        <w:rPr>
          <w:rFonts w:ascii="Times New Roman" w:eastAsia="宋体" w:hAnsi="Times New Roman"/>
          <w:highlight w:val="white"/>
        </w:rPr>
        <w:t>主动接收函数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6857BD">
        <w:tc>
          <w:tcPr>
            <w:tcW w:w="646" w:type="pct"/>
            <w:shd w:val="clear" w:color="auto" w:fill="D9D9D9"/>
            <w:vAlign w:val="center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6857BD" w:rsidRPr="00CF419A" w:rsidRDefault="00C94F05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>public bool Receive(out byte[] recvBytes,int nTimeOut)</w:t>
            </w:r>
          </w:p>
        </w:tc>
      </w:tr>
      <w:tr w:rsidR="001B4ADE" w:rsidRPr="00E53D5E" w:rsidTr="006857B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主动接收函数</w:t>
            </w:r>
          </w:p>
        </w:tc>
      </w:tr>
      <w:tr w:rsidR="001B4ADE" w:rsidRPr="00E53D5E" w:rsidTr="006857BD">
        <w:tc>
          <w:tcPr>
            <w:tcW w:w="646" w:type="pct"/>
            <w:shd w:val="clear" w:color="auto" w:fill="D9D9D9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6857BD" w:rsidRPr="00E53D5E" w:rsidRDefault="006857B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6857BD">
        <w:tc>
          <w:tcPr>
            <w:tcW w:w="646" w:type="pct"/>
            <w:vMerge w:val="restart"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recvBytes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byte[]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收到数据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6857BD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nTimeOut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int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超时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proofErr w:type="gramStart"/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毫秒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  <w:proofErr w:type="gramEnd"/>
          </w:p>
        </w:tc>
        <w:tc>
          <w:tcPr>
            <w:tcW w:w="998" w:type="pct"/>
            <w:shd w:val="clear" w:color="auto" w:fill="auto"/>
            <w:vAlign w:val="center"/>
          </w:tcPr>
          <w:p w:rsidR="00D13B2F" w:rsidRPr="00E53D5E" w:rsidRDefault="00D13B2F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0C7A43">
        <w:tc>
          <w:tcPr>
            <w:tcW w:w="646" w:type="pct"/>
            <w:shd w:val="clear" w:color="auto" w:fill="D9D9D9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返回是否接收成功</w:t>
            </w:r>
          </w:p>
        </w:tc>
      </w:tr>
    </w:tbl>
    <w:p w:rsidR="00D13B2F" w:rsidRPr="000A292D" w:rsidRDefault="00553766" w:rsidP="000A292D">
      <w:pPr>
        <w:pStyle w:val="3"/>
        <w:rPr>
          <w:rFonts w:ascii="Times New Roman" w:eastAsia="宋体" w:hAnsi="Times New Roman"/>
        </w:rPr>
      </w:pPr>
      <w:bookmarkStart w:id="11" w:name="_Toc501978590"/>
      <w:r w:rsidRPr="00E53D5E">
        <w:rPr>
          <w:rFonts w:ascii="Times New Roman" w:eastAsia="宋体" w:hAnsi="Times New Roman"/>
          <w:highlight w:val="white"/>
        </w:rPr>
        <w:lastRenderedPageBreak/>
        <w:t>关闭连接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D036DD">
        <w:tc>
          <w:tcPr>
            <w:tcW w:w="646" w:type="pct"/>
            <w:shd w:val="clear" w:color="auto" w:fill="D9D9D9"/>
            <w:vAlign w:val="center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D13B2F" w:rsidRPr="00CF419A" w:rsidRDefault="0025369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CF419A">
              <w:rPr>
                <w:rFonts w:ascii="Times New Roman" w:eastAsia="宋体" w:hAnsi="Times New Roman"/>
              </w:rPr>
              <w:t>public bool Close()</w:t>
            </w:r>
          </w:p>
        </w:tc>
      </w:tr>
      <w:tr w:rsidR="001B4ADE" w:rsidRPr="00E53D5E" w:rsidTr="00D036D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关闭连接</w:t>
            </w:r>
          </w:p>
        </w:tc>
      </w:tr>
      <w:tr w:rsidR="001B4ADE" w:rsidRPr="00E53D5E" w:rsidTr="00D036DD">
        <w:tc>
          <w:tcPr>
            <w:tcW w:w="646" w:type="pct"/>
            <w:shd w:val="clear" w:color="auto" w:fill="D9D9D9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D13B2F" w:rsidRPr="00E53D5E" w:rsidRDefault="00D13B2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0C7A43">
        <w:tc>
          <w:tcPr>
            <w:tcW w:w="646" w:type="pct"/>
            <w:shd w:val="clear" w:color="auto" w:fill="D9D9D9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返回是否关闭成功</w:t>
            </w:r>
          </w:p>
        </w:tc>
      </w:tr>
    </w:tbl>
    <w:p w:rsidR="00A74E5C" w:rsidRDefault="00A74E5C" w:rsidP="00793826">
      <w:pPr>
        <w:pStyle w:val="2"/>
        <w:spacing w:line="360" w:lineRule="auto"/>
        <w:rPr>
          <w:rFonts w:ascii="Times New Roman" w:eastAsia="宋体" w:hAnsi="Times New Roman"/>
        </w:rPr>
      </w:pPr>
      <w:bookmarkStart w:id="12" w:name="_Toc501978591"/>
      <w:r w:rsidRPr="00E53D5E">
        <w:rPr>
          <w:rFonts w:ascii="Times New Roman" w:eastAsia="宋体" w:hAnsi="Times New Roman"/>
          <w:highlight w:val="white"/>
        </w:rPr>
        <w:t>TcpServerHelper</w:t>
      </w:r>
      <w:r w:rsidR="005608D9">
        <w:rPr>
          <w:rFonts w:ascii="Times New Roman" w:eastAsia="宋体" w:hAnsi="Times New Roman" w:hint="eastAsia"/>
        </w:rPr>
        <w:t>(</w:t>
      </w:r>
      <w:r w:rsidR="008A3BCF" w:rsidRPr="00E53D5E">
        <w:rPr>
          <w:rFonts w:ascii="Times New Roman" w:eastAsia="宋体" w:hAnsi="Times New Roman" w:hint="eastAsia"/>
        </w:rPr>
        <w:t>TCP</w:t>
      </w:r>
      <w:proofErr w:type="gramStart"/>
      <w:r w:rsidR="008A3BCF" w:rsidRPr="00E53D5E">
        <w:rPr>
          <w:rFonts w:ascii="Times New Roman" w:eastAsia="宋体" w:hAnsi="Times New Roman" w:hint="eastAsia"/>
        </w:rPr>
        <w:t>服务端类</w:t>
      </w:r>
      <w:proofErr w:type="gramEnd"/>
      <w:r w:rsidR="005608D9">
        <w:rPr>
          <w:rFonts w:ascii="Times New Roman" w:eastAsia="宋体" w:hAnsi="Times New Roman" w:hint="eastAsia"/>
        </w:rPr>
        <w:t>)</w:t>
      </w:r>
      <w:bookmarkEnd w:id="12"/>
    </w:p>
    <w:p w:rsidR="00FA1986" w:rsidRPr="00FA1986" w:rsidRDefault="00FA1986" w:rsidP="00FA1986">
      <w:r>
        <w:rPr>
          <w:rFonts w:hint="eastAsia"/>
        </w:rPr>
        <w:t>注意：</w:t>
      </w:r>
      <w:r>
        <w:rPr>
          <w:rFonts w:hint="eastAsia"/>
        </w:rPr>
        <w:t>TCP</w:t>
      </w:r>
      <w:r>
        <w:rPr>
          <w:rFonts w:hint="eastAsia"/>
        </w:rPr>
        <w:t>传输采用的是缓冲区存储的方式，缓冲区满时请及时对数据进行处理。</w:t>
      </w:r>
    </w:p>
    <w:p w:rsidR="00BA21B9" w:rsidRPr="00E53D5E" w:rsidRDefault="00302432" w:rsidP="005E048D">
      <w:pPr>
        <w:pStyle w:val="3"/>
        <w:rPr>
          <w:rFonts w:ascii="Times New Roman" w:eastAsia="宋体" w:hAnsi="Times New Roman"/>
        </w:rPr>
      </w:pPr>
      <w:bookmarkStart w:id="13" w:name="_Toc501978592"/>
      <w:r w:rsidRPr="00E53D5E">
        <w:rPr>
          <w:rFonts w:ascii="Times New Roman" w:eastAsia="宋体" w:hAnsi="Times New Roman" w:hint="eastAsia"/>
        </w:rPr>
        <w:t>构造函数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427"/>
        <w:gridCol w:w="1694"/>
        <w:gridCol w:w="2691"/>
        <w:gridCol w:w="1750"/>
      </w:tblGrid>
      <w:tr w:rsidR="001B4ADE" w:rsidRPr="00E53D5E" w:rsidTr="00D036DD">
        <w:tc>
          <w:tcPr>
            <w:tcW w:w="563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437" w:type="pct"/>
            <w:gridSpan w:val="4"/>
            <w:vAlign w:val="center"/>
          </w:tcPr>
          <w:p w:rsidR="000A41E9" w:rsidRPr="00A2628B" w:rsidRDefault="005A2C6B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TcpServerHelper(string localIp, int localPort)</w:t>
            </w:r>
          </w:p>
        </w:tc>
      </w:tr>
      <w:tr w:rsidR="001B4ADE" w:rsidRPr="00E53D5E" w:rsidTr="00D036DD">
        <w:tc>
          <w:tcPr>
            <w:tcW w:w="563" w:type="pct"/>
            <w:tcBorders>
              <w:bottom w:val="single" w:sz="4" w:space="0" w:color="auto"/>
            </w:tcBorders>
            <w:shd w:val="clear" w:color="auto" w:fill="D9D9D9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437" w:type="pct"/>
            <w:gridSpan w:val="4"/>
            <w:tcBorders>
              <w:bottom w:val="single" w:sz="4" w:space="0" w:color="auto"/>
            </w:tcBorders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构造函数</w:t>
            </w:r>
            <w:r w:rsidR="00287573">
              <w:rPr>
                <w:rFonts w:ascii="Times New Roman" w:eastAsia="宋体" w:hAnsi="Times New Roman" w:hint="eastAsia"/>
                <w:sz w:val="18"/>
                <w:szCs w:val="18"/>
              </w:rPr>
              <w:t>，绑定</w:t>
            </w:r>
            <w:r w:rsidR="00287573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  <w:r w:rsidR="00287573">
              <w:rPr>
                <w:rFonts w:ascii="Times New Roman" w:eastAsia="宋体" w:hAnsi="Times New Roman" w:hint="eastAsia"/>
                <w:sz w:val="18"/>
                <w:szCs w:val="18"/>
              </w:rPr>
              <w:t>和端口</w:t>
            </w:r>
          </w:p>
        </w:tc>
      </w:tr>
      <w:tr w:rsidR="001B4ADE" w:rsidRPr="00E53D5E" w:rsidTr="00D036DD">
        <w:tc>
          <w:tcPr>
            <w:tcW w:w="563" w:type="pct"/>
            <w:shd w:val="clear" w:color="auto" w:fill="D9D9D9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837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994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79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1027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D036DD">
        <w:tc>
          <w:tcPr>
            <w:tcW w:w="563" w:type="pct"/>
            <w:vMerge w:val="restart"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localIp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本地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563" w:type="pct"/>
            <w:vMerge/>
            <w:shd w:val="clear" w:color="auto" w:fill="D9D9D9" w:themeFill="background1" w:themeFillShade="D9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837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localPort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本地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0C7A43">
        <w:tc>
          <w:tcPr>
            <w:tcW w:w="563" w:type="pct"/>
            <w:shd w:val="clear" w:color="auto" w:fill="D9D9D9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437" w:type="pct"/>
            <w:gridSpan w:val="4"/>
            <w:vAlign w:val="center"/>
          </w:tcPr>
          <w:p w:rsidR="000C7A43" w:rsidRPr="00E53D5E" w:rsidRDefault="000C7A4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无</w:t>
            </w:r>
          </w:p>
        </w:tc>
      </w:tr>
    </w:tbl>
    <w:p w:rsidR="005E048D" w:rsidRPr="00E53D5E" w:rsidRDefault="00287573" w:rsidP="006164B9">
      <w:pPr>
        <w:pStyle w:val="3"/>
        <w:rPr>
          <w:rFonts w:ascii="Times New Roman" w:eastAsia="宋体" w:hAnsi="Times New Roman"/>
        </w:rPr>
      </w:pPr>
      <w:bookmarkStart w:id="14" w:name="_Toc501978593"/>
      <w:r>
        <w:rPr>
          <w:rFonts w:ascii="Times New Roman" w:eastAsia="宋体" w:hAnsi="Times New Roman" w:hint="eastAsia"/>
        </w:rPr>
        <w:t>收到数据之后的委托</w:t>
      </w:r>
      <w:r w:rsidR="00E0490C">
        <w:rPr>
          <w:rFonts w:ascii="Times New Roman" w:eastAsia="宋体" w:hAnsi="Times New Roman" w:hint="eastAsia"/>
        </w:rPr>
        <w:t>函数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1"/>
        <w:gridCol w:w="1895"/>
        <w:gridCol w:w="2642"/>
        <w:gridCol w:w="1703"/>
      </w:tblGrid>
      <w:tr w:rsidR="001B4ADE" w:rsidRPr="00E53D5E" w:rsidTr="00A159C4">
        <w:tc>
          <w:tcPr>
            <w:tcW w:w="646" w:type="pct"/>
            <w:shd w:val="clear" w:color="auto" w:fill="D9D9D9"/>
            <w:vAlign w:val="center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5E048D" w:rsidRPr="00A2628B" w:rsidRDefault="00DD5616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delegate void ReceiveDataControl(byte[] receiveData, string peerIp, int peerPort)</w:t>
            </w:r>
          </w:p>
        </w:tc>
      </w:tr>
      <w:tr w:rsidR="001B4ADE" w:rsidRPr="00E53D5E" w:rsidTr="00A159C4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5E048D" w:rsidRPr="00E53D5E" w:rsidRDefault="00C14F68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C14F68">
              <w:rPr>
                <w:rFonts w:ascii="Times New Roman" w:eastAsia="宋体" w:hAnsi="Times New Roman" w:hint="eastAsia"/>
                <w:sz w:val="18"/>
                <w:szCs w:val="18"/>
              </w:rPr>
              <w:t>收到数据之后的委托函数</w:t>
            </w:r>
          </w:p>
        </w:tc>
      </w:tr>
      <w:tr w:rsidR="001B4ADE" w:rsidRPr="00E53D5E" w:rsidTr="00D86A07">
        <w:tc>
          <w:tcPr>
            <w:tcW w:w="646" w:type="pct"/>
            <w:shd w:val="clear" w:color="auto" w:fill="D9D9D9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3" w:type="pct"/>
            <w:shd w:val="clear" w:color="auto" w:fill="D9D9D9"/>
            <w:vAlign w:val="center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5E048D" w:rsidRPr="00E53D5E" w:rsidRDefault="005E048D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287573" w:rsidRPr="00E53D5E" w:rsidTr="00D86A07">
        <w:tc>
          <w:tcPr>
            <w:tcW w:w="646" w:type="pct"/>
            <w:vMerge w:val="restart"/>
            <w:shd w:val="clear" w:color="auto" w:fill="D9D9D9" w:themeFill="background1" w:themeFillShade="D9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87573">
              <w:rPr>
                <w:rFonts w:ascii="Times New Roman" w:eastAsia="宋体" w:hAnsi="Times New Roman"/>
                <w:sz w:val="18"/>
                <w:szCs w:val="18"/>
              </w:rPr>
              <w:t>receiveData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A2628B">
              <w:rPr>
                <w:rFonts w:ascii="Times New Roman" w:eastAsia="宋体" w:hAnsi="Times New Roman"/>
              </w:rPr>
              <w:t>byte[]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收到的数据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87573" w:rsidRPr="00E53D5E" w:rsidTr="00D86A07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87573">
              <w:rPr>
                <w:rFonts w:ascii="Times New Roman" w:eastAsia="宋体" w:hAnsi="Times New Roman"/>
                <w:sz w:val="18"/>
                <w:szCs w:val="18"/>
              </w:rPr>
              <w:t>peerIp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A2628B"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发送数据的客户端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87573" w:rsidRPr="00E53D5E" w:rsidTr="00D86A07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287573">
              <w:rPr>
                <w:rFonts w:ascii="Times New Roman" w:eastAsia="宋体" w:hAnsi="Times New Roman"/>
                <w:sz w:val="18"/>
                <w:szCs w:val="18"/>
              </w:rPr>
              <w:t>peerPort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A2628B"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发送数据的客户端端口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287573" w:rsidRPr="00E53D5E" w:rsidRDefault="00287573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46" w:type="pct"/>
            <w:shd w:val="clear" w:color="auto" w:fill="D9D9D9"/>
            <w:vAlign w:val="center"/>
          </w:tcPr>
          <w:p w:rsidR="00D86A07" w:rsidRPr="00E53D5E" w:rsidRDefault="00D86A07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D86A07" w:rsidRPr="00E53D5E" w:rsidRDefault="00D86A07" w:rsidP="00A159C4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</w:tbl>
    <w:p w:rsidR="003A2FDA" w:rsidRPr="003A2FDA" w:rsidRDefault="00C14F68" w:rsidP="003A2FDA">
      <w:r>
        <w:rPr>
          <w:rFonts w:hint="eastAsia"/>
        </w:rPr>
        <w:t>见</w:t>
      </w:r>
      <w:r>
        <w:rPr>
          <w:rFonts w:hint="eastAsia"/>
        </w:rPr>
        <w:t>6.2.3</w:t>
      </w:r>
      <w:r>
        <w:rPr>
          <w:rFonts w:hint="eastAsia"/>
        </w:rPr>
        <w:t>后的示例</w:t>
      </w:r>
    </w:p>
    <w:p w:rsidR="001E3721" w:rsidRPr="00E53D5E" w:rsidRDefault="000A46C6" w:rsidP="005E048D">
      <w:pPr>
        <w:pStyle w:val="3"/>
        <w:rPr>
          <w:rFonts w:ascii="Times New Roman" w:eastAsia="宋体" w:hAnsi="Times New Roman"/>
        </w:rPr>
      </w:pPr>
      <w:bookmarkStart w:id="15" w:name="_Toc501978594"/>
      <w:r w:rsidRPr="00E53D5E">
        <w:rPr>
          <w:rFonts w:ascii="Times New Roman" w:eastAsia="宋体" w:hAnsi="Times New Roman" w:hint="eastAsia"/>
          <w:highlight w:val="white"/>
        </w:rPr>
        <w:t>设置</w:t>
      </w:r>
      <w:r w:rsidRPr="00E53D5E">
        <w:rPr>
          <w:rFonts w:ascii="Times New Roman" w:eastAsia="宋体" w:hAnsi="Times New Roman"/>
          <w:highlight w:val="white"/>
        </w:rPr>
        <w:t>接收到</w:t>
      </w:r>
      <w:r w:rsidR="00E0490C">
        <w:rPr>
          <w:rFonts w:ascii="Times New Roman" w:eastAsia="宋体" w:hAnsi="Times New Roman" w:hint="eastAsia"/>
          <w:highlight w:val="white"/>
        </w:rPr>
        <w:t>数据时调用的委托回调</w:t>
      </w:r>
      <w:r w:rsidRPr="00E53D5E">
        <w:rPr>
          <w:rFonts w:ascii="Times New Roman" w:eastAsia="宋体" w:hAnsi="Times New Roman"/>
          <w:highlight w:val="white"/>
        </w:rPr>
        <w:t>函数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1"/>
        <w:gridCol w:w="1895"/>
        <w:gridCol w:w="2642"/>
        <w:gridCol w:w="1703"/>
      </w:tblGrid>
      <w:tr w:rsidR="001B4ADE" w:rsidRPr="00E53D5E" w:rsidTr="00D036DD">
        <w:tc>
          <w:tcPr>
            <w:tcW w:w="646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0A41E9" w:rsidRPr="00A2628B" w:rsidRDefault="00674D9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bool SetReceiveFunction(ReceiveDataControl recvFun)</w:t>
            </w:r>
          </w:p>
        </w:tc>
      </w:tr>
      <w:tr w:rsidR="001B4ADE" w:rsidRPr="00E53D5E" w:rsidTr="00D036D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设置接收</w:t>
            </w:r>
            <w:r w:rsidR="00C14F68" w:rsidRPr="00C14F68">
              <w:rPr>
                <w:rFonts w:ascii="Times New Roman" w:eastAsia="宋体" w:hAnsi="Times New Roman" w:hint="eastAsia"/>
                <w:sz w:val="18"/>
                <w:szCs w:val="18"/>
              </w:rPr>
              <w:t>到数据时调用的委托回</w:t>
            </w:r>
            <w:proofErr w:type="gramStart"/>
            <w:r w:rsidR="00C14F68" w:rsidRPr="00C14F68">
              <w:rPr>
                <w:rFonts w:ascii="Times New Roman" w:eastAsia="宋体" w:hAnsi="Times New Roman" w:hint="eastAsia"/>
                <w:sz w:val="18"/>
                <w:szCs w:val="18"/>
              </w:rPr>
              <w:t>调函数</w:t>
            </w:r>
            <w:proofErr w:type="gramEnd"/>
          </w:p>
        </w:tc>
      </w:tr>
      <w:tr w:rsidR="001B4ADE" w:rsidRPr="00E53D5E" w:rsidTr="00C47ABA">
        <w:tc>
          <w:tcPr>
            <w:tcW w:w="646" w:type="pct"/>
            <w:shd w:val="clear" w:color="auto" w:fill="D9D9D9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3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C47ABA">
        <w:tc>
          <w:tcPr>
            <w:tcW w:w="646" w:type="pct"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recvFun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ReceiveDataControl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ReceiveDataControl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委托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46" w:type="pct"/>
            <w:shd w:val="clear" w:color="auto" w:fill="D9D9D9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：返回是否设置成功</w:t>
            </w:r>
          </w:p>
        </w:tc>
      </w:tr>
    </w:tbl>
    <w:p w:rsidR="002969A5" w:rsidRDefault="002969A5" w:rsidP="002969A5">
      <w:r>
        <w:rPr>
          <w:rFonts w:hint="eastAsia"/>
        </w:rPr>
        <w:t>例如：</w:t>
      </w:r>
    </w:p>
    <w:p w:rsidR="002969A5" w:rsidRDefault="002969A5" w:rsidP="002969A5">
      <w:r>
        <w:rPr>
          <w:rFonts w:hint="eastAsia"/>
        </w:rPr>
        <w:lastRenderedPageBreak/>
        <w:t>服务端实例</w:t>
      </w:r>
      <w:r>
        <w:rPr>
          <w:rFonts w:hint="eastAsia"/>
        </w:rPr>
        <w:t>_tcpServer</w:t>
      </w:r>
      <w:r>
        <w:rPr>
          <w:rFonts w:hint="eastAsia"/>
        </w:rPr>
        <w:t>在连接到一个客户端之后：</w:t>
      </w:r>
    </w:p>
    <w:p w:rsidR="002969A5" w:rsidRDefault="002969A5" w:rsidP="002969A5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定义委托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，执行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ReceiveData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方法</w:t>
      </w:r>
    </w:p>
    <w:p w:rsidR="002969A5" w:rsidRDefault="002969A5" w:rsidP="002969A5">
      <w:pPr>
        <w:autoSpaceDE w:val="0"/>
        <w:autoSpaceDN w:val="0"/>
        <w:adjustRightInd w:val="0"/>
        <w:ind w:firstLineChars="600" w:firstLine="11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TcpServerHelper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ReceiveDataControl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receiveDataControl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TcpServerHelper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ReceiveDataControl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(ReceiveData);</w:t>
      </w:r>
    </w:p>
    <w:p w:rsidR="002969A5" w:rsidRDefault="002969A5" w:rsidP="002969A5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设置服务端</w:t>
      </w:r>
      <w:r w:rsidRP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实例调用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委托</w:t>
      </w:r>
    </w:p>
    <w:p w:rsidR="002969A5" w:rsidRPr="002969A5" w:rsidRDefault="002969A5" w:rsidP="002969A5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tcpServer.SetReceiveFunction(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receiveDataControl);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</w:t>
      </w:r>
      <w:r w:rsidR="00CE21E3">
        <w:rPr>
          <w:rFonts w:ascii="新宋体" w:hAnsi="新宋体" w:cs="新宋体" w:hint="eastAsia"/>
          <w:color w:val="008000"/>
          <w:kern w:val="0"/>
          <w:sz w:val="19"/>
          <w:szCs w:val="19"/>
        </w:rPr>
        <w:t>之后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回调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函数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，处理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、端口和收到的数据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接收到的数据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receiveData,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peerIp,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peerPort)</w:t>
      </w:r>
    </w:p>
    <w:p w:rsidR="002969A5" w:rsidRDefault="002969A5" w:rsidP="002969A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2969A5" w:rsidRDefault="002969A5" w:rsidP="002969A5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222C31" w:rsidRDefault="00222C31" w:rsidP="002969A5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22C31" w:rsidRPr="00222C31" w:rsidRDefault="00222C31" w:rsidP="002969A5">
      <w:r w:rsidRPr="00222C31">
        <w:rPr>
          <w:rFonts w:hint="eastAsia"/>
        </w:rPr>
        <w:t>或者：</w:t>
      </w:r>
    </w:p>
    <w:p w:rsidR="00222C31" w:rsidRDefault="00222C31" w:rsidP="00222C31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设置服务端</w:t>
      </w:r>
      <w:r w:rsidRP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实例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直接</w:t>
      </w:r>
      <w:r w:rsidRP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调用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委托</w:t>
      </w:r>
    </w:p>
    <w:p w:rsidR="00222C31" w:rsidRPr="002969A5" w:rsidRDefault="00222C31" w:rsidP="00222C31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tcpServer.SetReceiveFunction(</w:t>
      </w:r>
      <w:proofErr w:type="gramEnd"/>
      <w:r w:rsidRPr="00222C31">
        <w:rPr>
          <w:rFonts w:ascii="新宋体" w:hAnsi="新宋体" w:cs="新宋体"/>
          <w:color w:val="000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之后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回调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函数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，处理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、端口和收到的数据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接收到的数据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receiveData,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peerIp,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peerPort)</w:t>
      </w:r>
    </w:p>
    <w:p w:rsidR="00222C31" w:rsidRDefault="00222C31" w:rsidP="00222C3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222C31" w:rsidRDefault="00222C31" w:rsidP="00222C3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222C31" w:rsidRPr="00222C31" w:rsidRDefault="00222C31" w:rsidP="002969A5"/>
    <w:p w:rsidR="002A5EF1" w:rsidRPr="00E53D5E" w:rsidRDefault="00A73140" w:rsidP="005E048D">
      <w:pPr>
        <w:pStyle w:val="3"/>
        <w:rPr>
          <w:rFonts w:ascii="Times New Roman" w:eastAsia="宋体" w:hAnsi="Times New Roman"/>
        </w:rPr>
      </w:pPr>
      <w:bookmarkStart w:id="16" w:name="_Toc501978595"/>
      <w:r w:rsidRPr="00E53D5E">
        <w:rPr>
          <w:rFonts w:ascii="Times New Roman" w:eastAsia="宋体" w:hAnsi="Times New Roman" w:hint="eastAsia"/>
        </w:rPr>
        <w:t>设置数据域长度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1241"/>
        <w:gridCol w:w="757"/>
        <w:gridCol w:w="3917"/>
        <w:gridCol w:w="1560"/>
      </w:tblGrid>
      <w:tr w:rsidR="001B4ADE" w:rsidRPr="00E53D5E" w:rsidTr="00D86A07">
        <w:tc>
          <w:tcPr>
            <w:tcW w:w="615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85" w:type="pct"/>
            <w:gridSpan w:val="4"/>
            <w:vAlign w:val="center"/>
          </w:tcPr>
          <w:p w:rsidR="000A41E9" w:rsidRPr="00A2628B" w:rsidRDefault="00E138A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bool SetLengthDetail(int startPos, int len, int type,int code,int numberStyle)</w:t>
            </w:r>
          </w:p>
        </w:tc>
      </w:tr>
      <w:tr w:rsidR="001B4ADE" w:rsidRPr="00E53D5E" w:rsidTr="00D86A07">
        <w:tc>
          <w:tcPr>
            <w:tcW w:w="615" w:type="pct"/>
            <w:tcBorders>
              <w:bottom w:val="single" w:sz="4" w:space="0" w:color="auto"/>
            </w:tcBorders>
            <w:shd w:val="clear" w:color="auto" w:fill="D9D9D9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85" w:type="pct"/>
            <w:gridSpan w:val="4"/>
            <w:tcBorders>
              <w:bottom w:val="single" w:sz="4" w:space="0" w:color="auto"/>
            </w:tcBorders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用于描述接收数据域长度</w:t>
            </w:r>
          </w:p>
        </w:tc>
      </w:tr>
      <w:tr w:rsidR="001B4ADE" w:rsidRPr="00E53D5E" w:rsidTr="00D86A07">
        <w:tc>
          <w:tcPr>
            <w:tcW w:w="615" w:type="pct"/>
            <w:shd w:val="clear" w:color="auto" w:fill="D9D9D9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728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444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2298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0A41E9" w:rsidRPr="00E53D5E" w:rsidRDefault="000A41E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D86A07">
        <w:tc>
          <w:tcPr>
            <w:tcW w:w="615" w:type="pct"/>
            <w:vMerge w:val="restart"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startPos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29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长度标识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开始位置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15" w:type="pct"/>
            <w:vMerge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len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29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数据域的长度标识占几位字节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范围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1-4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15" w:type="pct"/>
            <w:vMerge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29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数据长度标识表示类型：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：长度域表示全部数据长度；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：长度域表示后续长度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含自身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；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：长度域表示后续长度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不含自身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15" w:type="pct"/>
            <w:vMerge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code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29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编码方式：</w:t>
            </w:r>
          </w:p>
          <w:p w:rsidR="000A41E9" w:rsidRPr="00E53D5E" w:rsidRDefault="000A292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1:ascii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lastRenderedPageBreak/>
              <w:t>2:bcd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3:realdata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15" w:type="pct"/>
            <w:vMerge/>
            <w:shd w:val="clear" w:color="auto" w:fill="D9D9D9" w:themeFill="background1" w:themeFillShade="D9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72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numberStyle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298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进制：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1:10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进制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2:16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进制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若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code==3,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：小端</w:t>
            </w:r>
          </w:p>
          <w:p w:rsidR="000A41E9" w:rsidRPr="00E53D5E" w:rsidRDefault="000A41E9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2: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大端</w:t>
            </w:r>
          </w:p>
        </w:tc>
      </w:tr>
      <w:tr w:rsidR="001B4ADE" w:rsidRPr="00E53D5E" w:rsidTr="00D86A07">
        <w:tc>
          <w:tcPr>
            <w:tcW w:w="615" w:type="pct"/>
            <w:shd w:val="clear" w:color="auto" w:fill="D9D9D9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85" w:type="pct"/>
            <w:gridSpan w:val="4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：返回是否设置成功</w:t>
            </w:r>
          </w:p>
        </w:tc>
      </w:tr>
    </w:tbl>
    <w:p w:rsidR="00B40FF3" w:rsidRPr="00E53D5E" w:rsidRDefault="00964531" w:rsidP="005E048D">
      <w:pPr>
        <w:pStyle w:val="3"/>
        <w:rPr>
          <w:rFonts w:ascii="Times New Roman" w:eastAsia="宋体" w:hAnsi="Times New Roman"/>
        </w:rPr>
      </w:pPr>
      <w:bookmarkStart w:id="17" w:name="_Toc501978596"/>
      <w:r w:rsidRPr="00E53D5E">
        <w:rPr>
          <w:rFonts w:ascii="Times New Roman" w:eastAsia="宋体" w:hAnsi="Times New Roman"/>
          <w:highlight w:val="white"/>
        </w:rPr>
        <w:t>启动监听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"/>
        <w:gridCol w:w="1450"/>
        <w:gridCol w:w="741"/>
        <w:gridCol w:w="4113"/>
        <w:gridCol w:w="1183"/>
      </w:tblGrid>
      <w:tr w:rsidR="001B4ADE" w:rsidRPr="00E53D5E" w:rsidTr="00B71BD6">
        <w:tc>
          <w:tcPr>
            <w:tcW w:w="607" w:type="pct"/>
            <w:shd w:val="clear" w:color="auto" w:fill="D9D9D9"/>
            <w:vAlign w:val="center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93" w:type="pct"/>
            <w:gridSpan w:val="4"/>
            <w:vAlign w:val="center"/>
          </w:tcPr>
          <w:p w:rsidR="00B71BD6" w:rsidRPr="00A2628B" w:rsidRDefault="00800D20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bool StartListen(int maxConnection)</w:t>
            </w:r>
          </w:p>
        </w:tc>
      </w:tr>
      <w:tr w:rsidR="001B4ADE" w:rsidRPr="00E53D5E" w:rsidTr="00B71BD6">
        <w:tc>
          <w:tcPr>
            <w:tcW w:w="607" w:type="pct"/>
            <w:tcBorders>
              <w:bottom w:val="single" w:sz="4" w:space="0" w:color="auto"/>
            </w:tcBorders>
            <w:shd w:val="clear" w:color="auto" w:fill="D9D9D9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93" w:type="pct"/>
            <w:gridSpan w:val="4"/>
            <w:tcBorders>
              <w:bottom w:val="single" w:sz="4" w:space="0" w:color="auto"/>
            </w:tcBorders>
            <w:vAlign w:val="center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连接到远程主机</w:t>
            </w:r>
          </w:p>
        </w:tc>
      </w:tr>
      <w:tr w:rsidR="001B4ADE" w:rsidRPr="00E53D5E" w:rsidTr="00E0490C">
        <w:tc>
          <w:tcPr>
            <w:tcW w:w="607" w:type="pct"/>
            <w:shd w:val="clear" w:color="auto" w:fill="D9D9D9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851" w:type="pct"/>
            <w:shd w:val="clear" w:color="auto" w:fill="D9D9D9"/>
            <w:vAlign w:val="center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435" w:type="pct"/>
            <w:shd w:val="clear" w:color="auto" w:fill="D9D9D9"/>
            <w:vAlign w:val="center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2413" w:type="pct"/>
            <w:shd w:val="clear" w:color="auto" w:fill="D9D9D9"/>
            <w:vAlign w:val="center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695" w:type="pct"/>
            <w:shd w:val="clear" w:color="auto" w:fill="D9D9D9"/>
            <w:vAlign w:val="center"/>
          </w:tcPr>
          <w:p w:rsidR="00B71BD6" w:rsidRPr="00E53D5E" w:rsidRDefault="00B71BD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E0490C">
        <w:tc>
          <w:tcPr>
            <w:tcW w:w="607" w:type="pct"/>
            <w:shd w:val="clear" w:color="auto" w:fill="D9D9D9" w:themeFill="background1" w:themeFillShade="D9"/>
            <w:vAlign w:val="center"/>
          </w:tcPr>
          <w:p w:rsidR="00B71BD6" w:rsidRPr="00E53D5E" w:rsidRDefault="00B71BD6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851" w:type="pct"/>
            <w:shd w:val="clear" w:color="auto" w:fill="auto"/>
            <w:vAlign w:val="center"/>
          </w:tcPr>
          <w:p w:rsidR="00B71BD6" w:rsidRPr="00E53D5E" w:rsidRDefault="00B71BD6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maxConnection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B71BD6" w:rsidRPr="00E53D5E" w:rsidRDefault="00B71BD6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2413" w:type="pct"/>
            <w:shd w:val="clear" w:color="auto" w:fill="auto"/>
            <w:vAlign w:val="center"/>
          </w:tcPr>
          <w:p w:rsidR="00B71BD6" w:rsidRPr="00E53D5E" w:rsidRDefault="00B71BD6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最大</w:t>
            </w:r>
            <w:r w:rsidR="00E0490C">
              <w:rPr>
                <w:rFonts w:ascii="Times New Roman" w:eastAsia="宋体" w:hAnsi="Times New Roman" w:hint="eastAsia"/>
                <w:sz w:val="18"/>
                <w:szCs w:val="18"/>
              </w:rPr>
              <w:t>可</w:t>
            </w:r>
            <w:r w:rsidR="00E0490C">
              <w:rPr>
                <w:rFonts w:ascii="Times New Roman" w:eastAsia="宋体" w:hAnsi="Times New Roman" w:hint="eastAsia"/>
                <w:sz w:val="18"/>
                <w:szCs w:val="18"/>
              </w:rPr>
              <w:t>accept[</w:t>
            </w:r>
            <w:r w:rsidR="00E0490C">
              <w:rPr>
                <w:rFonts w:ascii="Times New Roman" w:eastAsia="宋体" w:hAnsi="Times New Roman" w:hint="eastAsia"/>
                <w:sz w:val="18"/>
                <w:szCs w:val="18"/>
              </w:rPr>
              <w:t>进行数据通讯</w:t>
            </w:r>
            <w:r w:rsidR="00E0490C">
              <w:rPr>
                <w:rFonts w:ascii="Times New Roman" w:eastAsia="宋体" w:hAnsi="Times New Roman" w:hint="eastAsia"/>
                <w:sz w:val="18"/>
                <w:szCs w:val="18"/>
              </w:rPr>
              <w:t>]</w:t>
            </w:r>
            <w:r w:rsidR="00E0490C">
              <w:rPr>
                <w:rFonts w:ascii="Times New Roman" w:eastAsia="宋体" w:hAnsi="Times New Roman" w:hint="eastAsia"/>
                <w:sz w:val="18"/>
                <w:szCs w:val="18"/>
              </w:rPr>
              <w:t>的客户端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连接数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B71BD6" w:rsidRPr="00E53D5E" w:rsidRDefault="00B71BD6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07" w:type="pct"/>
            <w:shd w:val="clear" w:color="auto" w:fill="D9D9D9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93" w:type="pct"/>
            <w:gridSpan w:val="4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：监听是否启动成功</w:t>
            </w:r>
          </w:p>
        </w:tc>
      </w:tr>
    </w:tbl>
    <w:p w:rsidR="00AF21F3" w:rsidRPr="00E53D5E" w:rsidRDefault="00943D5E" w:rsidP="006164B9">
      <w:pPr>
        <w:pStyle w:val="3"/>
        <w:rPr>
          <w:rFonts w:ascii="Times New Roman" w:eastAsia="宋体" w:hAnsi="Times New Roman"/>
          <w:highlight w:val="white"/>
        </w:rPr>
      </w:pPr>
      <w:bookmarkStart w:id="18" w:name="_Toc501978597"/>
      <w:r w:rsidRPr="00E53D5E">
        <w:rPr>
          <w:rFonts w:ascii="Times New Roman" w:eastAsia="宋体" w:hAnsi="Times New Roman"/>
          <w:highlight w:val="white"/>
        </w:rPr>
        <w:t>发送数据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D036DD">
        <w:tc>
          <w:tcPr>
            <w:tcW w:w="646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AF21F3" w:rsidRPr="00A2628B" w:rsidRDefault="00B56EB8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bool Send(byte[] sendBytes, string peerIp, int peerPort)</w:t>
            </w:r>
          </w:p>
        </w:tc>
      </w:tr>
      <w:tr w:rsidR="001B4ADE" w:rsidRPr="00E53D5E" w:rsidTr="00D036D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发送数据</w:t>
            </w:r>
          </w:p>
        </w:tc>
      </w:tr>
      <w:tr w:rsidR="001B4ADE" w:rsidRPr="00E53D5E" w:rsidTr="00D036DD">
        <w:tc>
          <w:tcPr>
            <w:tcW w:w="646" w:type="pct"/>
            <w:shd w:val="clear" w:color="auto" w:fill="D9D9D9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D036DD">
        <w:tc>
          <w:tcPr>
            <w:tcW w:w="646" w:type="pct"/>
            <w:vMerge w:val="restart"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sendBytes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byte[]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待发送的数据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peerIp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远程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peerPort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远程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86A07">
        <w:tc>
          <w:tcPr>
            <w:tcW w:w="646" w:type="pct"/>
            <w:shd w:val="clear" w:color="auto" w:fill="D9D9D9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D86A07" w:rsidRPr="00E53D5E" w:rsidRDefault="00D86A0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：返回是否发送成功</w:t>
            </w:r>
          </w:p>
        </w:tc>
      </w:tr>
    </w:tbl>
    <w:p w:rsidR="00AF21F3" w:rsidRPr="00E53D5E" w:rsidRDefault="003F2C1D" w:rsidP="005E048D">
      <w:pPr>
        <w:pStyle w:val="3"/>
        <w:rPr>
          <w:rFonts w:ascii="Times New Roman" w:eastAsia="宋体" w:hAnsi="Times New Roman"/>
          <w:highlight w:val="white"/>
        </w:rPr>
      </w:pPr>
      <w:bookmarkStart w:id="19" w:name="_Toc501978598"/>
      <w:r w:rsidRPr="00E53D5E">
        <w:rPr>
          <w:rFonts w:ascii="Times New Roman" w:eastAsia="宋体" w:hAnsi="Times New Roman"/>
          <w:highlight w:val="white"/>
        </w:rPr>
        <w:t>关闭连接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D036DD">
        <w:tc>
          <w:tcPr>
            <w:tcW w:w="646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AF21F3" w:rsidRPr="00A2628B" w:rsidRDefault="00D54A62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bool Close(string peerIp = "")</w:t>
            </w:r>
          </w:p>
        </w:tc>
      </w:tr>
      <w:tr w:rsidR="001B4ADE" w:rsidRPr="00E53D5E" w:rsidTr="00D036D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关闭连接</w:t>
            </w:r>
          </w:p>
        </w:tc>
      </w:tr>
      <w:tr w:rsidR="001B4ADE" w:rsidRPr="00E53D5E" w:rsidTr="00D036DD">
        <w:tc>
          <w:tcPr>
            <w:tcW w:w="646" w:type="pct"/>
            <w:shd w:val="clear" w:color="auto" w:fill="D9D9D9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AF21F3">
        <w:tc>
          <w:tcPr>
            <w:tcW w:w="646" w:type="pct"/>
            <w:shd w:val="clear" w:color="auto" w:fill="D9D9D9"/>
          </w:tcPr>
          <w:p w:rsidR="00AF21F3" w:rsidRPr="00E53D5E" w:rsidRDefault="005E048D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peerIp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AF21F3" w:rsidRPr="00E53D5E" w:rsidRDefault="00D94B75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连接</w:t>
            </w:r>
            <w:r w:rsidR="00AF21F3" w:rsidRPr="00E53D5E">
              <w:rPr>
                <w:rFonts w:ascii="Times New Roman" w:eastAsia="宋体" w:hAnsi="Times New Roman" w:hint="eastAsia"/>
                <w:sz w:val="18"/>
                <w:szCs w:val="18"/>
              </w:rPr>
              <w:t>的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客户端</w:t>
            </w:r>
            <w:r w:rsidR="00AF21F3"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或服务器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AF21F3" w:rsidRPr="00E53D5E" w:rsidRDefault="00AF21F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B81527">
        <w:tc>
          <w:tcPr>
            <w:tcW w:w="646" w:type="pct"/>
            <w:shd w:val="clear" w:color="auto" w:fill="D9D9D9"/>
            <w:vAlign w:val="center"/>
          </w:tcPr>
          <w:p w:rsidR="00B81527" w:rsidRPr="00E53D5E" w:rsidRDefault="00B8152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B81527" w:rsidRPr="00E53D5E" w:rsidRDefault="00B8152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：返回是否关闭成功</w:t>
            </w:r>
          </w:p>
        </w:tc>
      </w:tr>
    </w:tbl>
    <w:p w:rsidR="008528B5" w:rsidRPr="00E53D5E" w:rsidRDefault="008528B5" w:rsidP="006164B9">
      <w:pPr>
        <w:pStyle w:val="2"/>
        <w:rPr>
          <w:rFonts w:ascii="Times New Roman" w:eastAsia="宋体" w:hAnsi="Times New Roman"/>
        </w:rPr>
      </w:pPr>
      <w:bookmarkStart w:id="20" w:name="_Toc501978599"/>
      <w:r w:rsidRPr="00E53D5E">
        <w:rPr>
          <w:rFonts w:ascii="Times New Roman" w:eastAsia="宋体" w:hAnsi="Times New Roman"/>
          <w:highlight w:val="white"/>
        </w:rPr>
        <w:t>UdpHelper</w:t>
      </w:r>
      <w:r w:rsidR="005608D9">
        <w:rPr>
          <w:rFonts w:ascii="Times New Roman" w:eastAsia="宋体" w:hAnsi="Times New Roman" w:hint="eastAsia"/>
        </w:rPr>
        <w:t>(</w:t>
      </w:r>
      <w:r w:rsidR="008A3BCF" w:rsidRPr="00E53D5E">
        <w:rPr>
          <w:rFonts w:ascii="Times New Roman" w:eastAsia="宋体" w:hAnsi="Times New Roman" w:hint="eastAsia"/>
        </w:rPr>
        <w:t>UDP</w:t>
      </w:r>
      <w:r w:rsidR="008A3BCF" w:rsidRPr="00E53D5E">
        <w:rPr>
          <w:rFonts w:ascii="Times New Roman" w:eastAsia="宋体" w:hAnsi="Times New Roman" w:hint="eastAsia"/>
        </w:rPr>
        <w:t>类</w:t>
      </w:r>
      <w:r w:rsidR="005608D9">
        <w:rPr>
          <w:rFonts w:ascii="Times New Roman" w:eastAsia="宋体" w:hAnsi="Times New Roman" w:hint="eastAsia"/>
        </w:rPr>
        <w:t>)</w:t>
      </w:r>
      <w:bookmarkEnd w:id="20"/>
    </w:p>
    <w:p w:rsidR="00E10D7B" w:rsidRPr="00E53D5E" w:rsidRDefault="00E10D7B" w:rsidP="005E048D">
      <w:pPr>
        <w:pStyle w:val="3"/>
        <w:rPr>
          <w:rFonts w:ascii="Times New Roman" w:eastAsia="宋体" w:hAnsi="Times New Roman"/>
        </w:rPr>
      </w:pPr>
      <w:bookmarkStart w:id="21" w:name="_Toc501978600"/>
      <w:r w:rsidRPr="00E53D5E">
        <w:rPr>
          <w:rFonts w:ascii="Times New Roman" w:eastAsia="宋体" w:hAnsi="Times New Roman" w:hint="eastAsia"/>
        </w:rPr>
        <w:t>构造函数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427"/>
        <w:gridCol w:w="1694"/>
        <w:gridCol w:w="2691"/>
        <w:gridCol w:w="1750"/>
      </w:tblGrid>
      <w:tr w:rsidR="001B4ADE" w:rsidRPr="00E53D5E" w:rsidTr="00D036DD">
        <w:tc>
          <w:tcPr>
            <w:tcW w:w="563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437" w:type="pct"/>
            <w:gridSpan w:val="4"/>
            <w:vAlign w:val="center"/>
          </w:tcPr>
          <w:p w:rsidR="00B9541C" w:rsidRPr="00A2628B" w:rsidRDefault="00F35E2E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UdpHelper(string localIp, int localPort)</w:t>
            </w:r>
          </w:p>
        </w:tc>
      </w:tr>
      <w:tr w:rsidR="001B4ADE" w:rsidRPr="00E53D5E" w:rsidTr="00D036DD">
        <w:tc>
          <w:tcPr>
            <w:tcW w:w="563" w:type="pct"/>
            <w:tcBorders>
              <w:bottom w:val="single" w:sz="4" w:space="0" w:color="auto"/>
            </w:tcBorders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437" w:type="pct"/>
            <w:gridSpan w:val="4"/>
            <w:tcBorders>
              <w:bottom w:val="single" w:sz="4" w:space="0" w:color="auto"/>
            </w:tcBorders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构造函数</w:t>
            </w:r>
          </w:p>
        </w:tc>
      </w:tr>
      <w:tr w:rsidR="001B4ADE" w:rsidRPr="00E53D5E" w:rsidTr="00D036DD">
        <w:tc>
          <w:tcPr>
            <w:tcW w:w="563" w:type="pct"/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837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994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79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1027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D036DD">
        <w:tc>
          <w:tcPr>
            <w:tcW w:w="563" w:type="pct"/>
            <w:vMerge w:val="restart"/>
            <w:shd w:val="clear" w:color="auto" w:fill="D9D9D9" w:themeFill="background1" w:themeFillShade="D9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localIp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本地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563" w:type="pct"/>
            <w:vMerge/>
            <w:shd w:val="clear" w:color="auto" w:fill="D9D9D9" w:themeFill="background1" w:themeFillShade="D9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837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localPort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本地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B81527">
        <w:tc>
          <w:tcPr>
            <w:tcW w:w="563" w:type="pct"/>
            <w:shd w:val="clear" w:color="auto" w:fill="D9D9D9"/>
            <w:vAlign w:val="center"/>
          </w:tcPr>
          <w:p w:rsidR="00B81527" w:rsidRPr="00E53D5E" w:rsidRDefault="00B81527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437" w:type="pct"/>
            <w:gridSpan w:val="4"/>
            <w:vAlign w:val="center"/>
          </w:tcPr>
          <w:p w:rsidR="00B81527" w:rsidRPr="00E53D5E" w:rsidRDefault="00E13B7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无</w:t>
            </w:r>
          </w:p>
        </w:tc>
      </w:tr>
    </w:tbl>
    <w:p w:rsidR="00DD04C0" w:rsidRPr="00E53D5E" w:rsidRDefault="00FC4779" w:rsidP="00FC4779">
      <w:pPr>
        <w:pStyle w:val="3"/>
        <w:rPr>
          <w:rFonts w:ascii="Times New Roman" w:eastAsia="宋体" w:hAnsi="Times New Roman"/>
        </w:rPr>
      </w:pPr>
      <w:bookmarkStart w:id="22" w:name="_Toc501978601"/>
      <w:r w:rsidRPr="00FC4779">
        <w:rPr>
          <w:rFonts w:ascii="Times New Roman" w:eastAsia="宋体" w:hAnsi="Times New Roman" w:hint="eastAsia"/>
        </w:rPr>
        <w:t>收到数据之后的委托函数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427"/>
        <w:gridCol w:w="1694"/>
        <w:gridCol w:w="2691"/>
        <w:gridCol w:w="1750"/>
      </w:tblGrid>
      <w:tr w:rsidR="001B4ADE" w:rsidRPr="00E53D5E" w:rsidTr="00D036DD">
        <w:tc>
          <w:tcPr>
            <w:tcW w:w="563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437" w:type="pct"/>
            <w:gridSpan w:val="4"/>
            <w:vAlign w:val="center"/>
          </w:tcPr>
          <w:p w:rsidR="00B9541C" w:rsidRPr="00A2628B" w:rsidRDefault="0018209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delegate void ReceiveDataControl(byte[] receiveData, string peerIp, int peerPort)</w:t>
            </w:r>
          </w:p>
        </w:tc>
      </w:tr>
      <w:tr w:rsidR="001B4ADE" w:rsidRPr="00E53D5E" w:rsidTr="00D036DD">
        <w:tc>
          <w:tcPr>
            <w:tcW w:w="563" w:type="pct"/>
            <w:tcBorders>
              <w:bottom w:val="single" w:sz="4" w:space="0" w:color="auto"/>
            </w:tcBorders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437" w:type="pct"/>
            <w:gridSpan w:val="4"/>
            <w:tcBorders>
              <w:bottom w:val="single" w:sz="4" w:space="0" w:color="auto"/>
            </w:tcBorders>
            <w:vAlign w:val="center"/>
          </w:tcPr>
          <w:p w:rsidR="00B9541C" w:rsidRPr="00E53D5E" w:rsidRDefault="00FC477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FC4779">
              <w:rPr>
                <w:rFonts w:ascii="Times New Roman" w:eastAsia="宋体" w:hAnsi="Times New Roman" w:hint="eastAsia"/>
                <w:sz w:val="18"/>
                <w:szCs w:val="18"/>
              </w:rPr>
              <w:t>收到数据之后的委托函数</w:t>
            </w:r>
          </w:p>
        </w:tc>
      </w:tr>
      <w:tr w:rsidR="001B4ADE" w:rsidRPr="00E53D5E" w:rsidTr="00D036DD">
        <w:tc>
          <w:tcPr>
            <w:tcW w:w="563" w:type="pct"/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837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994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79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1027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D036DD">
        <w:tc>
          <w:tcPr>
            <w:tcW w:w="563" w:type="pct"/>
            <w:vMerge w:val="restart"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837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byte[]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接收到的数据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563" w:type="pct"/>
            <w:vMerge/>
            <w:shd w:val="clear" w:color="auto" w:fill="D9D9D9" w:themeFill="background1" w:themeFillShade="D9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837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peerIp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接受发送方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563" w:type="pct"/>
            <w:vMerge/>
            <w:shd w:val="clear" w:color="auto" w:fill="D9D9D9" w:themeFill="background1" w:themeFillShade="D9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837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peerPort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1579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接收发送方的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E13B76">
        <w:tc>
          <w:tcPr>
            <w:tcW w:w="563" w:type="pct"/>
            <w:shd w:val="clear" w:color="auto" w:fill="D9D9D9"/>
            <w:vAlign w:val="center"/>
          </w:tcPr>
          <w:p w:rsidR="00E13B76" w:rsidRPr="00E53D5E" w:rsidRDefault="00E13B7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437" w:type="pct"/>
            <w:gridSpan w:val="4"/>
            <w:vAlign w:val="center"/>
          </w:tcPr>
          <w:p w:rsidR="00E13B76" w:rsidRPr="00E53D5E" w:rsidRDefault="00E13B76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无</w:t>
            </w:r>
          </w:p>
        </w:tc>
      </w:tr>
    </w:tbl>
    <w:p w:rsidR="00FC4779" w:rsidRPr="00E53D5E" w:rsidRDefault="00FC4779" w:rsidP="00FC4779">
      <w:pPr>
        <w:pStyle w:val="3"/>
      </w:pPr>
      <w:bookmarkStart w:id="23" w:name="_Toc501978602"/>
      <w:r w:rsidRPr="00E53D5E">
        <w:rPr>
          <w:rFonts w:hint="eastAsia"/>
        </w:rPr>
        <w:t>设置接收</w:t>
      </w:r>
      <w:r w:rsidRPr="00C14F68">
        <w:rPr>
          <w:rFonts w:hint="eastAsia"/>
        </w:rPr>
        <w:t>到数据时调用的委托回调函数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1"/>
        <w:gridCol w:w="1895"/>
        <w:gridCol w:w="2642"/>
        <w:gridCol w:w="1703"/>
      </w:tblGrid>
      <w:tr w:rsidR="001B4ADE" w:rsidRPr="00E53D5E" w:rsidTr="00D036DD">
        <w:tc>
          <w:tcPr>
            <w:tcW w:w="646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B9541C" w:rsidRPr="00A2628B" w:rsidRDefault="004323C3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bool SetReceiveFunction(ReceiveDataControl recvFun)</w:t>
            </w:r>
          </w:p>
        </w:tc>
      </w:tr>
      <w:tr w:rsidR="00FC4779" w:rsidRPr="00E53D5E" w:rsidTr="00D036D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FC4779" w:rsidRPr="00E53D5E" w:rsidRDefault="00FC477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FC4779" w:rsidRPr="00E53D5E" w:rsidRDefault="00FC4779" w:rsidP="00AE1135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设置接收</w:t>
            </w:r>
            <w:r w:rsidRPr="00C14F68">
              <w:rPr>
                <w:rFonts w:ascii="Times New Roman" w:eastAsia="宋体" w:hAnsi="Times New Roman" w:hint="eastAsia"/>
                <w:sz w:val="18"/>
                <w:szCs w:val="18"/>
              </w:rPr>
              <w:t>到数据时调用的委托回</w:t>
            </w:r>
            <w:proofErr w:type="gramStart"/>
            <w:r w:rsidRPr="00C14F68">
              <w:rPr>
                <w:rFonts w:ascii="Times New Roman" w:eastAsia="宋体" w:hAnsi="Times New Roman" w:hint="eastAsia"/>
                <w:sz w:val="18"/>
                <w:szCs w:val="18"/>
              </w:rPr>
              <w:t>调函数</w:t>
            </w:r>
            <w:proofErr w:type="gramEnd"/>
          </w:p>
        </w:tc>
      </w:tr>
      <w:tr w:rsidR="001B4ADE" w:rsidRPr="00E53D5E" w:rsidTr="00C47ABA">
        <w:tc>
          <w:tcPr>
            <w:tcW w:w="646" w:type="pct"/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3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9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C47ABA">
        <w:tc>
          <w:tcPr>
            <w:tcW w:w="646" w:type="pct"/>
            <w:shd w:val="clear" w:color="auto" w:fill="D9D9D9" w:themeFill="background1" w:themeFillShade="D9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recvFun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ReceiveDataControl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ReceiveDataControl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委托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B9541C" w:rsidRPr="00E53D5E" w:rsidRDefault="00B954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1426DF">
        <w:tc>
          <w:tcPr>
            <w:tcW w:w="646" w:type="pct"/>
            <w:shd w:val="clear" w:color="auto" w:fill="D9D9D9"/>
            <w:vAlign w:val="center"/>
          </w:tcPr>
          <w:p w:rsidR="001426DF" w:rsidRPr="00E53D5E" w:rsidRDefault="001426D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1426DF" w:rsidRPr="00E53D5E" w:rsidRDefault="001426DF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ool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：返回是否设置成功</w:t>
            </w:r>
          </w:p>
        </w:tc>
      </w:tr>
    </w:tbl>
    <w:p w:rsidR="00CE21E3" w:rsidRDefault="00CE21E3" w:rsidP="00CE21E3">
      <w:r>
        <w:rPr>
          <w:rFonts w:hint="eastAsia"/>
        </w:rPr>
        <w:t>例如：</w:t>
      </w:r>
    </w:p>
    <w:p w:rsidR="00CE21E3" w:rsidRDefault="00CE21E3" w:rsidP="00CE21E3">
      <w:r>
        <w:rPr>
          <w:rFonts w:hint="eastAsia"/>
        </w:rPr>
        <w:t>UDP</w:t>
      </w:r>
      <w:r>
        <w:rPr>
          <w:rFonts w:hint="eastAsia"/>
        </w:rPr>
        <w:t>实例</w:t>
      </w:r>
      <w:r>
        <w:rPr>
          <w:rFonts w:hint="eastAsia"/>
        </w:rPr>
        <w:t>_udp</w:t>
      </w:r>
      <w:r>
        <w:rPr>
          <w:rFonts w:hint="eastAsia"/>
        </w:rPr>
        <w:t>在连接到一个客户端之后：</w:t>
      </w:r>
    </w:p>
    <w:p w:rsidR="00CE21E3" w:rsidRDefault="00CE21E3" w:rsidP="00CE21E3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定义委托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，执行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ReceiveData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方法</w:t>
      </w:r>
    </w:p>
    <w:p w:rsidR="00CE21E3" w:rsidRDefault="00CE21E3" w:rsidP="00CE21E3">
      <w:pPr>
        <w:autoSpaceDE w:val="0"/>
        <w:autoSpaceDN w:val="0"/>
        <w:adjustRightInd w:val="0"/>
        <w:ind w:firstLineChars="600" w:firstLine="114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UdpHelper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ReceiveDataControl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receiveDataControl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UdpHelper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ReceiveDataControl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(ReceiveData);</w:t>
      </w:r>
    </w:p>
    <w:p w:rsidR="00CE21E3" w:rsidRDefault="00CE21E3" w:rsidP="00CE21E3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设置服务端</w:t>
      </w:r>
      <w:r w:rsidRP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实例调用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委托</w:t>
      </w:r>
    </w:p>
    <w:p w:rsidR="00CE21E3" w:rsidRPr="002969A5" w:rsidRDefault="00CE21E3" w:rsidP="00CE21E3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_</w:t>
      </w:r>
      <w:proofErr w:type="gram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udp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.SetReceiveFunction(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receiveDataControl);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之后，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回调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函数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，处理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、端口和收到的数据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接收到的数据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receiveData,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peerIp,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peerPort)</w:t>
      </w:r>
    </w:p>
    <w:p w:rsidR="00CE21E3" w:rsidRDefault="00CE21E3" w:rsidP="00CE21E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CE21E3" w:rsidRDefault="00CE21E3" w:rsidP="00CE21E3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CE21E3" w:rsidRDefault="00CE21E3" w:rsidP="00CE21E3">
      <w:pPr>
        <w:rPr>
          <w:highlight w:val="white"/>
        </w:rPr>
      </w:pPr>
    </w:p>
    <w:p w:rsidR="009B34A8" w:rsidRDefault="009B34A8" w:rsidP="00CE21E3">
      <w:pPr>
        <w:rPr>
          <w:highlight w:val="white"/>
        </w:rPr>
      </w:pPr>
      <w:r>
        <w:rPr>
          <w:rFonts w:hint="eastAsia"/>
          <w:highlight w:val="white"/>
        </w:rPr>
        <w:t>或者：</w:t>
      </w:r>
    </w:p>
    <w:p w:rsidR="009B34A8" w:rsidRDefault="009B34A8" w:rsidP="009B34A8">
      <w:pPr>
        <w:ind w:firstLineChars="600" w:firstLine="114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设置服务端</w:t>
      </w:r>
      <w:r w:rsidRP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实例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直接</w:t>
      </w:r>
      <w:r w:rsidRPr="002969A5">
        <w:rPr>
          <w:rFonts w:ascii="新宋体" w:hAnsi="新宋体" w:cs="新宋体" w:hint="eastAsia"/>
          <w:color w:val="008000"/>
          <w:kern w:val="0"/>
          <w:sz w:val="19"/>
          <w:szCs w:val="19"/>
        </w:rPr>
        <w:t>调用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委托</w:t>
      </w:r>
    </w:p>
    <w:p w:rsidR="009B34A8" w:rsidRPr="002969A5" w:rsidRDefault="009B34A8" w:rsidP="009B34A8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_</w:t>
      </w:r>
      <w:proofErr w:type="gram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udp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.SetReceiveFunction(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ReceiveData);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lastRenderedPageBreak/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&lt;summary&gt;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之后，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回调</w:t>
      </w:r>
      <w:r w:rsidRPr="002969A5">
        <w:rPr>
          <w:rFonts w:ascii="新宋体" w:hAnsi="新宋体" w:cs="新宋体"/>
          <w:color w:val="008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函数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，处理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、端口和收到的数据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&lt;/summary&gt;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receiveData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接收到的数据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peerPort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对方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Port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&lt;/param&gt;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ReceiveData(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receiveData,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peerIp,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peerPort)</w:t>
      </w:r>
    </w:p>
    <w:p w:rsidR="009B34A8" w:rsidRDefault="009B34A8" w:rsidP="009B34A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9B34A8" w:rsidRDefault="009B34A8" w:rsidP="009B34A8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9B34A8" w:rsidRDefault="009B34A8" w:rsidP="00CE21E3">
      <w:pPr>
        <w:rPr>
          <w:highlight w:val="white"/>
        </w:rPr>
      </w:pPr>
    </w:p>
    <w:p w:rsidR="009B34A8" w:rsidRDefault="009B34A8" w:rsidP="00CE21E3">
      <w:pPr>
        <w:rPr>
          <w:highlight w:val="white"/>
        </w:rPr>
      </w:pPr>
    </w:p>
    <w:p w:rsidR="00B9541C" w:rsidRPr="00E53D5E" w:rsidRDefault="00752731" w:rsidP="005E048D">
      <w:pPr>
        <w:pStyle w:val="3"/>
        <w:rPr>
          <w:rFonts w:ascii="Times New Roman" w:eastAsia="宋体" w:hAnsi="Times New Roman"/>
          <w:highlight w:val="white"/>
        </w:rPr>
      </w:pPr>
      <w:bookmarkStart w:id="24" w:name="_Toc501978603"/>
      <w:r w:rsidRPr="00E53D5E">
        <w:rPr>
          <w:rFonts w:ascii="Times New Roman" w:eastAsia="宋体" w:hAnsi="Times New Roman"/>
          <w:highlight w:val="white"/>
        </w:rPr>
        <w:t>发送数据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D036DD">
        <w:tc>
          <w:tcPr>
            <w:tcW w:w="646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B9541C" w:rsidRPr="00A2628B" w:rsidRDefault="005A7459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int Send(byte[] sendBytes, string peerIp, int peerPort)</w:t>
            </w:r>
          </w:p>
        </w:tc>
      </w:tr>
      <w:tr w:rsidR="001B4ADE" w:rsidRPr="00E53D5E" w:rsidTr="00D036DD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发送数据</w:t>
            </w:r>
          </w:p>
        </w:tc>
      </w:tr>
      <w:tr w:rsidR="001B4ADE" w:rsidRPr="00E53D5E" w:rsidTr="00D036DD">
        <w:tc>
          <w:tcPr>
            <w:tcW w:w="646" w:type="pct"/>
            <w:shd w:val="clear" w:color="auto" w:fill="D9D9D9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B9541C" w:rsidRPr="00E53D5E" w:rsidRDefault="00B9541C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D036DD">
        <w:tc>
          <w:tcPr>
            <w:tcW w:w="646" w:type="pct"/>
            <w:vMerge w:val="restart"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sendBytes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byte[]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待发送的数据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peerIp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远程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D036DD">
        <w:tc>
          <w:tcPr>
            <w:tcW w:w="646" w:type="pct"/>
            <w:vMerge/>
            <w:shd w:val="clear" w:color="auto" w:fill="D9D9D9" w:themeFill="background1" w:themeFillShade="D9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peerPort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远程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Port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5E048D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723425">
        <w:tc>
          <w:tcPr>
            <w:tcW w:w="646" w:type="pct"/>
            <w:shd w:val="clear" w:color="auto" w:fill="D9D9D9"/>
            <w:vAlign w:val="center"/>
          </w:tcPr>
          <w:p w:rsidR="00723425" w:rsidRPr="00E53D5E" w:rsidRDefault="00723425" w:rsidP="00D036DD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723425" w:rsidRPr="00E53D5E" w:rsidRDefault="00723425" w:rsidP="00BF066B">
            <w:pPr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nt: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返回是否发送成功</w:t>
            </w:r>
          </w:p>
          <w:p w:rsidR="00723425" w:rsidRPr="00E53D5E" w:rsidRDefault="00723425" w:rsidP="00723425">
            <w:pPr>
              <w:ind w:firstLineChars="200" w:firstLine="36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：成功；</w:t>
            </w:r>
          </w:p>
          <w:p w:rsidR="00723425" w:rsidRPr="00E53D5E" w:rsidRDefault="00723425" w:rsidP="00723425">
            <w:pPr>
              <w:autoSpaceDE w:val="0"/>
              <w:autoSpaceDN w:val="0"/>
              <w:ind w:firstLineChars="200" w:firstLine="36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-1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：失败</w:t>
            </w:r>
          </w:p>
        </w:tc>
      </w:tr>
    </w:tbl>
    <w:p w:rsidR="00E2381C" w:rsidRPr="00E53D5E" w:rsidRDefault="00752731" w:rsidP="006164B9">
      <w:pPr>
        <w:pStyle w:val="3"/>
        <w:rPr>
          <w:rFonts w:ascii="Times New Roman" w:eastAsia="宋体" w:hAnsi="Times New Roman"/>
          <w:highlight w:val="white"/>
        </w:rPr>
      </w:pPr>
      <w:bookmarkStart w:id="25" w:name="_Toc501978604"/>
      <w:r w:rsidRPr="00E53D5E">
        <w:rPr>
          <w:rFonts w:ascii="Times New Roman" w:eastAsia="宋体" w:hAnsi="Times New Roman"/>
          <w:highlight w:val="white"/>
        </w:rPr>
        <w:t>关闭连接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183"/>
        <w:gridCol w:w="1895"/>
        <w:gridCol w:w="2642"/>
        <w:gridCol w:w="1701"/>
      </w:tblGrid>
      <w:tr w:rsidR="001B4ADE" w:rsidRPr="00E53D5E" w:rsidTr="001802B6">
        <w:tc>
          <w:tcPr>
            <w:tcW w:w="646" w:type="pct"/>
            <w:shd w:val="clear" w:color="auto" w:fill="D9D9D9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函数名称</w:t>
            </w:r>
          </w:p>
        </w:tc>
        <w:tc>
          <w:tcPr>
            <w:tcW w:w="4354" w:type="pct"/>
            <w:gridSpan w:val="4"/>
            <w:vAlign w:val="center"/>
          </w:tcPr>
          <w:p w:rsidR="00E2381C" w:rsidRPr="00A2628B" w:rsidRDefault="00AB18D1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</w:rPr>
            </w:pPr>
            <w:r w:rsidRPr="00A2628B">
              <w:rPr>
                <w:rFonts w:ascii="Times New Roman" w:eastAsia="宋体" w:hAnsi="Times New Roman"/>
              </w:rPr>
              <w:t>public int Close()</w:t>
            </w:r>
          </w:p>
        </w:tc>
      </w:tr>
      <w:tr w:rsidR="001B4ADE" w:rsidRPr="00E53D5E" w:rsidTr="001802B6">
        <w:tc>
          <w:tcPr>
            <w:tcW w:w="646" w:type="pct"/>
            <w:tcBorders>
              <w:bottom w:val="single" w:sz="4" w:space="0" w:color="auto"/>
            </w:tcBorders>
            <w:shd w:val="clear" w:color="auto" w:fill="D9D9D9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函数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描述</w:t>
            </w:r>
          </w:p>
        </w:tc>
        <w:tc>
          <w:tcPr>
            <w:tcW w:w="4354" w:type="pct"/>
            <w:gridSpan w:val="4"/>
            <w:tcBorders>
              <w:bottom w:val="single" w:sz="4" w:space="0" w:color="auto"/>
            </w:tcBorders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关闭连接</w:t>
            </w:r>
          </w:p>
        </w:tc>
      </w:tr>
      <w:tr w:rsidR="001B4ADE" w:rsidRPr="00E53D5E" w:rsidTr="001802B6">
        <w:tc>
          <w:tcPr>
            <w:tcW w:w="646" w:type="pct"/>
            <w:shd w:val="clear" w:color="auto" w:fill="D9D9D9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参数列表</w:t>
            </w:r>
          </w:p>
        </w:tc>
        <w:tc>
          <w:tcPr>
            <w:tcW w:w="694" w:type="pct"/>
            <w:shd w:val="clear" w:color="auto" w:fill="D9D9D9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变量名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1550" w:type="pct"/>
            <w:shd w:val="clear" w:color="auto" w:fill="D9D9D9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变量含义</w:t>
            </w:r>
          </w:p>
        </w:tc>
        <w:tc>
          <w:tcPr>
            <w:tcW w:w="998" w:type="pct"/>
            <w:shd w:val="clear" w:color="auto" w:fill="D9D9D9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备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 xml:space="preserve"> </w:t>
            </w: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注</w:t>
            </w:r>
          </w:p>
        </w:tc>
      </w:tr>
      <w:tr w:rsidR="001B4ADE" w:rsidRPr="00E53D5E" w:rsidTr="001802B6">
        <w:tc>
          <w:tcPr>
            <w:tcW w:w="646" w:type="pct"/>
            <w:shd w:val="clear" w:color="auto" w:fill="D9D9D9"/>
          </w:tcPr>
          <w:p w:rsidR="00E2381C" w:rsidRPr="00E53D5E" w:rsidRDefault="005E048D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peerIp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String</w:t>
            </w:r>
          </w:p>
        </w:tc>
        <w:tc>
          <w:tcPr>
            <w:tcW w:w="1550" w:type="pct"/>
            <w:shd w:val="clear" w:color="auto" w:fill="auto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配对的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Ip</w:t>
            </w:r>
          </w:p>
        </w:tc>
        <w:tc>
          <w:tcPr>
            <w:tcW w:w="998" w:type="pct"/>
            <w:shd w:val="clear" w:color="auto" w:fill="auto"/>
            <w:vAlign w:val="center"/>
          </w:tcPr>
          <w:p w:rsidR="00E2381C" w:rsidRPr="00E53D5E" w:rsidRDefault="00E2381C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1B4ADE" w:rsidRPr="00E53D5E" w:rsidTr="00833473">
        <w:tc>
          <w:tcPr>
            <w:tcW w:w="646" w:type="pct"/>
            <w:shd w:val="clear" w:color="auto" w:fill="D9D9D9"/>
            <w:vAlign w:val="center"/>
          </w:tcPr>
          <w:p w:rsidR="00833473" w:rsidRPr="00E53D5E" w:rsidRDefault="00833473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b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b/>
                <w:sz w:val="18"/>
                <w:szCs w:val="18"/>
              </w:rPr>
              <w:t>返回值</w:t>
            </w:r>
          </w:p>
        </w:tc>
        <w:tc>
          <w:tcPr>
            <w:tcW w:w="4354" w:type="pct"/>
            <w:gridSpan w:val="4"/>
            <w:vAlign w:val="center"/>
          </w:tcPr>
          <w:p w:rsidR="00833473" w:rsidRPr="00E53D5E" w:rsidRDefault="00833473" w:rsidP="00833473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nt: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返回是否关闭成功</w:t>
            </w:r>
          </w:p>
          <w:p w:rsidR="00833473" w:rsidRPr="00E53D5E" w:rsidRDefault="00833473" w:rsidP="00833473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1: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成功；</w:t>
            </w:r>
          </w:p>
          <w:p w:rsidR="00833473" w:rsidRPr="00E53D5E" w:rsidRDefault="00833473" w:rsidP="001802B6">
            <w:pPr>
              <w:autoSpaceDE w:val="0"/>
              <w:autoSpaceDN w:val="0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-1</w:t>
            </w:r>
            <w:r w:rsidRPr="00E53D5E">
              <w:rPr>
                <w:rFonts w:ascii="Times New Roman" w:eastAsia="宋体" w:hAnsi="Times New Roman" w:hint="eastAsia"/>
                <w:sz w:val="18"/>
                <w:szCs w:val="18"/>
              </w:rPr>
              <w:t>：失败</w:t>
            </w:r>
          </w:p>
        </w:tc>
      </w:tr>
    </w:tbl>
    <w:p w:rsidR="0044003D" w:rsidRPr="00E53D5E" w:rsidRDefault="0044003D" w:rsidP="004254C4"/>
    <w:sectPr w:rsidR="0044003D" w:rsidRPr="00E5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E1" w:rsidRDefault="002E7FE1" w:rsidP="00A41A0F">
      <w:r>
        <w:separator/>
      </w:r>
    </w:p>
  </w:endnote>
  <w:endnote w:type="continuationSeparator" w:id="0">
    <w:p w:rsidR="002E7FE1" w:rsidRDefault="002E7FE1" w:rsidP="00A4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E1" w:rsidRDefault="002E7FE1" w:rsidP="00A41A0F">
      <w:r>
        <w:separator/>
      </w:r>
    </w:p>
  </w:footnote>
  <w:footnote w:type="continuationSeparator" w:id="0">
    <w:p w:rsidR="002E7FE1" w:rsidRDefault="002E7FE1" w:rsidP="00A4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6271F"/>
    <w:multiLevelType w:val="multilevel"/>
    <w:tmpl w:val="A4AE164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851"/>
      </w:pPr>
      <w:rPr>
        <w:rFonts w:asciiTheme="minorHAnsi" w:hAnsiTheme="minorHAnsi" w:cstheme="minorHAnsi" w:hint="default"/>
        <w:color w:val="000000" w:themeColor="text1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4226E0B"/>
    <w:multiLevelType w:val="hybridMultilevel"/>
    <w:tmpl w:val="B5120CE2"/>
    <w:lvl w:ilvl="0" w:tplc="3E7224C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FE"/>
    <w:rsid w:val="000064AB"/>
    <w:rsid w:val="0001141B"/>
    <w:rsid w:val="00011F7C"/>
    <w:rsid w:val="00012AC1"/>
    <w:rsid w:val="00012C00"/>
    <w:rsid w:val="00013D7A"/>
    <w:rsid w:val="00014EDF"/>
    <w:rsid w:val="00015C54"/>
    <w:rsid w:val="0002306F"/>
    <w:rsid w:val="00023219"/>
    <w:rsid w:val="00023DF6"/>
    <w:rsid w:val="00026D96"/>
    <w:rsid w:val="000309AA"/>
    <w:rsid w:val="000328CE"/>
    <w:rsid w:val="00032D70"/>
    <w:rsid w:val="00033277"/>
    <w:rsid w:val="00033FEA"/>
    <w:rsid w:val="00034F9B"/>
    <w:rsid w:val="000400AC"/>
    <w:rsid w:val="000443DC"/>
    <w:rsid w:val="00047098"/>
    <w:rsid w:val="000506B2"/>
    <w:rsid w:val="00054E4E"/>
    <w:rsid w:val="00073A65"/>
    <w:rsid w:val="00087A2D"/>
    <w:rsid w:val="00092216"/>
    <w:rsid w:val="00093D10"/>
    <w:rsid w:val="0009405A"/>
    <w:rsid w:val="00095701"/>
    <w:rsid w:val="000A054D"/>
    <w:rsid w:val="000A0716"/>
    <w:rsid w:val="000A292D"/>
    <w:rsid w:val="000A41E9"/>
    <w:rsid w:val="000A46C6"/>
    <w:rsid w:val="000A72A3"/>
    <w:rsid w:val="000B1687"/>
    <w:rsid w:val="000B207E"/>
    <w:rsid w:val="000B30F8"/>
    <w:rsid w:val="000B4FFF"/>
    <w:rsid w:val="000B77CD"/>
    <w:rsid w:val="000C026A"/>
    <w:rsid w:val="000C5D3A"/>
    <w:rsid w:val="000C5F90"/>
    <w:rsid w:val="000C7A43"/>
    <w:rsid w:val="000D1B97"/>
    <w:rsid w:val="000D37DE"/>
    <w:rsid w:val="000D4261"/>
    <w:rsid w:val="000D6471"/>
    <w:rsid w:val="000E20EB"/>
    <w:rsid w:val="000F1AE3"/>
    <w:rsid w:val="000F2A2C"/>
    <w:rsid w:val="000F471F"/>
    <w:rsid w:val="000F6926"/>
    <w:rsid w:val="000F6EC9"/>
    <w:rsid w:val="00104E20"/>
    <w:rsid w:val="001131A7"/>
    <w:rsid w:val="001137BC"/>
    <w:rsid w:val="00117F2C"/>
    <w:rsid w:val="001316F5"/>
    <w:rsid w:val="001362AB"/>
    <w:rsid w:val="00136EC9"/>
    <w:rsid w:val="001426DF"/>
    <w:rsid w:val="001467D4"/>
    <w:rsid w:val="00146A99"/>
    <w:rsid w:val="00151A79"/>
    <w:rsid w:val="0015538A"/>
    <w:rsid w:val="001564F3"/>
    <w:rsid w:val="00157FB5"/>
    <w:rsid w:val="00160F27"/>
    <w:rsid w:val="001640E6"/>
    <w:rsid w:val="00164854"/>
    <w:rsid w:val="00167CEA"/>
    <w:rsid w:val="00171AAF"/>
    <w:rsid w:val="00172D0D"/>
    <w:rsid w:val="00175C24"/>
    <w:rsid w:val="001802B6"/>
    <w:rsid w:val="0018154B"/>
    <w:rsid w:val="00181F8D"/>
    <w:rsid w:val="00182099"/>
    <w:rsid w:val="0018387B"/>
    <w:rsid w:val="0018440A"/>
    <w:rsid w:val="00193684"/>
    <w:rsid w:val="00194F73"/>
    <w:rsid w:val="0019546E"/>
    <w:rsid w:val="001959B1"/>
    <w:rsid w:val="001A7058"/>
    <w:rsid w:val="001B0A50"/>
    <w:rsid w:val="001B453D"/>
    <w:rsid w:val="001B4A7F"/>
    <w:rsid w:val="001B4ADE"/>
    <w:rsid w:val="001C0880"/>
    <w:rsid w:val="001C2EEB"/>
    <w:rsid w:val="001C61C3"/>
    <w:rsid w:val="001D50D6"/>
    <w:rsid w:val="001D5769"/>
    <w:rsid w:val="001D6999"/>
    <w:rsid w:val="001E2EA8"/>
    <w:rsid w:val="001E310D"/>
    <w:rsid w:val="001E3721"/>
    <w:rsid w:val="001E5E7F"/>
    <w:rsid w:val="001F10BE"/>
    <w:rsid w:val="001F4942"/>
    <w:rsid w:val="001F5594"/>
    <w:rsid w:val="001F7D51"/>
    <w:rsid w:val="00202BCB"/>
    <w:rsid w:val="00210E0B"/>
    <w:rsid w:val="002152B4"/>
    <w:rsid w:val="002170F9"/>
    <w:rsid w:val="00217764"/>
    <w:rsid w:val="002200FF"/>
    <w:rsid w:val="002218CE"/>
    <w:rsid w:val="00222C31"/>
    <w:rsid w:val="002235C2"/>
    <w:rsid w:val="00231D0D"/>
    <w:rsid w:val="0023541D"/>
    <w:rsid w:val="00235CD4"/>
    <w:rsid w:val="002360B5"/>
    <w:rsid w:val="002360FB"/>
    <w:rsid w:val="002413FA"/>
    <w:rsid w:val="00241741"/>
    <w:rsid w:val="00252350"/>
    <w:rsid w:val="0025369E"/>
    <w:rsid w:val="00255A15"/>
    <w:rsid w:val="00256921"/>
    <w:rsid w:val="002603A2"/>
    <w:rsid w:val="0026215F"/>
    <w:rsid w:val="00262B26"/>
    <w:rsid w:val="00263AA0"/>
    <w:rsid w:val="00264EFD"/>
    <w:rsid w:val="0026617F"/>
    <w:rsid w:val="00270DCB"/>
    <w:rsid w:val="00271084"/>
    <w:rsid w:val="002807C7"/>
    <w:rsid w:val="00280A39"/>
    <w:rsid w:val="00282DA1"/>
    <w:rsid w:val="00282FC9"/>
    <w:rsid w:val="002833CC"/>
    <w:rsid w:val="0028504B"/>
    <w:rsid w:val="00287573"/>
    <w:rsid w:val="00290FB6"/>
    <w:rsid w:val="0029312B"/>
    <w:rsid w:val="0029617F"/>
    <w:rsid w:val="002969A5"/>
    <w:rsid w:val="002A1F9C"/>
    <w:rsid w:val="002A3AC6"/>
    <w:rsid w:val="002A4953"/>
    <w:rsid w:val="002A5859"/>
    <w:rsid w:val="002A59E5"/>
    <w:rsid w:val="002A5EF1"/>
    <w:rsid w:val="002A6273"/>
    <w:rsid w:val="002A67D9"/>
    <w:rsid w:val="002A75E5"/>
    <w:rsid w:val="002B1A20"/>
    <w:rsid w:val="002B44C4"/>
    <w:rsid w:val="002B5C6F"/>
    <w:rsid w:val="002B5F8E"/>
    <w:rsid w:val="002D4454"/>
    <w:rsid w:val="002D6B28"/>
    <w:rsid w:val="002E0DEC"/>
    <w:rsid w:val="002E3FCE"/>
    <w:rsid w:val="002E45F6"/>
    <w:rsid w:val="002E7FE1"/>
    <w:rsid w:val="002F0678"/>
    <w:rsid w:val="002F1E42"/>
    <w:rsid w:val="002F20AB"/>
    <w:rsid w:val="002F3109"/>
    <w:rsid w:val="002F57C0"/>
    <w:rsid w:val="0030170C"/>
    <w:rsid w:val="00302432"/>
    <w:rsid w:val="00304AEE"/>
    <w:rsid w:val="003072FA"/>
    <w:rsid w:val="00313875"/>
    <w:rsid w:val="00315084"/>
    <w:rsid w:val="00315DA7"/>
    <w:rsid w:val="00317CF1"/>
    <w:rsid w:val="00320E85"/>
    <w:rsid w:val="00321F3D"/>
    <w:rsid w:val="00327274"/>
    <w:rsid w:val="00331C95"/>
    <w:rsid w:val="00337645"/>
    <w:rsid w:val="00337F83"/>
    <w:rsid w:val="0034147B"/>
    <w:rsid w:val="00342E78"/>
    <w:rsid w:val="003431EA"/>
    <w:rsid w:val="0034337E"/>
    <w:rsid w:val="00343CA5"/>
    <w:rsid w:val="003470B8"/>
    <w:rsid w:val="003478E5"/>
    <w:rsid w:val="0035099B"/>
    <w:rsid w:val="00351693"/>
    <w:rsid w:val="003520BE"/>
    <w:rsid w:val="00352390"/>
    <w:rsid w:val="00353AF6"/>
    <w:rsid w:val="00355B3B"/>
    <w:rsid w:val="00370676"/>
    <w:rsid w:val="00373F61"/>
    <w:rsid w:val="00377BD7"/>
    <w:rsid w:val="003801E5"/>
    <w:rsid w:val="00382D81"/>
    <w:rsid w:val="0038316A"/>
    <w:rsid w:val="003868B7"/>
    <w:rsid w:val="00391BA8"/>
    <w:rsid w:val="00393821"/>
    <w:rsid w:val="003938B9"/>
    <w:rsid w:val="003A090E"/>
    <w:rsid w:val="003A2513"/>
    <w:rsid w:val="003A2FDA"/>
    <w:rsid w:val="003A2FFF"/>
    <w:rsid w:val="003A397B"/>
    <w:rsid w:val="003A534A"/>
    <w:rsid w:val="003B059A"/>
    <w:rsid w:val="003B64CB"/>
    <w:rsid w:val="003B7AD1"/>
    <w:rsid w:val="003C0C0D"/>
    <w:rsid w:val="003C2C88"/>
    <w:rsid w:val="003C6AC5"/>
    <w:rsid w:val="003D2332"/>
    <w:rsid w:val="003D31CA"/>
    <w:rsid w:val="003D769B"/>
    <w:rsid w:val="003E1D25"/>
    <w:rsid w:val="003E296C"/>
    <w:rsid w:val="003E37B4"/>
    <w:rsid w:val="003E4AD0"/>
    <w:rsid w:val="003E595F"/>
    <w:rsid w:val="003E6483"/>
    <w:rsid w:val="003E6C28"/>
    <w:rsid w:val="003F29CA"/>
    <w:rsid w:val="003F2C1D"/>
    <w:rsid w:val="003F7B84"/>
    <w:rsid w:val="00405A69"/>
    <w:rsid w:val="0040771D"/>
    <w:rsid w:val="00410EA4"/>
    <w:rsid w:val="00411CFB"/>
    <w:rsid w:val="00413F2A"/>
    <w:rsid w:val="00415A75"/>
    <w:rsid w:val="00422147"/>
    <w:rsid w:val="004239A2"/>
    <w:rsid w:val="004239B5"/>
    <w:rsid w:val="004254C4"/>
    <w:rsid w:val="00426426"/>
    <w:rsid w:val="00426703"/>
    <w:rsid w:val="004323C3"/>
    <w:rsid w:val="00434B3D"/>
    <w:rsid w:val="00434F46"/>
    <w:rsid w:val="00436C0A"/>
    <w:rsid w:val="004375AB"/>
    <w:rsid w:val="0044003D"/>
    <w:rsid w:val="00440572"/>
    <w:rsid w:val="0044239D"/>
    <w:rsid w:val="00444B93"/>
    <w:rsid w:val="00445C2B"/>
    <w:rsid w:val="00445D59"/>
    <w:rsid w:val="00445DF5"/>
    <w:rsid w:val="004461A1"/>
    <w:rsid w:val="004517DC"/>
    <w:rsid w:val="004552DA"/>
    <w:rsid w:val="00461E33"/>
    <w:rsid w:val="004667A3"/>
    <w:rsid w:val="004719C7"/>
    <w:rsid w:val="00472DF5"/>
    <w:rsid w:val="004736F6"/>
    <w:rsid w:val="0047705B"/>
    <w:rsid w:val="00481836"/>
    <w:rsid w:val="004846CF"/>
    <w:rsid w:val="00484AA3"/>
    <w:rsid w:val="0048680A"/>
    <w:rsid w:val="00486F29"/>
    <w:rsid w:val="00493E09"/>
    <w:rsid w:val="00494D68"/>
    <w:rsid w:val="004A29D0"/>
    <w:rsid w:val="004B005F"/>
    <w:rsid w:val="004B0AA1"/>
    <w:rsid w:val="004B17E2"/>
    <w:rsid w:val="004B19C5"/>
    <w:rsid w:val="004B3607"/>
    <w:rsid w:val="004B5E31"/>
    <w:rsid w:val="004B614E"/>
    <w:rsid w:val="004B6E41"/>
    <w:rsid w:val="004B7BF8"/>
    <w:rsid w:val="004C0121"/>
    <w:rsid w:val="004C2FF6"/>
    <w:rsid w:val="004C5828"/>
    <w:rsid w:val="004C6751"/>
    <w:rsid w:val="004C680C"/>
    <w:rsid w:val="004D077E"/>
    <w:rsid w:val="004D31C9"/>
    <w:rsid w:val="004D4D66"/>
    <w:rsid w:val="004D512F"/>
    <w:rsid w:val="004D6AC2"/>
    <w:rsid w:val="004E44B1"/>
    <w:rsid w:val="004E4CCF"/>
    <w:rsid w:val="004E57D6"/>
    <w:rsid w:val="004F0356"/>
    <w:rsid w:val="004F0E08"/>
    <w:rsid w:val="004F349C"/>
    <w:rsid w:val="004F34D1"/>
    <w:rsid w:val="0050100A"/>
    <w:rsid w:val="0050116D"/>
    <w:rsid w:val="00501642"/>
    <w:rsid w:val="005034AA"/>
    <w:rsid w:val="00507B6C"/>
    <w:rsid w:val="005109D9"/>
    <w:rsid w:val="00521443"/>
    <w:rsid w:val="0052277E"/>
    <w:rsid w:val="00527A59"/>
    <w:rsid w:val="00531BCC"/>
    <w:rsid w:val="00534930"/>
    <w:rsid w:val="005355C8"/>
    <w:rsid w:val="005375DF"/>
    <w:rsid w:val="005416E1"/>
    <w:rsid w:val="005419A2"/>
    <w:rsid w:val="005432D7"/>
    <w:rsid w:val="005503F9"/>
    <w:rsid w:val="00551384"/>
    <w:rsid w:val="0055149A"/>
    <w:rsid w:val="00551AD9"/>
    <w:rsid w:val="00553766"/>
    <w:rsid w:val="005537CC"/>
    <w:rsid w:val="005550D1"/>
    <w:rsid w:val="00557BC6"/>
    <w:rsid w:val="005608D9"/>
    <w:rsid w:val="00561951"/>
    <w:rsid w:val="00563F4B"/>
    <w:rsid w:val="00564493"/>
    <w:rsid w:val="005671A5"/>
    <w:rsid w:val="00567496"/>
    <w:rsid w:val="00571C5F"/>
    <w:rsid w:val="00571ED5"/>
    <w:rsid w:val="00572501"/>
    <w:rsid w:val="00572AB7"/>
    <w:rsid w:val="00573AB3"/>
    <w:rsid w:val="00574A59"/>
    <w:rsid w:val="0057705A"/>
    <w:rsid w:val="00580529"/>
    <w:rsid w:val="005808CF"/>
    <w:rsid w:val="005828BF"/>
    <w:rsid w:val="00582CB9"/>
    <w:rsid w:val="00583C27"/>
    <w:rsid w:val="00584DFE"/>
    <w:rsid w:val="00587DDF"/>
    <w:rsid w:val="005914DA"/>
    <w:rsid w:val="005A0597"/>
    <w:rsid w:val="005A2293"/>
    <w:rsid w:val="005A2C6B"/>
    <w:rsid w:val="005A2D11"/>
    <w:rsid w:val="005A3761"/>
    <w:rsid w:val="005A625F"/>
    <w:rsid w:val="005A7459"/>
    <w:rsid w:val="005B1D07"/>
    <w:rsid w:val="005B21BA"/>
    <w:rsid w:val="005B2BE2"/>
    <w:rsid w:val="005B43F6"/>
    <w:rsid w:val="005B46DE"/>
    <w:rsid w:val="005B6723"/>
    <w:rsid w:val="005C2C60"/>
    <w:rsid w:val="005C5176"/>
    <w:rsid w:val="005D0DAA"/>
    <w:rsid w:val="005D1C23"/>
    <w:rsid w:val="005D21A5"/>
    <w:rsid w:val="005D41B6"/>
    <w:rsid w:val="005E048D"/>
    <w:rsid w:val="005E1389"/>
    <w:rsid w:val="005F2FC8"/>
    <w:rsid w:val="005F416B"/>
    <w:rsid w:val="005F464B"/>
    <w:rsid w:val="005F4AEF"/>
    <w:rsid w:val="005F7EC9"/>
    <w:rsid w:val="00600695"/>
    <w:rsid w:val="00601CE8"/>
    <w:rsid w:val="00602565"/>
    <w:rsid w:val="00602721"/>
    <w:rsid w:val="00607252"/>
    <w:rsid w:val="0060730D"/>
    <w:rsid w:val="006124D1"/>
    <w:rsid w:val="006164B9"/>
    <w:rsid w:val="00617E0E"/>
    <w:rsid w:val="00620193"/>
    <w:rsid w:val="0062347B"/>
    <w:rsid w:val="00631366"/>
    <w:rsid w:val="00633352"/>
    <w:rsid w:val="00633D41"/>
    <w:rsid w:val="006346FB"/>
    <w:rsid w:val="00636146"/>
    <w:rsid w:val="00637090"/>
    <w:rsid w:val="00641466"/>
    <w:rsid w:val="006435D3"/>
    <w:rsid w:val="00647219"/>
    <w:rsid w:val="0065389D"/>
    <w:rsid w:val="006540F1"/>
    <w:rsid w:val="00660EC2"/>
    <w:rsid w:val="00671AEF"/>
    <w:rsid w:val="0067458A"/>
    <w:rsid w:val="00674D9C"/>
    <w:rsid w:val="00682CCC"/>
    <w:rsid w:val="00683113"/>
    <w:rsid w:val="006857BD"/>
    <w:rsid w:val="00686DCF"/>
    <w:rsid w:val="00694BE4"/>
    <w:rsid w:val="006A0F2B"/>
    <w:rsid w:val="006A160C"/>
    <w:rsid w:val="006C5A51"/>
    <w:rsid w:val="006D000A"/>
    <w:rsid w:val="006D179D"/>
    <w:rsid w:val="006D292C"/>
    <w:rsid w:val="006D2AE6"/>
    <w:rsid w:val="006D2E48"/>
    <w:rsid w:val="006D31AC"/>
    <w:rsid w:val="006D31D5"/>
    <w:rsid w:val="006D574D"/>
    <w:rsid w:val="006D67F1"/>
    <w:rsid w:val="006D6C93"/>
    <w:rsid w:val="006D7769"/>
    <w:rsid w:val="006E334B"/>
    <w:rsid w:val="006E4E8E"/>
    <w:rsid w:val="006E56BE"/>
    <w:rsid w:val="006E5AF5"/>
    <w:rsid w:val="006E5E3F"/>
    <w:rsid w:val="006E6B7C"/>
    <w:rsid w:val="006F008E"/>
    <w:rsid w:val="006F1791"/>
    <w:rsid w:val="006F1D51"/>
    <w:rsid w:val="006F46AB"/>
    <w:rsid w:val="007012FD"/>
    <w:rsid w:val="007028AF"/>
    <w:rsid w:val="00704774"/>
    <w:rsid w:val="00706E87"/>
    <w:rsid w:val="00715DBB"/>
    <w:rsid w:val="00716F0D"/>
    <w:rsid w:val="00720BE1"/>
    <w:rsid w:val="00720F8D"/>
    <w:rsid w:val="00721A7B"/>
    <w:rsid w:val="00723425"/>
    <w:rsid w:val="00725349"/>
    <w:rsid w:val="007256E1"/>
    <w:rsid w:val="0072703B"/>
    <w:rsid w:val="00736595"/>
    <w:rsid w:val="007367D0"/>
    <w:rsid w:val="0074287D"/>
    <w:rsid w:val="007457AC"/>
    <w:rsid w:val="00747008"/>
    <w:rsid w:val="00747891"/>
    <w:rsid w:val="007526D8"/>
    <w:rsid w:val="00752731"/>
    <w:rsid w:val="007544BB"/>
    <w:rsid w:val="007648BC"/>
    <w:rsid w:val="00766913"/>
    <w:rsid w:val="00766A83"/>
    <w:rsid w:val="00766EB0"/>
    <w:rsid w:val="00767748"/>
    <w:rsid w:val="00767D1C"/>
    <w:rsid w:val="007700AD"/>
    <w:rsid w:val="00775450"/>
    <w:rsid w:val="007849AB"/>
    <w:rsid w:val="00785E01"/>
    <w:rsid w:val="0079215D"/>
    <w:rsid w:val="00792652"/>
    <w:rsid w:val="00793826"/>
    <w:rsid w:val="007A02FC"/>
    <w:rsid w:val="007A538D"/>
    <w:rsid w:val="007A6074"/>
    <w:rsid w:val="007A6DE6"/>
    <w:rsid w:val="007A74FA"/>
    <w:rsid w:val="007B3ABA"/>
    <w:rsid w:val="007B510E"/>
    <w:rsid w:val="007B56EA"/>
    <w:rsid w:val="007B7FA0"/>
    <w:rsid w:val="007C6F7B"/>
    <w:rsid w:val="007C7EF9"/>
    <w:rsid w:val="007D3ABD"/>
    <w:rsid w:val="007D3DBD"/>
    <w:rsid w:val="007E2152"/>
    <w:rsid w:val="007E46DD"/>
    <w:rsid w:val="007E4AC7"/>
    <w:rsid w:val="007E6B46"/>
    <w:rsid w:val="007E7FE5"/>
    <w:rsid w:val="007F0506"/>
    <w:rsid w:val="007F20E3"/>
    <w:rsid w:val="007F27EA"/>
    <w:rsid w:val="007F4C9A"/>
    <w:rsid w:val="007F585B"/>
    <w:rsid w:val="007F6655"/>
    <w:rsid w:val="007F6AC0"/>
    <w:rsid w:val="007F7A8A"/>
    <w:rsid w:val="008006E2"/>
    <w:rsid w:val="00800922"/>
    <w:rsid w:val="00800D20"/>
    <w:rsid w:val="00803B09"/>
    <w:rsid w:val="00806D99"/>
    <w:rsid w:val="008113C2"/>
    <w:rsid w:val="008131A0"/>
    <w:rsid w:val="00813BE5"/>
    <w:rsid w:val="00814EE6"/>
    <w:rsid w:val="00814F6B"/>
    <w:rsid w:val="00816A7F"/>
    <w:rsid w:val="00816B1B"/>
    <w:rsid w:val="00826347"/>
    <w:rsid w:val="00830C12"/>
    <w:rsid w:val="00830F05"/>
    <w:rsid w:val="0083154C"/>
    <w:rsid w:val="00831826"/>
    <w:rsid w:val="00831E96"/>
    <w:rsid w:val="00833473"/>
    <w:rsid w:val="00840D86"/>
    <w:rsid w:val="00841DCD"/>
    <w:rsid w:val="00846527"/>
    <w:rsid w:val="00847F71"/>
    <w:rsid w:val="008505AC"/>
    <w:rsid w:val="008528B5"/>
    <w:rsid w:val="00852F68"/>
    <w:rsid w:val="0085370A"/>
    <w:rsid w:val="00854569"/>
    <w:rsid w:val="0085556F"/>
    <w:rsid w:val="008562C0"/>
    <w:rsid w:val="00857014"/>
    <w:rsid w:val="00860D27"/>
    <w:rsid w:val="00861574"/>
    <w:rsid w:val="00863866"/>
    <w:rsid w:val="00865AA1"/>
    <w:rsid w:val="00871945"/>
    <w:rsid w:val="00873169"/>
    <w:rsid w:val="008736BC"/>
    <w:rsid w:val="008769CE"/>
    <w:rsid w:val="00877BBC"/>
    <w:rsid w:val="00881339"/>
    <w:rsid w:val="00883870"/>
    <w:rsid w:val="00885837"/>
    <w:rsid w:val="0088592F"/>
    <w:rsid w:val="00886EFE"/>
    <w:rsid w:val="00891F13"/>
    <w:rsid w:val="0089211E"/>
    <w:rsid w:val="008960C9"/>
    <w:rsid w:val="008A1F5A"/>
    <w:rsid w:val="008A3BCF"/>
    <w:rsid w:val="008A4BEE"/>
    <w:rsid w:val="008A6C13"/>
    <w:rsid w:val="008B0FF9"/>
    <w:rsid w:val="008B1077"/>
    <w:rsid w:val="008B22F5"/>
    <w:rsid w:val="008B299C"/>
    <w:rsid w:val="008B6F0D"/>
    <w:rsid w:val="008C1DE7"/>
    <w:rsid w:val="008C296D"/>
    <w:rsid w:val="008C3EFB"/>
    <w:rsid w:val="008C5B66"/>
    <w:rsid w:val="008C6375"/>
    <w:rsid w:val="008C63F3"/>
    <w:rsid w:val="008D02FB"/>
    <w:rsid w:val="008D04C4"/>
    <w:rsid w:val="008D7A1A"/>
    <w:rsid w:val="008E02B1"/>
    <w:rsid w:val="008E1627"/>
    <w:rsid w:val="008E319C"/>
    <w:rsid w:val="008E3F17"/>
    <w:rsid w:val="008E4D27"/>
    <w:rsid w:val="008F1016"/>
    <w:rsid w:val="008F619A"/>
    <w:rsid w:val="00900034"/>
    <w:rsid w:val="00900EAA"/>
    <w:rsid w:val="00901D80"/>
    <w:rsid w:val="0090342B"/>
    <w:rsid w:val="009054E4"/>
    <w:rsid w:val="00910962"/>
    <w:rsid w:val="00911613"/>
    <w:rsid w:val="00911BBF"/>
    <w:rsid w:val="00912997"/>
    <w:rsid w:val="00921C79"/>
    <w:rsid w:val="00924211"/>
    <w:rsid w:val="009303C2"/>
    <w:rsid w:val="00930DA5"/>
    <w:rsid w:val="00931282"/>
    <w:rsid w:val="00931E49"/>
    <w:rsid w:val="00932212"/>
    <w:rsid w:val="00934888"/>
    <w:rsid w:val="00936347"/>
    <w:rsid w:val="00942510"/>
    <w:rsid w:val="00943D5E"/>
    <w:rsid w:val="00946594"/>
    <w:rsid w:val="0094778B"/>
    <w:rsid w:val="00947B76"/>
    <w:rsid w:val="0095005D"/>
    <w:rsid w:val="00950F36"/>
    <w:rsid w:val="009514AA"/>
    <w:rsid w:val="00951FAE"/>
    <w:rsid w:val="00952DC4"/>
    <w:rsid w:val="00953C5B"/>
    <w:rsid w:val="00954254"/>
    <w:rsid w:val="00956CEF"/>
    <w:rsid w:val="00964531"/>
    <w:rsid w:val="0096679B"/>
    <w:rsid w:val="00970F68"/>
    <w:rsid w:val="00971910"/>
    <w:rsid w:val="00971D8F"/>
    <w:rsid w:val="00975A5B"/>
    <w:rsid w:val="00976A8C"/>
    <w:rsid w:val="00981BD9"/>
    <w:rsid w:val="009821A8"/>
    <w:rsid w:val="009828CF"/>
    <w:rsid w:val="009874AF"/>
    <w:rsid w:val="009A318D"/>
    <w:rsid w:val="009A42BF"/>
    <w:rsid w:val="009A5405"/>
    <w:rsid w:val="009A542B"/>
    <w:rsid w:val="009B0D96"/>
    <w:rsid w:val="009B2EE2"/>
    <w:rsid w:val="009B34A8"/>
    <w:rsid w:val="009B4153"/>
    <w:rsid w:val="009C0F78"/>
    <w:rsid w:val="009C2328"/>
    <w:rsid w:val="009C52A6"/>
    <w:rsid w:val="009C5B79"/>
    <w:rsid w:val="009C68BF"/>
    <w:rsid w:val="009C7CD7"/>
    <w:rsid w:val="009C7D63"/>
    <w:rsid w:val="009D1A96"/>
    <w:rsid w:val="009D2A68"/>
    <w:rsid w:val="009D3761"/>
    <w:rsid w:val="009D3892"/>
    <w:rsid w:val="009D43A2"/>
    <w:rsid w:val="009D5311"/>
    <w:rsid w:val="009D6BC9"/>
    <w:rsid w:val="009D7EB9"/>
    <w:rsid w:val="009E29F1"/>
    <w:rsid w:val="009E3B09"/>
    <w:rsid w:val="009E7BAF"/>
    <w:rsid w:val="009F0E41"/>
    <w:rsid w:val="009F1FCC"/>
    <w:rsid w:val="009F4E04"/>
    <w:rsid w:val="009F6E5D"/>
    <w:rsid w:val="00A012E6"/>
    <w:rsid w:val="00A0160D"/>
    <w:rsid w:val="00A02474"/>
    <w:rsid w:val="00A03EFC"/>
    <w:rsid w:val="00A05718"/>
    <w:rsid w:val="00A068E1"/>
    <w:rsid w:val="00A06D18"/>
    <w:rsid w:val="00A0702B"/>
    <w:rsid w:val="00A1568B"/>
    <w:rsid w:val="00A159C4"/>
    <w:rsid w:val="00A245A5"/>
    <w:rsid w:val="00A2628B"/>
    <w:rsid w:val="00A26540"/>
    <w:rsid w:val="00A305ED"/>
    <w:rsid w:val="00A306ED"/>
    <w:rsid w:val="00A32625"/>
    <w:rsid w:val="00A32887"/>
    <w:rsid w:val="00A33F13"/>
    <w:rsid w:val="00A34615"/>
    <w:rsid w:val="00A37378"/>
    <w:rsid w:val="00A41A0F"/>
    <w:rsid w:val="00A4495E"/>
    <w:rsid w:val="00A44D7F"/>
    <w:rsid w:val="00A45E5F"/>
    <w:rsid w:val="00A51219"/>
    <w:rsid w:val="00A52757"/>
    <w:rsid w:val="00A5555C"/>
    <w:rsid w:val="00A6393E"/>
    <w:rsid w:val="00A63C84"/>
    <w:rsid w:val="00A6445C"/>
    <w:rsid w:val="00A64C87"/>
    <w:rsid w:val="00A701E6"/>
    <w:rsid w:val="00A720F3"/>
    <w:rsid w:val="00A73140"/>
    <w:rsid w:val="00A732E1"/>
    <w:rsid w:val="00A736E4"/>
    <w:rsid w:val="00A73E5E"/>
    <w:rsid w:val="00A74090"/>
    <w:rsid w:val="00A74E5C"/>
    <w:rsid w:val="00A77C1A"/>
    <w:rsid w:val="00A77CCA"/>
    <w:rsid w:val="00A80120"/>
    <w:rsid w:val="00A80D72"/>
    <w:rsid w:val="00A81117"/>
    <w:rsid w:val="00A825BD"/>
    <w:rsid w:val="00A83CD3"/>
    <w:rsid w:val="00A84B47"/>
    <w:rsid w:val="00A86C07"/>
    <w:rsid w:val="00A92DFE"/>
    <w:rsid w:val="00A93641"/>
    <w:rsid w:val="00A9371F"/>
    <w:rsid w:val="00A9389B"/>
    <w:rsid w:val="00A95D5D"/>
    <w:rsid w:val="00AA1993"/>
    <w:rsid w:val="00AA210A"/>
    <w:rsid w:val="00AA2A91"/>
    <w:rsid w:val="00AA4A2A"/>
    <w:rsid w:val="00AA51A0"/>
    <w:rsid w:val="00AA7721"/>
    <w:rsid w:val="00AB12CE"/>
    <w:rsid w:val="00AB18D1"/>
    <w:rsid w:val="00AB396C"/>
    <w:rsid w:val="00AB59CC"/>
    <w:rsid w:val="00AC687B"/>
    <w:rsid w:val="00AC6F89"/>
    <w:rsid w:val="00AC7086"/>
    <w:rsid w:val="00AD2292"/>
    <w:rsid w:val="00AE0655"/>
    <w:rsid w:val="00AE32D6"/>
    <w:rsid w:val="00AE6B69"/>
    <w:rsid w:val="00AF21F3"/>
    <w:rsid w:val="00AF42AB"/>
    <w:rsid w:val="00B00736"/>
    <w:rsid w:val="00B01D3D"/>
    <w:rsid w:val="00B02722"/>
    <w:rsid w:val="00B109F1"/>
    <w:rsid w:val="00B10B1B"/>
    <w:rsid w:val="00B11A71"/>
    <w:rsid w:val="00B16FE1"/>
    <w:rsid w:val="00B2059F"/>
    <w:rsid w:val="00B20BC5"/>
    <w:rsid w:val="00B257D4"/>
    <w:rsid w:val="00B25CCC"/>
    <w:rsid w:val="00B30F5E"/>
    <w:rsid w:val="00B344D0"/>
    <w:rsid w:val="00B346B4"/>
    <w:rsid w:val="00B377DB"/>
    <w:rsid w:val="00B403AC"/>
    <w:rsid w:val="00B4067D"/>
    <w:rsid w:val="00B40FF3"/>
    <w:rsid w:val="00B46C92"/>
    <w:rsid w:val="00B513F2"/>
    <w:rsid w:val="00B52421"/>
    <w:rsid w:val="00B529AE"/>
    <w:rsid w:val="00B5537B"/>
    <w:rsid w:val="00B55E3F"/>
    <w:rsid w:val="00B56BD2"/>
    <w:rsid w:val="00B56EB8"/>
    <w:rsid w:val="00B6013F"/>
    <w:rsid w:val="00B63285"/>
    <w:rsid w:val="00B63425"/>
    <w:rsid w:val="00B638A8"/>
    <w:rsid w:val="00B70B81"/>
    <w:rsid w:val="00B71BD6"/>
    <w:rsid w:val="00B71F0A"/>
    <w:rsid w:val="00B74E9F"/>
    <w:rsid w:val="00B753AC"/>
    <w:rsid w:val="00B75446"/>
    <w:rsid w:val="00B75EFC"/>
    <w:rsid w:val="00B77125"/>
    <w:rsid w:val="00B77F51"/>
    <w:rsid w:val="00B8007A"/>
    <w:rsid w:val="00B81527"/>
    <w:rsid w:val="00B83DF0"/>
    <w:rsid w:val="00B84F0A"/>
    <w:rsid w:val="00B85483"/>
    <w:rsid w:val="00B85931"/>
    <w:rsid w:val="00B87506"/>
    <w:rsid w:val="00B9541C"/>
    <w:rsid w:val="00B95BC6"/>
    <w:rsid w:val="00BA21B9"/>
    <w:rsid w:val="00BA2E87"/>
    <w:rsid w:val="00BA4226"/>
    <w:rsid w:val="00BA5BBE"/>
    <w:rsid w:val="00BA7653"/>
    <w:rsid w:val="00BB04FC"/>
    <w:rsid w:val="00BB1AE0"/>
    <w:rsid w:val="00BB3C24"/>
    <w:rsid w:val="00BB40D1"/>
    <w:rsid w:val="00BB533F"/>
    <w:rsid w:val="00BB7ADA"/>
    <w:rsid w:val="00BC12EB"/>
    <w:rsid w:val="00BC43C7"/>
    <w:rsid w:val="00BF066B"/>
    <w:rsid w:val="00BF0D02"/>
    <w:rsid w:val="00BF468F"/>
    <w:rsid w:val="00BF4FEA"/>
    <w:rsid w:val="00C005B5"/>
    <w:rsid w:val="00C03672"/>
    <w:rsid w:val="00C054CD"/>
    <w:rsid w:val="00C05E59"/>
    <w:rsid w:val="00C06E2C"/>
    <w:rsid w:val="00C07BEE"/>
    <w:rsid w:val="00C116AB"/>
    <w:rsid w:val="00C12BDE"/>
    <w:rsid w:val="00C13724"/>
    <w:rsid w:val="00C13838"/>
    <w:rsid w:val="00C14F68"/>
    <w:rsid w:val="00C15B67"/>
    <w:rsid w:val="00C21222"/>
    <w:rsid w:val="00C2603D"/>
    <w:rsid w:val="00C26483"/>
    <w:rsid w:val="00C30D6C"/>
    <w:rsid w:val="00C327E9"/>
    <w:rsid w:val="00C333E7"/>
    <w:rsid w:val="00C342D4"/>
    <w:rsid w:val="00C36550"/>
    <w:rsid w:val="00C3774E"/>
    <w:rsid w:val="00C37FB2"/>
    <w:rsid w:val="00C46A6F"/>
    <w:rsid w:val="00C47ABA"/>
    <w:rsid w:val="00C54DD9"/>
    <w:rsid w:val="00C56743"/>
    <w:rsid w:val="00C57DA3"/>
    <w:rsid w:val="00C62D23"/>
    <w:rsid w:val="00C7444A"/>
    <w:rsid w:val="00C74E13"/>
    <w:rsid w:val="00C76132"/>
    <w:rsid w:val="00C80BA4"/>
    <w:rsid w:val="00C81B7F"/>
    <w:rsid w:val="00C83EB4"/>
    <w:rsid w:val="00C847A9"/>
    <w:rsid w:val="00C87B73"/>
    <w:rsid w:val="00C93CA0"/>
    <w:rsid w:val="00C94D54"/>
    <w:rsid w:val="00C94F05"/>
    <w:rsid w:val="00C974AB"/>
    <w:rsid w:val="00CA3A6F"/>
    <w:rsid w:val="00CA581E"/>
    <w:rsid w:val="00CA5CBD"/>
    <w:rsid w:val="00CA619F"/>
    <w:rsid w:val="00CA623B"/>
    <w:rsid w:val="00CB2286"/>
    <w:rsid w:val="00CB3A47"/>
    <w:rsid w:val="00CB7566"/>
    <w:rsid w:val="00CC4A70"/>
    <w:rsid w:val="00CC7D88"/>
    <w:rsid w:val="00CD556F"/>
    <w:rsid w:val="00CD611C"/>
    <w:rsid w:val="00CE114E"/>
    <w:rsid w:val="00CE21E3"/>
    <w:rsid w:val="00CE38AB"/>
    <w:rsid w:val="00CE4FEE"/>
    <w:rsid w:val="00CE52D0"/>
    <w:rsid w:val="00CF2D02"/>
    <w:rsid w:val="00CF419A"/>
    <w:rsid w:val="00CF4F3B"/>
    <w:rsid w:val="00CF5025"/>
    <w:rsid w:val="00CF6403"/>
    <w:rsid w:val="00CF64D4"/>
    <w:rsid w:val="00D00555"/>
    <w:rsid w:val="00D036DD"/>
    <w:rsid w:val="00D03C35"/>
    <w:rsid w:val="00D05C8C"/>
    <w:rsid w:val="00D06419"/>
    <w:rsid w:val="00D07BFC"/>
    <w:rsid w:val="00D13B2F"/>
    <w:rsid w:val="00D163B0"/>
    <w:rsid w:val="00D209C9"/>
    <w:rsid w:val="00D20F9F"/>
    <w:rsid w:val="00D22A56"/>
    <w:rsid w:val="00D24F1B"/>
    <w:rsid w:val="00D2765E"/>
    <w:rsid w:val="00D278C7"/>
    <w:rsid w:val="00D3195C"/>
    <w:rsid w:val="00D3382D"/>
    <w:rsid w:val="00D379C6"/>
    <w:rsid w:val="00D462AE"/>
    <w:rsid w:val="00D46549"/>
    <w:rsid w:val="00D51971"/>
    <w:rsid w:val="00D54A62"/>
    <w:rsid w:val="00D54AC6"/>
    <w:rsid w:val="00D54D01"/>
    <w:rsid w:val="00D55C5D"/>
    <w:rsid w:val="00D62738"/>
    <w:rsid w:val="00D656FB"/>
    <w:rsid w:val="00D67806"/>
    <w:rsid w:val="00D70394"/>
    <w:rsid w:val="00D7227D"/>
    <w:rsid w:val="00D735F1"/>
    <w:rsid w:val="00D73DBB"/>
    <w:rsid w:val="00D75019"/>
    <w:rsid w:val="00D7501A"/>
    <w:rsid w:val="00D8156F"/>
    <w:rsid w:val="00D81DE7"/>
    <w:rsid w:val="00D83FA7"/>
    <w:rsid w:val="00D86A07"/>
    <w:rsid w:val="00D87E9D"/>
    <w:rsid w:val="00D92989"/>
    <w:rsid w:val="00D9430E"/>
    <w:rsid w:val="00D94B75"/>
    <w:rsid w:val="00D95D93"/>
    <w:rsid w:val="00DA0420"/>
    <w:rsid w:val="00DA0CA4"/>
    <w:rsid w:val="00DA1044"/>
    <w:rsid w:val="00DA1174"/>
    <w:rsid w:val="00DA3F02"/>
    <w:rsid w:val="00DA5843"/>
    <w:rsid w:val="00DA6FB2"/>
    <w:rsid w:val="00DB034B"/>
    <w:rsid w:val="00DB2B38"/>
    <w:rsid w:val="00DB4C9D"/>
    <w:rsid w:val="00DB7DB1"/>
    <w:rsid w:val="00DC0558"/>
    <w:rsid w:val="00DC411E"/>
    <w:rsid w:val="00DC4C9F"/>
    <w:rsid w:val="00DC6635"/>
    <w:rsid w:val="00DC70D8"/>
    <w:rsid w:val="00DC750D"/>
    <w:rsid w:val="00DD04C0"/>
    <w:rsid w:val="00DD1AB3"/>
    <w:rsid w:val="00DD5616"/>
    <w:rsid w:val="00DD57F6"/>
    <w:rsid w:val="00DE38F5"/>
    <w:rsid w:val="00DE5518"/>
    <w:rsid w:val="00DE71E2"/>
    <w:rsid w:val="00DE7728"/>
    <w:rsid w:val="00DF0CA0"/>
    <w:rsid w:val="00DF6CFE"/>
    <w:rsid w:val="00E008E6"/>
    <w:rsid w:val="00E00A61"/>
    <w:rsid w:val="00E03BE1"/>
    <w:rsid w:val="00E0490C"/>
    <w:rsid w:val="00E065B4"/>
    <w:rsid w:val="00E10D7B"/>
    <w:rsid w:val="00E138A9"/>
    <w:rsid w:val="00E13B76"/>
    <w:rsid w:val="00E13F24"/>
    <w:rsid w:val="00E13F4F"/>
    <w:rsid w:val="00E141D5"/>
    <w:rsid w:val="00E1544A"/>
    <w:rsid w:val="00E17210"/>
    <w:rsid w:val="00E174D8"/>
    <w:rsid w:val="00E2215E"/>
    <w:rsid w:val="00E227AA"/>
    <w:rsid w:val="00E22B66"/>
    <w:rsid w:val="00E2381C"/>
    <w:rsid w:val="00E261AA"/>
    <w:rsid w:val="00E264F3"/>
    <w:rsid w:val="00E27E39"/>
    <w:rsid w:val="00E30757"/>
    <w:rsid w:val="00E35FE9"/>
    <w:rsid w:val="00E36E64"/>
    <w:rsid w:val="00E36FC0"/>
    <w:rsid w:val="00E3786C"/>
    <w:rsid w:val="00E40743"/>
    <w:rsid w:val="00E43213"/>
    <w:rsid w:val="00E44D0B"/>
    <w:rsid w:val="00E45AC6"/>
    <w:rsid w:val="00E461FC"/>
    <w:rsid w:val="00E5104E"/>
    <w:rsid w:val="00E5126A"/>
    <w:rsid w:val="00E53D5E"/>
    <w:rsid w:val="00E57651"/>
    <w:rsid w:val="00E57A1A"/>
    <w:rsid w:val="00E603E8"/>
    <w:rsid w:val="00E60DC6"/>
    <w:rsid w:val="00E66121"/>
    <w:rsid w:val="00E72E31"/>
    <w:rsid w:val="00E7544D"/>
    <w:rsid w:val="00E757BF"/>
    <w:rsid w:val="00E75C5D"/>
    <w:rsid w:val="00E76491"/>
    <w:rsid w:val="00E772CF"/>
    <w:rsid w:val="00E81AE1"/>
    <w:rsid w:val="00E86BD2"/>
    <w:rsid w:val="00E906DF"/>
    <w:rsid w:val="00E92BE7"/>
    <w:rsid w:val="00EA041F"/>
    <w:rsid w:val="00EA0B88"/>
    <w:rsid w:val="00EA0F33"/>
    <w:rsid w:val="00EA3975"/>
    <w:rsid w:val="00EA5EF5"/>
    <w:rsid w:val="00EB0950"/>
    <w:rsid w:val="00EB17F6"/>
    <w:rsid w:val="00EB542F"/>
    <w:rsid w:val="00EC5222"/>
    <w:rsid w:val="00ED0960"/>
    <w:rsid w:val="00ED53EC"/>
    <w:rsid w:val="00EE02F4"/>
    <w:rsid w:val="00EE0871"/>
    <w:rsid w:val="00EE2B63"/>
    <w:rsid w:val="00EE2DA0"/>
    <w:rsid w:val="00EE59E1"/>
    <w:rsid w:val="00EE6AAA"/>
    <w:rsid w:val="00EE727B"/>
    <w:rsid w:val="00EE72C9"/>
    <w:rsid w:val="00EF09B6"/>
    <w:rsid w:val="00EF17EA"/>
    <w:rsid w:val="00EF35F1"/>
    <w:rsid w:val="00EF40AE"/>
    <w:rsid w:val="00EF4488"/>
    <w:rsid w:val="00EF5031"/>
    <w:rsid w:val="00EF7A94"/>
    <w:rsid w:val="00F00564"/>
    <w:rsid w:val="00F01AB2"/>
    <w:rsid w:val="00F02435"/>
    <w:rsid w:val="00F06595"/>
    <w:rsid w:val="00F10842"/>
    <w:rsid w:val="00F15842"/>
    <w:rsid w:val="00F1606E"/>
    <w:rsid w:val="00F16559"/>
    <w:rsid w:val="00F179ED"/>
    <w:rsid w:val="00F21136"/>
    <w:rsid w:val="00F2409C"/>
    <w:rsid w:val="00F268F9"/>
    <w:rsid w:val="00F30316"/>
    <w:rsid w:val="00F3108C"/>
    <w:rsid w:val="00F3580E"/>
    <w:rsid w:val="00F35E2E"/>
    <w:rsid w:val="00F377C4"/>
    <w:rsid w:val="00F432CA"/>
    <w:rsid w:val="00F4408C"/>
    <w:rsid w:val="00F524AC"/>
    <w:rsid w:val="00F5283F"/>
    <w:rsid w:val="00F53096"/>
    <w:rsid w:val="00F542C3"/>
    <w:rsid w:val="00F54495"/>
    <w:rsid w:val="00F56AEB"/>
    <w:rsid w:val="00F57571"/>
    <w:rsid w:val="00F6161E"/>
    <w:rsid w:val="00F65AFE"/>
    <w:rsid w:val="00F67FC7"/>
    <w:rsid w:val="00F703F6"/>
    <w:rsid w:val="00F722E4"/>
    <w:rsid w:val="00F7492B"/>
    <w:rsid w:val="00F74DD9"/>
    <w:rsid w:val="00F75C92"/>
    <w:rsid w:val="00F8341F"/>
    <w:rsid w:val="00F85D42"/>
    <w:rsid w:val="00F85DD5"/>
    <w:rsid w:val="00F87257"/>
    <w:rsid w:val="00F9118B"/>
    <w:rsid w:val="00F93035"/>
    <w:rsid w:val="00F945AE"/>
    <w:rsid w:val="00F95AD5"/>
    <w:rsid w:val="00FA1986"/>
    <w:rsid w:val="00FA3B43"/>
    <w:rsid w:val="00FA41BE"/>
    <w:rsid w:val="00FA44F7"/>
    <w:rsid w:val="00FB1909"/>
    <w:rsid w:val="00FB3884"/>
    <w:rsid w:val="00FB5636"/>
    <w:rsid w:val="00FB603B"/>
    <w:rsid w:val="00FB6E38"/>
    <w:rsid w:val="00FC00D6"/>
    <w:rsid w:val="00FC1E60"/>
    <w:rsid w:val="00FC2414"/>
    <w:rsid w:val="00FC2BC0"/>
    <w:rsid w:val="00FC4779"/>
    <w:rsid w:val="00FC509D"/>
    <w:rsid w:val="00FC77B2"/>
    <w:rsid w:val="00FD1871"/>
    <w:rsid w:val="00FD351C"/>
    <w:rsid w:val="00FD7D96"/>
    <w:rsid w:val="00FE2249"/>
    <w:rsid w:val="00FE3292"/>
    <w:rsid w:val="00FE37A2"/>
    <w:rsid w:val="00FE3BFA"/>
    <w:rsid w:val="00FE473F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AD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82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048D"/>
    <w:pPr>
      <w:keepNext/>
      <w:keepLines/>
      <w:numPr>
        <w:ilvl w:val="2"/>
        <w:numId w:val="3"/>
      </w:numPr>
      <w:spacing w:before="260" w:after="2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6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725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1A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1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AD5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382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E048D"/>
    <w:rPr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BB1AE0"/>
    <w:rPr>
      <w:rFonts w:ascii="DejaVu Sans Mono" w:eastAsia="宋体" w:hAnsi="DejaVu Sans Mono" w:cs="DejaVu Sans Mono" w:hint="default"/>
      <w:sz w:val="21"/>
      <w:szCs w:val="21"/>
    </w:rPr>
  </w:style>
  <w:style w:type="character" w:customStyle="1" w:styleId="membernamelink1">
    <w:name w:val="membernamelink1"/>
    <w:basedOn w:val="a0"/>
    <w:rsid w:val="00BB1A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71D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1D8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8311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83113"/>
  </w:style>
  <w:style w:type="paragraph" w:styleId="20">
    <w:name w:val="toc 2"/>
    <w:basedOn w:val="a"/>
    <w:next w:val="a"/>
    <w:autoRedefine/>
    <w:uiPriority w:val="39"/>
    <w:unhideWhenUsed/>
    <w:rsid w:val="006831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31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8311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8311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8311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8311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8311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83113"/>
    <w:pPr>
      <w:ind w:leftChars="1600" w:left="3360"/>
    </w:pPr>
  </w:style>
  <w:style w:type="character" w:styleId="a8">
    <w:name w:val="Hyperlink"/>
    <w:basedOn w:val="a0"/>
    <w:uiPriority w:val="99"/>
    <w:unhideWhenUsed/>
    <w:rsid w:val="00683113"/>
    <w:rPr>
      <w:color w:val="0000FF" w:themeColor="hyperlink"/>
      <w:u w:val="single"/>
    </w:rPr>
  </w:style>
  <w:style w:type="paragraph" w:customStyle="1" w:styleId="a9">
    <w:name w:val="文档标题区"/>
    <w:basedOn w:val="a"/>
    <w:qFormat/>
    <w:rsid w:val="0026215F"/>
    <w:pPr>
      <w:jc w:val="center"/>
    </w:pPr>
    <w:rPr>
      <w:rFonts w:ascii="黑体" w:eastAsia="黑体" w:hAnsi="宋体" w:cs="Times New Roman"/>
      <w:b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706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AD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82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048D"/>
    <w:pPr>
      <w:keepNext/>
      <w:keepLines/>
      <w:numPr>
        <w:ilvl w:val="2"/>
        <w:numId w:val="3"/>
      </w:numPr>
      <w:spacing w:before="260" w:after="26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6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725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1A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1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AD5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382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E048D"/>
    <w:rPr>
      <w:b/>
      <w:bCs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BB1AE0"/>
    <w:rPr>
      <w:rFonts w:ascii="DejaVu Sans Mono" w:eastAsia="宋体" w:hAnsi="DejaVu Sans Mono" w:cs="DejaVu Sans Mono" w:hint="default"/>
      <w:sz w:val="21"/>
      <w:szCs w:val="21"/>
    </w:rPr>
  </w:style>
  <w:style w:type="character" w:customStyle="1" w:styleId="membernamelink1">
    <w:name w:val="membernamelink1"/>
    <w:basedOn w:val="a0"/>
    <w:rsid w:val="00BB1A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71D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1D8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8311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83113"/>
  </w:style>
  <w:style w:type="paragraph" w:styleId="20">
    <w:name w:val="toc 2"/>
    <w:basedOn w:val="a"/>
    <w:next w:val="a"/>
    <w:autoRedefine/>
    <w:uiPriority w:val="39"/>
    <w:unhideWhenUsed/>
    <w:rsid w:val="006831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311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8311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8311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8311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8311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8311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83113"/>
    <w:pPr>
      <w:ind w:leftChars="1600" w:left="3360"/>
    </w:pPr>
  </w:style>
  <w:style w:type="character" w:styleId="a8">
    <w:name w:val="Hyperlink"/>
    <w:basedOn w:val="a0"/>
    <w:uiPriority w:val="99"/>
    <w:unhideWhenUsed/>
    <w:rsid w:val="00683113"/>
    <w:rPr>
      <w:color w:val="0000FF" w:themeColor="hyperlink"/>
      <w:u w:val="single"/>
    </w:rPr>
  </w:style>
  <w:style w:type="paragraph" w:customStyle="1" w:styleId="a9">
    <w:name w:val="文档标题区"/>
    <w:basedOn w:val="a"/>
    <w:qFormat/>
    <w:rsid w:val="0026215F"/>
    <w:pPr>
      <w:jc w:val="center"/>
    </w:pPr>
    <w:rPr>
      <w:rFonts w:ascii="黑体" w:eastAsia="黑体" w:hAnsi="宋体" w:cs="Times New Roman"/>
      <w:b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706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97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6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1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2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0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35C09-11F7-440E-805A-24C5F40C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13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于飞飞</dc:creator>
  <cp:lastModifiedBy>于飞飞</cp:lastModifiedBy>
  <cp:revision>1109</cp:revision>
  <dcterms:created xsi:type="dcterms:W3CDTF">2017-09-14T02:53:00Z</dcterms:created>
  <dcterms:modified xsi:type="dcterms:W3CDTF">2017-12-25T07:20:00Z</dcterms:modified>
</cp:coreProperties>
</file>