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b/>
          <w:bCs/>
          <w:lang w:val="en-US" w:eastAsia="zh-CN"/>
        </w:rPr>
      </w:pPr>
      <w:r>
        <w:rPr>
          <w:rFonts w:hint="eastAsia" w:ascii="宋体" w:hAnsi="宋体" w:eastAsia="宋体" w:cs="宋体"/>
          <w:b/>
          <w:bCs/>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第二章</w:t>
      </w:r>
      <w:r>
        <w:rPr>
          <w:rFonts w:hint="eastAsia" w:ascii="宋体" w:hAnsi="宋体" w:eastAsia="宋体" w:cs="宋体"/>
          <w:b/>
          <w:bCs/>
          <w:lang w:val="en-US" w:eastAsia="zh-CN"/>
        </w:rPr>
        <w:t xml:space="preserve"> 信号量</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在现实生活中，信号量（</w:t>
      </w:r>
      <w:r>
        <w:rPr>
          <w:rFonts w:hint="eastAsia" w:ascii="宋体" w:hAnsi="宋体" w:eastAsia="宋体" w:cs="宋体"/>
          <w:lang w:val="en-US" w:eastAsia="zh-CN"/>
        </w:rPr>
        <w:t>semaphore</w:t>
      </w:r>
      <w:r>
        <w:rPr>
          <w:rFonts w:hint="eastAsia" w:ascii="宋体" w:hAnsi="宋体" w:eastAsia="宋体" w:cs="宋体"/>
          <w:lang w:eastAsia="zh-CN"/>
        </w:rPr>
        <w:t>）是一种用于可视通信的信号系统，通常使用旗子，灯或者其他机械装置。在软件总，信号量是一种数据结构，用来解决各种同步问题。</w:t>
      </w:r>
    </w:p>
    <w:p>
      <w:pPr>
        <w:ind w:firstLine="420" w:firstLineChars="0"/>
        <w:rPr>
          <w:rFonts w:hint="eastAsia" w:ascii="宋体" w:hAnsi="宋体" w:eastAsia="宋体" w:cs="宋体"/>
          <w:lang w:eastAsia="zh-CN"/>
        </w:rPr>
      </w:pPr>
      <w:r>
        <w:rPr>
          <w:rFonts w:hint="eastAsia" w:ascii="宋体" w:hAnsi="宋体" w:eastAsia="宋体" w:cs="宋体"/>
          <w:lang w:eastAsia="zh-CN"/>
        </w:rPr>
        <w:t>信号量是由</w:t>
      </w:r>
      <w:r>
        <w:rPr>
          <w:rFonts w:hint="eastAsia" w:ascii="宋体" w:hAnsi="宋体" w:eastAsia="宋体" w:cs="宋体"/>
          <w:lang w:val="en-US" w:eastAsia="zh-CN"/>
        </w:rPr>
        <w:t>Edsger Dijkstra发明的，他是一个著名的计算机科学家。从最初的设计开始，有些细节已经改变了，但是基本思想是一样的。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2.1 定义（Definition）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信号量和</w:t>
      </w:r>
      <w:r>
        <w:rPr>
          <w:rFonts w:hint="eastAsia" w:ascii="宋体" w:hAnsi="宋体" w:eastAsia="宋体" w:cs="宋体"/>
          <w:lang w:val="en-US" w:eastAsia="zh-CN"/>
        </w:rPr>
        <w:t>integer整数相似，有3点不一样：</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当一个线程减少一次信号量，如果结果变成负数，线程会被阻塞不能执行知道其他线程线程增加信号量。</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当线程增加信号量，如果有其他线程正在等待，其中一个等待线程会被停止阻塞（唤醒）。</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当我们说一个线程被自己阻塞（</w:t>
      </w:r>
      <w:r>
        <w:rPr>
          <w:rFonts w:hint="eastAsia" w:ascii="宋体" w:hAnsi="宋体" w:eastAsia="宋体" w:cs="宋体"/>
          <w:lang w:val="en-US" w:eastAsia="zh-CN"/>
        </w:rPr>
        <w:t>blocks itself</w:t>
      </w:r>
      <w:r>
        <w:rPr>
          <w:rFonts w:hint="eastAsia" w:ascii="宋体" w:hAnsi="宋体" w:eastAsia="宋体" w:cs="宋体"/>
          <w:lang w:eastAsia="zh-CN"/>
        </w:rPr>
        <w:t>）这意味会通知调度器这个线程不能执行下去。调度器将阻止线程运行直到让线程被解封的事件发生。在计算机科学传统的隐喻中，被解封（</w:t>
      </w:r>
      <w:r>
        <w:rPr>
          <w:rFonts w:hint="eastAsia" w:ascii="宋体" w:hAnsi="宋体" w:eastAsia="宋体" w:cs="宋体"/>
          <w:lang w:val="en-US" w:eastAsia="zh-CN"/>
        </w:rPr>
        <w:t>unblocking</w:t>
      </w:r>
      <w:r>
        <w:rPr>
          <w:rFonts w:hint="eastAsia" w:ascii="宋体" w:hAnsi="宋体" w:eastAsia="宋体" w:cs="宋体"/>
          <w:lang w:eastAsia="zh-CN"/>
        </w:rPr>
        <w:t>）通常叫做唤醒（</w:t>
      </w:r>
      <w:r>
        <w:rPr>
          <w:rFonts w:hint="eastAsia" w:ascii="宋体" w:hAnsi="宋体" w:eastAsia="宋体" w:cs="宋体"/>
          <w:lang w:val="en-US" w:eastAsia="zh-CN"/>
        </w:rPr>
        <w:t>waking</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这就是定义的全部，但也有一些定义造成的后果需要你进行考虑。</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当你发送信号量的时候（</w:t>
      </w:r>
      <w:r>
        <w:rPr>
          <w:rFonts w:hint="eastAsia" w:ascii="宋体" w:hAnsi="宋体" w:eastAsia="宋体" w:cs="宋体"/>
          <w:lang w:val="en-US" w:eastAsia="zh-CN"/>
        </w:rPr>
        <w:t>signal a semaphore</w:t>
      </w:r>
      <w:r>
        <w:rPr>
          <w:rFonts w:hint="eastAsia" w:ascii="宋体" w:hAnsi="宋体" w:eastAsia="宋体" w:cs="宋体"/>
          <w:lang w:eastAsia="zh-CN"/>
        </w:rPr>
        <w:t>），你不知道是否有其他线程正在等待，因此被阻塞的线程有可能是</w:t>
      </w:r>
      <w:r>
        <w:rPr>
          <w:rFonts w:hint="eastAsia" w:ascii="宋体" w:hAnsi="宋体" w:eastAsia="宋体" w:cs="宋体"/>
          <w:lang w:val="en-US" w:eastAsia="zh-CN"/>
        </w:rPr>
        <w:t>0个也有可能是1个。</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最后，你可能需要考虑信号量的值是什么意思。如果值是正的（</w:t>
      </w:r>
      <w:r>
        <w:rPr>
          <w:rFonts w:hint="eastAsia" w:ascii="宋体" w:hAnsi="宋体" w:eastAsia="宋体" w:cs="宋体"/>
          <w:lang w:val="en-US" w:eastAsia="zh-CN"/>
        </w:rPr>
        <w:t>positive</w:t>
      </w:r>
      <w:r>
        <w:rPr>
          <w:rFonts w:hint="eastAsia" w:ascii="宋体" w:hAnsi="宋体" w:eastAsia="宋体" w:cs="宋体"/>
          <w:lang w:eastAsia="zh-CN"/>
        </w:rPr>
        <w:t>），这就表示线程可以进行减少操作而不不会阻塞。如果值是负的（</w:t>
      </w:r>
      <w:r>
        <w:rPr>
          <w:rFonts w:hint="eastAsia" w:ascii="宋体" w:hAnsi="宋体" w:eastAsia="宋体" w:cs="宋体"/>
          <w:lang w:val="en-US" w:eastAsia="zh-CN"/>
        </w:rPr>
        <w:t>negative</w:t>
      </w:r>
      <w:r>
        <w:rPr>
          <w:rFonts w:hint="eastAsia" w:ascii="宋体" w:hAnsi="宋体" w:eastAsia="宋体" w:cs="宋体"/>
          <w:lang w:eastAsia="zh-CN"/>
        </w:rPr>
        <w:t>），着就表示线程需要阻塞等待。如果值是</w:t>
      </w:r>
      <w:r>
        <w:rPr>
          <w:rFonts w:hint="eastAsia" w:ascii="宋体" w:hAnsi="宋体" w:eastAsia="宋体" w:cs="宋体"/>
          <w:lang w:val="en-US" w:eastAsia="zh-CN"/>
        </w:rPr>
        <w:t>0，这就意味着没有线程在等待，但如果有线程尝试减少，就会被阻塞。</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2.2 语法（Syntax）</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在大多数编程环境中，信号量的实现已经成为</w:t>
      </w:r>
      <w:r>
        <w:rPr>
          <w:rFonts w:hint="eastAsia" w:ascii="宋体" w:hAnsi="宋体" w:eastAsia="宋体" w:cs="宋体"/>
          <w:lang w:val="en-US" w:eastAsia="zh-CN"/>
        </w:rPr>
        <w:t>操作系统的一种编程语言。不同系统的实现提供不同的功能，通常需要不同的语法。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在这本书中，我会用一种简单的伪代码来展示信号量是怎样工作的。创建新的信号量和初始化的语法如下：</w:t>
      </w:r>
    </w:p>
    <w:p>
      <w:pPr>
        <w:rPr>
          <w:rFonts w:hint="eastAsia" w:ascii="宋体" w:hAnsi="宋体" w:eastAsia="宋体" w:cs="宋体"/>
          <w:lang w:val="en-US" w:eastAsia="zh-CN"/>
        </w:rPr>
      </w:pPr>
      <w: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宋体" w:hAnsi="宋体" w:eastAsia="宋体" w:cs="宋体"/>
          <w:lang w:eastAsia="zh-CN"/>
        </w:rPr>
        <w:t>函数</w:t>
      </w:r>
      <w:r>
        <w:rPr>
          <w:rFonts w:hint="eastAsia" w:ascii="宋体" w:hAnsi="宋体" w:eastAsia="宋体" w:cs="宋体"/>
          <w:lang w:val="en-US" w:eastAsia="zh-CN"/>
        </w:rPr>
        <w:t>Semaphore是一个构造函数，它创建和返回新的信号量。信号量的初始值由构造函数的参数传递进去。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信号量的操作在不同的环境中以不同的名称进行，最常见的选择是</w:t>
      </w:r>
    </w:p>
    <w:p>
      <w:pPr>
        <w:rPr>
          <w:rFonts w:hint="eastAsia" w:ascii="宋体" w:hAnsi="宋体" w:eastAsia="宋体" w:cs="宋体"/>
          <w:lang w:val="en-US" w:eastAsia="zh-CN"/>
        </w:rPr>
      </w:pPr>
      <w: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或</w:t>
      </w:r>
    </w:p>
    <w:p>
      <w: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lang w:eastAsia="zh-CN"/>
        </w:rPr>
      </w:pPr>
      <w:r>
        <w:rPr>
          <w:rFonts w:hint="eastAsia"/>
          <w:lang w:eastAsia="zh-CN"/>
        </w:rPr>
        <w:t>或</w:t>
      </w:r>
    </w:p>
    <w:p>
      <w:pPr>
        <w:rPr>
          <w:rFonts w:hint="eastAsia"/>
          <w:lang w:eastAsia="zh-CN"/>
        </w:rPr>
      </w:pPr>
      <w: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你可能会对有这么多名字感到惊讶，但这是有原因的。其中</w:t>
      </w:r>
      <w:r>
        <w:rPr>
          <w:rFonts w:hint="eastAsia" w:ascii="宋体" w:hAnsi="宋体" w:eastAsia="宋体" w:cs="宋体"/>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宋体" w:hAnsi="宋体" w:eastAsia="宋体" w:cs="宋体"/>
          <w:lang w:eastAsia="zh-CN"/>
        </w:rPr>
      </w:pPr>
      <w:r>
        <w:rPr>
          <w:rFonts w:hint="eastAsia" w:ascii="宋体" w:hAnsi="宋体" w:eastAsia="宋体" w:cs="宋体"/>
          <w:lang w:eastAsia="zh-CN"/>
        </w:rPr>
        <w:t>我认为另一对具有误导性因为它是递增和递减，忽略了阻塞和唤醒的可能性，以及信号量与通常用的信号和等待没有关系。</w:t>
      </w:r>
    </w:p>
    <w:p>
      <w:pPr>
        <w:ind w:firstLine="420" w:firstLineChars="0"/>
        <w:rPr>
          <w:rFonts w:hint="eastAsia" w:ascii="宋体" w:hAnsi="宋体" w:eastAsia="宋体" w:cs="宋体"/>
          <w:lang w:eastAsia="zh-CN"/>
        </w:rPr>
      </w:pPr>
      <w:r>
        <w:rPr>
          <w:rFonts w:hint="eastAsia" w:ascii="宋体" w:hAnsi="宋体" w:eastAsia="宋体" w:cs="宋体"/>
          <w:lang w:eastAsia="zh-CN"/>
        </w:rPr>
        <w:t>如果你坚持使用有意义的名字，我建议使用这些：</w:t>
      </w:r>
    </w:p>
    <w:p>
      <w:pPr>
        <w:rPr>
          <w:rFonts w:hint="eastAsia" w:ascii="宋体" w:hAnsi="宋体" w:eastAsia="宋体" w:cs="宋体"/>
          <w:lang w:eastAsia="zh-CN"/>
        </w:rPr>
      </w:pPr>
      <w: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我不认为世界很快会接受这两个名字。与此同时，我选择（或多或少）的使用</w:t>
      </w:r>
      <w:r>
        <w:rPr>
          <w:rFonts w:hint="eastAsia" w:ascii="宋体" w:hAnsi="宋体" w:eastAsia="宋体" w:cs="宋体"/>
          <w:lang w:val="en-US" w:eastAsia="zh-CN"/>
        </w:rPr>
        <w:t>signal和wait。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2.3 为什么信号量 Why semaphores?</w:t>
      </w:r>
    </w:p>
    <w:p>
      <w:pPr>
        <w:rPr>
          <w:rFonts w:hint="eastAsia" w:ascii="宋体" w:hAnsi="宋体" w:eastAsia="宋体" w:cs="宋体"/>
        </w:rPr>
      </w:pPr>
      <w:bookmarkStart w:id="1" w:name="_GoBack"/>
      <w:bookmarkEnd w:id="1"/>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0663"/>
    <w:rsid w:val="01A50FE5"/>
    <w:rsid w:val="03FC475F"/>
    <w:rsid w:val="064C4FB9"/>
    <w:rsid w:val="07B12859"/>
    <w:rsid w:val="07E44E86"/>
    <w:rsid w:val="09061768"/>
    <w:rsid w:val="0AB33EEB"/>
    <w:rsid w:val="0FDB7316"/>
    <w:rsid w:val="10B97681"/>
    <w:rsid w:val="13DE282E"/>
    <w:rsid w:val="145A200C"/>
    <w:rsid w:val="160D129F"/>
    <w:rsid w:val="1B021FEA"/>
    <w:rsid w:val="1C012AC7"/>
    <w:rsid w:val="213F46FB"/>
    <w:rsid w:val="21BB1E2C"/>
    <w:rsid w:val="2419595C"/>
    <w:rsid w:val="2483063F"/>
    <w:rsid w:val="24F64724"/>
    <w:rsid w:val="26683F79"/>
    <w:rsid w:val="2792404F"/>
    <w:rsid w:val="28202BB3"/>
    <w:rsid w:val="2A251B50"/>
    <w:rsid w:val="2A474EE3"/>
    <w:rsid w:val="2EA66FAB"/>
    <w:rsid w:val="3152232E"/>
    <w:rsid w:val="32C411F3"/>
    <w:rsid w:val="334A7FCD"/>
    <w:rsid w:val="342264C6"/>
    <w:rsid w:val="36810E70"/>
    <w:rsid w:val="36BC7E9B"/>
    <w:rsid w:val="3DC2776C"/>
    <w:rsid w:val="3DD84E30"/>
    <w:rsid w:val="41824F13"/>
    <w:rsid w:val="451E604F"/>
    <w:rsid w:val="47356BAC"/>
    <w:rsid w:val="47620388"/>
    <w:rsid w:val="491D286F"/>
    <w:rsid w:val="493520AB"/>
    <w:rsid w:val="49E1360D"/>
    <w:rsid w:val="4C1D62ED"/>
    <w:rsid w:val="4D4D4EB5"/>
    <w:rsid w:val="538435A1"/>
    <w:rsid w:val="54471BA6"/>
    <w:rsid w:val="56F828F7"/>
    <w:rsid w:val="59956563"/>
    <w:rsid w:val="5A316B4A"/>
    <w:rsid w:val="5BF93AD8"/>
    <w:rsid w:val="5E052FB9"/>
    <w:rsid w:val="5E517CF1"/>
    <w:rsid w:val="5E671917"/>
    <w:rsid w:val="623F1734"/>
    <w:rsid w:val="62B94F7E"/>
    <w:rsid w:val="64456634"/>
    <w:rsid w:val="665D0259"/>
    <w:rsid w:val="67BF3EB3"/>
    <w:rsid w:val="6BC64B66"/>
    <w:rsid w:val="6EB72CF7"/>
    <w:rsid w:val="72441E0A"/>
    <w:rsid w:val="72915900"/>
    <w:rsid w:val="73641494"/>
    <w:rsid w:val="7368704A"/>
    <w:rsid w:val="75A70B03"/>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2017-10-30T13:19:04Z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