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Flask Mega Tutorial</w:t>
      </w: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OLE_LINK1"/>
      <w:r>
        <w:rPr>
          <w:rFonts w:hint="eastAsia" w:asciiTheme="minorEastAsia" w:hAnsiTheme="minorEastAsia" w:eastAsiaTheme="minorEastAsia" w:cstheme="minorEastAsia"/>
        </w:rPr>
        <w:fldChar w:fldCharType="begin"/>
      </w:r>
      <w:r>
        <w:rPr>
          <w:rFonts w:hint="eastAsia" w:asciiTheme="minorEastAsia" w:hAnsiTheme="minorEastAsia" w:eastAsiaTheme="minorEastAsia" w:cstheme="minorEastAsia"/>
        </w:rPr>
        <w:instrText xml:space="preserve"> HYPERLINK "http://www.pythondoc.com/flask-mega-tutorial/index.html" </w:instrText>
      </w:r>
      <w:r>
        <w:rPr>
          <w:rFonts w:hint="eastAsia" w:asciiTheme="minorEastAsia" w:hAnsiTheme="minorEastAsia" w:eastAsiaTheme="minorEastAsia" w:cstheme="minorEastAsia"/>
        </w:rPr>
        <w:fldChar w:fldCharType="separate"/>
      </w:r>
      <w:r>
        <w:rPr>
          <w:rStyle w:val="3"/>
          <w:rFonts w:hint="eastAsia" w:asciiTheme="minorEastAsia" w:hAnsiTheme="minorEastAsia" w:eastAsiaTheme="minorEastAsia" w:cstheme="minorEastAsia"/>
        </w:rPr>
        <w:t>http://www.pythondoc.com/flask-mega-tutorial/index.html</w:t>
      </w:r>
      <w:r>
        <w:rPr>
          <w:rFonts w:hint="eastAsia" w:asciiTheme="minorEastAsia" w:hAnsiTheme="minorEastAsia" w:eastAsiaTheme="minorEastAsia" w:cstheme="minorEastAsia"/>
        </w:rPr>
        <w:fldChar w:fldCharType="end"/>
      </w:r>
    </w:p>
    <w:bookmarkEnd w:id="0"/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Hello World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模板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jinja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Web表单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-- 为了能够处理 web 表单，我们将使用 Flask-WTF ，该扩展封装了 WTForms 并且恰当地集成进 Flask 中。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 xml:space="preserve">跨站点请求伪造 </w:t>
      </w:r>
      <w:r>
        <w:rPr>
          <w:rFonts w:hint="eastAsia" w:asciiTheme="minorEastAsia" w:hAnsiTheme="minorEastAsia" w:cstheme="minorEastAsia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lang w:val="en-US" w:eastAsia="zh-CN"/>
        </w:rPr>
        <w:instrText xml:space="preserve"> HYPERLINK "http://en.wikipedia.org/wiki/Cross-site_request_forgery" </w:instrText>
      </w:r>
      <w:r>
        <w:rPr>
          <w:rFonts w:hint="eastAsia" w:asciiTheme="minorEastAsia" w:hAnsiTheme="minorEastAsia" w:cstheme="minorEastAsia"/>
          <w:lang w:val="en-US" w:eastAsia="zh-CN"/>
        </w:rPr>
        <w:fldChar w:fldCharType="separate"/>
      </w:r>
      <w:r>
        <w:rPr>
          <w:rStyle w:val="3"/>
          <w:rFonts w:hint="eastAsia" w:asciiTheme="minorEastAsia" w:hAnsiTheme="minorEastAsia" w:cstheme="minorEastAsia"/>
          <w:lang w:val="en-US" w:eastAsia="zh-CN"/>
        </w:rPr>
        <w:t>http://en.wikipedia.org/wiki/Cross-site_request_forgery</w:t>
      </w:r>
      <w:r>
        <w:rPr>
          <w:rFonts w:hint="eastAsia" w:asciiTheme="minorEastAsia" w:hAnsiTheme="minorEastAsia" w:cstheme="minorEastAsia"/>
          <w:lang w:val="en-US" w:eastAsia="zh-CN"/>
        </w:rPr>
        <w:fldChar w:fldCharType="end"/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用户认证系统 OpenID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bookmarkStart w:id="1" w:name="_GoBack"/>
      <w:bookmarkEnd w:id="1"/>
    </w:p>
    <w:p>
      <w:pPr>
        <w:rPr>
          <w:rFonts w:hint="eastAsia" w:asciiTheme="minorEastAsia" w:hAnsi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036574"/>
    <w:rsid w:val="5510595B"/>
    <w:rsid w:val="59B45CEB"/>
    <w:rsid w:val="6DF760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Dragonite</dc:creator>
  <cp:lastModifiedBy>Dragonite</cp:lastModifiedBy>
  <dcterms:modified xsi:type="dcterms:W3CDTF">2017-01-18T14:57:29Z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