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98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4. Read from a File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623.6220472440946" w:footer="623.62204724409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