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1A3C6" w14:textId="71BA9C42" w:rsidR="00A474D2" w:rsidRDefault="00000000">
      <w:pPr>
        <w:spacing w:after="222"/>
        <w:ind w:left="310" w:right="97" w:hanging="10"/>
        <w:jc w:val="center"/>
      </w:pPr>
      <w:r>
        <w:rPr>
          <w:rFonts w:ascii="Times New Roman" w:eastAsia="Times New Roman" w:hAnsi="Times New Roman" w:cs="Times New Roman"/>
          <w:b/>
          <w:sz w:val="28"/>
        </w:rPr>
        <w:t xml:space="preserve">A REPORT </w:t>
      </w:r>
    </w:p>
    <w:p w14:paraId="00A85748" w14:textId="794D4832" w:rsidR="0031019A" w:rsidRDefault="00000000" w:rsidP="007D3788">
      <w:pPr>
        <w:spacing w:after="61"/>
        <w:ind w:left="310" w:right="95" w:hanging="10"/>
        <w:jc w:val="center"/>
        <w:rPr>
          <w:rFonts w:ascii="Times New Roman" w:eastAsia="Times New Roman" w:hAnsi="Times New Roman" w:cs="Times New Roman"/>
          <w:sz w:val="44"/>
        </w:rPr>
      </w:pPr>
      <w:r>
        <w:rPr>
          <w:rFonts w:ascii="Times New Roman" w:eastAsia="Times New Roman" w:hAnsi="Times New Roman" w:cs="Times New Roman"/>
          <w:b/>
          <w:sz w:val="28"/>
        </w:rPr>
        <w:t>ON</w:t>
      </w:r>
      <w:r>
        <w:rPr>
          <w:rFonts w:ascii="Times New Roman" w:eastAsia="Times New Roman" w:hAnsi="Times New Roman" w:cs="Times New Roman"/>
          <w:sz w:val="44"/>
        </w:rPr>
        <w:t xml:space="preserve"> </w:t>
      </w:r>
    </w:p>
    <w:p w14:paraId="22A3278C" w14:textId="77777777" w:rsidR="0031019A" w:rsidRDefault="0031019A">
      <w:pPr>
        <w:spacing w:after="61"/>
        <w:ind w:left="310" w:right="95" w:hanging="10"/>
        <w:jc w:val="center"/>
      </w:pPr>
    </w:p>
    <w:p w14:paraId="0F012D87" w14:textId="0192587C" w:rsidR="00A474D2" w:rsidRDefault="007B3BC6" w:rsidP="007B3BC6">
      <w:pPr>
        <w:spacing w:after="66"/>
        <w:ind w:left="251" w:hanging="10"/>
        <w:jc w:val="center"/>
      </w:pPr>
      <w:r w:rsidRPr="007B3BC6">
        <w:rPr>
          <w:rFonts w:ascii="Times New Roman" w:eastAsia="Times New Roman" w:hAnsi="Times New Roman" w:cs="Times New Roman"/>
          <w:b/>
          <w:sz w:val="36"/>
        </w:rPr>
        <w:t>GOVERNMENT SCHEME FRAUD DETECTION SYSTEM</w:t>
      </w:r>
    </w:p>
    <w:p w14:paraId="641C24A8" w14:textId="5934BF47" w:rsidR="0031019A" w:rsidRPr="007D3788" w:rsidRDefault="00000000" w:rsidP="007D3788">
      <w:pPr>
        <w:spacing w:after="135"/>
        <w:ind w:left="315"/>
        <w:jc w:val="center"/>
      </w:pPr>
      <w:r>
        <w:rPr>
          <w:rFonts w:ascii="Times New Roman" w:eastAsia="Times New Roman" w:hAnsi="Times New Roman" w:cs="Times New Roman"/>
          <w:b/>
          <w:i/>
          <w:sz w:val="28"/>
        </w:rPr>
        <w:t xml:space="preserve"> </w:t>
      </w:r>
    </w:p>
    <w:p w14:paraId="14D810BD" w14:textId="114A228D" w:rsidR="00A474D2" w:rsidRDefault="00000000">
      <w:pPr>
        <w:pStyle w:val="Heading1"/>
        <w:spacing w:after="194"/>
        <w:ind w:left="240" w:firstLine="0"/>
        <w:rPr>
          <w:i/>
          <w:sz w:val="23"/>
        </w:rPr>
      </w:pPr>
      <w:r>
        <w:rPr>
          <w:i/>
          <w:sz w:val="28"/>
        </w:rPr>
        <w:t>Submitted by</w:t>
      </w:r>
      <w:r>
        <w:rPr>
          <w:i/>
          <w:sz w:val="23"/>
        </w:rPr>
        <w:t xml:space="preserve"> </w:t>
      </w:r>
    </w:p>
    <w:p w14:paraId="37674EE3" w14:textId="77777777" w:rsidR="0031019A" w:rsidRPr="0031019A" w:rsidRDefault="0031019A" w:rsidP="0031019A"/>
    <w:p w14:paraId="31CFB864" w14:textId="6E3ABAE8" w:rsidR="0031019A" w:rsidRDefault="0031019A" w:rsidP="007D3788">
      <w:pPr>
        <w:spacing w:after="0"/>
        <w:ind w:left="1313" w:hanging="10"/>
        <w:rPr>
          <w:rFonts w:ascii="Times New Roman" w:eastAsia="Times New Roman" w:hAnsi="Times New Roman" w:cs="Times New Roman"/>
          <w:b/>
          <w:sz w:val="32"/>
        </w:rPr>
      </w:pPr>
      <w:r>
        <w:rPr>
          <w:rFonts w:ascii="Times New Roman" w:eastAsia="Times New Roman" w:hAnsi="Times New Roman" w:cs="Times New Roman"/>
          <w:b/>
          <w:sz w:val="32"/>
        </w:rPr>
        <w:t xml:space="preserve">         </w:t>
      </w:r>
      <w:r w:rsidR="007B3BC6">
        <w:rPr>
          <w:rFonts w:ascii="Times New Roman" w:eastAsia="Times New Roman" w:hAnsi="Times New Roman" w:cs="Times New Roman"/>
          <w:b/>
          <w:sz w:val="32"/>
        </w:rPr>
        <w:t>TEAM APEX : FXH26-P-BDDS-006</w:t>
      </w:r>
    </w:p>
    <w:p w14:paraId="52AA52E6" w14:textId="77777777" w:rsidR="0031019A" w:rsidRDefault="0031019A" w:rsidP="007B3BC6">
      <w:pPr>
        <w:spacing w:after="0"/>
        <w:ind w:left="1313" w:hanging="10"/>
        <w:rPr>
          <w:rFonts w:ascii="Times New Roman" w:eastAsia="Times New Roman" w:hAnsi="Times New Roman" w:cs="Times New Roman"/>
          <w:i/>
        </w:rPr>
      </w:pPr>
    </w:p>
    <w:p w14:paraId="55333007" w14:textId="3B5590FA" w:rsidR="00A474D2" w:rsidRDefault="00000000" w:rsidP="007B3BC6">
      <w:pPr>
        <w:spacing w:after="0"/>
        <w:ind w:left="1313" w:hanging="10"/>
      </w:pPr>
      <w:r>
        <w:rPr>
          <w:rFonts w:ascii="Times New Roman" w:eastAsia="Times New Roman" w:hAnsi="Times New Roman" w:cs="Times New Roman"/>
          <w:i/>
        </w:rPr>
        <w:t xml:space="preserve"> </w:t>
      </w:r>
    </w:p>
    <w:p w14:paraId="27C65D21" w14:textId="1691011C" w:rsidR="00A474D2" w:rsidRDefault="0031019A" w:rsidP="0031019A">
      <w:pPr>
        <w:pStyle w:val="Heading1"/>
        <w:ind w:left="0" w:right="54" w:firstLine="0"/>
        <w:jc w:val="left"/>
      </w:pPr>
      <w:r>
        <w:t xml:space="preserve">                             BACHELOR OF TECHNOLOGY </w:t>
      </w:r>
    </w:p>
    <w:p w14:paraId="7FEF73A1" w14:textId="77777777" w:rsidR="00A474D2" w:rsidRDefault="00000000">
      <w:pPr>
        <w:spacing w:after="0"/>
        <w:ind w:left="310" w:right="54" w:hanging="10"/>
        <w:jc w:val="center"/>
      </w:pPr>
      <w:r>
        <w:rPr>
          <w:rFonts w:ascii="Times New Roman" w:eastAsia="Times New Roman" w:hAnsi="Times New Roman" w:cs="Times New Roman"/>
          <w:b/>
          <w:sz w:val="28"/>
        </w:rPr>
        <w:t xml:space="preserve">IN </w:t>
      </w:r>
    </w:p>
    <w:p w14:paraId="0423ADD8" w14:textId="2AF94A83" w:rsidR="00A474D2" w:rsidRDefault="00000000" w:rsidP="0031019A">
      <w:pPr>
        <w:spacing w:after="0"/>
        <w:ind w:left="451"/>
      </w:pPr>
      <w:r>
        <w:rPr>
          <w:rFonts w:ascii="Times New Roman" w:eastAsia="Times New Roman" w:hAnsi="Times New Roman" w:cs="Times New Roman"/>
          <w:b/>
          <w:sz w:val="24"/>
        </w:rPr>
        <w:t xml:space="preserve"> </w:t>
      </w:r>
      <w:r>
        <w:rPr>
          <w:rFonts w:ascii="Times New Roman" w:eastAsia="Times New Roman" w:hAnsi="Times New Roman" w:cs="Times New Roman"/>
          <w:i/>
        </w:rPr>
        <w:t xml:space="preserve"> </w:t>
      </w:r>
    </w:p>
    <w:p w14:paraId="75E2F5EB" w14:textId="38AC51D1" w:rsidR="00A474D2" w:rsidRDefault="00000000">
      <w:pPr>
        <w:spacing w:after="0"/>
        <w:ind w:left="713" w:hanging="10"/>
        <w:jc w:val="both"/>
      </w:pPr>
      <w:r>
        <w:rPr>
          <w:rFonts w:ascii="Times New Roman" w:eastAsia="Times New Roman" w:hAnsi="Times New Roman" w:cs="Times New Roman"/>
          <w:b/>
          <w:sz w:val="28"/>
        </w:rPr>
        <w:t>COMPUTER SCIENCE AND ENGINEERING (DATA SCIENCE)/</w:t>
      </w:r>
    </w:p>
    <w:p w14:paraId="09CAD4D9" w14:textId="53E43FE0" w:rsidR="00A474D2" w:rsidRDefault="00A474D2">
      <w:pPr>
        <w:spacing w:after="20"/>
        <w:ind w:left="262"/>
        <w:jc w:val="center"/>
      </w:pPr>
    </w:p>
    <w:p w14:paraId="45543557" w14:textId="77777777" w:rsidR="00A474D2" w:rsidRDefault="00000000">
      <w:pPr>
        <w:spacing w:after="0"/>
        <w:ind w:left="310" w:hanging="10"/>
        <w:jc w:val="center"/>
      </w:pPr>
      <w:r>
        <w:rPr>
          <w:rFonts w:ascii="Times New Roman" w:eastAsia="Times New Roman" w:hAnsi="Times New Roman" w:cs="Times New Roman"/>
          <w:b/>
          <w:sz w:val="28"/>
        </w:rPr>
        <w:t>AT</w:t>
      </w:r>
      <w:r>
        <w:rPr>
          <w:rFonts w:ascii="Times New Roman" w:eastAsia="Times New Roman" w:hAnsi="Times New Roman" w:cs="Times New Roman"/>
          <w:sz w:val="20"/>
        </w:rPr>
        <w:t xml:space="preserve"> </w:t>
      </w:r>
    </w:p>
    <w:p w14:paraId="4A8F2066" w14:textId="77777777" w:rsidR="00A474D2" w:rsidRDefault="00000000">
      <w:pPr>
        <w:spacing w:after="0"/>
        <w:ind w:left="3673"/>
      </w:pPr>
      <w:r>
        <w:rPr>
          <w:rFonts w:ascii="Times New Roman" w:eastAsia="Times New Roman" w:hAnsi="Times New Roman" w:cs="Times New Roman"/>
          <w:sz w:val="20"/>
        </w:rPr>
        <w:t xml:space="preserve"> </w:t>
      </w:r>
    </w:p>
    <w:p w14:paraId="6FDAC211" w14:textId="77777777" w:rsidR="00A474D2" w:rsidRDefault="00000000">
      <w:pPr>
        <w:spacing w:after="0"/>
        <w:ind w:left="3644"/>
      </w:pPr>
      <w:r>
        <w:rPr>
          <w:noProof/>
        </w:rPr>
        <w:drawing>
          <wp:inline distT="0" distB="0" distL="0" distR="0" wp14:anchorId="046DDB39" wp14:editId="057FBFD9">
            <wp:extent cx="1438275" cy="1227455"/>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8"/>
                    <a:stretch>
                      <a:fillRect/>
                    </a:stretch>
                  </pic:blipFill>
                  <pic:spPr>
                    <a:xfrm>
                      <a:off x="0" y="0"/>
                      <a:ext cx="1438275" cy="1227455"/>
                    </a:xfrm>
                    <a:prstGeom prst="rect">
                      <a:avLst/>
                    </a:prstGeom>
                  </pic:spPr>
                </pic:pic>
              </a:graphicData>
            </a:graphic>
          </wp:inline>
        </w:drawing>
      </w:r>
    </w:p>
    <w:p w14:paraId="3653FE49" w14:textId="77777777" w:rsidR="00A474D2" w:rsidRDefault="00000000">
      <w:pPr>
        <w:spacing w:after="167"/>
        <w:ind w:left="2110" w:right="3457"/>
      </w:pPr>
      <w:r>
        <w:rPr>
          <w:rFonts w:ascii="Times New Roman" w:eastAsia="Times New Roman" w:hAnsi="Times New Roman" w:cs="Times New Roman"/>
          <w:b/>
          <w:sz w:val="28"/>
        </w:rPr>
        <w:t xml:space="preserve"> </w:t>
      </w:r>
    </w:p>
    <w:p w14:paraId="503FB647" w14:textId="45CB8AAE" w:rsidR="00A474D2" w:rsidRDefault="00000000" w:rsidP="0031019A">
      <w:pPr>
        <w:spacing w:after="3"/>
        <w:ind w:left="269" w:right="1" w:hanging="10"/>
        <w:jc w:val="center"/>
      </w:pPr>
      <w:r>
        <w:rPr>
          <w:rFonts w:ascii="Times New Roman" w:eastAsia="Times New Roman" w:hAnsi="Times New Roman" w:cs="Times New Roman"/>
          <w:b/>
          <w:sz w:val="32"/>
        </w:rPr>
        <w:t xml:space="preserve">PRESIDENCY UNIVERSITY BENGALURU  </w:t>
      </w:r>
    </w:p>
    <w:p w14:paraId="3740A9F2" w14:textId="77777777" w:rsidR="00A474D2" w:rsidRDefault="00000000">
      <w:pPr>
        <w:spacing w:after="0"/>
        <w:ind w:left="1867" w:right="3637"/>
      </w:pPr>
      <w:r>
        <w:rPr>
          <w:rFonts w:ascii="Times New Roman" w:eastAsia="Times New Roman" w:hAnsi="Times New Roman" w:cs="Times New Roman"/>
          <w:b/>
          <w:sz w:val="32"/>
        </w:rPr>
        <w:t xml:space="preserve"> </w:t>
      </w:r>
    </w:p>
    <w:p w14:paraId="4308A90D" w14:textId="5F010DDA" w:rsidR="00A474D2" w:rsidRDefault="00000000" w:rsidP="0031019A">
      <w:pPr>
        <w:spacing w:after="191"/>
        <w:ind w:left="461" w:right="245" w:hanging="10"/>
        <w:jc w:val="both"/>
      </w:pPr>
      <w:r>
        <w:rPr>
          <w:rFonts w:ascii="Times New Roman" w:eastAsia="Times New Roman" w:hAnsi="Times New Roman" w:cs="Times New Roman"/>
          <w:sz w:val="28"/>
        </w:rPr>
        <w:t xml:space="preserve"> </w:t>
      </w:r>
    </w:p>
    <w:p w14:paraId="4A6E0F09" w14:textId="7E7CB1B1" w:rsidR="00A474D2" w:rsidRDefault="00A474D2" w:rsidP="007D3788">
      <w:pPr>
        <w:spacing w:after="45"/>
      </w:pPr>
    </w:p>
    <w:tbl>
      <w:tblPr>
        <w:tblStyle w:val="TableGrid"/>
        <w:tblW w:w="8940" w:type="dxa"/>
        <w:tblInd w:w="426" w:type="dxa"/>
        <w:tblLook w:val="04A0" w:firstRow="1" w:lastRow="0" w:firstColumn="1" w:lastColumn="0" w:noHBand="0" w:noVBand="1"/>
      </w:tblPr>
      <w:tblGrid>
        <w:gridCol w:w="3704"/>
        <w:gridCol w:w="2107"/>
        <w:gridCol w:w="3129"/>
      </w:tblGrid>
      <w:tr w:rsidR="00C503AE" w14:paraId="5AA6051B" w14:textId="77777777" w:rsidTr="00C503AE">
        <w:trPr>
          <w:trHeight w:val="1334"/>
        </w:trPr>
        <w:tc>
          <w:tcPr>
            <w:tcW w:w="3704" w:type="dxa"/>
            <w:tcBorders>
              <w:top w:val="nil"/>
              <w:left w:val="nil"/>
              <w:bottom w:val="nil"/>
              <w:right w:val="nil"/>
            </w:tcBorders>
          </w:tcPr>
          <w:p w14:paraId="775417CA" w14:textId="6817A207" w:rsidR="00C503AE" w:rsidRPr="00C503AE" w:rsidRDefault="00C503AE" w:rsidP="00C503AE">
            <w:pPr>
              <w:spacing w:after="133"/>
              <w:rPr>
                <w:rFonts w:ascii="Times New Roman" w:hAnsi="Times New Roman" w:cs="Times New Roman"/>
                <w:b/>
                <w:bCs/>
                <w:sz w:val="28"/>
                <w:szCs w:val="28"/>
              </w:rPr>
            </w:pPr>
            <w:r>
              <w:rPr>
                <w:rFonts w:ascii="Times New Roman" w:eastAsia="Times New Roman" w:hAnsi="Times New Roman" w:cs="Times New Roman"/>
                <w:b/>
                <w:sz w:val="28"/>
              </w:rPr>
              <w:t>Name:</w:t>
            </w:r>
            <w:r>
              <w:rPr>
                <w:szCs w:val="22"/>
              </w:rPr>
              <w:t xml:space="preserve"> </w:t>
            </w:r>
            <w:r w:rsidRPr="00C503AE">
              <w:rPr>
                <w:rFonts w:ascii="Times New Roman" w:hAnsi="Times New Roman" w:cs="Times New Roman"/>
                <w:b/>
                <w:bCs/>
                <w:sz w:val="28"/>
                <w:szCs w:val="28"/>
              </w:rPr>
              <w:t>B. N</w:t>
            </w:r>
            <w:r>
              <w:rPr>
                <w:rFonts w:ascii="Times New Roman" w:hAnsi="Times New Roman" w:cs="Times New Roman"/>
                <w:b/>
                <w:bCs/>
                <w:sz w:val="28"/>
                <w:szCs w:val="28"/>
              </w:rPr>
              <w:t>anda</w:t>
            </w:r>
            <w:r w:rsidRPr="00C503AE">
              <w:rPr>
                <w:rFonts w:ascii="Times New Roman" w:hAnsi="Times New Roman" w:cs="Times New Roman"/>
                <w:b/>
                <w:bCs/>
                <w:sz w:val="28"/>
                <w:szCs w:val="28"/>
              </w:rPr>
              <w:t xml:space="preserve"> K</w:t>
            </w:r>
            <w:r>
              <w:rPr>
                <w:rFonts w:ascii="Times New Roman" w:hAnsi="Times New Roman" w:cs="Times New Roman"/>
                <w:b/>
                <w:bCs/>
                <w:sz w:val="28"/>
                <w:szCs w:val="28"/>
              </w:rPr>
              <w:t>umar</w:t>
            </w:r>
            <w:r w:rsidRPr="00C503AE">
              <w:rPr>
                <w:rFonts w:ascii="Times New Roman" w:hAnsi="Times New Roman" w:cs="Times New Roman"/>
                <w:b/>
                <w:bCs/>
                <w:sz w:val="28"/>
                <w:szCs w:val="28"/>
              </w:rPr>
              <w:t xml:space="preserve"> R</w:t>
            </w:r>
            <w:r>
              <w:rPr>
                <w:rFonts w:ascii="Times New Roman" w:hAnsi="Times New Roman" w:cs="Times New Roman"/>
                <w:b/>
                <w:bCs/>
                <w:sz w:val="28"/>
                <w:szCs w:val="28"/>
              </w:rPr>
              <w:t xml:space="preserve">eddy     </w:t>
            </w:r>
          </w:p>
          <w:p w14:paraId="5B24D332" w14:textId="5E213F08" w:rsidR="00C503AE" w:rsidRDefault="00C503AE" w:rsidP="007D3788">
            <w:pPr>
              <w:spacing w:after="133"/>
            </w:pPr>
            <w:r>
              <w:rPr>
                <w:rFonts w:ascii="Times New Roman" w:eastAsia="Times New Roman" w:hAnsi="Times New Roman" w:cs="Times New Roman"/>
                <w:b/>
                <w:sz w:val="28"/>
              </w:rPr>
              <w:t xml:space="preserve">Roll No:20241CSD0022  </w:t>
            </w:r>
          </w:p>
        </w:tc>
        <w:tc>
          <w:tcPr>
            <w:tcW w:w="2107" w:type="dxa"/>
            <w:tcBorders>
              <w:top w:val="nil"/>
              <w:left w:val="nil"/>
              <w:bottom w:val="nil"/>
              <w:right w:val="nil"/>
            </w:tcBorders>
          </w:tcPr>
          <w:p w14:paraId="6CD02CEE" w14:textId="77777777" w:rsidR="00C503AE" w:rsidRDefault="00C503AE">
            <w:pPr>
              <w:spacing w:after="133"/>
              <w:rPr>
                <w:rFonts w:ascii="Times New Roman" w:eastAsia="Times New Roman" w:hAnsi="Times New Roman" w:cs="Times New Roman"/>
                <w:b/>
                <w:sz w:val="28"/>
              </w:rPr>
            </w:pPr>
          </w:p>
        </w:tc>
        <w:tc>
          <w:tcPr>
            <w:tcW w:w="3129" w:type="dxa"/>
            <w:tcBorders>
              <w:top w:val="nil"/>
              <w:left w:val="nil"/>
              <w:bottom w:val="nil"/>
              <w:right w:val="nil"/>
            </w:tcBorders>
          </w:tcPr>
          <w:p w14:paraId="2EC70167" w14:textId="41336C57" w:rsidR="00C503AE" w:rsidRDefault="00C503AE">
            <w:pPr>
              <w:spacing w:after="133"/>
            </w:pPr>
            <w:r>
              <w:rPr>
                <w:rFonts w:ascii="Times New Roman" w:eastAsia="Times New Roman" w:hAnsi="Times New Roman" w:cs="Times New Roman"/>
                <w:b/>
                <w:sz w:val="28"/>
              </w:rPr>
              <w:t>Name: Manohar</w:t>
            </w:r>
          </w:p>
          <w:p w14:paraId="238D96E6" w14:textId="0EFD31FF" w:rsidR="00C503AE" w:rsidRDefault="00C503AE">
            <w:pPr>
              <w:spacing w:after="132"/>
            </w:pPr>
            <w:r>
              <w:rPr>
                <w:rFonts w:ascii="Times New Roman" w:eastAsia="Times New Roman" w:hAnsi="Times New Roman" w:cs="Times New Roman"/>
                <w:b/>
                <w:sz w:val="28"/>
              </w:rPr>
              <w:t>Roll No:  20241CSD0041</w:t>
            </w:r>
          </w:p>
          <w:p w14:paraId="09E2BE2A" w14:textId="5CDA5416" w:rsidR="00C503AE" w:rsidRDefault="00C503AE">
            <w:pPr>
              <w:jc w:val="both"/>
            </w:pPr>
          </w:p>
        </w:tc>
      </w:tr>
      <w:tr w:rsidR="00C503AE" w14:paraId="1CC385D5" w14:textId="77777777" w:rsidTr="00C503AE">
        <w:trPr>
          <w:trHeight w:val="1816"/>
        </w:trPr>
        <w:tc>
          <w:tcPr>
            <w:tcW w:w="3704" w:type="dxa"/>
            <w:tcBorders>
              <w:top w:val="nil"/>
              <w:left w:val="nil"/>
              <w:bottom w:val="nil"/>
              <w:right w:val="nil"/>
            </w:tcBorders>
            <w:vAlign w:val="bottom"/>
          </w:tcPr>
          <w:p w14:paraId="2E1ED153" w14:textId="3C7BED59" w:rsidR="00C503AE" w:rsidRDefault="00C503AE">
            <w:pPr>
              <w:spacing w:after="131"/>
            </w:pPr>
          </w:p>
          <w:p w14:paraId="5D85B2D0" w14:textId="20F72110" w:rsidR="00C503AE" w:rsidRPr="00C503AE" w:rsidRDefault="00C503AE" w:rsidP="00C503AE">
            <w:pPr>
              <w:spacing w:after="133"/>
            </w:pPr>
            <w:r>
              <w:rPr>
                <w:rFonts w:ascii="Times New Roman" w:eastAsia="Times New Roman" w:hAnsi="Times New Roman" w:cs="Times New Roman"/>
                <w:b/>
                <w:sz w:val="28"/>
              </w:rPr>
              <w:t xml:space="preserve">Name: </w:t>
            </w:r>
            <w:r w:rsidRPr="00C503AE">
              <w:rPr>
                <w:rFonts w:ascii="Times New Roman" w:hAnsi="Times New Roman" w:cs="Times New Roman"/>
                <w:b/>
                <w:bCs/>
                <w:sz w:val="28"/>
                <w:szCs w:val="28"/>
              </w:rPr>
              <w:t>Dileep Gowda R N</w:t>
            </w:r>
          </w:p>
          <w:p w14:paraId="168FC44A" w14:textId="4D133749" w:rsidR="00C503AE" w:rsidRDefault="00C503AE">
            <w:pPr>
              <w:spacing w:after="131"/>
            </w:pPr>
            <w:r>
              <w:rPr>
                <w:rFonts w:ascii="Times New Roman" w:eastAsia="Times New Roman" w:hAnsi="Times New Roman" w:cs="Times New Roman"/>
                <w:b/>
                <w:sz w:val="28"/>
              </w:rPr>
              <w:t>Roll No:20241CSD00</w:t>
            </w:r>
            <w:r w:rsidR="007D3788">
              <w:rPr>
                <w:rFonts w:ascii="Times New Roman" w:eastAsia="Times New Roman" w:hAnsi="Times New Roman" w:cs="Times New Roman"/>
                <w:b/>
                <w:sz w:val="28"/>
              </w:rPr>
              <w:t>07</w:t>
            </w:r>
            <w:r>
              <w:rPr>
                <w:rFonts w:ascii="Times New Roman" w:eastAsia="Times New Roman" w:hAnsi="Times New Roman" w:cs="Times New Roman"/>
                <w:b/>
                <w:sz w:val="28"/>
              </w:rPr>
              <w:t xml:space="preserve">  </w:t>
            </w:r>
          </w:p>
          <w:p w14:paraId="246A051B" w14:textId="3ED8BED0" w:rsidR="00C503AE" w:rsidRDefault="00C503AE"/>
        </w:tc>
        <w:tc>
          <w:tcPr>
            <w:tcW w:w="2107" w:type="dxa"/>
            <w:tcBorders>
              <w:top w:val="nil"/>
              <w:left w:val="nil"/>
              <w:bottom w:val="nil"/>
              <w:right w:val="nil"/>
            </w:tcBorders>
          </w:tcPr>
          <w:p w14:paraId="2604DBDA" w14:textId="77777777" w:rsidR="00C503AE" w:rsidRDefault="00C503AE">
            <w:pPr>
              <w:spacing w:after="131"/>
              <w:rPr>
                <w:rFonts w:ascii="Times New Roman" w:eastAsia="Times New Roman" w:hAnsi="Times New Roman" w:cs="Times New Roman"/>
                <w:b/>
                <w:sz w:val="28"/>
              </w:rPr>
            </w:pPr>
          </w:p>
        </w:tc>
        <w:tc>
          <w:tcPr>
            <w:tcW w:w="3129" w:type="dxa"/>
            <w:tcBorders>
              <w:top w:val="nil"/>
              <w:left w:val="nil"/>
              <w:bottom w:val="nil"/>
              <w:right w:val="nil"/>
            </w:tcBorders>
            <w:vAlign w:val="bottom"/>
          </w:tcPr>
          <w:p w14:paraId="12529575" w14:textId="095892D0" w:rsidR="00C503AE" w:rsidRDefault="00C503AE">
            <w:pPr>
              <w:spacing w:after="131"/>
            </w:pPr>
            <w:r>
              <w:rPr>
                <w:rFonts w:ascii="Times New Roman" w:eastAsia="Times New Roman" w:hAnsi="Times New Roman" w:cs="Times New Roman"/>
                <w:b/>
                <w:sz w:val="28"/>
              </w:rPr>
              <w:t xml:space="preserve"> </w:t>
            </w:r>
          </w:p>
          <w:p w14:paraId="053C6946" w14:textId="4EC5A625" w:rsidR="00C503AE" w:rsidRDefault="00C503AE">
            <w:pPr>
              <w:spacing w:after="133"/>
            </w:pPr>
            <w:r>
              <w:rPr>
                <w:rFonts w:ascii="Times New Roman" w:eastAsia="Times New Roman" w:hAnsi="Times New Roman" w:cs="Times New Roman"/>
                <w:b/>
                <w:sz w:val="28"/>
              </w:rPr>
              <w:t xml:space="preserve">Name: Vishnupriya .T.S </w:t>
            </w:r>
          </w:p>
          <w:p w14:paraId="799F45A5" w14:textId="5E2BA92F" w:rsidR="00C503AE" w:rsidRDefault="00C503AE">
            <w:pPr>
              <w:spacing w:after="131"/>
            </w:pPr>
            <w:r>
              <w:rPr>
                <w:rFonts w:ascii="Times New Roman" w:eastAsia="Times New Roman" w:hAnsi="Times New Roman" w:cs="Times New Roman"/>
                <w:b/>
                <w:sz w:val="28"/>
              </w:rPr>
              <w:t>Roll No:  20241CSD0042</w:t>
            </w:r>
          </w:p>
          <w:p w14:paraId="6E3FB304" w14:textId="1C1CFDD8" w:rsidR="00C503AE" w:rsidRDefault="00C503AE">
            <w:pPr>
              <w:jc w:val="both"/>
            </w:pPr>
          </w:p>
        </w:tc>
      </w:tr>
    </w:tbl>
    <w:p w14:paraId="13F20D14" w14:textId="77777777" w:rsidR="00A474D2" w:rsidRDefault="00000000">
      <w:pPr>
        <w:spacing w:after="0"/>
        <w:ind w:left="451"/>
      </w:pPr>
      <w:r>
        <w:rPr>
          <w:rFonts w:ascii="Times New Roman" w:eastAsia="Times New Roman" w:hAnsi="Times New Roman" w:cs="Times New Roman"/>
        </w:rPr>
        <w:t xml:space="preserve"> </w:t>
      </w:r>
    </w:p>
    <w:p w14:paraId="06AD71F9" w14:textId="069E0CDC" w:rsidR="00A474D2" w:rsidRDefault="00A474D2">
      <w:pPr>
        <w:spacing w:after="153"/>
        <w:ind w:left="451"/>
      </w:pPr>
    </w:p>
    <w:p w14:paraId="33AD8F5A" w14:textId="77777777" w:rsidR="00C503AE" w:rsidRDefault="00000000">
      <w:pPr>
        <w:spacing w:after="0" w:line="358" w:lineRule="auto"/>
        <w:ind w:left="4784" w:right="4502"/>
        <w:jc w:val="both"/>
        <w:rPr>
          <w:rFonts w:ascii="Times New Roman" w:eastAsia="Times New Roman" w:hAnsi="Times New Roman" w:cs="Times New Roman"/>
          <w:b/>
          <w:color w:val="FF0000"/>
          <w:sz w:val="32"/>
        </w:rPr>
      </w:pPr>
      <w:r>
        <w:rPr>
          <w:rFonts w:ascii="Times New Roman" w:eastAsia="Times New Roman" w:hAnsi="Times New Roman" w:cs="Times New Roman"/>
          <w:b/>
          <w:color w:val="FF0000"/>
          <w:sz w:val="32"/>
        </w:rPr>
        <w:t xml:space="preserve">      </w:t>
      </w:r>
    </w:p>
    <w:p w14:paraId="6C29EF91" w14:textId="77777777" w:rsidR="001531F4" w:rsidRDefault="001531F4" w:rsidP="001531F4">
      <w:pPr>
        <w:pStyle w:val="Heading1"/>
        <w:ind w:left="0" w:firstLine="0"/>
        <w:jc w:val="both"/>
      </w:pPr>
    </w:p>
    <w:p w14:paraId="344CF277" w14:textId="76F33AF6" w:rsidR="00C503AE" w:rsidRDefault="00C503AE" w:rsidP="001531F4">
      <w:pPr>
        <w:pStyle w:val="Heading1"/>
        <w:ind w:left="0" w:firstLine="0"/>
        <w:jc w:val="both"/>
      </w:pPr>
      <w:r>
        <w:t>PROBLEM STATEMENT:</w:t>
      </w:r>
    </w:p>
    <w:p w14:paraId="049CD4C9" w14:textId="77777777" w:rsidR="00C503AE" w:rsidRDefault="00C503AE" w:rsidP="00C503AE">
      <w:pPr>
        <w:jc w:val="both"/>
      </w:pPr>
    </w:p>
    <w:p w14:paraId="46FA1E6B" w14:textId="67E2BBFA" w:rsidR="00A474D2" w:rsidRDefault="00C503AE" w:rsidP="00C503AE">
      <w:pPr>
        <w:jc w:val="both"/>
        <w:rPr>
          <w:rFonts w:ascii="Times New Roman" w:hAnsi="Times New Roman" w:cs="Times New Roman"/>
          <w:sz w:val="28"/>
          <w:szCs w:val="28"/>
        </w:rPr>
      </w:pPr>
      <w:r w:rsidRPr="00C503AE">
        <w:rPr>
          <w:rFonts w:ascii="Times New Roman" w:hAnsi="Times New Roman" w:cs="Times New Roman"/>
          <w:sz w:val="28"/>
          <w:szCs w:val="28"/>
        </w:rPr>
        <w:t xml:space="preserve">Fraud activities in government schemes can lead to misuse of public funds which can lead to reduction of welfare programs. Detecting such fraud manually is difficult due to large amount of raw data. This project aims to identify fraud patterns using machine learning techniques and predict any kind of potential future risks that must be avoided or for which precautions could be taken.   </w:t>
      </w:r>
    </w:p>
    <w:p w14:paraId="6C7607A6" w14:textId="77777777" w:rsidR="001531F4" w:rsidRDefault="001531F4" w:rsidP="001531F4">
      <w:pPr>
        <w:pStyle w:val="Heading1"/>
        <w:ind w:left="0" w:firstLine="0"/>
        <w:jc w:val="both"/>
      </w:pPr>
    </w:p>
    <w:p w14:paraId="662B9DEB" w14:textId="07104F56" w:rsidR="00C503AE" w:rsidRDefault="00990D3C" w:rsidP="001531F4">
      <w:pPr>
        <w:pStyle w:val="Heading1"/>
        <w:ind w:left="0" w:firstLine="0"/>
        <w:jc w:val="both"/>
      </w:pPr>
      <w:r>
        <w:t>OBJECTIVE:</w:t>
      </w:r>
    </w:p>
    <w:p w14:paraId="511C772F" w14:textId="77777777" w:rsidR="00990D3C" w:rsidRPr="00990D3C" w:rsidRDefault="00990D3C" w:rsidP="00990D3C"/>
    <w:p w14:paraId="60D9493A" w14:textId="1755D81C" w:rsidR="00990D3C" w:rsidRDefault="00990D3C" w:rsidP="00990D3C">
      <w:pPr>
        <w:jc w:val="both"/>
        <w:rPr>
          <w:rFonts w:ascii="Times New Roman" w:hAnsi="Times New Roman" w:cs="Times New Roman"/>
          <w:sz w:val="28"/>
          <w:szCs w:val="28"/>
        </w:rPr>
      </w:pPr>
      <w:r w:rsidRPr="00990D3C">
        <w:rPr>
          <w:rFonts w:ascii="Times New Roman" w:hAnsi="Times New Roman" w:cs="Times New Roman"/>
          <w:sz w:val="28"/>
          <w:szCs w:val="28"/>
        </w:rPr>
        <w:t>The objective of this project is to develop an intelligent system that detects potentially fraudulent applications by analysing behavioural patterns</w:t>
      </w:r>
      <w:r>
        <w:rPr>
          <w:rFonts w:ascii="Times New Roman" w:hAnsi="Times New Roman" w:cs="Times New Roman"/>
          <w:sz w:val="28"/>
          <w:szCs w:val="28"/>
        </w:rPr>
        <w:t xml:space="preserve"> like increase and decrease in transaction amount ,presence of duplicate ID’s or applications </w:t>
      </w:r>
      <w:r w:rsidRPr="00990D3C">
        <w:rPr>
          <w:rFonts w:ascii="Times New Roman" w:hAnsi="Times New Roman" w:cs="Times New Roman"/>
          <w:sz w:val="28"/>
          <w:szCs w:val="28"/>
        </w:rPr>
        <w:t>, financial inconsistencies, and transaction activity. The system also aims to provide risk-based insights to identify and prevent potential future fraud cases.</w:t>
      </w:r>
    </w:p>
    <w:p w14:paraId="3748C366" w14:textId="77777777" w:rsidR="00694177" w:rsidRDefault="00694177" w:rsidP="00694177">
      <w:pPr>
        <w:pStyle w:val="Heading1"/>
        <w:ind w:left="0" w:firstLine="0"/>
        <w:jc w:val="both"/>
      </w:pPr>
    </w:p>
    <w:p w14:paraId="6E266ADB" w14:textId="7D7CF086" w:rsidR="00990D3C" w:rsidRDefault="00990D3C" w:rsidP="00694177">
      <w:pPr>
        <w:pStyle w:val="Heading1"/>
        <w:ind w:left="0" w:firstLine="0"/>
        <w:jc w:val="both"/>
      </w:pPr>
      <w:r w:rsidRPr="00990D3C">
        <w:t>DATASET DESCRIPTION</w:t>
      </w:r>
      <w:r>
        <w:t>:</w:t>
      </w:r>
    </w:p>
    <w:p w14:paraId="46BC0AF3" w14:textId="77777777" w:rsidR="00990D3C" w:rsidRPr="00990D3C" w:rsidRDefault="00990D3C" w:rsidP="00990D3C"/>
    <w:p w14:paraId="52DE5316" w14:textId="77777777" w:rsidR="00990D3C" w:rsidRDefault="00990D3C" w:rsidP="00990D3C">
      <w:pPr>
        <w:jc w:val="both"/>
        <w:rPr>
          <w:rFonts w:ascii="Times New Roman" w:hAnsi="Times New Roman" w:cs="Times New Roman"/>
          <w:sz w:val="28"/>
          <w:szCs w:val="28"/>
        </w:rPr>
      </w:pPr>
      <w:r w:rsidRPr="00990D3C">
        <w:rPr>
          <w:rFonts w:ascii="Times New Roman" w:hAnsi="Times New Roman" w:cs="Times New Roman"/>
          <w:sz w:val="28"/>
          <w:szCs w:val="28"/>
        </w:rPr>
        <w:t>A synthetic dataset was created to simulate real-world fraud scenarios. The dataset includes the following features:</w:t>
      </w:r>
    </w:p>
    <w:p w14:paraId="5BBBFFB1" w14:textId="489D7F4A" w:rsidR="00990D3C" w:rsidRPr="001531F4" w:rsidRDefault="00990D3C" w:rsidP="001531F4">
      <w:pPr>
        <w:pStyle w:val="ListParagraph"/>
        <w:numPr>
          <w:ilvl w:val="0"/>
          <w:numId w:val="5"/>
        </w:numPr>
        <w:spacing w:after="0" w:line="240" w:lineRule="auto"/>
        <w:jc w:val="both"/>
        <w:rPr>
          <w:rFonts w:ascii="Times New Roman" w:eastAsia="Times New Roman" w:hAnsi="Times New Roman" w:cs="Times New Roman"/>
          <w:kern w:val="0"/>
          <w:sz w:val="28"/>
          <w:szCs w:val="28"/>
          <w14:ligatures w14:val="none"/>
        </w:rPr>
      </w:pPr>
      <w:proofErr w:type="spellStart"/>
      <w:r w:rsidRPr="001531F4">
        <w:rPr>
          <w:rFonts w:ascii="Times New Roman" w:eastAsia="Times New Roman" w:hAnsi="Times New Roman" w:cs="Times New Roman"/>
          <w:kern w:val="0"/>
          <w:sz w:val="28"/>
          <w:szCs w:val="28"/>
          <w14:ligatures w14:val="none"/>
        </w:rPr>
        <w:t>ApplicantID</w:t>
      </w:r>
      <w:proofErr w:type="spellEnd"/>
      <w:r w:rsidR="001531F4" w:rsidRPr="001531F4">
        <w:t xml:space="preserve"> </w:t>
      </w:r>
      <w:r w:rsidR="001531F4" w:rsidRPr="001531F4">
        <w:rPr>
          <w:rFonts w:ascii="Times New Roman" w:eastAsia="Times New Roman" w:hAnsi="Times New Roman" w:cs="Times New Roman"/>
          <w:kern w:val="0"/>
          <w:sz w:val="28"/>
          <w:szCs w:val="28"/>
          <w14:ligatures w14:val="none"/>
        </w:rPr>
        <w:t>→ Unique identifier for each applicant</w:t>
      </w:r>
    </w:p>
    <w:p w14:paraId="0D05A131" w14:textId="33A7705D" w:rsidR="001531F4" w:rsidRPr="001531F4" w:rsidRDefault="001531F4" w:rsidP="001531F4">
      <w:pPr>
        <w:pStyle w:val="ListParagraph"/>
        <w:numPr>
          <w:ilvl w:val="0"/>
          <w:numId w:val="5"/>
        </w:numPr>
        <w:jc w:val="both"/>
        <w:rPr>
          <w:rFonts w:ascii="Times New Roman" w:eastAsia="Times New Roman" w:hAnsi="Times New Roman" w:cs="Times New Roman"/>
          <w:kern w:val="0"/>
          <w:sz w:val="28"/>
          <w:szCs w:val="28"/>
          <w14:ligatures w14:val="none"/>
        </w:rPr>
      </w:pPr>
      <w:r w:rsidRPr="001531F4">
        <w:rPr>
          <w:rFonts w:ascii="Times New Roman" w:eastAsia="Times New Roman" w:hAnsi="Times New Roman" w:cs="Times New Roman"/>
          <w:kern w:val="0"/>
          <w:sz w:val="28"/>
          <w:szCs w:val="28"/>
          <w14:ligatures w14:val="none"/>
        </w:rPr>
        <w:t>Name → Name of the applicant</w:t>
      </w:r>
    </w:p>
    <w:p w14:paraId="2C0595D7" w14:textId="30D3E492" w:rsidR="001531F4" w:rsidRPr="001531F4" w:rsidRDefault="001531F4" w:rsidP="001531F4">
      <w:pPr>
        <w:pStyle w:val="ListParagraph"/>
        <w:numPr>
          <w:ilvl w:val="0"/>
          <w:numId w:val="5"/>
        </w:numPr>
        <w:jc w:val="both"/>
        <w:rPr>
          <w:rFonts w:ascii="Times New Roman" w:eastAsia="Times New Roman" w:hAnsi="Times New Roman" w:cs="Times New Roman"/>
          <w:kern w:val="0"/>
          <w:sz w:val="28"/>
          <w:szCs w:val="28"/>
          <w14:ligatures w14:val="none"/>
        </w:rPr>
      </w:pPr>
      <w:r w:rsidRPr="001531F4">
        <w:rPr>
          <w:rFonts w:ascii="Times New Roman" w:eastAsia="Times New Roman" w:hAnsi="Times New Roman" w:cs="Times New Roman"/>
          <w:kern w:val="0"/>
          <w:sz w:val="28"/>
          <w:szCs w:val="28"/>
          <w14:ligatures w14:val="none"/>
        </w:rPr>
        <w:t>Age → Age of the applicant</w:t>
      </w:r>
    </w:p>
    <w:p w14:paraId="6D52260E" w14:textId="660AE8DE" w:rsidR="001531F4" w:rsidRPr="001531F4" w:rsidRDefault="001531F4" w:rsidP="001531F4">
      <w:pPr>
        <w:pStyle w:val="ListParagraph"/>
        <w:numPr>
          <w:ilvl w:val="0"/>
          <w:numId w:val="5"/>
        </w:numPr>
        <w:jc w:val="both"/>
        <w:rPr>
          <w:rFonts w:ascii="Times New Roman" w:eastAsia="Times New Roman" w:hAnsi="Times New Roman" w:cs="Times New Roman"/>
          <w:kern w:val="0"/>
          <w:sz w:val="28"/>
          <w:szCs w:val="28"/>
          <w14:ligatures w14:val="none"/>
        </w:rPr>
      </w:pPr>
      <w:r w:rsidRPr="001531F4">
        <w:rPr>
          <w:rFonts w:ascii="Times New Roman" w:eastAsia="Times New Roman" w:hAnsi="Times New Roman" w:cs="Times New Roman"/>
          <w:kern w:val="0"/>
          <w:sz w:val="28"/>
          <w:szCs w:val="28"/>
          <w14:ligatures w14:val="none"/>
        </w:rPr>
        <w:t>Income → Monthly income of the applicant</w:t>
      </w:r>
    </w:p>
    <w:p w14:paraId="038AD5D5" w14:textId="60E84844" w:rsidR="001531F4" w:rsidRPr="001531F4" w:rsidRDefault="001531F4" w:rsidP="001531F4">
      <w:pPr>
        <w:pStyle w:val="ListParagraph"/>
        <w:numPr>
          <w:ilvl w:val="0"/>
          <w:numId w:val="5"/>
        </w:numPr>
        <w:jc w:val="both"/>
        <w:rPr>
          <w:rFonts w:ascii="Times New Roman" w:eastAsia="Times New Roman" w:hAnsi="Times New Roman" w:cs="Times New Roman"/>
          <w:kern w:val="0"/>
          <w:sz w:val="28"/>
          <w:szCs w:val="28"/>
          <w14:ligatures w14:val="none"/>
        </w:rPr>
      </w:pPr>
      <w:r w:rsidRPr="001531F4">
        <w:rPr>
          <w:rFonts w:ascii="Times New Roman" w:eastAsia="Times New Roman" w:hAnsi="Times New Roman" w:cs="Times New Roman"/>
          <w:kern w:val="0"/>
          <w:sz w:val="28"/>
          <w:szCs w:val="28"/>
          <w14:ligatures w14:val="none"/>
        </w:rPr>
        <w:t xml:space="preserve"> </w:t>
      </w:r>
      <w:proofErr w:type="spellStart"/>
      <w:r w:rsidRPr="001531F4">
        <w:rPr>
          <w:rFonts w:ascii="Times New Roman" w:eastAsia="Times New Roman" w:hAnsi="Times New Roman" w:cs="Times New Roman"/>
          <w:kern w:val="0"/>
          <w:sz w:val="28"/>
          <w:szCs w:val="28"/>
          <w14:ligatures w14:val="none"/>
        </w:rPr>
        <w:t>SchemeType</w:t>
      </w:r>
      <w:proofErr w:type="spellEnd"/>
      <w:r w:rsidRPr="001531F4">
        <w:rPr>
          <w:rFonts w:ascii="Times New Roman" w:eastAsia="Times New Roman" w:hAnsi="Times New Roman" w:cs="Times New Roman"/>
          <w:kern w:val="0"/>
          <w:sz w:val="28"/>
          <w:szCs w:val="28"/>
          <w14:ligatures w14:val="none"/>
        </w:rPr>
        <w:t xml:space="preserve"> → Type of scheme applied </w:t>
      </w:r>
    </w:p>
    <w:p w14:paraId="003A11D7" w14:textId="31456D91" w:rsidR="001531F4" w:rsidRPr="001531F4" w:rsidRDefault="001531F4" w:rsidP="001531F4">
      <w:pPr>
        <w:pStyle w:val="ListParagraph"/>
        <w:numPr>
          <w:ilvl w:val="0"/>
          <w:numId w:val="5"/>
        </w:numPr>
        <w:jc w:val="both"/>
        <w:rPr>
          <w:rFonts w:ascii="Times New Roman" w:eastAsia="Times New Roman" w:hAnsi="Times New Roman" w:cs="Times New Roman"/>
          <w:kern w:val="0"/>
          <w:sz w:val="28"/>
          <w:szCs w:val="28"/>
          <w14:ligatures w14:val="none"/>
        </w:rPr>
      </w:pPr>
      <w:proofErr w:type="spellStart"/>
      <w:r w:rsidRPr="001531F4">
        <w:rPr>
          <w:rFonts w:ascii="Times New Roman" w:eastAsia="Times New Roman" w:hAnsi="Times New Roman" w:cs="Times New Roman"/>
          <w:kern w:val="0"/>
          <w:sz w:val="28"/>
          <w:szCs w:val="28"/>
          <w14:ligatures w14:val="none"/>
        </w:rPr>
        <w:t>ApplicationCount</w:t>
      </w:r>
      <w:proofErr w:type="spellEnd"/>
      <w:r w:rsidRPr="001531F4">
        <w:rPr>
          <w:rFonts w:ascii="Times New Roman" w:eastAsia="Times New Roman" w:hAnsi="Times New Roman" w:cs="Times New Roman"/>
          <w:kern w:val="0"/>
          <w:sz w:val="28"/>
          <w:szCs w:val="28"/>
          <w14:ligatures w14:val="none"/>
        </w:rPr>
        <w:t xml:space="preserve"> → Number of times the applicant applied for the scheme</w:t>
      </w:r>
    </w:p>
    <w:p w14:paraId="4ECB2731" w14:textId="4B479292" w:rsidR="001531F4" w:rsidRPr="001531F4" w:rsidRDefault="001531F4" w:rsidP="001531F4">
      <w:pPr>
        <w:pStyle w:val="ListParagraph"/>
        <w:numPr>
          <w:ilvl w:val="0"/>
          <w:numId w:val="5"/>
        </w:numPr>
        <w:jc w:val="both"/>
        <w:rPr>
          <w:rFonts w:ascii="Times New Roman" w:eastAsia="Times New Roman" w:hAnsi="Times New Roman" w:cs="Times New Roman"/>
          <w:kern w:val="0"/>
          <w:sz w:val="28"/>
          <w:szCs w:val="28"/>
          <w14:ligatures w14:val="none"/>
        </w:rPr>
      </w:pPr>
      <w:proofErr w:type="spellStart"/>
      <w:r w:rsidRPr="001531F4">
        <w:rPr>
          <w:rFonts w:ascii="Times New Roman" w:eastAsia="Times New Roman" w:hAnsi="Times New Roman" w:cs="Times New Roman"/>
          <w:kern w:val="0"/>
          <w:sz w:val="28"/>
          <w:szCs w:val="28"/>
          <w14:ligatures w14:val="none"/>
        </w:rPr>
        <w:lastRenderedPageBreak/>
        <w:t>TransactionCount</w:t>
      </w:r>
      <w:proofErr w:type="spellEnd"/>
      <w:r w:rsidRPr="001531F4">
        <w:rPr>
          <w:rFonts w:ascii="Times New Roman" w:eastAsia="Times New Roman" w:hAnsi="Times New Roman" w:cs="Times New Roman"/>
          <w:kern w:val="0"/>
          <w:sz w:val="28"/>
          <w:szCs w:val="28"/>
          <w14:ligatures w14:val="none"/>
        </w:rPr>
        <w:t xml:space="preserve"> → Number of </w:t>
      </w:r>
      <w:r>
        <w:rPr>
          <w:rFonts w:ascii="Times New Roman" w:eastAsia="Times New Roman" w:hAnsi="Times New Roman" w:cs="Times New Roman"/>
          <w:kern w:val="0"/>
          <w:sz w:val="28"/>
          <w:szCs w:val="28"/>
          <w14:ligatures w14:val="none"/>
        </w:rPr>
        <w:t>times</w:t>
      </w:r>
      <w:r w:rsidRPr="001531F4">
        <w:rPr>
          <w:rFonts w:ascii="Times New Roman" w:eastAsia="Times New Roman" w:hAnsi="Times New Roman" w:cs="Times New Roman"/>
          <w:kern w:val="0"/>
          <w:sz w:val="28"/>
          <w:szCs w:val="28"/>
          <w14:ligatures w14:val="none"/>
        </w:rPr>
        <w:t xml:space="preserve"> transactions made</w:t>
      </w:r>
    </w:p>
    <w:p w14:paraId="62AB6495" w14:textId="34B08EF4" w:rsidR="001531F4" w:rsidRPr="001531F4" w:rsidRDefault="001531F4" w:rsidP="001531F4">
      <w:pPr>
        <w:pStyle w:val="ListParagraph"/>
        <w:numPr>
          <w:ilvl w:val="0"/>
          <w:numId w:val="5"/>
        </w:numPr>
        <w:jc w:val="both"/>
        <w:rPr>
          <w:rFonts w:ascii="Times New Roman" w:eastAsia="Times New Roman" w:hAnsi="Times New Roman" w:cs="Times New Roman"/>
          <w:kern w:val="0"/>
          <w:sz w:val="28"/>
          <w:szCs w:val="28"/>
          <w14:ligatures w14:val="none"/>
        </w:rPr>
      </w:pPr>
      <w:proofErr w:type="spellStart"/>
      <w:r w:rsidRPr="001531F4">
        <w:rPr>
          <w:rFonts w:ascii="Times New Roman" w:eastAsia="Times New Roman" w:hAnsi="Times New Roman" w:cs="Times New Roman"/>
          <w:kern w:val="0"/>
          <w:sz w:val="28"/>
          <w:szCs w:val="28"/>
          <w14:ligatures w14:val="none"/>
        </w:rPr>
        <w:t>ClaimedAmount</w:t>
      </w:r>
      <w:proofErr w:type="spellEnd"/>
      <w:r w:rsidRPr="001531F4">
        <w:rPr>
          <w:rFonts w:ascii="Times New Roman" w:eastAsia="Times New Roman" w:hAnsi="Times New Roman" w:cs="Times New Roman"/>
          <w:kern w:val="0"/>
          <w:sz w:val="28"/>
          <w:szCs w:val="28"/>
          <w14:ligatures w14:val="none"/>
        </w:rPr>
        <w:t xml:space="preserve"> → Amount claimed by the applicant</w:t>
      </w:r>
    </w:p>
    <w:p w14:paraId="643E91ED" w14:textId="350C0F93" w:rsidR="001531F4" w:rsidRPr="001531F4" w:rsidRDefault="001531F4" w:rsidP="001531F4">
      <w:pPr>
        <w:pStyle w:val="ListParagraph"/>
        <w:numPr>
          <w:ilvl w:val="0"/>
          <w:numId w:val="5"/>
        </w:numPr>
        <w:jc w:val="both"/>
        <w:rPr>
          <w:rFonts w:ascii="Times New Roman" w:eastAsia="Times New Roman" w:hAnsi="Times New Roman" w:cs="Times New Roman"/>
          <w:kern w:val="0"/>
          <w:sz w:val="28"/>
          <w:szCs w:val="28"/>
          <w14:ligatures w14:val="none"/>
        </w:rPr>
      </w:pPr>
      <w:proofErr w:type="spellStart"/>
      <w:r w:rsidRPr="001531F4">
        <w:rPr>
          <w:rFonts w:ascii="Times New Roman" w:eastAsia="Times New Roman" w:hAnsi="Times New Roman" w:cs="Times New Roman"/>
          <w:kern w:val="0"/>
          <w:sz w:val="28"/>
          <w:szCs w:val="28"/>
          <w14:ligatures w14:val="none"/>
        </w:rPr>
        <w:t>AvgClaimAmount</w:t>
      </w:r>
      <w:proofErr w:type="spellEnd"/>
      <w:r w:rsidRPr="001531F4">
        <w:rPr>
          <w:rFonts w:ascii="Times New Roman" w:eastAsia="Times New Roman" w:hAnsi="Times New Roman" w:cs="Times New Roman"/>
          <w:kern w:val="0"/>
          <w:sz w:val="28"/>
          <w:szCs w:val="28"/>
          <w14:ligatures w14:val="none"/>
        </w:rPr>
        <w:t xml:space="preserve"> → Average claim amount across applications</w:t>
      </w:r>
    </w:p>
    <w:p w14:paraId="4F711D38" w14:textId="5BE9CC4C" w:rsidR="001531F4" w:rsidRPr="001531F4" w:rsidRDefault="001531F4" w:rsidP="001531F4">
      <w:pPr>
        <w:pStyle w:val="ListParagraph"/>
        <w:numPr>
          <w:ilvl w:val="0"/>
          <w:numId w:val="5"/>
        </w:numPr>
        <w:jc w:val="both"/>
        <w:rPr>
          <w:rFonts w:ascii="Times New Roman" w:eastAsia="Times New Roman" w:hAnsi="Times New Roman" w:cs="Times New Roman"/>
          <w:kern w:val="0"/>
          <w:sz w:val="28"/>
          <w:szCs w:val="28"/>
          <w14:ligatures w14:val="none"/>
        </w:rPr>
      </w:pPr>
      <w:proofErr w:type="spellStart"/>
      <w:r w:rsidRPr="001531F4">
        <w:rPr>
          <w:rFonts w:ascii="Times New Roman" w:eastAsia="Times New Roman" w:hAnsi="Times New Roman" w:cs="Times New Roman"/>
          <w:kern w:val="0"/>
          <w:sz w:val="28"/>
          <w:szCs w:val="28"/>
          <w14:ligatures w14:val="none"/>
        </w:rPr>
        <w:t>LocationRisk</w:t>
      </w:r>
      <w:proofErr w:type="spellEnd"/>
      <w:r w:rsidRPr="001531F4">
        <w:rPr>
          <w:rFonts w:ascii="Times New Roman" w:eastAsia="Times New Roman" w:hAnsi="Times New Roman" w:cs="Times New Roman"/>
          <w:kern w:val="0"/>
          <w:sz w:val="28"/>
          <w:szCs w:val="28"/>
          <w14:ligatures w14:val="none"/>
        </w:rPr>
        <w:t xml:space="preserve"> → Risk level of the applicant’s location</w:t>
      </w:r>
    </w:p>
    <w:p w14:paraId="417ACB4E" w14:textId="3F11C15D" w:rsidR="001531F4" w:rsidRPr="001531F4" w:rsidRDefault="001531F4" w:rsidP="001531F4">
      <w:pPr>
        <w:pStyle w:val="ListParagraph"/>
        <w:numPr>
          <w:ilvl w:val="0"/>
          <w:numId w:val="5"/>
        </w:numPr>
        <w:jc w:val="both"/>
        <w:rPr>
          <w:rFonts w:ascii="Times New Roman" w:eastAsia="Times New Roman" w:hAnsi="Times New Roman" w:cs="Times New Roman"/>
          <w:kern w:val="0"/>
          <w:sz w:val="28"/>
          <w:szCs w:val="28"/>
          <w14:ligatures w14:val="none"/>
        </w:rPr>
      </w:pPr>
      <w:proofErr w:type="spellStart"/>
      <w:r w:rsidRPr="001531F4">
        <w:rPr>
          <w:rFonts w:ascii="Times New Roman" w:eastAsia="Times New Roman" w:hAnsi="Times New Roman" w:cs="Times New Roman"/>
          <w:kern w:val="0"/>
          <w:sz w:val="28"/>
          <w:szCs w:val="28"/>
          <w14:ligatures w14:val="none"/>
        </w:rPr>
        <w:t>DuplicateID</w:t>
      </w:r>
      <w:proofErr w:type="spellEnd"/>
      <w:r w:rsidRPr="001531F4">
        <w:rPr>
          <w:rFonts w:ascii="Times New Roman" w:eastAsia="Times New Roman" w:hAnsi="Times New Roman" w:cs="Times New Roman"/>
          <w:kern w:val="0"/>
          <w:sz w:val="28"/>
          <w:szCs w:val="28"/>
          <w14:ligatures w14:val="none"/>
        </w:rPr>
        <w:t xml:space="preserve"> → Indicates whether identity is reused (0 = no, 1 = yes)</w:t>
      </w:r>
    </w:p>
    <w:p w14:paraId="3EFDCA97" w14:textId="0B4F2962" w:rsidR="001531F4" w:rsidRPr="001531F4" w:rsidRDefault="001531F4" w:rsidP="001531F4">
      <w:pPr>
        <w:pStyle w:val="ListParagraph"/>
        <w:numPr>
          <w:ilvl w:val="0"/>
          <w:numId w:val="5"/>
        </w:numPr>
        <w:spacing w:after="0" w:line="240" w:lineRule="auto"/>
        <w:jc w:val="both"/>
        <w:rPr>
          <w:rFonts w:ascii="Times New Roman" w:eastAsia="Times New Roman" w:hAnsi="Times New Roman" w:cs="Times New Roman"/>
          <w:kern w:val="0"/>
          <w:sz w:val="28"/>
          <w:szCs w:val="28"/>
          <w14:ligatures w14:val="none"/>
        </w:rPr>
      </w:pPr>
      <w:proofErr w:type="spellStart"/>
      <w:r w:rsidRPr="001531F4">
        <w:rPr>
          <w:rFonts w:ascii="Times New Roman" w:eastAsia="Times New Roman" w:hAnsi="Times New Roman" w:cs="Times New Roman"/>
          <w:kern w:val="0"/>
          <w:sz w:val="28"/>
          <w:szCs w:val="28"/>
          <w14:ligatures w14:val="none"/>
        </w:rPr>
        <w:t>AmountTrend</w:t>
      </w:r>
      <w:proofErr w:type="spellEnd"/>
      <w:r w:rsidRPr="001531F4">
        <w:rPr>
          <w:rFonts w:ascii="Times New Roman" w:eastAsia="Times New Roman" w:hAnsi="Times New Roman" w:cs="Times New Roman"/>
          <w:kern w:val="0"/>
          <w:sz w:val="28"/>
          <w:szCs w:val="28"/>
          <w14:ligatures w14:val="none"/>
        </w:rPr>
        <w:t xml:space="preserve"> → Pattern of claim amounts over time</w:t>
      </w:r>
      <w:r>
        <w:rPr>
          <w:rFonts w:ascii="Times New Roman" w:eastAsia="Times New Roman" w:hAnsi="Times New Roman" w:cs="Times New Roman"/>
          <w:kern w:val="0"/>
          <w:sz w:val="28"/>
          <w:szCs w:val="28"/>
          <w14:ligatures w14:val="none"/>
        </w:rPr>
        <w:t xml:space="preserve"> (increasing or decreasing)</w:t>
      </w:r>
    </w:p>
    <w:p w14:paraId="2A99848A" w14:textId="77777777" w:rsidR="00694177" w:rsidRDefault="00694177" w:rsidP="00694177">
      <w:pPr>
        <w:pStyle w:val="Heading1"/>
        <w:jc w:val="both"/>
      </w:pPr>
    </w:p>
    <w:p w14:paraId="478143CC" w14:textId="45F08782" w:rsidR="00694177" w:rsidRDefault="00694177" w:rsidP="00694177">
      <w:pPr>
        <w:pStyle w:val="Heading1"/>
        <w:jc w:val="both"/>
      </w:pPr>
      <w:r w:rsidRPr="00694177">
        <w:t>METHODOLOGY</w:t>
      </w:r>
      <w:r>
        <w:t>:</w:t>
      </w:r>
    </w:p>
    <w:p w14:paraId="3CBF0318" w14:textId="77777777" w:rsidR="00694177" w:rsidRDefault="00694177" w:rsidP="00694177"/>
    <w:p w14:paraId="51BCECB6" w14:textId="77777777" w:rsidR="00694177" w:rsidRPr="00694177" w:rsidRDefault="00694177" w:rsidP="00694177"/>
    <w:p w14:paraId="4512B709" w14:textId="77777777" w:rsidR="00694177" w:rsidRPr="00694177" w:rsidRDefault="00694177" w:rsidP="00694177">
      <w:pPr>
        <w:spacing w:line="278" w:lineRule="auto"/>
        <w:jc w:val="both"/>
        <w:rPr>
          <w:rFonts w:ascii="Times New Roman" w:eastAsia="Times New Roman" w:hAnsi="Times New Roman" w:cs="Times New Roman"/>
          <w:kern w:val="0"/>
          <w:sz w:val="28"/>
          <w:szCs w:val="28"/>
          <w14:ligatures w14:val="none"/>
        </w:rPr>
      </w:pPr>
      <w:r w:rsidRPr="00694177">
        <w:rPr>
          <w:rFonts w:ascii="Times New Roman" w:eastAsia="Times New Roman" w:hAnsi="Times New Roman" w:cs="Times New Roman"/>
          <w:kern w:val="0"/>
          <w:sz w:val="28"/>
          <w:szCs w:val="28"/>
          <w14:ligatures w14:val="none"/>
        </w:rPr>
        <w:t>A synthetic dataset was generated based on predefined attributes such as age, income, number of applications, transaction count, location risk, duplicate identity usage, requested amount, and scheme type. Logical rules were applied to simulate fraud patterns by assigning higher fraud probability to cases with repeated applications, high transaction counts, presence of duplicate IDs, high-risk locations, and unusually large claim amounts relative to income.</w:t>
      </w:r>
    </w:p>
    <w:p w14:paraId="7A04AA82" w14:textId="77777777" w:rsidR="00694177" w:rsidRPr="00694177" w:rsidRDefault="00694177" w:rsidP="00694177">
      <w:pPr>
        <w:spacing w:line="278" w:lineRule="auto"/>
        <w:jc w:val="both"/>
        <w:rPr>
          <w:rFonts w:ascii="Times New Roman" w:eastAsia="Times New Roman" w:hAnsi="Times New Roman" w:cs="Times New Roman"/>
          <w:kern w:val="0"/>
          <w:sz w:val="28"/>
          <w:szCs w:val="28"/>
          <w14:ligatures w14:val="none"/>
        </w:rPr>
      </w:pPr>
      <w:r w:rsidRPr="00694177">
        <w:rPr>
          <w:rFonts w:ascii="Times New Roman" w:eastAsia="Times New Roman" w:hAnsi="Times New Roman" w:cs="Times New Roman"/>
          <w:kern w:val="0"/>
          <w:sz w:val="28"/>
          <w:szCs w:val="28"/>
          <w14:ligatures w14:val="none"/>
        </w:rPr>
        <w:t>Categorical features such as scheme type were converted into numerical format using one-hot encoding. The dataset was then used to train a Logistic Regression model, which learns patterns from these attributes to classify whether an application is fraudulent or genuine.</w:t>
      </w:r>
    </w:p>
    <w:p w14:paraId="200E400E" w14:textId="32CA170D" w:rsidR="00694177" w:rsidRDefault="00694177" w:rsidP="00694177">
      <w:pPr>
        <w:spacing w:line="278" w:lineRule="auto"/>
        <w:jc w:val="both"/>
        <w:rPr>
          <w:rFonts w:ascii="Times New Roman" w:eastAsia="Times New Roman" w:hAnsi="Times New Roman" w:cs="Times New Roman"/>
          <w:kern w:val="0"/>
          <w:sz w:val="28"/>
          <w:szCs w:val="28"/>
          <w14:ligatures w14:val="none"/>
        </w:rPr>
      </w:pPr>
    </w:p>
    <w:p w14:paraId="0C7D3121" w14:textId="77777777" w:rsidR="00694177" w:rsidRPr="00694177" w:rsidRDefault="00694177" w:rsidP="00694177">
      <w:pPr>
        <w:spacing w:line="278" w:lineRule="auto"/>
        <w:jc w:val="both"/>
        <w:rPr>
          <w:rFonts w:ascii="Times New Roman" w:eastAsia="Times New Roman" w:hAnsi="Times New Roman" w:cs="Times New Roman"/>
          <w:kern w:val="0"/>
          <w:sz w:val="28"/>
          <w:szCs w:val="28"/>
          <w14:ligatures w14:val="none"/>
        </w:rPr>
      </w:pPr>
    </w:p>
    <w:p w14:paraId="32D36362" w14:textId="77777777" w:rsidR="001531F4" w:rsidRPr="001531F4" w:rsidRDefault="001531F4" w:rsidP="00694177">
      <w:pPr>
        <w:spacing w:line="278" w:lineRule="auto"/>
        <w:jc w:val="both"/>
        <w:rPr>
          <w:rFonts w:ascii="Times New Roman" w:eastAsia="Times New Roman" w:hAnsi="Times New Roman" w:cs="Times New Roman"/>
          <w:kern w:val="0"/>
          <w:sz w:val="28"/>
          <w:szCs w:val="28"/>
          <w14:ligatures w14:val="none"/>
        </w:rPr>
      </w:pPr>
    </w:p>
    <w:p w14:paraId="4D0FE45B" w14:textId="378B4E4F" w:rsidR="00694177" w:rsidRDefault="00694177" w:rsidP="00694177">
      <w:pPr>
        <w:pStyle w:val="Heading1"/>
        <w:jc w:val="both"/>
      </w:pPr>
      <w:r w:rsidRPr="00694177">
        <w:t>SYSTEM WORKFLOW</w:t>
      </w:r>
      <w:r>
        <w:t>:</w:t>
      </w:r>
    </w:p>
    <w:p w14:paraId="42AE7F22" w14:textId="77777777" w:rsidR="00694177" w:rsidRPr="00694177" w:rsidRDefault="00694177" w:rsidP="00694177"/>
    <w:p w14:paraId="75B85371" w14:textId="77777777" w:rsidR="00694177" w:rsidRPr="00694177" w:rsidRDefault="00694177" w:rsidP="00694177">
      <w:pPr>
        <w:numPr>
          <w:ilvl w:val="0"/>
          <w:numId w:val="6"/>
        </w:numPr>
        <w:jc w:val="both"/>
        <w:rPr>
          <w:rFonts w:ascii="Times New Roman" w:hAnsi="Times New Roman" w:cs="Times New Roman"/>
          <w:sz w:val="28"/>
          <w:szCs w:val="28"/>
        </w:rPr>
      </w:pPr>
      <w:r w:rsidRPr="00694177">
        <w:rPr>
          <w:rFonts w:ascii="Times New Roman" w:hAnsi="Times New Roman" w:cs="Times New Roman"/>
          <w:sz w:val="28"/>
          <w:szCs w:val="28"/>
        </w:rPr>
        <w:t>Dataset generation</w:t>
      </w:r>
    </w:p>
    <w:p w14:paraId="3B6614D4" w14:textId="77777777" w:rsidR="00694177" w:rsidRPr="00694177" w:rsidRDefault="00694177" w:rsidP="00694177">
      <w:pPr>
        <w:numPr>
          <w:ilvl w:val="0"/>
          <w:numId w:val="6"/>
        </w:numPr>
        <w:jc w:val="both"/>
        <w:rPr>
          <w:rFonts w:ascii="Times New Roman" w:hAnsi="Times New Roman" w:cs="Times New Roman"/>
          <w:sz w:val="28"/>
          <w:szCs w:val="28"/>
        </w:rPr>
      </w:pPr>
      <w:r w:rsidRPr="00694177">
        <w:rPr>
          <w:rFonts w:ascii="Times New Roman" w:hAnsi="Times New Roman" w:cs="Times New Roman"/>
          <w:sz w:val="28"/>
          <w:szCs w:val="28"/>
        </w:rPr>
        <w:t>Data preprocessing and encoding</w:t>
      </w:r>
    </w:p>
    <w:p w14:paraId="5639EFBE" w14:textId="77777777" w:rsidR="00694177" w:rsidRPr="00694177" w:rsidRDefault="00694177" w:rsidP="00694177">
      <w:pPr>
        <w:numPr>
          <w:ilvl w:val="0"/>
          <w:numId w:val="6"/>
        </w:numPr>
        <w:jc w:val="both"/>
        <w:rPr>
          <w:rFonts w:ascii="Times New Roman" w:hAnsi="Times New Roman" w:cs="Times New Roman"/>
          <w:sz w:val="28"/>
          <w:szCs w:val="28"/>
        </w:rPr>
      </w:pPr>
      <w:r w:rsidRPr="00694177">
        <w:rPr>
          <w:rFonts w:ascii="Times New Roman" w:hAnsi="Times New Roman" w:cs="Times New Roman"/>
          <w:sz w:val="28"/>
          <w:szCs w:val="28"/>
        </w:rPr>
        <w:t>Model training using Logistic Regression</w:t>
      </w:r>
    </w:p>
    <w:p w14:paraId="07AF26FD" w14:textId="77777777" w:rsidR="00694177" w:rsidRPr="00694177" w:rsidRDefault="00694177" w:rsidP="00694177">
      <w:pPr>
        <w:numPr>
          <w:ilvl w:val="0"/>
          <w:numId w:val="6"/>
        </w:numPr>
        <w:jc w:val="both"/>
        <w:rPr>
          <w:rFonts w:ascii="Times New Roman" w:hAnsi="Times New Roman" w:cs="Times New Roman"/>
          <w:sz w:val="28"/>
          <w:szCs w:val="28"/>
        </w:rPr>
      </w:pPr>
      <w:r w:rsidRPr="00694177">
        <w:rPr>
          <w:rFonts w:ascii="Times New Roman" w:hAnsi="Times New Roman" w:cs="Times New Roman"/>
          <w:sz w:val="28"/>
          <w:szCs w:val="28"/>
        </w:rPr>
        <w:t>Fraud prediction using trained model</w:t>
      </w:r>
    </w:p>
    <w:p w14:paraId="65777F04" w14:textId="77777777" w:rsidR="00694177" w:rsidRPr="00694177" w:rsidRDefault="00694177" w:rsidP="00694177">
      <w:pPr>
        <w:numPr>
          <w:ilvl w:val="0"/>
          <w:numId w:val="6"/>
        </w:numPr>
        <w:jc w:val="both"/>
        <w:rPr>
          <w:rFonts w:ascii="Times New Roman" w:hAnsi="Times New Roman" w:cs="Times New Roman"/>
          <w:sz w:val="28"/>
          <w:szCs w:val="28"/>
        </w:rPr>
      </w:pPr>
      <w:r w:rsidRPr="00694177">
        <w:rPr>
          <w:rFonts w:ascii="Times New Roman" w:hAnsi="Times New Roman" w:cs="Times New Roman"/>
          <w:sz w:val="28"/>
          <w:szCs w:val="28"/>
        </w:rPr>
        <w:t>Risk analysis and identification of high-risk users</w:t>
      </w:r>
    </w:p>
    <w:p w14:paraId="063F90B3" w14:textId="77777777" w:rsidR="00990D3C" w:rsidRDefault="00990D3C" w:rsidP="00694177">
      <w:pPr>
        <w:jc w:val="both"/>
        <w:rPr>
          <w:rFonts w:ascii="Times New Roman" w:hAnsi="Times New Roman" w:cs="Times New Roman"/>
          <w:sz w:val="28"/>
          <w:szCs w:val="28"/>
        </w:rPr>
      </w:pPr>
    </w:p>
    <w:p w14:paraId="1C4A1C85" w14:textId="77777777" w:rsidR="00990D3C" w:rsidRDefault="00990D3C" w:rsidP="00694177">
      <w:pPr>
        <w:jc w:val="both"/>
        <w:rPr>
          <w:rFonts w:ascii="Times New Roman" w:hAnsi="Times New Roman" w:cs="Times New Roman"/>
          <w:sz w:val="28"/>
          <w:szCs w:val="28"/>
        </w:rPr>
      </w:pPr>
    </w:p>
    <w:p w14:paraId="20AAA0B2" w14:textId="77777777" w:rsidR="00990D3C" w:rsidRDefault="00990D3C" w:rsidP="00694177">
      <w:pPr>
        <w:jc w:val="both"/>
        <w:rPr>
          <w:rFonts w:ascii="Times New Roman" w:hAnsi="Times New Roman" w:cs="Times New Roman"/>
          <w:sz w:val="28"/>
          <w:szCs w:val="28"/>
        </w:rPr>
      </w:pPr>
    </w:p>
    <w:p w14:paraId="4E617AA1" w14:textId="77777777" w:rsidR="00990D3C" w:rsidRDefault="00990D3C" w:rsidP="00990D3C">
      <w:pPr>
        <w:jc w:val="both"/>
        <w:rPr>
          <w:rFonts w:ascii="Times New Roman" w:hAnsi="Times New Roman" w:cs="Times New Roman"/>
          <w:sz w:val="28"/>
          <w:szCs w:val="28"/>
        </w:rPr>
      </w:pPr>
    </w:p>
    <w:p w14:paraId="7D757638" w14:textId="77777777" w:rsidR="00990D3C" w:rsidRDefault="00990D3C" w:rsidP="00990D3C">
      <w:pPr>
        <w:jc w:val="both"/>
        <w:rPr>
          <w:rFonts w:ascii="Times New Roman" w:hAnsi="Times New Roman" w:cs="Times New Roman"/>
          <w:sz w:val="28"/>
          <w:szCs w:val="28"/>
        </w:rPr>
      </w:pPr>
    </w:p>
    <w:p w14:paraId="3BD81EB9" w14:textId="4BD03497" w:rsidR="00694177" w:rsidRDefault="00694177" w:rsidP="00694177">
      <w:pPr>
        <w:pStyle w:val="Heading1"/>
        <w:ind w:left="0" w:firstLine="0"/>
        <w:jc w:val="both"/>
      </w:pPr>
      <w:r w:rsidRPr="00694177">
        <w:t>RESULT</w:t>
      </w:r>
      <w:r>
        <w:t>:</w:t>
      </w:r>
    </w:p>
    <w:p w14:paraId="46AA05D1" w14:textId="77777777" w:rsidR="00694177" w:rsidRPr="00694177" w:rsidRDefault="00694177" w:rsidP="00694177"/>
    <w:p w14:paraId="6D1F821C" w14:textId="0ACB87A9" w:rsidR="00694177" w:rsidRPr="00694177" w:rsidRDefault="00694177" w:rsidP="00694177">
      <w:pPr>
        <w:jc w:val="both"/>
        <w:rPr>
          <w:rFonts w:ascii="Times New Roman" w:hAnsi="Times New Roman" w:cs="Times New Roman"/>
          <w:sz w:val="28"/>
          <w:szCs w:val="28"/>
        </w:rPr>
      </w:pPr>
      <w:r w:rsidRPr="00694177">
        <w:rPr>
          <w:rFonts w:ascii="Times New Roman" w:hAnsi="Times New Roman" w:cs="Times New Roman"/>
          <w:sz w:val="28"/>
          <w:szCs w:val="28"/>
        </w:rPr>
        <w:t>The system successfully predicts fraudulent applications and provides insights into potential future fraud cases. The model output</w:t>
      </w:r>
      <w:r>
        <w:rPr>
          <w:rFonts w:ascii="Times New Roman" w:hAnsi="Times New Roman" w:cs="Times New Roman"/>
          <w:sz w:val="28"/>
          <w:szCs w:val="28"/>
        </w:rPr>
        <w:t xml:space="preserve"> provides</w:t>
      </w:r>
      <w:r w:rsidRPr="00694177">
        <w:rPr>
          <w:rFonts w:ascii="Times New Roman" w:hAnsi="Times New Roman" w:cs="Times New Roman"/>
          <w:sz w:val="28"/>
          <w:szCs w:val="28"/>
        </w:rPr>
        <w:t xml:space="preserve"> both</w:t>
      </w:r>
      <w:r>
        <w:rPr>
          <w:rFonts w:ascii="Times New Roman" w:hAnsi="Times New Roman" w:cs="Times New Roman"/>
          <w:sz w:val="28"/>
          <w:szCs w:val="28"/>
        </w:rPr>
        <w:t>,</w:t>
      </w:r>
      <w:r w:rsidRPr="00694177">
        <w:rPr>
          <w:rFonts w:ascii="Times New Roman" w:hAnsi="Times New Roman" w:cs="Times New Roman"/>
          <w:sz w:val="28"/>
          <w:szCs w:val="28"/>
        </w:rPr>
        <w:t xml:space="preserve"> classification results and fraud probability scores, which help in identifying high-risk users</w:t>
      </w:r>
      <w:r>
        <w:rPr>
          <w:rFonts w:ascii="Times New Roman" w:hAnsi="Times New Roman" w:cs="Times New Roman"/>
          <w:sz w:val="28"/>
          <w:szCs w:val="28"/>
        </w:rPr>
        <w:t xml:space="preserve"> and avoid common fraud patters</w:t>
      </w:r>
      <w:r w:rsidRPr="00694177">
        <w:rPr>
          <w:rFonts w:ascii="Times New Roman" w:hAnsi="Times New Roman" w:cs="Times New Roman"/>
          <w:sz w:val="28"/>
          <w:szCs w:val="28"/>
        </w:rPr>
        <w:t>.</w:t>
      </w:r>
    </w:p>
    <w:p w14:paraId="5594F28E" w14:textId="1B2AE95B" w:rsidR="00990D3C" w:rsidRDefault="00694177" w:rsidP="00990D3C">
      <w:pPr>
        <w:jc w:val="both"/>
        <w:rPr>
          <w:noProof/>
        </w:rPr>
      </w:pPr>
      <w:r>
        <w:rPr>
          <w:noProof/>
        </w:rPr>
        <w:drawing>
          <wp:inline distT="0" distB="0" distL="0" distR="0" wp14:anchorId="2425DE69" wp14:editId="52105FB7">
            <wp:extent cx="2693863" cy="3733327"/>
            <wp:effectExtent l="0" t="0" r="0" b="635"/>
            <wp:docPr id="68425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7730" cy="3766403"/>
                    </a:xfrm>
                    <a:prstGeom prst="rect">
                      <a:avLst/>
                    </a:prstGeom>
                    <a:noFill/>
                    <a:ln>
                      <a:noFill/>
                    </a:ln>
                  </pic:spPr>
                </pic:pic>
              </a:graphicData>
            </a:graphic>
          </wp:inline>
        </w:drawing>
      </w:r>
      <w:r w:rsidRPr="00694177">
        <w:rPr>
          <w:noProof/>
        </w:rPr>
        <w:t xml:space="preserve"> </w:t>
      </w:r>
    </w:p>
    <w:p w14:paraId="39E3FDA3" w14:textId="67498408" w:rsidR="00C37C34" w:rsidRDefault="00C37C34" w:rsidP="00990D3C">
      <w:pPr>
        <w:jc w:val="both"/>
        <w:rPr>
          <w:rFonts w:ascii="Times New Roman" w:hAnsi="Times New Roman" w:cs="Times New Roman"/>
          <w:sz w:val="28"/>
          <w:szCs w:val="28"/>
        </w:rPr>
      </w:pPr>
      <w:r>
        <w:rPr>
          <w:noProof/>
        </w:rPr>
        <w:lastRenderedPageBreak/>
        <w:drawing>
          <wp:inline distT="0" distB="0" distL="0" distR="0" wp14:anchorId="0A5B22D7" wp14:editId="74409DA6">
            <wp:extent cx="2395133" cy="4038600"/>
            <wp:effectExtent l="0" t="0" r="5715" b="0"/>
            <wp:docPr id="1352551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9801" cy="4164503"/>
                    </a:xfrm>
                    <a:prstGeom prst="rect">
                      <a:avLst/>
                    </a:prstGeom>
                    <a:noFill/>
                    <a:ln>
                      <a:noFill/>
                    </a:ln>
                  </pic:spPr>
                </pic:pic>
              </a:graphicData>
            </a:graphic>
          </wp:inline>
        </w:drawing>
      </w:r>
    </w:p>
    <w:p w14:paraId="21548270" w14:textId="77777777" w:rsidR="00C37C34" w:rsidRDefault="00C37C34" w:rsidP="00990D3C">
      <w:pPr>
        <w:jc w:val="both"/>
        <w:rPr>
          <w:rFonts w:ascii="Times New Roman" w:hAnsi="Times New Roman" w:cs="Times New Roman"/>
          <w:sz w:val="28"/>
          <w:szCs w:val="28"/>
        </w:rPr>
      </w:pPr>
    </w:p>
    <w:p w14:paraId="40B4275C" w14:textId="2FDE5AB8" w:rsidR="00990D3C" w:rsidRDefault="00694177" w:rsidP="00990D3C">
      <w:pPr>
        <w:jc w:val="both"/>
        <w:rPr>
          <w:rFonts w:ascii="Times New Roman" w:hAnsi="Times New Roman" w:cs="Times New Roman"/>
          <w:sz w:val="28"/>
          <w:szCs w:val="28"/>
        </w:rPr>
      </w:pPr>
      <w:r>
        <w:rPr>
          <w:noProof/>
        </w:rPr>
        <w:drawing>
          <wp:inline distT="0" distB="0" distL="0" distR="0" wp14:anchorId="004B0CA1" wp14:editId="33558E4B">
            <wp:extent cx="2197100" cy="3883509"/>
            <wp:effectExtent l="0" t="0" r="0" b="3175"/>
            <wp:docPr id="685368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3926" cy="3895574"/>
                    </a:xfrm>
                    <a:prstGeom prst="rect">
                      <a:avLst/>
                    </a:prstGeom>
                    <a:noFill/>
                    <a:ln>
                      <a:noFill/>
                    </a:ln>
                  </pic:spPr>
                </pic:pic>
              </a:graphicData>
            </a:graphic>
          </wp:inline>
        </w:drawing>
      </w:r>
    </w:p>
    <w:p w14:paraId="51027D31" w14:textId="77777777" w:rsidR="00990D3C" w:rsidRDefault="00990D3C" w:rsidP="00990D3C">
      <w:pPr>
        <w:jc w:val="both"/>
        <w:rPr>
          <w:rFonts w:ascii="Times New Roman" w:hAnsi="Times New Roman" w:cs="Times New Roman"/>
          <w:sz w:val="28"/>
          <w:szCs w:val="28"/>
        </w:rPr>
      </w:pPr>
    </w:p>
    <w:p w14:paraId="646C8C77" w14:textId="77777777" w:rsidR="00C37C34" w:rsidRDefault="00C37C34" w:rsidP="00C37C34">
      <w:pPr>
        <w:pStyle w:val="Heading1"/>
        <w:jc w:val="both"/>
      </w:pPr>
    </w:p>
    <w:p w14:paraId="233B0B8E" w14:textId="15512105" w:rsidR="00990D3C" w:rsidRDefault="00C37C34" w:rsidP="00C37C34">
      <w:pPr>
        <w:pStyle w:val="Heading1"/>
        <w:jc w:val="both"/>
      </w:pPr>
      <w:r>
        <w:tab/>
        <w:t>CONCLUSION:</w:t>
      </w:r>
    </w:p>
    <w:p w14:paraId="2BC5A315" w14:textId="77777777" w:rsidR="00C37C34" w:rsidRPr="007D3788" w:rsidRDefault="00C37C34" w:rsidP="00C37C34">
      <w:pPr>
        <w:rPr>
          <w:sz w:val="24"/>
        </w:rPr>
      </w:pPr>
    </w:p>
    <w:p w14:paraId="3360B5DF" w14:textId="116B4EF8" w:rsidR="00C37C34" w:rsidRPr="007D3788" w:rsidRDefault="00C37C34" w:rsidP="00C37C34">
      <w:pPr>
        <w:rPr>
          <w:sz w:val="28"/>
          <w:szCs w:val="28"/>
        </w:rPr>
      </w:pPr>
      <w:r w:rsidRPr="007D3788">
        <w:rPr>
          <w:sz w:val="28"/>
          <w:szCs w:val="28"/>
        </w:rPr>
        <w:t>The developed system can help in detecting suspicious activities in government schemes and reduce financial losses. By analysing ,behavioural and financial patterns, the model helps in identifying repeated patters and  provides an effective approach for early fraud detection .</w:t>
      </w:r>
    </w:p>
    <w:p w14:paraId="79184E66" w14:textId="77777777" w:rsidR="00C37C34" w:rsidRPr="007D3788" w:rsidRDefault="00C37C34" w:rsidP="00C37C34">
      <w:pPr>
        <w:rPr>
          <w:sz w:val="28"/>
          <w:szCs w:val="28"/>
        </w:rPr>
      </w:pPr>
    </w:p>
    <w:p w14:paraId="5FE12D15" w14:textId="574F5423" w:rsidR="00C37C34" w:rsidRPr="007D3788" w:rsidRDefault="00C37C34" w:rsidP="00C37C34">
      <w:pPr>
        <w:rPr>
          <w:sz w:val="28"/>
          <w:szCs w:val="28"/>
        </w:rPr>
      </w:pPr>
      <w:r w:rsidRPr="007D3788">
        <w:rPr>
          <w:sz w:val="28"/>
          <w:szCs w:val="28"/>
        </w:rPr>
        <w:t>The system can be extended to work with real-world datasets such as government or financial data sources like RBI or OGD. It can also be integrated into a web-based platform for real-time fraud monitoring and decision-making.</w:t>
      </w:r>
    </w:p>
    <w:p w14:paraId="7C0C30F7" w14:textId="77777777" w:rsidR="00990D3C" w:rsidRDefault="00990D3C" w:rsidP="00990D3C">
      <w:pPr>
        <w:jc w:val="both"/>
        <w:rPr>
          <w:rFonts w:ascii="Times New Roman" w:hAnsi="Times New Roman" w:cs="Times New Roman"/>
          <w:sz w:val="28"/>
          <w:szCs w:val="28"/>
        </w:rPr>
      </w:pPr>
    </w:p>
    <w:p w14:paraId="1E1186AC" w14:textId="77777777" w:rsidR="00990D3C" w:rsidRDefault="00990D3C" w:rsidP="00990D3C">
      <w:pPr>
        <w:jc w:val="both"/>
        <w:rPr>
          <w:rFonts w:ascii="Times New Roman" w:hAnsi="Times New Roman" w:cs="Times New Roman"/>
          <w:sz w:val="28"/>
          <w:szCs w:val="28"/>
        </w:rPr>
      </w:pPr>
    </w:p>
    <w:p w14:paraId="38E51F96" w14:textId="77777777" w:rsidR="00990D3C" w:rsidRDefault="00990D3C" w:rsidP="00990D3C">
      <w:pPr>
        <w:jc w:val="both"/>
        <w:rPr>
          <w:rFonts w:ascii="Times New Roman" w:hAnsi="Times New Roman" w:cs="Times New Roman"/>
          <w:sz w:val="28"/>
          <w:szCs w:val="28"/>
        </w:rPr>
      </w:pPr>
    </w:p>
    <w:p w14:paraId="26EDCF0F" w14:textId="77777777" w:rsidR="00990D3C" w:rsidRDefault="00990D3C" w:rsidP="00990D3C">
      <w:pPr>
        <w:jc w:val="both"/>
        <w:rPr>
          <w:rFonts w:ascii="Times New Roman" w:hAnsi="Times New Roman" w:cs="Times New Roman"/>
          <w:sz w:val="28"/>
          <w:szCs w:val="28"/>
        </w:rPr>
      </w:pPr>
    </w:p>
    <w:p w14:paraId="3BE3BD75" w14:textId="77777777" w:rsidR="00990D3C" w:rsidRDefault="00990D3C" w:rsidP="00990D3C">
      <w:pPr>
        <w:jc w:val="both"/>
        <w:rPr>
          <w:rFonts w:ascii="Times New Roman" w:hAnsi="Times New Roman" w:cs="Times New Roman"/>
          <w:sz w:val="28"/>
          <w:szCs w:val="28"/>
        </w:rPr>
      </w:pPr>
    </w:p>
    <w:p w14:paraId="247DAFD5" w14:textId="77777777" w:rsidR="00990D3C" w:rsidRDefault="00990D3C" w:rsidP="00990D3C">
      <w:pPr>
        <w:jc w:val="both"/>
        <w:rPr>
          <w:rFonts w:ascii="Times New Roman" w:hAnsi="Times New Roman" w:cs="Times New Roman"/>
          <w:sz w:val="28"/>
          <w:szCs w:val="28"/>
        </w:rPr>
      </w:pPr>
    </w:p>
    <w:p w14:paraId="1BDAEEAE" w14:textId="5FE3591B" w:rsidR="00990D3C" w:rsidRDefault="00990D3C" w:rsidP="00990D3C">
      <w:pPr>
        <w:jc w:val="both"/>
        <w:rPr>
          <w:rFonts w:ascii="Times New Roman" w:hAnsi="Times New Roman" w:cs="Times New Roman"/>
          <w:sz w:val="28"/>
          <w:szCs w:val="28"/>
        </w:rPr>
      </w:pPr>
    </w:p>
    <w:p w14:paraId="50410F4F" w14:textId="77777777" w:rsidR="00990D3C" w:rsidRDefault="00990D3C" w:rsidP="00990D3C">
      <w:pPr>
        <w:jc w:val="both"/>
        <w:rPr>
          <w:rFonts w:ascii="Times New Roman" w:hAnsi="Times New Roman" w:cs="Times New Roman"/>
          <w:sz w:val="28"/>
          <w:szCs w:val="28"/>
        </w:rPr>
      </w:pPr>
    </w:p>
    <w:p w14:paraId="5C6F13A0" w14:textId="77777777" w:rsidR="00990D3C" w:rsidRDefault="00990D3C" w:rsidP="00990D3C">
      <w:pPr>
        <w:jc w:val="both"/>
        <w:rPr>
          <w:rFonts w:ascii="Times New Roman" w:hAnsi="Times New Roman" w:cs="Times New Roman"/>
          <w:sz w:val="28"/>
          <w:szCs w:val="28"/>
        </w:rPr>
      </w:pPr>
    </w:p>
    <w:p w14:paraId="3493B431" w14:textId="5E45C5E1" w:rsidR="00990D3C" w:rsidRDefault="00990D3C" w:rsidP="00990D3C">
      <w:pPr>
        <w:jc w:val="both"/>
        <w:rPr>
          <w:rFonts w:ascii="Times New Roman" w:hAnsi="Times New Roman" w:cs="Times New Roman"/>
          <w:sz w:val="28"/>
          <w:szCs w:val="28"/>
        </w:rPr>
      </w:pPr>
    </w:p>
    <w:p w14:paraId="0D72EAB9" w14:textId="77777777" w:rsidR="00990D3C" w:rsidRDefault="00990D3C" w:rsidP="00990D3C">
      <w:pPr>
        <w:jc w:val="both"/>
        <w:rPr>
          <w:rFonts w:ascii="Times New Roman" w:hAnsi="Times New Roman" w:cs="Times New Roman"/>
          <w:sz w:val="28"/>
          <w:szCs w:val="28"/>
        </w:rPr>
      </w:pPr>
    </w:p>
    <w:p w14:paraId="7677EE9F" w14:textId="77777777" w:rsidR="00990D3C" w:rsidRDefault="00990D3C" w:rsidP="00990D3C">
      <w:pPr>
        <w:jc w:val="both"/>
        <w:rPr>
          <w:rFonts w:ascii="Times New Roman" w:hAnsi="Times New Roman" w:cs="Times New Roman"/>
          <w:sz w:val="28"/>
          <w:szCs w:val="28"/>
        </w:rPr>
      </w:pPr>
    </w:p>
    <w:p w14:paraId="0D013A4B" w14:textId="77777777" w:rsidR="00990D3C" w:rsidRPr="00990D3C" w:rsidRDefault="00990D3C" w:rsidP="00990D3C">
      <w:pPr>
        <w:jc w:val="both"/>
        <w:rPr>
          <w:rFonts w:ascii="Times New Roman" w:hAnsi="Times New Roman" w:cs="Times New Roman"/>
          <w:sz w:val="28"/>
          <w:szCs w:val="28"/>
        </w:rPr>
      </w:pPr>
    </w:p>
    <w:sectPr w:rsidR="00990D3C" w:rsidRPr="00990D3C">
      <w:footerReference w:type="even" r:id="rId12"/>
      <w:footerReference w:type="default" r:id="rId13"/>
      <w:footerReference w:type="first" r:id="rId14"/>
      <w:pgSz w:w="11906" w:h="16838"/>
      <w:pgMar w:top="1477" w:right="1191" w:bottom="1597" w:left="1349" w:header="720" w:footer="720" w:gutter="0"/>
      <w:pgNumType w:fmt="lowerRoman"/>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87718" w14:textId="77777777" w:rsidR="00870A8D" w:rsidRDefault="00870A8D">
      <w:pPr>
        <w:spacing w:after="0" w:line="240" w:lineRule="auto"/>
      </w:pPr>
      <w:r>
        <w:separator/>
      </w:r>
    </w:p>
  </w:endnote>
  <w:endnote w:type="continuationSeparator" w:id="0">
    <w:p w14:paraId="2871EB4E" w14:textId="77777777" w:rsidR="00870A8D" w:rsidRDefault="00870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85590" w14:textId="77777777" w:rsidR="00A474D2" w:rsidRDefault="00000000">
    <w:pPr>
      <w:spacing w:after="0" w:line="237" w:lineRule="auto"/>
      <w:ind w:left="8997" w:right="192"/>
      <w:jc w:val="right"/>
    </w:pPr>
    <w:r>
      <w:fldChar w:fldCharType="begin"/>
    </w:r>
    <w:r>
      <w:instrText xml:space="preserve"> PAGE   \* MERGEFORMAT </w:instrText>
    </w:r>
    <w:r>
      <w:fldChar w:fldCharType="separate"/>
    </w:r>
    <w:r>
      <w:rPr>
        <w:rFonts w:ascii="Times New Roman" w:eastAsia="Times New Roman" w:hAnsi="Times New Roman" w:cs="Times New Roman"/>
      </w:rPr>
      <w:t>ii</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896E3" w14:textId="77777777" w:rsidR="00A474D2" w:rsidRDefault="00000000">
    <w:pPr>
      <w:spacing w:after="0" w:line="237" w:lineRule="auto"/>
      <w:ind w:left="8997" w:right="192"/>
      <w:jc w:val="right"/>
    </w:pPr>
    <w:r>
      <w:fldChar w:fldCharType="begin"/>
    </w:r>
    <w:r>
      <w:instrText xml:space="preserve"> PAGE   \* MERGEFORMAT </w:instrText>
    </w:r>
    <w:r>
      <w:fldChar w:fldCharType="separate"/>
    </w:r>
    <w:r>
      <w:rPr>
        <w:rFonts w:ascii="Times New Roman" w:eastAsia="Times New Roman" w:hAnsi="Times New Roman" w:cs="Times New Roman"/>
      </w:rPr>
      <w:t>ii</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3A8C4" w14:textId="77777777" w:rsidR="00A474D2" w:rsidRDefault="00A474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5D3B8" w14:textId="77777777" w:rsidR="00870A8D" w:rsidRDefault="00870A8D">
      <w:pPr>
        <w:spacing w:after="0" w:line="240" w:lineRule="auto"/>
      </w:pPr>
      <w:r>
        <w:separator/>
      </w:r>
    </w:p>
  </w:footnote>
  <w:footnote w:type="continuationSeparator" w:id="0">
    <w:p w14:paraId="0F8BFAB7" w14:textId="77777777" w:rsidR="00870A8D" w:rsidRDefault="00870A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144B0"/>
    <w:multiLevelType w:val="multilevel"/>
    <w:tmpl w:val="B306A40E"/>
    <w:lvl w:ilvl="0">
      <w:start w:val="1"/>
      <w:numFmt w:val="decimal"/>
      <w:lvlText w:val="%1."/>
      <w:lvlJc w:val="left"/>
      <w:pPr>
        <w:ind w:left="1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542C25"/>
    <w:multiLevelType w:val="hybridMultilevel"/>
    <w:tmpl w:val="7F16D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E7472F"/>
    <w:multiLevelType w:val="multilevel"/>
    <w:tmpl w:val="19681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410423"/>
    <w:multiLevelType w:val="hybridMultilevel"/>
    <w:tmpl w:val="D40ECBAA"/>
    <w:lvl w:ilvl="0" w:tplc="C1709330">
      <w:start w:val="1"/>
      <w:numFmt w:val="decimal"/>
      <w:lvlText w:val="[%1]"/>
      <w:lvlJc w:val="left"/>
      <w:pPr>
        <w:ind w:left="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6BE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8EB8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066F9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B444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FC34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24FCE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947D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10E7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D1732AF"/>
    <w:multiLevelType w:val="multilevel"/>
    <w:tmpl w:val="3BC8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03C76"/>
    <w:multiLevelType w:val="hybridMultilevel"/>
    <w:tmpl w:val="86760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8160044">
    <w:abstractNumId w:val="0"/>
  </w:num>
  <w:num w:numId="2" w16cid:durableId="798649955">
    <w:abstractNumId w:val="3"/>
  </w:num>
  <w:num w:numId="3" w16cid:durableId="1758792642">
    <w:abstractNumId w:val="4"/>
  </w:num>
  <w:num w:numId="4" w16cid:durableId="1676226935">
    <w:abstractNumId w:val="5"/>
  </w:num>
  <w:num w:numId="5" w16cid:durableId="1025403751">
    <w:abstractNumId w:val="1"/>
  </w:num>
  <w:num w:numId="6" w16cid:durableId="246425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4D2"/>
    <w:rsid w:val="00126A37"/>
    <w:rsid w:val="001531F4"/>
    <w:rsid w:val="0031019A"/>
    <w:rsid w:val="00694177"/>
    <w:rsid w:val="007B3BC6"/>
    <w:rsid w:val="007D3788"/>
    <w:rsid w:val="00870A8D"/>
    <w:rsid w:val="00936610"/>
    <w:rsid w:val="00990D3C"/>
    <w:rsid w:val="00A474D2"/>
    <w:rsid w:val="00C37C34"/>
    <w:rsid w:val="00C503AE"/>
    <w:rsid w:val="00D43C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89E70"/>
  <w15:docId w15:val="{70F09072-862F-4F42-A1C5-AC9853BC3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216"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 w:line="259" w:lineRule="auto"/>
      <w:ind w:left="216"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 w:line="259" w:lineRule="auto"/>
      <w:ind w:left="216" w:hanging="10"/>
      <w:jc w:val="center"/>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90D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6E768-0F62-4C59-A7D5-ED753A851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subject/>
  <dc:creator>administrator</dc:creator>
  <cp:keywords/>
  <cp:lastModifiedBy>Nandu Reddy</cp:lastModifiedBy>
  <cp:revision>3</cp:revision>
  <dcterms:created xsi:type="dcterms:W3CDTF">2026-04-14T11:38:00Z</dcterms:created>
  <dcterms:modified xsi:type="dcterms:W3CDTF">2026-04-14T12:16:00Z</dcterms:modified>
</cp:coreProperties>
</file>