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7602" w14:textId="61A9DF64" w:rsidR="004258B2" w:rsidRDefault="007872D8" w:rsidP="007872D8">
      <w:pPr>
        <w:pStyle w:val="Heading1"/>
        <w:rPr>
          <w:lang w:val="en-GB"/>
        </w:rPr>
      </w:pPr>
      <w:r>
        <w:rPr>
          <w:lang w:val="en-GB"/>
        </w:rPr>
        <w:t>Schematic:</w:t>
      </w:r>
    </w:p>
    <w:p w14:paraId="127ACFD1" w14:textId="54610BA3" w:rsidR="007872D8" w:rsidRDefault="007872D8" w:rsidP="007872D8">
      <w:pPr>
        <w:rPr>
          <w:lang w:val="en-GB"/>
        </w:rPr>
      </w:pPr>
      <w:r>
        <w:rPr>
          <w:b/>
          <w:bCs/>
          <w:noProof/>
          <w:color w:val="EA3680"/>
          <w:lang w:val="en-GB"/>
        </w:rPr>
        <w:drawing>
          <wp:inline distT="0" distB="0" distL="0" distR="0" wp14:anchorId="2A0840A9" wp14:editId="1724FB47">
            <wp:extent cx="5720715" cy="4361180"/>
            <wp:effectExtent l="0" t="0" r="0" b="1270"/>
            <wp:docPr id="251336534" name="Picture 2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6534" name="Picture 2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46B4" w14:textId="2676D8B5" w:rsidR="007872D8" w:rsidRPr="007872D8" w:rsidRDefault="007872D8" w:rsidP="007872D8">
      <w:pPr>
        <w:rPr>
          <w:lang w:val="en-GB"/>
        </w:rPr>
      </w:pPr>
      <w:r>
        <w:rPr>
          <w:lang w:val="en-GB"/>
        </w:rPr>
        <w:t>Zoom in the picture to see the colors more clearly and to see in detail exactly the pins. The colors correspond to the hardware elements in the corresponding colors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077" w14:paraId="2E8ECA09" w14:textId="77777777" w:rsidTr="00731077">
        <w:tc>
          <w:tcPr>
            <w:tcW w:w="4508" w:type="dxa"/>
            <w:vAlign w:val="center"/>
          </w:tcPr>
          <w:p w14:paraId="6D68EC80" w14:textId="5F856048" w:rsidR="00731077" w:rsidRPr="00731077" w:rsidRDefault="00731077" w:rsidP="007310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4508" w:type="dxa"/>
            <w:vAlign w:val="center"/>
          </w:tcPr>
          <w:p w14:paraId="6D45EC80" w14:textId="49C2793B" w:rsidR="00731077" w:rsidRPr="00731077" w:rsidRDefault="00731077" w:rsidP="00731077">
            <w:pPr>
              <w:jc w:val="center"/>
              <w:rPr>
                <w:lang w:val="en-GB"/>
              </w:rPr>
            </w:pPr>
            <w:r w:rsidRPr="00731077">
              <w:rPr>
                <w:lang w:val="en-GB"/>
              </w:rPr>
              <w:t>Wires and pins</w:t>
            </w:r>
          </w:p>
        </w:tc>
      </w:tr>
      <w:tr w:rsidR="00731077" w14:paraId="4A5F0BB0" w14:textId="77777777" w:rsidTr="00731077">
        <w:tc>
          <w:tcPr>
            <w:tcW w:w="4508" w:type="dxa"/>
            <w:vAlign w:val="center"/>
          </w:tcPr>
          <w:p w14:paraId="06994107" w14:textId="620FCD8A" w:rsidR="00731077" w:rsidRDefault="00731077" w:rsidP="00731077">
            <w:pPr>
              <w:jc w:val="center"/>
              <w:rPr>
                <w:b/>
                <w:bCs/>
                <w:color w:val="00B0F0"/>
                <w:lang w:val="en-GB"/>
              </w:rPr>
            </w:pPr>
            <w:r w:rsidRPr="009F6C87">
              <w:rPr>
                <w:b/>
                <w:bCs/>
                <w:color w:val="00B0F0"/>
                <w:lang w:val="en-GB"/>
              </w:rPr>
              <w:t>LCD screen</w:t>
            </w:r>
          </w:p>
        </w:tc>
        <w:tc>
          <w:tcPr>
            <w:tcW w:w="4508" w:type="dxa"/>
            <w:vAlign w:val="center"/>
          </w:tcPr>
          <w:p w14:paraId="4060530E" w14:textId="02D0401B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GND</w:t>
            </w:r>
          </w:p>
        </w:tc>
      </w:tr>
      <w:tr w:rsidR="00731077" w14:paraId="1DFD5EB5" w14:textId="77777777" w:rsidTr="00731077">
        <w:tc>
          <w:tcPr>
            <w:tcW w:w="4508" w:type="dxa"/>
            <w:vAlign w:val="center"/>
          </w:tcPr>
          <w:p w14:paraId="3B504358" w14:textId="6ABE92D0" w:rsidR="00731077" w:rsidRDefault="00731077" w:rsidP="00731077">
            <w:pPr>
              <w:jc w:val="center"/>
              <w:rPr>
                <w:b/>
                <w:bCs/>
                <w:color w:val="00B0F0"/>
                <w:lang w:val="en-GB"/>
              </w:rPr>
            </w:pPr>
            <w:r>
              <w:rPr>
                <w:b/>
                <w:bCs/>
                <w:color w:val="0070C0"/>
                <w:lang w:val="en-GB"/>
              </w:rPr>
              <w:t xml:space="preserve">I2C </w:t>
            </w:r>
            <w:r w:rsidRPr="009F6C87">
              <w:rPr>
                <w:b/>
                <w:bCs/>
                <w:color w:val="0070C0"/>
                <w:lang w:val="en-GB"/>
              </w:rPr>
              <w:t>Backpack</w:t>
            </w:r>
          </w:p>
        </w:tc>
        <w:tc>
          <w:tcPr>
            <w:tcW w:w="4508" w:type="dxa"/>
            <w:vAlign w:val="center"/>
          </w:tcPr>
          <w:p w14:paraId="113449BC" w14:textId="2817807C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B97A57"/>
                <w:lang w:val="en-GB"/>
              </w:rPr>
            </w:pPr>
            <w:r>
              <w:rPr>
                <w:b/>
                <w:bCs/>
                <w:color w:val="B97A57"/>
                <w:lang w:val="en-GB"/>
              </w:rPr>
              <w:t>Digital signal (D)</w:t>
            </w:r>
          </w:p>
        </w:tc>
      </w:tr>
      <w:tr w:rsidR="00731077" w14:paraId="2EE7830B" w14:textId="77777777" w:rsidTr="00731077">
        <w:tc>
          <w:tcPr>
            <w:tcW w:w="4508" w:type="dxa"/>
            <w:vAlign w:val="center"/>
          </w:tcPr>
          <w:p w14:paraId="1C26FC14" w14:textId="57AC6BAC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7030A0"/>
                <w:lang w:val="en-GB"/>
              </w:rPr>
            </w:pPr>
            <w:r w:rsidRPr="009F6C87">
              <w:rPr>
                <w:b/>
                <w:bCs/>
                <w:color w:val="7030A0"/>
                <w:lang w:val="en-GB"/>
              </w:rPr>
              <w:t>Logic level converter</w:t>
            </w:r>
          </w:p>
        </w:tc>
        <w:tc>
          <w:tcPr>
            <w:tcW w:w="4508" w:type="dxa"/>
            <w:vAlign w:val="center"/>
          </w:tcPr>
          <w:p w14:paraId="1EA15932" w14:textId="782A1E10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FFAEC9"/>
                <w:lang w:val="en-GB"/>
              </w:rPr>
            </w:pPr>
            <w:r w:rsidRPr="0023779D">
              <w:rPr>
                <w:b/>
                <w:bCs/>
                <w:color w:val="FFAEC9"/>
                <w:lang w:val="en-GB"/>
              </w:rPr>
              <w:t>5V</w:t>
            </w:r>
            <w:r>
              <w:rPr>
                <w:b/>
                <w:bCs/>
                <w:color w:val="FFAEC9"/>
                <w:lang w:val="en-GB"/>
              </w:rPr>
              <w:t>/3V3</w:t>
            </w:r>
          </w:p>
        </w:tc>
      </w:tr>
      <w:tr w:rsidR="00731077" w14:paraId="2CBFF313" w14:textId="77777777" w:rsidTr="00731077">
        <w:tc>
          <w:tcPr>
            <w:tcW w:w="4508" w:type="dxa"/>
            <w:vAlign w:val="center"/>
          </w:tcPr>
          <w:p w14:paraId="029B1976" w14:textId="4EE74D5F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ED7D31" w:themeColor="accent2"/>
                <w:lang w:val="en-GB"/>
              </w:rPr>
            </w:pPr>
            <w:r w:rsidRPr="009F6C87">
              <w:rPr>
                <w:b/>
                <w:bCs/>
                <w:color w:val="ED7D31" w:themeColor="accent2"/>
                <w:lang w:val="en-GB"/>
              </w:rPr>
              <w:t>Buzzer</w:t>
            </w:r>
          </w:p>
        </w:tc>
        <w:tc>
          <w:tcPr>
            <w:tcW w:w="4508" w:type="dxa"/>
            <w:vAlign w:val="center"/>
          </w:tcPr>
          <w:p w14:paraId="132C7CE4" w14:textId="47B14ED5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B5E61D"/>
                <w:lang w:val="en-GB"/>
              </w:rPr>
            </w:pPr>
            <w:r w:rsidRPr="00086D34">
              <w:rPr>
                <w:b/>
                <w:bCs/>
                <w:color w:val="B5E61D"/>
                <w:lang w:val="en-GB"/>
              </w:rPr>
              <w:t>SDA</w:t>
            </w:r>
          </w:p>
        </w:tc>
      </w:tr>
      <w:tr w:rsidR="00731077" w14:paraId="2B956348" w14:textId="77777777" w:rsidTr="00731077">
        <w:tc>
          <w:tcPr>
            <w:tcW w:w="4508" w:type="dxa"/>
            <w:vAlign w:val="center"/>
          </w:tcPr>
          <w:p w14:paraId="5ADCEBE1" w14:textId="1A692619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FF0000"/>
                <w:lang w:val="en-GB"/>
              </w:rPr>
            </w:pPr>
            <w:r w:rsidRPr="004E1BE9">
              <w:rPr>
                <w:b/>
                <w:bCs/>
                <w:color w:val="FF0000"/>
                <w:lang w:val="en-GB"/>
              </w:rPr>
              <w:t>Red LED</w:t>
            </w:r>
          </w:p>
        </w:tc>
        <w:tc>
          <w:tcPr>
            <w:tcW w:w="4508" w:type="dxa"/>
            <w:vAlign w:val="center"/>
          </w:tcPr>
          <w:p w14:paraId="6851F79E" w14:textId="6D8CA560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C8BFE7"/>
                <w:lang w:val="en-GB"/>
              </w:rPr>
            </w:pPr>
            <w:r w:rsidRPr="00086D34">
              <w:rPr>
                <w:b/>
                <w:bCs/>
                <w:color w:val="C8BFE7"/>
                <w:lang w:val="en-GB"/>
              </w:rPr>
              <w:t>SCL</w:t>
            </w:r>
          </w:p>
        </w:tc>
      </w:tr>
      <w:tr w:rsidR="00731077" w14:paraId="6E945836" w14:textId="77777777" w:rsidTr="00731077">
        <w:tc>
          <w:tcPr>
            <w:tcW w:w="4508" w:type="dxa"/>
            <w:vAlign w:val="center"/>
          </w:tcPr>
          <w:p w14:paraId="1D0E96CD" w14:textId="1F299C98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FFFF00"/>
                <w:lang w:val="en-GB"/>
              </w:rPr>
            </w:pPr>
            <w:r w:rsidRPr="004E1BE9">
              <w:rPr>
                <w:b/>
                <w:bCs/>
                <w:color w:val="FFFF00"/>
                <w:lang w:val="en-GB"/>
              </w:rPr>
              <w:t>Yellow LED</w:t>
            </w:r>
          </w:p>
        </w:tc>
        <w:tc>
          <w:tcPr>
            <w:tcW w:w="4508" w:type="dxa"/>
            <w:vAlign w:val="center"/>
          </w:tcPr>
          <w:p w14:paraId="53BC018D" w14:textId="44B1A17A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EA3680"/>
                <w:lang w:val="en-GB"/>
              </w:rPr>
            </w:pPr>
            <w:r w:rsidRPr="00EC144A">
              <w:rPr>
                <w:b/>
                <w:bCs/>
                <w:color w:val="EA3680"/>
                <w:lang w:val="en-GB"/>
              </w:rPr>
              <w:t>A0</w:t>
            </w:r>
          </w:p>
        </w:tc>
      </w:tr>
      <w:tr w:rsidR="00731077" w14:paraId="3FA81452" w14:textId="77777777" w:rsidTr="00731077">
        <w:tc>
          <w:tcPr>
            <w:tcW w:w="4508" w:type="dxa"/>
            <w:vAlign w:val="center"/>
          </w:tcPr>
          <w:p w14:paraId="4C08EF3A" w14:textId="6AC83F19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00B050"/>
                <w:lang w:val="en-GB"/>
              </w:rPr>
            </w:pPr>
            <w:r w:rsidRPr="004E1BE9">
              <w:rPr>
                <w:b/>
                <w:bCs/>
                <w:color w:val="00B050"/>
                <w:lang w:val="en-GB"/>
              </w:rPr>
              <w:t>Green LED</w:t>
            </w:r>
          </w:p>
        </w:tc>
        <w:tc>
          <w:tcPr>
            <w:tcW w:w="4508" w:type="dxa"/>
            <w:vAlign w:val="center"/>
          </w:tcPr>
          <w:p w14:paraId="0DCE5539" w14:textId="77777777" w:rsidR="00731077" w:rsidRDefault="00731077" w:rsidP="00731077">
            <w:pPr>
              <w:jc w:val="center"/>
              <w:rPr>
                <w:b/>
                <w:bCs/>
                <w:color w:val="00B0F0"/>
                <w:lang w:val="en-GB"/>
              </w:rPr>
            </w:pPr>
          </w:p>
        </w:tc>
      </w:tr>
      <w:tr w:rsidR="00731077" w14:paraId="7656221D" w14:textId="77777777" w:rsidTr="00731077">
        <w:tc>
          <w:tcPr>
            <w:tcW w:w="4508" w:type="dxa"/>
            <w:vAlign w:val="center"/>
          </w:tcPr>
          <w:p w14:paraId="2E205280" w14:textId="560DCEED" w:rsidR="00731077" w:rsidRPr="00731077" w:rsidRDefault="00731077" w:rsidP="00731077">
            <w:pPr>
              <w:spacing w:after="160" w:line="259" w:lineRule="auto"/>
              <w:jc w:val="center"/>
              <w:rPr>
                <w:b/>
                <w:bCs/>
                <w:color w:val="7F7F7F" w:themeColor="text1" w:themeTint="80"/>
                <w:lang w:val="en-GB"/>
              </w:rPr>
            </w:pPr>
            <w:r w:rsidRPr="004E1BE9">
              <w:rPr>
                <w:b/>
                <w:bCs/>
                <w:color w:val="7F7F7F" w:themeColor="text1" w:themeTint="80"/>
                <w:lang w:val="en-GB"/>
              </w:rPr>
              <w:t>Resistor</w:t>
            </w:r>
          </w:p>
        </w:tc>
        <w:tc>
          <w:tcPr>
            <w:tcW w:w="4508" w:type="dxa"/>
            <w:vAlign w:val="center"/>
          </w:tcPr>
          <w:p w14:paraId="2909C1A2" w14:textId="77777777" w:rsidR="00731077" w:rsidRDefault="00731077" w:rsidP="00731077">
            <w:pPr>
              <w:jc w:val="center"/>
              <w:rPr>
                <w:b/>
                <w:bCs/>
                <w:color w:val="00B0F0"/>
                <w:lang w:val="en-GB"/>
              </w:rPr>
            </w:pPr>
          </w:p>
        </w:tc>
      </w:tr>
    </w:tbl>
    <w:p w14:paraId="673A4E37" w14:textId="22C98B75" w:rsidR="00E41CB7" w:rsidRDefault="00E41CB7">
      <w:pPr>
        <w:rPr>
          <w:b/>
          <w:bCs/>
          <w:color w:val="00B0F0"/>
          <w:lang w:val="en-GB"/>
        </w:rPr>
      </w:pPr>
    </w:p>
    <w:p w14:paraId="12657811" w14:textId="1B99A4F8" w:rsidR="007872D8" w:rsidRPr="00731077" w:rsidRDefault="007872D8">
      <w:pPr>
        <w:rPr>
          <w:b/>
          <w:bCs/>
          <w:color w:val="00B0F0"/>
          <w:lang w:val="en-GB"/>
        </w:rPr>
      </w:pPr>
    </w:p>
    <w:p w14:paraId="5052FE29" w14:textId="68A2E9C1" w:rsidR="0023779D" w:rsidRDefault="007872D8" w:rsidP="007872D8">
      <w:pPr>
        <w:pStyle w:val="Heading1"/>
        <w:rPr>
          <w:lang w:val="en-GB"/>
        </w:rPr>
      </w:pPr>
      <w:r>
        <w:rPr>
          <w:lang w:val="en-GB"/>
        </w:rPr>
        <w:lastRenderedPageBreak/>
        <w:t>Class diagram:</w:t>
      </w:r>
    </w:p>
    <w:p w14:paraId="72BD7679" w14:textId="73772B1C" w:rsidR="007872D8" w:rsidRPr="007872D8" w:rsidRDefault="007872D8" w:rsidP="007872D8">
      <w:pPr>
        <w:rPr>
          <w:lang w:val="en-GB"/>
        </w:rPr>
      </w:pPr>
      <w:r w:rsidRPr="007872D8">
        <w:rPr>
          <w:lang w:val="en-GB"/>
        </w:rPr>
        <w:drawing>
          <wp:inline distT="0" distB="0" distL="0" distR="0" wp14:anchorId="3DBDBB59" wp14:editId="2A1ED7CB">
            <wp:extent cx="5731510" cy="3875405"/>
            <wp:effectExtent l="0" t="0" r="2540" b="0"/>
            <wp:docPr id="20782561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611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6623" w14:textId="58E2DE29" w:rsidR="007872D8" w:rsidRDefault="007872D8" w:rsidP="007872D8">
      <w:pPr>
        <w:pStyle w:val="Heading1"/>
        <w:rPr>
          <w:lang w:val="en-GB"/>
        </w:rPr>
      </w:pPr>
      <w:r>
        <w:rPr>
          <w:lang w:val="en-GB"/>
        </w:rPr>
        <w:lastRenderedPageBreak/>
        <w:t>Challenge 1 activity diagram:</w:t>
      </w:r>
    </w:p>
    <w:p w14:paraId="526BB62F" w14:textId="36F948EA" w:rsidR="007872D8" w:rsidRDefault="007872D8" w:rsidP="007872D8">
      <w:pPr>
        <w:rPr>
          <w:lang w:val="en-GB"/>
        </w:rPr>
      </w:pPr>
      <w:r w:rsidRPr="007872D8">
        <w:rPr>
          <w:lang w:val="en-GB"/>
        </w:rPr>
        <w:drawing>
          <wp:inline distT="0" distB="0" distL="0" distR="0" wp14:anchorId="146F1BC4" wp14:editId="33FC1DD8">
            <wp:extent cx="5731510" cy="5372735"/>
            <wp:effectExtent l="0" t="0" r="2540" b="0"/>
            <wp:docPr id="38187953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79535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BB5" w14:textId="4CBB3EC2" w:rsidR="007872D8" w:rsidRDefault="007872D8" w:rsidP="007872D8">
      <w:pPr>
        <w:pStyle w:val="Heading1"/>
        <w:rPr>
          <w:lang w:val="en-GB"/>
        </w:rPr>
      </w:pPr>
      <w:r>
        <w:rPr>
          <w:lang w:val="en-GB"/>
        </w:rPr>
        <w:lastRenderedPageBreak/>
        <w:t>Challenge 2 activity diagram:</w:t>
      </w:r>
    </w:p>
    <w:p w14:paraId="72A66241" w14:textId="72A5DC1A" w:rsidR="007872D8" w:rsidRDefault="007872D8" w:rsidP="007872D8">
      <w:pPr>
        <w:rPr>
          <w:lang w:val="en-GB"/>
        </w:rPr>
      </w:pPr>
      <w:r w:rsidRPr="007872D8">
        <w:rPr>
          <w:lang w:val="en-GB"/>
        </w:rPr>
        <w:drawing>
          <wp:inline distT="0" distB="0" distL="0" distR="0" wp14:anchorId="5FF9B4F3" wp14:editId="2BC00AE6">
            <wp:extent cx="5731510" cy="5664835"/>
            <wp:effectExtent l="0" t="0" r="2540" b="0"/>
            <wp:docPr id="159973813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8138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E64D" w14:textId="1F032D3E" w:rsidR="007872D8" w:rsidRDefault="007872D8" w:rsidP="007872D8">
      <w:pPr>
        <w:pStyle w:val="Heading1"/>
        <w:rPr>
          <w:lang w:val="en-GB"/>
        </w:rPr>
      </w:pPr>
      <w:r>
        <w:rPr>
          <w:lang w:val="en-GB"/>
        </w:rPr>
        <w:lastRenderedPageBreak/>
        <w:t>Challenge 3 activity diagram:</w:t>
      </w:r>
    </w:p>
    <w:p w14:paraId="7ABA6991" w14:textId="76379F4F" w:rsidR="007872D8" w:rsidRDefault="007872D8" w:rsidP="007872D8">
      <w:pPr>
        <w:rPr>
          <w:lang w:val="en-GB"/>
        </w:rPr>
      </w:pPr>
      <w:r w:rsidRPr="007872D8">
        <w:rPr>
          <w:lang w:val="en-GB"/>
        </w:rPr>
        <w:drawing>
          <wp:inline distT="0" distB="0" distL="0" distR="0" wp14:anchorId="4EE79A80" wp14:editId="4B07F071">
            <wp:extent cx="5731510" cy="5872480"/>
            <wp:effectExtent l="0" t="0" r="2540" b="0"/>
            <wp:docPr id="4397072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7285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3F2" w14:textId="3D8C4774" w:rsidR="007872D8" w:rsidRDefault="007872D8" w:rsidP="007872D8">
      <w:pPr>
        <w:rPr>
          <w:lang w:val="en-GB"/>
        </w:rPr>
      </w:pPr>
      <w:r w:rsidRPr="007872D8">
        <w:rPr>
          <w:lang w:val="en-GB"/>
        </w:rPr>
        <w:lastRenderedPageBreak/>
        <w:drawing>
          <wp:inline distT="0" distB="0" distL="0" distR="0" wp14:anchorId="499E081A" wp14:editId="17739D27">
            <wp:extent cx="5731510" cy="5335270"/>
            <wp:effectExtent l="0" t="0" r="2540" b="0"/>
            <wp:docPr id="59494853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48532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8D1" w14:textId="3777992D" w:rsidR="007872D8" w:rsidRDefault="007872D8" w:rsidP="007872D8">
      <w:pPr>
        <w:pStyle w:val="Heading1"/>
        <w:rPr>
          <w:lang w:val="en-GB"/>
        </w:rPr>
      </w:pPr>
      <w:r>
        <w:rPr>
          <w:lang w:val="en-GB"/>
        </w:rPr>
        <w:lastRenderedPageBreak/>
        <w:t>Challenge 4 activity diagram:</w:t>
      </w:r>
    </w:p>
    <w:p w14:paraId="56684118" w14:textId="581F278B" w:rsidR="007872D8" w:rsidRPr="007872D8" w:rsidRDefault="007872D8" w:rsidP="007872D8">
      <w:pPr>
        <w:rPr>
          <w:lang w:val="en-GB"/>
        </w:rPr>
      </w:pPr>
      <w:r w:rsidRPr="007872D8">
        <w:rPr>
          <w:lang w:val="en-GB"/>
        </w:rPr>
        <w:drawing>
          <wp:inline distT="0" distB="0" distL="0" distR="0" wp14:anchorId="3E3CF330" wp14:editId="434A3D4C">
            <wp:extent cx="5515745" cy="8240275"/>
            <wp:effectExtent l="0" t="0" r="8890" b="8890"/>
            <wp:docPr id="29286362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3627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D8" w:rsidRPr="00787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3C9D" w14:textId="77777777" w:rsidR="002D6D1F" w:rsidRDefault="002D6D1F" w:rsidP="007872D8">
      <w:pPr>
        <w:spacing w:after="0" w:line="240" w:lineRule="auto"/>
      </w:pPr>
      <w:r>
        <w:separator/>
      </w:r>
    </w:p>
  </w:endnote>
  <w:endnote w:type="continuationSeparator" w:id="0">
    <w:p w14:paraId="58976571" w14:textId="77777777" w:rsidR="002D6D1F" w:rsidRDefault="002D6D1F" w:rsidP="0078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ABF4" w14:textId="77777777" w:rsidR="002D6D1F" w:rsidRDefault="002D6D1F" w:rsidP="007872D8">
      <w:pPr>
        <w:spacing w:after="0" w:line="240" w:lineRule="auto"/>
      </w:pPr>
      <w:r>
        <w:separator/>
      </w:r>
    </w:p>
  </w:footnote>
  <w:footnote w:type="continuationSeparator" w:id="0">
    <w:p w14:paraId="4AF666E9" w14:textId="77777777" w:rsidR="002D6D1F" w:rsidRDefault="002D6D1F" w:rsidP="00787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0"/>
    <w:rsid w:val="00086D34"/>
    <w:rsid w:val="0023779D"/>
    <w:rsid w:val="002D6D1F"/>
    <w:rsid w:val="004258B2"/>
    <w:rsid w:val="00455DF5"/>
    <w:rsid w:val="004E1BE9"/>
    <w:rsid w:val="00731077"/>
    <w:rsid w:val="007872D8"/>
    <w:rsid w:val="00855500"/>
    <w:rsid w:val="009F6C87"/>
    <w:rsid w:val="00C57176"/>
    <w:rsid w:val="00E41CB7"/>
    <w:rsid w:val="00E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0D4A"/>
  <w15:chartTrackingRefBased/>
  <w15:docId w15:val="{01E6FBC8-58E6-407E-9A32-B38AFAD7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D8"/>
  </w:style>
  <w:style w:type="paragraph" w:styleId="Footer">
    <w:name w:val="footer"/>
    <w:basedOn w:val="Normal"/>
    <w:link w:val="FooterChar"/>
    <w:uiPriority w:val="99"/>
    <w:unhideWhenUsed/>
    <w:rsid w:val="0078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D8"/>
  </w:style>
  <w:style w:type="character" w:customStyle="1" w:styleId="Heading1Char">
    <w:name w:val="Heading 1 Char"/>
    <w:basedOn w:val="DefaultParagraphFont"/>
    <w:link w:val="Heading1"/>
    <w:uiPriority w:val="9"/>
    <w:rsid w:val="00787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Aldera</dc:creator>
  <cp:keywords/>
  <dc:description/>
  <cp:lastModifiedBy>Lisa Aldera</cp:lastModifiedBy>
  <cp:revision>3</cp:revision>
  <dcterms:created xsi:type="dcterms:W3CDTF">2024-04-17T15:26:00Z</dcterms:created>
  <dcterms:modified xsi:type="dcterms:W3CDTF">2024-04-21T21:50:00Z</dcterms:modified>
</cp:coreProperties>
</file>