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C9" w:rsidRPr="005B1DE9" w:rsidRDefault="000605C9" w:rsidP="000605C9">
      <w:pPr>
        <w:spacing w:after="0"/>
        <w:rPr>
          <w:rFonts w:ascii="Cambria" w:hAnsi="Cambria"/>
          <w:smallCaps/>
          <w:sz w:val="50"/>
          <w:szCs w:val="50"/>
        </w:rPr>
      </w:pPr>
      <w:r w:rsidRPr="005B1DE9">
        <w:rPr>
          <w:rStyle w:val="gt-card-ttl-txt"/>
          <w:rFonts w:ascii="Cambria" w:hAnsi="Cambria"/>
          <w:smallCaps/>
          <w:sz w:val="50"/>
          <w:szCs w:val="50"/>
        </w:rPr>
        <w:t>Information retrieval:</w:t>
      </w:r>
    </w:p>
    <w:p w:rsidR="000B6BF2" w:rsidRPr="000B495E" w:rsidRDefault="000B6BF2">
      <w:pPr>
        <w:rPr>
          <w:rFonts w:ascii="Cambria" w:hAnsi="Cambria"/>
          <w:smallCaps/>
          <w:sz w:val="92"/>
          <w:szCs w:val="92"/>
        </w:rPr>
      </w:pPr>
      <w:r w:rsidRPr="000B495E">
        <w:rPr>
          <w:rFonts w:ascii="Cambria" w:hAnsi="Cambria"/>
          <w:smallCaps/>
          <w:sz w:val="92"/>
          <w:szCs w:val="92"/>
        </w:rPr>
        <w:t>Vektorový model</w:t>
      </w:r>
    </w:p>
    <w:p w:rsidR="000605C9" w:rsidRPr="00E26FA6" w:rsidRDefault="00B25BB9" w:rsidP="001C467B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Popis projektu:</w:t>
      </w:r>
    </w:p>
    <w:p w:rsidR="00B25BB9" w:rsidRDefault="00B25BB9" w:rsidP="004D43D9">
      <w:pPr>
        <w:jc w:val="both"/>
        <w:rPr>
          <w:rFonts w:ascii="Cambria" w:hAnsi="Cambria"/>
          <w:sz w:val="24"/>
          <w:szCs w:val="24"/>
        </w:rPr>
      </w:pPr>
      <w:r w:rsidRPr="00B25BB9">
        <w:rPr>
          <w:rFonts w:ascii="Cambria" w:hAnsi="Cambria"/>
          <w:sz w:val="24"/>
          <w:szCs w:val="24"/>
        </w:rPr>
        <w:t xml:space="preserve">Cílem projektu je implementace vektorového systému ukládání dat (tj. preprocessing </w:t>
      </w:r>
      <w:r w:rsidR="00152E49">
        <w:rPr>
          <w:rFonts w:ascii="Cambria" w:hAnsi="Cambria"/>
          <w:sz w:val="24"/>
          <w:szCs w:val="24"/>
        </w:rPr>
        <w:t xml:space="preserve">těchto dat a jejich </w:t>
      </w:r>
      <w:r w:rsidRPr="00B25BB9">
        <w:rPr>
          <w:rFonts w:ascii="Cambria" w:hAnsi="Cambria"/>
          <w:sz w:val="24"/>
          <w:szCs w:val="24"/>
        </w:rPr>
        <w:t>indexování)</w:t>
      </w:r>
      <w:r w:rsidR="008D1BF4">
        <w:rPr>
          <w:rFonts w:ascii="Cambria" w:hAnsi="Cambria"/>
          <w:sz w:val="24"/>
          <w:szCs w:val="24"/>
        </w:rPr>
        <w:t xml:space="preserve"> </w:t>
      </w:r>
      <w:r w:rsidRPr="00B25BB9">
        <w:rPr>
          <w:rFonts w:ascii="Cambria" w:hAnsi="Cambria"/>
          <w:sz w:val="24"/>
          <w:szCs w:val="24"/>
        </w:rPr>
        <w:t>spolu s možností dotazování z</w:t>
      </w:r>
      <w:r w:rsidR="00E9610A">
        <w:rPr>
          <w:rFonts w:ascii="Cambria" w:hAnsi="Cambria"/>
          <w:sz w:val="24"/>
          <w:szCs w:val="24"/>
        </w:rPr>
        <w:t> webové aplikace</w:t>
      </w:r>
      <w:r w:rsidRPr="00B25BB9">
        <w:rPr>
          <w:rFonts w:ascii="Cambria" w:hAnsi="Cambria"/>
          <w:sz w:val="24"/>
          <w:szCs w:val="24"/>
        </w:rPr>
        <w:t>.</w:t>
      </w:r>
      <w:r w:rsidR="00DB386C">
        <w:rPr>
          <w:rFonts w:ascii="Cambria" w:hAnsi="Cambria"/>
          <w:sz w:val="24"/>
          <w:szCs w:val="24"/>
        </w:rPr>
        <w:t xml:space="preserve"> V našem projektu jsme </w:t>
      </w:r>
      <w:r w:rsidR="00163DAE">
        <w:rPr>
          <w:rFonts w:ascii="Cambria" w:hAnsi="Cambria"/>
          <w:sz w:val="24"/>
          <w:szCs w:val="24"/>
        </w:rPr>
        <w:t>využili</w:t>
      </w:r>
      <w:r w:rsidR="00DB386C">
        <w:rPr>
          <w:rFonts w:ascii="Cambria" w:hAnsi="Cambria"/>
          <w:sz w:val="24"/>
          <w:szCs w:val="24"/>
        </w:rPr>
        <w:t xml:space="preserve"> kolekci</w:t>
      </w:r>
      <w:r w:rsidR="00134500">
        <w:rPr>
          <w:rFonts w:ascii="Cambria" w:hAnsi="Cambria"/>
          <w:sz w:val="24"/>
          <w:szCs w:val="24"/>
        </w:rPr>
        <w:t xml:space="preserve"> sta knih</w:t>
      </w:r>
      <w:r w:rsidR="00DB386C">
        <w:rPr>
          <w:rFonts w:ascii="Cambria" w:hAnsi="Cambria"/>
          <w:sz w:val="24"/>
          <w:szCs w:val="24"/>
        </w:rPr>
        <w:t xml:space="preserve"> z projektu </w:t>
      </w:r>
      <w:r w:rsidR="00DB386C" w:rsidRPr="00DB386C">
        <w:rPr>
          <w:rFonts w:ascii="Cambria" w:hAnsi="Cambria"/>
          <w:sz w:val="24"/>
          <w:szCs w:val="24"/>
        </w:rPr>
        <w:t>Gutenberg</w:t>
      </w:r>
      <w:r w:rsidR="00DB386C">
        <w:rPr>
          <w:rFonts w:ascii="Cambria" w:hAnsi="Cambria"/>
          <w:sz w:val="24"/>
          <w:szCs w:val="24"/>
        </w:rPr>
        <w:t>.</w:t>
      </w:r>
    </w:p>
    <w:p w:rsidR="000F295E" w:rsidRDefault="005B5330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Dotaz se obecně </w:t>
      </w:r>
      <w:r w:rsidR="00EE0B37">
        <w:rPr>
          <w:rFonts w:ascii="Cambria" w:hAnsi="Cambria"/>
          <w:sz w:val="24"/>
          <w:szCs w:val="24"/>
        </w:rPr>
        <w:t>může skládat z</w:t>
      </w:r>
      <w:r w:rsidR="0010709D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k</w:t>
      </w:r>
      <w:r w:rsidR="004D43D9">
        <w:rPr>
          <w:rFonts w:ascii="Cambria" w:hAnsi="Cambria"/>
          <w:sz w:val="24"/>
          <w:szCs w:val="24"/>
        </w:rPr>
        <w:t xml:space="preserve">olekce termů </w:t>
      </w:r>
      <w:r w:rsidR="00410C9B">
        <w:rPr>
          <w:rFonts w:ascii="Cambria" w:hAnsi="Cambria"/>
          <w:sz w:val="24"/>
          <w:szCs w:val="24"/>
        </w:rPr>
        <w:t>a</w:t>
      </w:r>
      <w:r w:rsidR="004D43D9">
        <w:rPr>
          <w:rFonts w:ascii="Cambria" w:hAnsi="Cambria"/>
          <w:sz w:val="24"/>
          <w:szCs w:val="24"/>
        </w:rPr>
        <w:t> jejich v</w:t>
      </w:r>
      <w:r w:rsidR="00A91976">
        <w:rPr>
          <w:rFonts w:ascii="Cambria" w:hAnsi="Cambria"/>
          <w:sz w:val="24"/>
          <w:szCs w:val="24"/>
        </w:rPr>
        <w:t>ah</w:t>
      </w:r>
      <w:r w:rsidR="00F97ABD">
        <w:rPr>
          <w:rFonts w:ascii="Cambria" w:hAnsi="Cambria"/>
          <w:sz w:val="24"/>
          <w:szCs w:val="24"/>
        </w:rPr>
        <w:t>.</w:t>
      </w:r>
      <w:r w:rsidR="004D43D9">
        <w:rPr>
          <w:rFonts w:ascii="Cambria" w:hAnsi="Cambria"/>
          <w:sz w:val="24"/>
          <w:szCs w:val="24"/>
        </w:rPr>
        <w:t xml:space="preserve"> Pro komfortní dotazování ze</w:t>
      </w:r>
      <w:r w:rsidR="006F0AEB">
        <w:rPr>
          <w:rFonts w:ascii="Cambria" w:hAnsi="Cambria"/>
          <w:sz w:val="24"/>
          <w:szCs w:val="24"/>
        </w:rPr>
        <w:t> </w:t>
      </w:r>
      <w:r w:rsidR="004D43D9">
        <w:rPr>
          <w:rFonts w:ascii="Cambria" w:hAnsi="Cambria"/>
          <w:sz w:val="24"/>
          <w:szCs w:val="24"/>
        </w:rPr>
        <w:t xml:space="preserve">strany uživatele jsme se rozhodli implementovat webové rozhraní takovým způsobem, že uživatel samotné termy a jejich váhy nezadává, </w:t>
      </w:r>
      <w:r>
        <w:rPr>
          <w:rFonts w:ascii="Cambria" w:hAnsi="Cambria"/>
          <w:sz w:val="24"/>
          <w:szCs w:val="24"/>
        </w:rPr>
        <w:t>ale pouze</w:t>
      </w:r>
      <w:r w:rsidR="004D43D9">
        <w:rPr>
          <w:rFonts w:ascii="Cambria" w:hAnsi="Cambria"/>
          <w:sz w:val="24"/>
          <w:szCs w:val="24"/>
        </w:rPr>
        <w:t xml:space="preserve"> si vybere </w:t>
      </w:r>
      <w:r w:rsidR="007366D9">
        <w:rPr>
          <w:rFonts w:ascii="Cambria" w:hAnsi="Cambria"/>
          <w:sz w:val="24"/>
          <w:szCs w:val="24"/>
        </w:rPr>
        <w:t xml:space="preserve">jednu z nabízených knih </w:t>
      </w:r>
      <w:r w:rsidR="004D43D9">
        <w:rPr>
          <w:rFonts w:ascii="Cambria" w:hAnsi="Cambria"/>
          <w:sz w:val="24"/>
          <w:szCs w:val="24"/>
        </w:rPr>
        <w:t xml:space="preserve">a </w:t>
      </w:r>
      <w:r w:rsidR="007366D9">
        <w:rPr>
          <w:rFonts w:ascii="Cambria" w:hAnsi="Cambria"/>
          <w:sz w:val="24"/>
          <w:szCs w:val="24"/>
        </w:rPr>
        <w:t>její</w:t>
      </w:r>
      <w:r w:rsidR="004D43D9">
        <w:rPr>
          <w:rFonts w:ascii="Cambria" w:hAnsi="Cambria"/>
          <w:sz w:val="24"/>
          <w:szCs w:val="24"/>
        </w:rPr>
        <w:t xml:space="preserve"> obsah je následně použit jako dotaz (tj.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>po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 xml:space="preserve">vyhledání jsou ve výsledné kolekci </w:t>
      </w:r>
      <w:r w:rsidR="00392FD4">
        <w:rPr>
          <w:rFonts w:ascii="Cambria" w:hAnsi="Cambria"/>
          <w:sz w:val="24"/>
          <w:szCs w:val="24"/>
        </w:rPr>
        <w:t xml:space="preserve">sestupně </w:t>
      </w:r>
      <w:r w:rsidR="005B0971">
        <w:rPr>
          <w:rFonts w:ascii="Cambria" w:hAnsi="Cambria"/>
          <w:sz w:val="24"/>
          <w:szCs w:val="24"/>
        </w:rPr>
        <w:t xml:space="preserve">seřazené </w:t>
      </w:r>
      <w:r w:rsidR="00216A40">
        <w:rPr>
          <w:rFonts w:ascii="Cambria" w:hAnsi="Cambria"/>
          <w:sz w:val="24"/>
          <w:szCs w:val="24"/>
        </w:rPr>
        <w:t>knihy</w:t>
      </w:r>
      <w:r w:rsidR="005B0971">
        <w:rPr>
          <w:rFonts w:ascii="Cambria" w:hAnsi="Cambria"/>
          <w:sz w:val="24"/>
          <w:szCs w:val="24"/>
        </w:rPr>
        <w:t xml:space="preserve"> dle jejich podobnosti k uživatelem vybrané </w:t>
      </w:r>
      <w:r w:rsidR="008918DC">
        <w:rPr>
          <w:rFonts w:ascii="Cambria" w:hAnsi="Cambria"/>
          <w:sz w:val="24"/>
          <w:szCs w:val="24"/>
        </w:rPr>
        <w:t>knize</w:t>
      </w:r>
      <w:r w:rsidR="00392FD4">
        <w:rPr>
          <w:rFonts w:ascii="Cambria" w:hAnsi="Cambria"/>
          <w:sz w:val="24"/>
          <w:szCs w:val="24"/>
        </w:rPr>
        <w:t>).</w:t>
      </w:r>
    </w:p>
    <w:p w:rsidR="000F295E" w:rsidRPr="00E26FA6" w:rsidRDefault="000F295E" w:rsidP="00AA004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Způsob řešení:</w:t>
      </w:r>
    </w:p>
    <w:p w:rsidR="00943D61" w:rsidRDefault="00E26FA6" w:rsidP="00F92D35">
      <w:pPr>
        <w:spacing w:after="0"/>
        <w:rPr>
          <w:rFonts w:ascii="Cambria" w:hAnsi="Cambria"/>
          <w:smallCaps/>
          <w:sz w:val="32"/>
          <w:szCs w:val="32"/>
        </w:rPr>
      </w:pPr>
      <w:r w:rsidRPr="00F92D35">
        <w:rPr>
          <w:rFonts w:ascii="Cambria" w:hAnsi="Cambria"/>
          <w:smallCaps/>
          <w:sz w:val="32"/>
          <w:szCs w:val="32"/>
        </w:rPr>
        <w:t>Preprocessing</w:t>
      </w:r>
      <w:r w:rsidR="00F92D35">
        <w:rPr>
          <w:rFonts w:ascii="Cambria" w:hAnsi="Cambria"/>
          <w:smallCaps/>
          <w:sz w:val="32"/>
          <w:szCs w:val="32"/>
        </w:rPr>
        <w:t>:</w:t>
      </w:r>
    </w:p>
    <w:p w:rsidR="00943D61" w:rsidRDefault="00677087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 první fázi </w:t>
      </w:r>
      <w:r w:rsidR="00726FAF">
        <w:rPr>
          <w:rFonts w:ascii="Cambria" w:hAnsi="Cambria"/>
          <w:sz w:val="24"/>
          <w:szCs w:val="24"/>
        </w:rPr>
        <w:t>se všechny dokumenty musí zpracovat a připravit pro rychlé vyhledávání.</w:t>
      </w:r>
      <w:r w:rsidR="00D71CF8">
        <w:rPr>
          <w:rFonts w:ascii="Cambria" w:hAnsi="Cambria"/>
          <w:sz w:val="24"/>
          <w:szCs w:val="24"/>
        </w:rPr>
        <w:t xml:space="preserve"> To zahrnuje odstranění t</w:t>
      </w:r>
      <w:r w:rsidR="00866803">
        <w:rPr>
          <w:rFonts w:ascii="Cambria" w:hAnsi="Cambria"/>
          <w:sz w:val="24"/>
          <w:szCs w:val="24"/>
        </w:rPr>
        <w:t>zv.</w:t>
      </w:r>
      <w:r w:rsidR="00D71CF8">
        <w:rPr>
          <w:rFonts w:ascii="Cambria" w:hAnsi="Cambria"/>
          <w:sz w:val="24"/>
          <w:szCs w:val="24"/>
        </w:rPr>
        <w:t xml:space="preserve"> stop words, což jsou slova, která </w:t>
      </w:r>
      <w:r w:rsidR="00AB6BCE">
        <w:rPr>
          <w:rFonts w:ascii="Cambria" w:hAnsi="Cambria"/>
          <w:sz w:val="24"/>
          <w:szCs w:val="24"/>
        </w:rPr>
        <w:t xml:space="preserve">mají malý </w:t>
      </w:r>
      <w:r w:rsidR="00D71CF8">
        <w:rPr>
          <w:rFonts w:ascii="Cambria" w:hAnsi="Cambria"/>
          <w:sz w:val="24"/>
          <w:szCs w:val="24"/>
        </w:rPr>
        <w:t>informační význam. Typicky jsou to třeba předložky, spojky, zájmena atd.</w:t>
      </w:r>
      <w:r w:rsidR="00AB6BCE">
        <w:rPr>
          <w:rFonts w:ascii="Cambria" w:hAnsi="Cambria"/>
          <w:sz w:val="24"/>
          <w:szCs w:val="24"/>
        </w:rPr>
        <w:t xml:space="preserve"> </w:t>
      </w:r>
      <w:r w:rsidR="004076DB">
        <w:rPr>
          <w:rFonts w:ascii="Cambria" w:hAnsi="Cambria"/>
          <w:sz w:val="24"/>
          <w:szCs w:val="24"/>
        </w:rPr>
        <w:t xml:space="preserve">Dále jsou </w:t>
      </w:r>
      <w:r w:rsidR="00544D89">
        <w:rPr>
          <w:rFonts w:ascii="Cambria" w:hAnsi="Cambria"/>
          <w:sz w:val="24"/>
          <w:szCs w:val="24"/>
        </w:rPr>
        <w:t>všechna slova „lematizována“</w:t>
      </w:r>
      <w:r w:rsidR="005C2EFA">
        <w:rPr>
          <w:rFonts w:ascii="Cambria" w:hAnsi="Cambria"/>
          <w:sz w:val="24"/>
          <w:szCs w:val="24"/>
        </w:rPr>
        <w:t>,</w:t>
      </w:r>
      <w:r w:rsidR="00544D89">
        <w:rPr>
          <w:rFonts w:ascii="Cambria" w:hAnsi="Cambria"/>
          <w:sz w:val="24"/>
          <w:szCs w:val="24"/>
        </w:rPr>
        <w:t xml:space="preserve"> tj. jsou převedena do základního tvaru (např. anglická slova </w:t>
      </w:r>
      <w:r w:rsidR="00544D89" w:rsidRPr="00544D89">
        <w:rPr>
          <w:rFonts w:ascii="Cambria" w:hAnsi="Cambria"/>
          <w:sz w:val="24"/>
          <w:szCs w:val="24"/>
        </w:rPr>
        <w:t>speaking</w:t>
      </w:r>
      <w:r w:rsidR="00544D89">
        <w:rPr>
          <w:rFonts w:ascii="Cambria" w:hAnsi="Cambria"/>
          <w:sz w:val="24"/>
          <w:szCs w:val="24"/>
        </w:rPr>
        <w:t xml:space="preserve"> a</w:t>
      </w:r>
      <w:r w:rsidR="006B674A">
        <w:rPr>
          <w:rFonts w:ascii="Cambria" w:hAnsi="Cambria"/>
          <w:sz w:val="24"/>
          <w:szCs w:val="24"/>
        </w:rPr>
        <w:t> </w:t>
      </w:r>
      <w:r w:rsidR="00544D89">
        <w:rPr>
          <w:rFonts w:ascii="Cambria" w:hAnsi="Cambria"/>
          <w:sz w:val="24"/>
          <w:szCs w:val="24"/>
        </w:rPr>
        <w:t>speaks jsou převedena na speak).</w:t>
      </w:r>
      <w:r w:rsidR="001871C3">
        <w:rPr>
          <w:rFonts w:ascii="Cambria" w:hAnsi="Cambria"/>
          <w:sz w:val="24"/>
          <w:szCs w:val="24"/>
        </w:rPr>
        <w:t xml:space="preserve"> Poté je již možné </w:t>
      </w:r>
      <w:r w:rsidR="000F0BE9">
        <w:rPr>
          <w:rFonts w:ascii="Cambria" w:hAnsi="Cambria"/>
          <w:sz w:val="24"/>
          <w:szCs w:val="24"/>
        </w:rPr>
        <w:t>projít všechny dokumenty, spočítat počet výskytů jednotlivých slov a tuto skutečnost zapsat v našem případě do SQLite databáze. Na základě těchto údajů je následně možné spočítat</w:t>
      </w:r>
      <w:r w:rsidR="001871C3">
        <w:rPr>
          <w:rFonts w:ascii="Cambria" w:hAnsi="Cambria"/>
          <w:sz w:val="24"/>
          <w:szCs w:val="24"/>
        </w:rPr>
        <w:t xml:space="preserve"> váhu jednotlivých slov v </w:t>
      </w:r>
      <w:r w:rsidR="003215BC">
        <w:rPr>
          <w:rFonts w:ascii="Cambria" w:hAnsi="Cambria"/>
          <w:sz w:val="24"/>
          <w:szCs w:val="24"/>
        </w:rPr>
        <w:t>daných</w:t>
      </w:r>
      <w:r w:rsidR="001871C3">
        <w:rPr>
          <w:rFonts w:ascii="Cambria" w:hAnsi="Cambria"/>
          <w:sz w:val="24"/>
          <w:szCs w:val="24"/>
        </w:rPr>
        <w:t xml:space="preserve"> </w:t>
      </w:r>
      <w:r w:rsidR="00F8407E">
        <w:rPr>
          <w:rFonts w:ascii="Cambria" w:hAnsi="Cambria"/>
          <w:sz w:val="24"/>
          <w:szCs w:val="24"/>
        </w:rPr>
        <w:t>dokumentech</w:t>
      </w:r>
      <w:r w:rsidR="000F0BE9">
        <w:rPr>
          <w:rFonts w:ascii="Cambria" w:hAnsi="Cambria"/>
          <w:sz w:val="24"/>
          <w:szCs w:val="24"/>
        </w:rPr>
        <w:t xml:space="preserve"> </w:t>
      </w:r>
      <w:r w:rsidR="00EC25D7">
        <w:rPr>
          <w:rFonts w:ascii="Cambria" w:hAnsi="Cambria"/>
          <w:sz w:val="24"/>
          <w:szCs w:val="24"/>
        </w:rPr>
        <w:t xml:space="preserve">podle </w:t>
      </w:r>
      <w:r w:rsidR="005703E9">
        <w:rPr>
          <w:rFonts w:ascii="Cambria" w:hAnsi="Cambria"/>
          <w:sz w:val="24"/>
          <w:szCs w:val="24"/>
        </w:rPr>
        <w:t>následujících vzorců</w:t>
      </w:r>
      <w:r w:rsidR="00EC25D7">
        <w:rPr>
          <w:rFonts w:ascii="Cambria" w:hAnsi="Cambria"/>
          <w:sz w:val="24"/>
          <w:szCs w:val="24"/>
        </w:rPr>
        <w:t>:</w:t>
      </w:r>
    </w:p>
    <w:p w:rsidR="00EC25D7" w:rsidRPr="0007305F" w:rsidRDefault="00CD1DA3" w:rsidP="004D43D9">
      <w:pPr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ij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=četnost termu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v dokumentu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7F2816" w:rsidRPr="000B495E" w:rsidRDefault="00CD1DA3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}</m:t>
                  </m:r>
                </m:e>
              </m:func>
            </m:den>
          </m:f>
        </m:oMath>
      </m:oMathPara>
    </w:p>
    <w:p w:rsidR="00FA082D" w:rsidRPr="00CB1D78" w:rsidRDefault="00FA082D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Díky tomuto vzorci získáme normalizované váhy termů </w:t>
      </w:r>
      <w:r w:rsidR="00CB1D78">
        <w:rPr>
          <w:rFonts w:ascii="Cambria" w:eastAsiaTheme="minorEastAsia" w:hAnsi="Cambria"/>
          <w:sz w:val="24"/>
          <w:szCs w:val="24"/>
        </w:rPr>
        <w:t xml:space="preserve">– </w:t>
      </w:r>
      <w:r>
        <w:rPr>
          <w:rFonts w:ascii="Cambria" w:eastAsiaTheme="minorEastAsia" w:hAnsi="Cambria"/>
          <w:sz w:val="24"/>
          <w:szCs w:val="24"/>
        </w:rPr>
        <w:t xml:space="preserve">v intervalu </w:t>
      </w:r>
      <w:r w:rsidR="00C2266A" w:rsidRPr="00C2266A">
        <w:rPr>
          <w:rFonts w:ascii="Cambria" w:eastAsiaTheme="minorEastAsia" w:hAnsi="Cambria"/>
          <w:sz w:val="24"/>
          <w:szCs w:val="24"/>
        </w:rPr>
        <w:t>(</w:t>
      </w:r>
      <w:r>
        <w:rPr>
          <w:rFonts w:ascii="Cambria" w:eastAsiaTheme="minorEastAsia" w:hAnsi="Cambria"/>
          <w:sz w:val="24"/>
          <w:szCs w:val="24"/>
        </w:rPr>
        <w:t>0;1</w:t>
      </w:r>
      <w:r w:rsidR="001D4EAD" w:rsidRPr="001D4EAD">
        <w:rPr>
          <w:rFonts w:ascii="Cambria" w:eastAsiaTheme="minorEastAsia" w:hAnsi="Cambria"/>
          <w:sz w:val="24"/>
          <w:szCs w:val="24"/>
        </w:rPr>
        <w:t>⟩</w:t>
      </w:r>
      <w:r w:rsidR="00CB1D78">
        <w:rPr>
          <w:rFonts w:ascii="Cambria" w:eastAsiaTheme="minorEastAsia" w:hAnsi="Cambria"/>
          <w:sz w:val="24"/>
          <w:szCs w:val="24"/>
        </w:rPr>
        <w:t xml:space="preserve">. </w:t>
      </w:r>
      <w:r w:rsidR="00B33AFC">
        <w:rPr>
          <w:rFonts w:ascii="Cambria" w:eastAsiaTheme="minorEastAsia" w:hAnsi="Cambria"/>
          <w:sz w:val="24"/>
          <w:szCs w:val="24"/>
        </w:rPr>
        <w:t>V dalším kroku</w:t>
      </w:r>
      <w:r w:rsidR="00CB1D78">
        <w:rPr>
          <w:rFonts w:ascii="Cambria" w:eastAsiaTheme="minorEastAsia" w:hAnsi="Cambria"/>
          <w:sz w:val="24"/>
          <w:szCs w:val="24"/>
        </w:rPr>
        <w:t xml:space="preserve"> spočítáme ještě inverzní frekvenci termu t</w:t>
      </w:r>
      <w:r w:rsidR="00CB1D78">
        <w:rPr>
          <w:rFonts w:ascii="Cambria" w:eastAsiaTheme="minorEastAsia" w:hAnsi="Cambria"/>
          <w:sz w:val="24"/>
          <w:szCs w:val="24"/>
          <w:vertAlign w:val="subscript"/>
        </w:rPr>
        <w:t>i</w:t>
      </w:r>
      <w:r w:rsidR="00CB1D78">
        <w:rPr>
          <w:rFonts w:ascii="Cambria" w:eastAsiaTheme="minorEastAsia" w:hAnsi="Cambria"/>
          <w:sz w:val="24"/>
          <w:szCs w:val="24"/>
        </w:rPr>
        <w:t xml:space="preserve"> v kolekci dokumentů.</w:t>
      </w:r>
    </w:p>
    <w:p w:rsidR="005B1DE9" w:rsidRPr="005B1DE9" w:rsidRDefault="00CD1DA3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=počet dokumentů obsahující term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13486" w:rsidRPr="0007305F" w:rsidRDefault="0007305F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n=celkový počet dokumentů</m:t>
          </m:r>
        </m:oMath>
      </m:oMathPara>
    </w:p>
    <w:p w:rsidR="00613486" w:rsidRPr="00E815DB" w:rsidRDefault="00CD1DA3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func>
        </m:oMath>
      </m:oMathPara>
    </w:p>
    <w:p w:rsidR="00E815DB" w:rsidRPr="00E815DB" w:rsidRDefault="00317810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Následně</w:t>
      </w:r>
      <w:r w:rsidR="00E815DB">
        <w:rPr>
          <w:rFonts w:ascii="Cambria" w:eastAsiaTheme="minorEastAsia" w:hAnsi="Cambria"/>
          <w:sz w:val="24"/>
          <w:szCs w:val="24"/>
        </w:rPr>
        <w:t xml:space="preserve"> tyto hodnoty vynásobíme a </w:t>
      </w:r>
      <w:r w:rsidR="00B33AFC">
        <w:rPr>
          <w:rFonts w:ascii="Cambria" w:eastAsiaTheme="minorEastAsia" w:hAnsi="Cambria"/>
          <w:sz w:val="24"/>
          <w:szCs w:val="24"/>
        </w:rPr>
        <w:t>dostaneme</w:t>
      </w:r>
      <w:r w:rsidR="00E815DB">
        <w:rPr>
          <w:rFonts w:ascii="Cambria" w:eastAsiaTheme="minorEastAsia" w:hAnsi="Cambria"/>
          <w:sz w:val="24"/>
          <w:szCs w:val="24"/>
        </w:rPr>
        <w:t xml:space="preserve"> váhu</w:t>
      </w:r>
      <w:r>
        <w:rPr>
          <w:rFonts w:ascii="Cambria" w:eastAsiaTheme="minorEastAsia" w:hAnsi="Cambria"/>
          <w:sz w:val="24"/>
          <w:szCs w:val="24"/>
        </w:rPr>
        <w:t xml:space="preserve"> termu</w:t>
      </w:r>
      <w:r w:rsidR="00E815DB">
        <w:rPr>
          <w:rFonts w:ascii="Cambria" w:eastAsiaTheme="minorEastAsia" w:hAnsi="Cambria"/>
          <w:sz w:val="24"/>
          <w:szCs w:val="24"/>
        </w:rPr>
        <w:t xml:space="preserve">, s níž budeme dále </w:t>
      </w:r>
      <w:r w:rsidR="00440FDC">
        <w:rPr>
          <w:rFonts w:ascii="Cambria" w:eastAsiaTheme="minorEastAsia" w:hAnsi="Cambria"/>
          <w:sz w:val="24"/>
          <w:szCs w:val="24"/>
        </w:rPr>
        <w:t>pracovat</w:t>
      </w:r>
      <w:r w:rsidR="00E815DB">
        <w:rPr>
          <w:rFonts w:ascii="Cambria" w:eastAsiaTheme="minorEastAsia" w:hAnsi="Cambria"/>
          <w:sz w:val="24"/>
          <w:szCs w:val="24"/>
        </w:rPr>
        <w:t>.</w:t>
      </w:r>
    </w:p>
    <w:p w:rsidR="00A45247" w:rsidRPr="00613486" w:rsidRDefault="00CD1DA3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2B0A5E" w:rsidRDefault="002B0A5E" w:rsidP="00943D6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Tu uložíme </w:t>
      </w:r>
      <w:r w:rsidR="00F62CEA">
        <w:rPr>
          <w:rFonts w:ascii="Cambria" w:hAnsi="Cambria"/>
          <w:sz w:val="24"/>
          <w:szCs w:val="24"/>
        </w:rPr>
        <w:t xml:space="preserve">do SQLite databáze a </w:t>
      </w:r>
      <w:r>
        <w:rPr>
          <w:rFonts w:ascii="Cambria" w:hAnsi="Cambria"/>
          <w:sz w:val="24"/>
          <w:szCs w:val="24"/>
        </w:rPr>
        <w:t>do souboru v následujícím JSON formátu:</w:t>
      </w:r>
    </w:p>
    <w:p w:rsidR="00FE590F" w:rsidRPr="006B68B8" w:rsidRDefault="00FE590F" w:rsidP="00943D61">
      <w:pPr>
        <w:spacing w:after="0"/>
        <w:rPr>
          <w:rFonts w:ascii="Cambria" w:hAnsi="Cambria"/>
          <w:i/>
          <w:iCs/>
          <w:sz w:val="24"/>
          <w:szCs w:val="24"/>
          <w:lang w:val="de-DE"/>
        </w:rPr>
      </w:pPr>
      <w:r w:rsidRPr="00FE590F">
        <w:rPr>
          <w:rFonts w:ascii="Cambria" w:hAnsi="Cambria"/>
          <w:i/>
          <w:iCs/>
          <w:sz w:val="24"/>
          <w:szCs w:val="24"/>
        </w:rPr>
        <w:t xml:space="preserve">"název_termu": </w:t>
      </w:r>
      <w:r w:rsidRPr="006B68B8">
        <w:rPr>
          <w:rFonts w:ascii="Cambria" w:hAnsi="Cambria"/>
          <w:i/>
          <w:iCs/>
          <w:sz w:val="24"/>
          <w:szCs w:val="24"/>
          <w:lang w:val="de-DE"/>
        </w:rPr>
        <w:t>{"id_dokumentu": váha_termu, "id_dokumentu": váha_termu, …}</w:t>
      </w:r>
    </w:p>
    <w:p w:rsidR="00DE245C" w:rsidRDefault="00FE590F" w:rsidP="00DE245C">
      <w:pPr>
        <w:keepNext/>
        <w:spacing w:before="240" w:after="0"/>
      </w:pPr>
      <w:r>
        <w:rPr>
          <w:rFonts w:ascii="Cambria" w:hAnsi="Cambria"/>
          <w:noProof/>
          <w:color w:val="FF0000"/>
          <w:sz w:val="24"/>
          <w:szCs w:val="24"/>
        </w:rPr>
        <w:drawing>
          <wp:inline distT="0" distB="0" distL="0" distR="0">
            <wp:extent cx="5760720" cy="1257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6E5" w:rsidRPr="00A85AB5" w:rsidRDefault="00DE245C" w:rsidP="00DE245C">
      <w:pPr>
        <w:pStyle w:val="Caption"/>
        <w:jc w:val="center"/>
        <w:rPr>
          <w:rFonts w:ascii="Cambria" w:hAnsi="Cambria"/>
          <w:color w:val="FF0000"/>
          <w:sz w:val="24"/>
          <w:szCs w:val="24"/>
        </w:rPr>
      </w:pPr>
      <w:r>
        <w:t xml:space="preserve">Obr. </w:t>
      </w:r>
      <w:fldSimple w:instr=" SEQ Obr. \* ARABIC ">
        <w:r>
          <w:rPr>
            <w:noProof/>
          </w:rPr>
          <w:t>1</w:t>
        </w:r>
      </w:fldSimple>
      <w:r>
        <w:t xml:space="preserve"> Váhy termu</w:t>
      </w:r>
    </w:p>
    <w:p w:rsidR="002B0A5E" w:rsidRPr="002B0A5E" w:rsidRDefault="002B0A5E" w:rsidP="00127352">
      <w:pPr>
        <w:rPr>
          <w:rFonts w:ascii="Cambria" w:hAnsi="Cambria"/>
          <w:sz w:val="24"/>
          <w:szCs w:val="24"/>
        </w:rPr>
      </w:pPr>
    </w:p>
    <w:p w:rsidR="00943D61" w:rsidRPr="00943D61" w:rsidRDefault="00943D61" w:rsidP="00943D61">
      <w:pPr>
        <w:spacing w:after="0"/>
        <w:rPr>
          <w:rFonts w:ascii="Cambria" w:hAnsi="Cambria"/>
          <w:smallCaps/>
          <w:sz w:val="32"/>
          <w:szCs w:val="32"/>
        </w:rPr>
      </w:pPr>
      <w:r w:rsidRPr="00943D61">
        <w:rPr>
          <w:rFonts w:ascii="Cambria" w:hAnsi="Cambria"/>
          <w:smallCaps/>
          <w:sz w:val="32"/>
          <w:szCs w:val="32"/>
        </w:rPr>
        <w:t>Vyhledávání:</w:t>
      </w:r>
    </w:p>
    <w:p w:rsidR="00252ADF" w:rsidRDefault="00440F28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úvodní stránce webové aplikace si uživatel může vybrat jeden z nabízených dokumentů. Po potvrzení výběru se mu zobrazí stránka, kde je zobrazeno pět nejpodobnějších dokumen</w:t>
      </w:r>
      <w:bookmarkStart w:id="0" w:name="_GoBack"/>
      <w:bookmarkEnd w:id="0"/>
      <w:r>
        <w:rPr>
          <w:rFonts w:ascii="Cambria" w:hAnsi="Cambria"/>
          <w:sz w:val="24"/>
          <w:szCs w:val="24"/>
        </w:rPr>
        <w:t>tů, které jsou nalezeny pomocí</w:t>
      </w:r>
      <w:r w:rsidR="00842AA2">
        <w:rPr>
          <w:rFonts w:ascii="Cambria" w:hAnsi="Cambria"/>
          <w:sz w:val="24"/>
          <w:szCs w:val="24"/>
        </w:rPr>
        <w:t xml:space="preserve"> kosinové podobnosti</w:t>
      </w:r>
      <w:r w:rsidR="00B65F21">
        <w:rPr>
          <w:rFonts w:ascii="Cambria" w:hAnsi="Cambria"/>
          <w:sz w:val="24"/>
          <w:szCs w:val="24"/>
        </w:rPr>
        <w:t xml:space="preserve">. Všechny nezbytné informace </w:t>
      </w:r>
      <w:r w:rsidR="00FE5AF9">
        <w:rPr>
          <w:rFonts w:ascii="Cambria" w:hAnsi="Cambria"/>
          <w:sz w:val="24"/>
          <w:szCs w:val="24"/>
        </w:rPr>
        <w:t xml:space="preserve">již </w:t>
      </w:r>
      <w:r w:rsidR="00250CDF">
        <w:rPr>
          <w:rFonts w:ascii="Cambria" w:hAnsi="Cambria"/>
          <w:sz w:val="24"/>
          <w:szCs w:val="24"/>
        </w:rPr>
        <w:t>máme</w:t>
      </w:r>
      <w:r w:rsidR="00FE5AF9">
        <w:rPr>
          <w:rFonts w:ascii="Cambria" w:hAnsi="Cambria"/>
          <w:sz w:val="24"/>
          <w:szCs w:val="24"/>
        </w:rPr>
        <w:t xml:space="preserve"> z p</w:t>
      </w:r>
      <w:r w:rsidR="00B65F21">
        <w:rPr>
          <w:rFonts w:ascii="Cambria" w:hAnsi="Cambria"/>
          <w:sz w:val="24"/>
          <w:szCs w:val="24"/>
        </w:rPr>
        <w:t xml:space="preserve">reprocessingu, nyní </w:t>
      </w:r>
      <w:r w:rsidR="003D3DCE">
        <w:rPr>
          <w:rFonts w:ascii="Cambria" w:hAnsi="Cambria"/>
          <w:sz w:val="24"/>
          <w:szCs w:val="24"/>
        </w:rPr>
        <w:t xml:space="preserve">lze </w:t>
      </w:r>
      <w:r w:rsidR="00B65F21">
        <w:rPr>
          <w:rFonts w:ascii="Cambria" w:hAnsi="Cambria"/>
          <w:sz w:val="24"/>
          <w:szCs w:val="24"/>
        </w:rPr>
        <w:t>provést samotný</w:t>
      </w:r>
      <w:r w:rsidR="003D3DCE">
        <w:rPr>
          <w:rFonts w:ascii="Cambria" w:hAnsi="Cambria"/>
          <w:sz w:val="24"/>
          <w:szCs w:val="24"/>
        </w:rPr>
        <w:t xml:space="preserve"> </w:t>
      </w:r>
      <w:r w:rsidR="00B65F21">
        <w:rPr>
          <w:rFonts w:ascii="Cambria" w:hAnsi="Cambria"/>
          <w:sz w:val="24"/>
          <w:szCs w:val="24"/>
        </w:rPr>
        <w:t>výpočet:</w:t>
      </w:r>
    </w:p>
    <w:p w:rsidR="00440F28" w:rsidRPr="000528EC" w:rsidRDefault="00CD1DA3" w:rsidP="00440F28">
      <w:pPr>
        <w:jc w:val="both"/>
        <w:rPr>
          <w:rFonts w:ascii="Cambria" w:eastAsiaTheme="minorEastAsia" w:hAnsi="Cambr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iq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0528EC" w:rsidRPr="000528EC" w:rsidRDefault="000528EC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Hodnoty tohoto výpočtu se mohou pohybovat od </w:t>
      </w:r>
      <w:r w:rsidR="00913065" w:rsidRPr="00913065">
        <w:rPr>
          <w:rFonts w:ascii="Cambria" w:eastAsiaTheme="minorEastAsia" w:hAnsi="Cambria"/>
          <w:sz w:val="24"/>
          <w:szCs w:val="24"/>
        </w:rPr>
        <w:t>⟨</w:t>
      </w:r>
      <w:r w:rsidR="001A514C" w:rsidRPr="001A514C">
        <w:rPr>
          <w:rFonts w:ascii="Cambria" w:eastAsiaTheme="minorEastAsia" w:hAnsi="Cambria"/>
          <w:sz w:val="24"/>
          <w:szCs w:val="24"/>
        </w:rPr>
        <w:t>−</w:t>
      </w:r>
      <w:r>
        <w:rPr>
          <w:rFonts w:ascii="Cambria" w:eastAsiaTheme="minorEastAsia" w:hAnsi="Cambria"/>
          <w:sz w:val="24"/>
          <w:szCs w:val="24"/>
        </w:rPr>
        <w:t>1;1</w:t>
      </w:r>
      <w:r w:rsidR="00913065" w:rsidRPr="001D4EAD">
        <w:rPr>
          <w:rFonts w:ascii="Cambria" w:eastAsiaTheme="minorEastAsia" w:hAnsi="Cambria"/>
          <w:sz w:val="24"/>
          <w:szCs w:val="24"/>
        </w:rPr>
        <w:t>⟩</w:t>
      </w:r>
      <w:r>
        <w:rPr>
          <w:rFonts w:ascii="Cambria" w:eastAsiaTheme="minorEastAsia" w:hAnsi="Cambria"/>
          <w:sz w:val="24"/>
          <w:szCs w:val="24"/>
        </w:rPr>
        <w:t xml:space="preserve">, kde </w:t>
      </w:r>
      <w:r w:rsidR="001A514C" w:rsidRPr="001A514C">
        <w:rPr>
          <w:rFonts w:ascii="Cambria" w:eastAsiaTheme="minorEastAsia" w:hAnsi="Cambria"/>
          <w:sz w:val="24"/>
          <w:szCs w:val="24"/>
        </w:rPr>
        <w:t>−</w:t>
      </w:r>
      <w:r>
        <w:rPr>
          <w:rFonts w:ascii="Cambria" w:eastAsiaTheme="minorEastAsia" w:hAnsi="Cambria"/>
          <w:sz w:val="24"/>
          <w:szCs w:val="24"/>
        </w:rPr>
        <w:t>1 značí naprosto rozdílné dokumenty a hodnota 1 představuje identický dokument.</w:t>
      </w:r>
    </w:p>
    <w:p w:rsidR="000F295E" w:rsidRDefault="000F295E" w:rsidP="00CD2E2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Implementace:</w:t>
      </w:r>
    </w:p>
    <w:p w:rsidR="00096103" w:rsidRPr="00984A56" w:rsidRDefault="00B9104D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První fáze p</w:t>
      </w:r>
      <w:r w:rsidR="001017FE" w:rsidRPr="00984A56">
        <w:rPr>
          <w:rFonts w:ascii="Cambria" w:hAnsi="Cambria"/>
          <w:sz w:val="24"/>
          <w:szCs w:val="24"/>
        </w:rPr>
        <w:t>reprocessing</w:t>
      </w:r>
      <w:r w:rsidRPr="00984A56">
        <w:rPr>
          <w:rFonts w:ascii="Cambria" w:hAnsi="Cambria"/>
          <w:sz w:val="24"/>
          <w:szCs w:val="24"/>
        </w:rPr>
        <w:t>u je implementována v</w:t>
      </w:r>
      <w:r w:rsidR="00096103" w:rsidRPr="00984A56">
        <w:rPr>
          <w:rFonts w:ascii="Cambria" w:hAnsi="Cambria"/>
          <w:sz w:val="24"/>
          <w:szCs w:val="24"/>
        </w:rPr>
        <w:t xml:space="preserve"> </w:t>
      </w:r>
      <w:r w:rsidRPr="00984A56">
        <w:rPr>
          <w:rFonts w:ascii="Cambria" w:hAnsi="Cambria"/>
          <w:sz w:val="24"/>
          <w:szCs w:val="24"/>
        </w:rPr>
        <w:t>Python</w:t>
      </w:r>
      <w:r w:rsidR="00B84D02" w:rsidRPr="00984A56">
        <w:rPr>
          <w:rFonts w:ascii="Cambria" w:hAnsi="Cambria"/>
          <w:sz w:val="24"/>
          <w:szCs w:val="24"/>
        </w:rPr>
        <w:t>u</w:t>
      </w:r>
      <w:r w:rsidRPr="00984A56">
        <w:rPr>
          <w:rFonts w:ascii="Cambria" w:hAnsi="Cambria"/>
          <w:sz w:val="24"/>
          <w:szCs w:val="24"/>
        </w:rPr>
        <w:t xml:space="preserve"> s </w:t>
      </w:r>
      <w:r w:rsidR="008F59C8">
        <w:rPr>
          <w:rFonts w:ascii="Cambria" w:hAnsi="Cambria"/>
          <w:sz w:val="24"/>
          <w:szCs w:val="24"/>
        </w:rPr>
        <w:t>využitím</w:t>
      </w:r>
      <w:r w:rsidRPr="00984A56">
        <w:rPr>
          <w:rFonts w:ascii="Cambria" w:hAnsi="Cambria"/>
          <w:sz w:val="24"/>
          <w:szCs w:val="24"/>
        </w:rPr>
        <w:t xml:space="preserve"> </w:t>
      </w:r>
      <w:r w:rsidR="00096103" w:rsidRPr="00984A56">
        <w:rPr>
          <w:rFonts w:ascii="Cambria" w:hAnsi="Cambria"/>
          <w:sz w:val="24"/>
          <w:szCs w:val="24"/>
        </w:rPr>
        <w:t>následující knihovny:</w:t>
      </w:r>
    </w:p>
    <w:p w:rsidR="003F060F" w:rsidRPr="00984A56" w:rsidRDefault="00CD1DA3" w:rsidP="00C226C7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hyperlink r:id="rId8" w:history="1">
        <w:r w:rsidR="00C0594F" w:rsidRPr="00984A56">
          <w:rPr>
            <w:rStyle w:val="Hyperlink"/>
            <w:rFonts w:ascii="Cambria" w:hAnsi="Cambria"/>
            <w:sz w:val="24"/>
            <w:szCs w:val="24"/>
          </w:rPr>
          <w:t>NLTK</w:t>
        </w:r>
      </w:hyperlink>
      <w:r w:rsidR="00C0594F" w:rsidRPr="00984A56">
        <w:rPr>
          <w:rFonts w:ascii="Cambria" w:hAnsi="Cambria"/>
          <w:sz w:val="24"/>
          <w:szCs w:val="24"/>
        </w:rPr>
        <w:t xml:space="preserve"> (Natural Language Toolkit), což je knihovna pro práci s lidským jazykem; v našem programu je využita pro odstranění stop words a </w:t>
      </w:r>
      <w:r w:rsidR="00C44EAA" w:rsidRPr="00984A56">
        <w:rPr>
          <w:rFonts w:ascii="Cambria" w:hAnsi="Cambria"/>
          <w:sz w:val="24"/>
          <w:szCs w:val="24"/>
        </w:rPr>
        <w:t>„</w:t>
      </w:r>
      <w:r w:rsidR="00C0594F" w:rsidRPr="00984A56">
        <w:rPr>
          <w:rFonts w:ascii="Cambria" w:hAnsi="Cambria"/>
          <w:sz w:val="24"/>
          <w:szCs w:val="24"/>
        </w:rPr>
        <w:t>lematizaci</w:t>
      </w:r>
      <w:r w:rsidR="00C44EAA" w:rsidRPr="00984A56">
        <w:rPr>
          <w:rFonts w:ascii="Cambria" w:hAnsi="Cambria"/>
          <w:sz w:val="24"/>
          <w:szCs w:val="24"/>
        </w:rPr>
        <w:t>“</w:t>
      </w:r>
    </w:p>
    <w:p w:rsidR="00C36969" w:rsidRPr="00984A56" w:rsidRDefault="00D6159F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Samotný výpočet vah jednotlivých termů</w:t>
      </w:r>
      <w:r w:rsidR="003E6C5A" w:rsidRPr="00984A56">
        <w:rPr>
          <w:rFonts w:ascii="Cambria" w:hAnsi="Cambria"/>
          <w:sz w:val="24"/>
          <w:szCs w:val="24"/>
        </w:rPr>
        <w:t>, výpočet nejpodobnějších dokumentů a webové rozhraní</w:t>
      </w:r>
      <w:r w:rsidRPr="00984A56">
        <w:rPr>
          <w:rFonts w:ascii="Cambria" w:hAnsi="Cambria"/>
          <w:sz w:val="24"/>
          <w:szCs w:val="24"/>
        </w:rPr>
        <w:t xml:space="preserve"> je nap</w:t>
      </w:r>
      <w:r w:rsidR="003E6C5A" w:rsidRPr="00984A56">
        <w:rPr>
          <w:rFonts w:ascii="Cambria" w:hAnsi="Cambria"/>
          <w:sz w:val="24"/>
          <w:szCs w:val="24"/>
        </w:rPr>
        <w:t>sáno</w:t>
      </w:r>
      <w:r w:rsidRPr="00984A56">
        <w:rPr>
          <w:rFonts w:ascii="Cambria" w:hAnsi="Cambria"/>
          <w:sz w:val="24"/>
          <w:szCs w:val="24"/>
        </w:rPr>
        <w:t xml:space="preserve"> v jazyce C++. V něm jsme využili následující knihovny:</w:t>
      </w:r>
    </w:p>
    <w:p w:rsidR="00D6159F" w:rsidRPr="00984A56" w:rsidRDefault="00CD1DA3" w:rsidP="00C226C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9" w:history="1">
        <w:r w:rsidR="00D6159F" w:rsidRPr="00984A56">
          <w:rPr>
            <w:rStyle w:val="Hyperlink"/>
            <w:rFonts w:ascii="Cambria" w:hAnsi="Cambria"/>
            <w:sz w:val="24"/>
            <w:szCs w:val="24"/>
          </w:rPr>
          <w:t>SQLiteCpp</w:t>
        </w:r>
      </w:hyperlink>
      <w:r w:rsidR="001409D7" w:rsidRPr="00984A56">
        <w:rPr>
          <w:rFonts w:ascii="Cambria" w:hAnsi="Cambria"/>
          <w:sz w:val="24"/>
          <w:szCs w:val="24"/>
        </w:rPr>
        <w:t>, což je knihovna pro jednodušší práci</w:t>
      </w:r>
      <w:r w:rsidR="0022419C" w:rsidRPr="00984A56">
        <w:rPr>
          <w:rFonts w:ascii="Cambria" w:hAnsi="Cambria"/>
          <w:sz w:val="24"/>
          <w:szCs w:val="24"/>
        </w:rPr>
        <w:t xml:space="preserve"> </w:t>
      </w:r>
      <w:r w:rsidR="001409D7" w:rsidRPr="00984A56">
        <w:rPr>
          <w:rFonts w:ascii="Cambria" w:hAnsi="Cambria"/>
          <w:sz w:val="24"/>
          <w:szCs w:val="24"/>
        </w:rPr>
        <w:t>s</w:t>
      </w:r>
      <w:r w:rsidR="0022419C" w:rsidRPr="00984A56">
        <w:rPr>
          <w:rFonts w:ascii="Cambria" w:hAnsi="Cambria"/>
          <w:sz w:val="24"/>
          <w:szCs w:val="24"/>
        </w:rPr>
        <w:t xml:space="preserve"> databází</w:t>
      </w:r>
      <w:r w:rsidR="001409D7" w:rsidRPr="00984A56">
        <w:rPr>
          <w:rFonts w:ascii="Cambria" w:hAnsi="Cambria"/>
          <w:sz w:val="24"/>
          <w:szCs w:val="24"/>
        </w:rPr>
        <w:t> SQLite</w:t>
      </w:r>
      <w:r w:rsidR="00CB4223" w:rsidRPr="00984A56">
        <w:rPr>
          <w:rFonts w:ascii="Cambria" w:hAnsi="Cambria"/>
          <w:sz w:val="24"/>
          <w:szCs w:val="24"/>
        </w:rPr>
        <w:t xml:space="preserve">, </w:t>
      </w:r>
      <w:r w:rsidR="006A60BD" w:rsidRPr="00984A56">
        <w:rPr>
          <w:rFonts w:ascii="Cambria" w:hAnsi="Cambria"/>
          <w:sz w:val="24"/>
          <w:szCs w:val="24"/>
        </w:rPr>
        <w:t xml:space="preserve">kterou využíváme </w:t>
      </w:r>
      <w:r w:rsidR="00543E96" w:rsidRPr="00984A56">
        <w:rPr>
          <w:rFonts w:ascii="Cambria" w:hAnsi="Cambria"/>
          <w:sz w:val="24"/>
          <w:szCs w:val="24"/>
        </w:rPr>
        <w:t xml:space="preserve">pro </w:t>
      </w:r>
      <w:r w:rsidR="00CB4223" w:rsidRPr="00984A56">
        <w:rPr>
          <w:rFonts w:ascii="Cambria" w:hAnsi="Cambria"/>
          <w:sz w:val="24"/>
          <w:szCs w:val="24"/>
        </w:rPr>
        <w:t>ukládá</w:t>
      </w:r>
      <w:r w:rsidR="006A60BD" w:rsidRPr="00984A56">
        <w:rPr>
          <w:rFonts w:ascii="Cambria" w:hAnsi="Cambria"/>
          <w:sz w:val="24"/>
          <w:szCs w:val="24"/>
        </w:rPr>
        <w:t>ní dat</w:t>
      </w:r>
    </w:p>
    <w:p w:rsidR="00CF5852" w:rsidRDefault="00CD1DA3" w:rsidP="00C226C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0" w:history="1">
        <w:r w:rsidR="00CF5852" w:rsidRPr="00984A56">
          <w:rPr>
            <w:rStyle w:val="Hyperlink"/>
            <w:rFonts w:ascii="Cambria" w:hAnsi="Cambria"/>
            <w:sz w:val="24"/>
            <w:szCs w:val="24"/>
          </w:rPr>
          <w:t>Wt</w:t>
        </w:r>
      </w:hyperlink>
      <w:r w:rsidR="00CF5852" w:rsidRPr="00984A56">
        <w:rPr>
          <w:rFonts w:ascii="Cambria" w:hAnsi="Cambria"/>
          <w:sz w:val="24"/>
          <w:szCs w:val="24"/>
        </w:rPr>
        <w:t>; knihovna pro vytváření webových aplikací</w:t>
      </w:r>
    </w:p>
    <w:p w:rsidR="009545A4" w:rsidRPr="00984A56" w:rsidRDefault="00CD1DA3" w:rsidP="00C226C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1" w:history="1">
        <w:r w:rsidR="00483CF4" w:rsidRPr="00984A56">
          <w:rPr>
            <w:rStyle w:val="Hyperlink"/>
            <w:rFonts w:ascii="Cambria" w:hAnsi="Cambria"/>
            <w:sz w:val="24"/>
            <w:szCs w:val="24"/>
          </w:rPr>
          <w:t>json</w:t>
        </w:r>
      </w:hyperlink>
      <w:r w:rsidR="00483CF4" w:rsidRPr="00984A56">
        <w:rPr>
          <w:rFonts w:ascii="Cambria" w:hAnsi="Cambria"/>
          <w:sz w:val="24"/>
          <w:szCs w:val="24"/>
        </w:rPr>
        <w:t>; k</w:t>
      </w:r>
      <w:r w:rsidR="009545A4" w:rsidRPr="00984A56">
        <w:rPr>
          <w:rFonts w:ascii="Cambria" w:hAnsi="Cambria"/>
          <w:sz w:val="24"/>
          <w:szCs w:val="24"/>
        </w:rPr>
        <w:t>nihovnu pro práci se soubory typu JSON</w:t>
      </w:r>
    </w:p>
    <w:p w:rsidR="0093536E" w:rsidRDefault="0093536E" w:rsidP="0093536E">
      <w:pPr>
        <w:spacing w:after="0"/>
        <w:rPr>
          <w:rFonts w:ascii="Cambria" w:hAnsi="Cambria"/>
          <w:smallCaps/>
          <w:sz w:val="32"/>
          <w:szCs w:val="32"/>
        </w:rPr>
      </w:pPr>
      <w:r w:rsidRPr="0093536E">
        <w:rPr>
          <w:rFonts w:ascii="Cambria" w:hAnsi="Cambria"/>
          <w:smallCaps/>
          <w:sz w:val="32"/>
          <w:szCs w:val="32"/>
        </w:rPr>
        <w:t>Požadavky na běh:</w:t>
      </w:r>
    </w:p>
    <w:p w:rsidR="0093536E" w:rsidRPr="00E25EC7" w:rsidRDefault="0093536E" w:rsidP="00C22EAD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E25EC7">
        <w:rPr>
          <w:rFonts w:ascii="Cambria" w:hAnsi="Cambria"/>
          <w:sz w:val="24"/>
          <w:szCs w:val="24"/>
        </w:rPr>
        <w:t xml:space="preserve">Python verze </w:t>
      </w:r>
      <w:r w:rsidR="003606C7" w:rsidRPr="00E25EC7">
        <w:rPr>
          <w:rFonts w:ascii="Cambria" w:hAnsi="Cambria"/>
          <w:sz w:val="24"/>
          <w:szCs w:val="24"/>
        </w:rPr>
        <w:t>3</w:t>
      </w:r>
      <w:r w:rsidRPr="00E25EC7">
        <w:rPr>
          <w:rFonts w:ascii="Cambria" w:hAnsi="Cambria"/>
          <w:sz w:val="24"/>
          <w:szCs w:val="24"/>
        </w:rPr>
        <w:t>.</w:t>
      </w:r>
      <w:r w:rsidR="003606C7" w:rsidRPr="00E25EC7">
        <w:rPr>
          <w:rFonts w:ascii="Cambria" w:hAnsi="Cambria"/>
          <w:sz w:val="24"/>
          <w:szCs w:val="24"/>
        </w:rPr>
        <w:t>6</w:t>
      </w:r>
      <w:r w:rsidRPr="00E25EC7">
        <w:rPr>
          <w:rFonts w:ascii="Cambria" w:hAnsi="Cambria"/>
          <w:sz w:val="24"/>
          <w:szCs w:val="24"/>
        </w:rPr>
        <w:t xml:space="preserve"> a vyšší</w:t>
      </w:r>
    </w:p>
    <w:p w:rsidR="00312FEE" w:rsidRPr="00984A56" w:rsidRDefault="00312FEE" w:rsidP="00C22EAD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 xml:space="preserve">Knihovny </w:t>
      </w:r>
      <w:r w:rsidR="000F5F70" w:rsidRPr="00984A56">
        <w:rPr>
          <w:rFonts w:ascii="Cambria" w:hAnsi="Cambria"/>
          <w:sz w:val="24"/>
          <w:szCs w:val="24"/>
        </w:rPr>
        <w:t xml:space="preserve">třetích stran </w:t>
      </w:r>
      <w:r w:rsidRPr="00984A56">
        <w:rPr>
          <w:rFonts w:ascii="Cambria" w:hAnsi="Cambria"/>
          <w:sz w:val="24"/>
          <w:szCs w:val="24"/>
        </w:rPr>
        <w:t xml:space="preserve">pro Python: </w:t>
      </w:r>
      <w:hyperlink r:id="rId12" w:history="1">
        <w:r w:rsidRPr="00984A56">
          <w:rPr>
            <w:rStyle w:val="Hyperlink"/>
            <w:rFonts w:ascii="Cambria" w:hAnsi="Cambria"/>
            <w:sz w:val="24"/>
            <w:szCs w:val="24"/>
          </w:rPr>
          <w:t>NLTK</w:t>
        </w:r>
      </w:hyperlink>
    </w:p>
    <w:p w:rsidR="00C66ADC" w:rsidRPr="00984A56" w:rsidRDefault="0093536E" w:rsidP="00C22EAD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Kompilátor podporující minimálně standart C++17</w:t>
      </w:r>
      <w:r w:rsidR="00463FF1" w:rsidRPr="00984A56">
        <w:rPr>
          <w:rFonts w:ascii="Cambria" w:hAnsi="Cambria"/>
          <w:sz w:val="24"/>
          <w:szCs w:val="24"/>
        </w:rPr>
        <w:t xml:space="preserve">, </w:t>
      </w:r>
      <w:hyperlink r:id="rId13" w:history="1">
        <w:r w:rsidR="00463FF1" w:rsidRPr="00984A56">
          <w:rPr>
            <w:rStyle w:val="Hyperlink"/>
            <w:rFonts w:ascii="Cambria" w:hAnsi="Cambria"/>
            <w:sz w:val="24"/>
            <w:szCs w:val="24"/>
          </w:rPr>
          <w:t>CMake</w:t>
        </w:r>
      </w:hyperlink>
      <w:r w:rsidR="00463FF1" w:rsidRPr="00984A56">
        <w:rPr>
          <w:rFonts w:ascii="Cambria" w:hAnsi="Cambria"/>
          <w:sz w:val="24"/>
          <w:szCs w:val="24"/>
        </w:rPr>
        <w:t xml:space="preserve"> 3.1 nebo vyšší</w:t>
      </w:r>
    </w:p>
    <w:p w:rsidR="00661755" w:rsidRPr="00C66ADC" w:rsidRDefault="006D0760" w:rsidP="00C22EAD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Cambria" w:hAnsi="Cambria"/>
          <w:smallCaps/>
          <w:color w:val="auto"/>
          <w:sz w:val="32"/>
          <w:szCs w:val="32"/>
          <w:u w:val="none"/>
        </w:rPr>
      </w:pPr>
      <w:r w:rsidRPr="00984A56">
        <w:rPr>
          <w:rFonts w:ascii="Cambria" w:hAnsi="Cambria"/>
          <w:sz w:val="24"/>
          <w:szCs w:val="24"/>
        </w:rPr>
        <w:t xml:space="preserve">Knihovny pro C++: </w:t>
      </w:r>
      <w:hyperlink r:id="rId14" w:history="1">
        <w:r w:rsidRPr="00984A56">
          <w:rPr>
            <w:rStyle w:val="Hyperlink"/>
            <w:rFonts w:ascii="Cambria" w:hAnsi="Cambria"/>
            <w:sz w:val="24"/>
            <w:szCs w:val="24"/>
          </w:rPr>
          <w:t>SQLiteCpp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5" w:history="1">
        <w:r w:rsidRPr="00984A56">
          <w:rPr>
            <w:rStyle w:val="Hyperlink"/>
            <w:rFonts w:ascii="Cambria" w:hAnsi="Cambria"/>
            <w:sz w:val="24"/>
            <w:szCs w:val="24"/>
          </w:rPr>
          <w:t>JSON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6" w:history="1">
        <w:r w:rsidRPr="00984A56">
          <w:rPr>
            <w:rStyle w:val="Hyperlink"/>
            <w:rFonts w:ascii="Cambria" w:hAnsi="Cambria"/>
            <w:sz w:val="24"/>
            <w:szCs w:val="24"/>
          </w:rPr>
          <w:t>Wt</w:t>
        </w:r>
      </w:hyperlink>
      <w:r w:rsidR="00427895" w:rsidRPr="00984A56">
        <w:rPr>
          <w:rFonts w:ascii="Cambria" w:hAnsi="Cambria"/>
          <w:sz w:val="24"/>
          <w:szCs w:val="24"/>
        </w:rPr>
        <w:t>,</w:t>
      </w:r>
      <w:r w:rsidR="00EE22B0">
        <w:rPr>
          <w:rFonts w:ascii="Cambria" w:hAnsi="Cambria"/>
          <w:sz w:val="24"/>
          <w:szCs w:val="24"/>
        </w:rPr>
        <w:t xml:space="preserve"> </w:t>
      </w:r>
      <w:hyperlink r:id="rId17" w:history="1">
        <w:r w:rsidR="00EE22B0" w:rsidRPr="00EE22B0">
          <w:rPr>
            <w:rStyle w:val="Hyperlink"/>
            <w:rFonts w:ascii="Cambria" w:hAnsi="Cambria"/>
            <w:sz w:val="24"/>
            <w:szCs w:val="24"/>
          </w:rPr>
          <w:t>Boost</w:t>
        </w:r>
      </w:hyperlink>
      <w:r w:rsidR="0066005F">
        <w:rPr>
          <w:rFonts w:ascii="Cambria" w:hAnsi="Cambria"/>
          <w:sz w:val="24"/>
          <w:szCs w:val="24"/>
        </w:rPr>
        <w:t xml:space="preserve"> (vyžaduje knihovna Wt)</w:t>
      </w:r>
      <w:r w:rsidR="00661755" w:rsidRPr="00C66ADC">
        <w:rPr>
          <w:rStyle w:val="Hyperlink"/>
          <w:rFonts w:ascii="Cambria" w:hAnsi="Cambria"/>
          <w:sz w:val="24"/>
          <w:szCs w:val="24"/>
        </w:rPr>
        <w:br w:type="page"/>
      </w:r>
    </w:p>
    <w:p w:rsidR="00F07C5B" w:rsidRPr="00E26FA6" w:rsidRDefault="000F295E" w:rsidP="0060401A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Příklad výstupu:</w:t>
      </w:r>
    </w:p>
    <w:p w:rsidR="00F07C5B" w:rsidRPr="00F07C5B" w:rsidRDefault="00F07C5B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obrázku</w:t>
      </w:r>
      <w:r w:rsidR="007F0E62">
        <w:rPr>
          <w:rFonts w:ascii="Cambria" w:hAnsi="Cambria"/>
          <w:sz w:val="24"/>
          <w:szCs w:val="24"/>
        </w:rPr>
        <w:t xml:space="preserve"> 2</w:t>
      </w:r>
      <w:r>
        <w:rPr>
          <w:rFonts w:ascii="Cambria" w:hAnsi="Cambria"/>
          <w:sz w:val="24"/>
          <w:szCs w:val="24"/>
        </w:rPr>
        <w:t xml:space="preserve"> níže vidíme úvodní obrazovku celé webové aplikace. Zde je možné vybrat jed</w:t>
      </w:r>
      <w:r w:rsidR="005C1244">
        <w:rPr>
          <w:rFonts w:ascii="Cambria" w:hAnsi="Cambria"/>
          <w:sz w:val="24"/>
          <w:szCs w:val="24"/>
        </w:rPr>
        <w:t>nu</w:t>
      </w:r>
      <w:r>
        <w:rPr>
          <w:rFonts w:ascii="Cambria" w:hAnsi="Cambria"/>
          <w:sz w:val="24"/>
          <w:szCs w:val="24"/>
        </w:rPr>
        <w:t xml:space="preserve"> z deseti nabízených </w:t>
      </w:r>
      <w:r w:rsidR="00CF5D2F">
        <w:rPr>
          <w:rFonts w:ascii="Cambria" w:hAnsi="Cambria"/>
          <w:sz w:val="24"/>
          <w:szCs w:val="24"/>
        </w:rPr>
        <w:t>knih</w:t>
      </w:r>
      <w:r w:rsidR="00F21AD9">
        <w:rPr>
          <w:rFonts w:ascii="Cambria" w:hAnsi="Cambria"/>
          <w:sz w:val="24"/>
          <w:szCs w:val="24"/>
        </w:rPr>
        <w:t>, zvolit zda se při hledání má využít invertovaný index</w:t>
      </w:r>
      <w:r w:rsidR="009207B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</w:t>
      </w:r>
      <w:r w:rsidR="00D06DC6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následně potvrdit svůj výběr kliknutím na tlačítko „Show me more!“.</w:t>
      </w:r>
    </w:p>
    <w:p w:rsidR="00DE245C" w:rsidRDefault="00787C2D" w:rsidP="00DE245C">
      <w:pPr>
        <w:pStyle w:val="Caption"/>
        <w:keepNext/>
        <w:jc w:val="center"/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>
            <wp:extent cx="5762625" cy="27146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E" w:rsidRDefault="00DE245C" w:rsidP="00DE245C">
      <w:pPr>
        <w:pStyle w:val="Caption"/>
        <w:jc w:val="center"/>
        <w:rPr>
          <w:rFonts w:ascii="Cambria" w:hAnsi="Cambria"/>
          <w:smallCaps/>
          <w:sz w:val="32"/>
          <w:szCs w:val="32"/>
        </w:rPr>
      </w:pPr>
      <w:r>
        <w:t xml:space="preserve">Obr. </w:t>
      </w:r>
      <w:fldSimple w:instr=" SEQ Obr. \* ARABIC ">
        <w:r>
          <w:rPr>
            <w:noProof/>
          </w:rPr>
          <w:t>2</w:t>
        </w:r>
      </w:fldSimple>
      <w:r>
        <w:t xml:space="preserve"> Úvodní uživatelské rozhraní</w:t>
      </w:r>
    </w:p>
    <w:p w:rsidR="00EE1D0E" w:rsidRDefault="00570CFB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obrázku</w:t>
      </w:r>
      <w:r w:rsidR="007F0E62">
        <w:rPr>
          <w:rFonts w:ascii="Cambria" w:hAnsi="Cambria"/>
          <w:sz w:val="24"/>
          <w:szCs w:val="24"/>
        </w:rPr>
        <w:t xml:space="preserve"> 3 níže</w:t>
      </w:r>
      <w:r>
        <w:rPr>
          <w:rFonts w:ascii="Cambria" w:hAnsi="Cambria"/>
          <w:sz w:val="24"/>
          <w:szCs w:val="24"/>
        </w:rPr>
        <w:t xml:space="preserve"> již vidíme výsledek akce z úvodní obrazovky. </w:t>
      </w:r>
      <w:r w:rsidR="00865967">
        <w:rPr>
          <w:rFonts w:ascii="Cambria" w:hAnsi="Cambria"/>
          <w:sz w:val="24"/>
          <w:szCs w:val="24"/>
        </w:rPr>
        <w:t xml:space="preserve">V horní části stránky je zobrazeno pět nejpodobnějších </w:t>
      </w:r>
      <w:r w:rsidR="00C04DA0">
        <w:rPr>
          <w:rFonts w:ascii="Cambria" w:hAnsi="Cambria"/>
          <w:sz w:val="24"/>
          <w:szCs w:val="24"/>
        </w:rPr>
        <w:t>knih</w:t>
      </w:r>
      <w:r w:rsidR="00865967">
        <w:rPr>
          <w:rFonts w:ascii="Cambria" w:hAnsi="Cambria"/>
          <w:sz w:val="24"/>
          <w:szCs w:val="24"/>
        </w:rPr>
        <w:t xml:space="preserve"> </w:t>
      </w:r>
      <w:r w:rsidR="002F3CFB">
        <w:rPr>
          <w:rFonts w:ascii="Cambria" w:hAnsi="Cambria"/>
          <w:sz w:val="24"/>
          <w:szCs w:val="24"/>
        </w:rPr>
        <w:t xml:space="preserve">k </w:t>
      </w:r>
      <w:r w:rsidR="00865967">
        <w:rPr>
          <w:rFonts w:ascii="Cambria" w:hAnsi="Cambria"/>
          <w:sz w:val="24"/>
          <w:szCs w:val="24"/>
        </w:rPr>
        <w:t xml:space="preserve">vybrané </w:t>
      </w:r>
      <w:r w:rsidR="002F3CFB">
        <w:rPr>
          <w:rFonts w:ascii="Cambria" w:hAnsi="Cambria"/>
          <w:sz w:val="24"/>
          <w:szCs w:val="24"/>
        </w:rPr>
        <w:t xml:space="preserve">knize </w:t>
      </w:r>
      <w:r w:rsidR="00865967">
        <w:rPr>
          <w:rFonts w:ascii="Cambria" w:hAnsi="Cambria"/>
          <w:sz w:val="24"/>
          <w:szCs w:val="24"/>
        </w:rPr>
        <w:t>na úvodní stránce</w:t>
      </w:r>
      <w:r w:rsidR="00C8532D">
        <w:rPr>
          <w:rFonts w:ascii="Cambria" w:hAnsi="Cambria"/>
          <w:sz w:val="24"/>
          <w:szCs w:val="24"/>
        </w:rPr>
        <w:t xml:space="preserve"> a čas, který byl potřeba pro </w:t>
      </w:r>
      <w:r w:rsidR="00F02FAF">
        <w:rPr>
          <w:rFonts w:ascii="Cambria" w:hAnsi="Cambria"/>
          <w:sz w:val="24"/>
          <w:szCs w:val="24"/>
        </w:rPr>
        <w:t>jejich nalezení</w:t>
      </w:r>
      <w:r w:rsidR="00865967">
        <w:rPr>
          <w:rFonts w:ascii="Cambria" w:hAnsi="Cambria"/>
          <w:sz w:val="24"/>
          <w:szCs w:val="24"/>
        </w:rPr>
        <w:t xml:space="preserve">. </w:t>
      </w:r>
      <w:r w:rsidR="006A5258">
        <w:rPr>
          <w:rFonts w:ascii="Cambria" w:hAnsi="Cambria"/>
          <w:sz w:val="24"/>
          <w:szCs w:val="24"/>
        </w:rPr>
        <w:t>Nechybí zde ani informace</w:t>
      </w:r>
      <w:r w:rsidR="00612F10">
        <w:rPr>
          <w:rFonts w:ascii="Cambria" w:hAnsi="Cambria"/>
          <w:sz w:val="24"/>
          <w:szCs w:val="24"/>
        </w:rPr>
        <w:t xml:space="preserve"> o tom</w:t>
      </w:r>
      <w:r w:rsidR="006A5258">
        <w:rPr>
          <w:rFonts w:ascii="Cambria" w:hAnsi="Cambria"/>
          <w:sz w:val="24"/>
          <w:szCs w:val="24"/>
        </w:rPr>
        <w:t xml:space="preserve">, jak jsou si </w:t>
      </w:r>
      <w:r w:rsidR="002A6BC3">
        <w:rPr>
          <w:rFonts w:ascii="Cambria" w:hAnsi="Cambria"/>
          <w:sz w:val="24"/>
          <w:szCs w:val="24"/>
        </w:rPr>
        <w:t>knihy</w:t>
      </w:r>
      <w:r w:rsidR="006A5258">
        <w:rPr>
          <w:rFonts w:ascii="Cambria" w:hAnsi="Cambria"/>
          <w:sz w:val="24"/>
          <w:szCs w:val="24"/>
        </w:rPr>
        <w:t xml:space="preserve"> podobné. </w:t>
      </w:r>
      <w:r w:rsidR="00865967">
        <w:rPr>
          <w:rFonts w:ascii="Cambria" w:hAnsi="Cambria"/>
          <w:sz w:val="24"/>
          <w:szCs w:val="24"/>
        </w:rPr>
        <w:t xml:space="preserve">Je </w:t>
      </w:r>
      <w:r w:rsidR="00B346AE">
        <w:rPr>
          <w:rFonts w:ascii="Cambria" w:hAnsi="Cambria"/>
          <w:sz w:val="24"/>
          <w:szCs w:val="24"/>
        </w:rPr>
        <w:t>umožněno</w:t>
      </w:r>
      <w:r w:rsidR="00865967">
        <w:rPr>
          <w:rFonts w:ascii="Cambria" w:hAnsi="Cambria"/>
          <w:sz w:val="24"/>
          <w:szCs w:val="24"/>
        </w:rPr>
        <w:t xml:space="preserve"> na</w:t>
      </w:r>
      <w:r w:rsidR="00382AC4">
        <w:rPr>
          <w:rFonts w:ascii="Cambria" w:hAnsi="Cambria"/>
          <w:sz w:val="24"/>
          <w:szCs w:val="24"/>
        </w:rPr>
        <w:t> </w:t>
      </w:r>
      <w:r w:rsidR="00865967">
        <w:rPr>
          <w:rFonts w:ascii="Cambria" w:hAnsi="Cambria"/>
          <w:sz w:val="24"/>
          <w:szCs w:val="24"/>
        </w:rPr>
        <w:t>kter</w:t>
      </w:r>
      <w:r w:rsidR="009C0862">
        <w:rPr>
          <w:rFonts w:ascii="Cambria" w:hAnsi="Cambria"/>
          <w:sz w:val="24"/>
          <w:szCs w:val="24"/>
        </w:rPr>
        <w:t>oukoliv</w:t>
      </w:r>
      <w:r w:rsidR="00865967">
        <w:rPr>
          <w:rFonts w:ascii="Cambria" w:hAnsi="Cambria"/>
          <w:sz w:val="24"/>
          <w:szCs w:val="24"/>
        </w:rPr>
        <w:t xml:space="preserve"> z nich přejít</w:t>
      </w:r>
      <w:r w:rsidR="006A059D">
        <w:rPr>
          <w:rFonts w:ascii="Cambria" w:hAnsi="Cambria"/>
          <w:sz w:val="24"/>
          <w:szCs w:val="24"/>
        </w:rPr>
        <w:t xml:space="preserve"> (opět je možné zvolit, zda využít invertovaný index při hledání)</w:t>
      </w:r>
      <w:r w:rsidR="00865967">
        <w:rPr>
          <w:rFonts w:ascii="Cambria" w:hAnsi="Cambria"/>
          <w:sz w:val="24"/>
          <w:szCs w:val="24"/>
        </w:rPr>
        <w:t xml:space="preserve">, případně se vrátit </w:t>
      </w:r>
      <w:r w:rsidR="000D4552">
        <w:rPr>
          <w:rFonts w:ascii="Cambria" w:hAnsi="Cambria"/>
          <w:sz w:val="24"/>
          <w:szCs w:val="24"/>
        </w:rPr>
        <w:t xml:space="preserve">zpět </w:t>
      </w:r>
      <w:r w:rsidR="00865967">
        <w:rPr>
          <w:rFonts w:ascii="Cambria" w:hAnsi="Cambria"/>
          <w:sz w:val="24"/>
          <w:szCs w:val="24"/>
        </w:rPr>
        <w:t xml:space="preserve">na úvodní stránku. V druhé části stránky </w:t>
      </w:r>
      <w:r w:rsidR="009A0592">
        <w:rPr>
          <w:rFonts w:ascii="Cambria" w:hAnsi="Cambria"/>
          <w:sz w:val="24"/>
          <w:szCs w:val="24"/>
        </w:rPr>
        <w:t>můžeme vidět</w:t>
      </w:r>
      <w:r w:rsidR="00865967">
        <w:rPr>
          <w:rFonts w:ascii="Cambria" w:hAnsi="Cambria"/>
          <w:sz w:val="24"/>
          <w:szCs w:val="24"/>
        </w:rPr>
        <w:t xml:space="preserve"> samotný obsah vybrané </w:t>
      </w:r>
      <w:r w:rsidR="00FA7E00">
        <w:rPr>
          <w:rFonts w:ascii="Cambria" w:hAnsi="Cambria"/>
          <w:sz w:val="24"/>
          <w:szCs w:val="24"/>
        </w:rPr>
        <w:t>knihy</w:t>
      </w:r>
      <w:r w:rsidR="00865967">
        <w:rPr>
          <w:rFonts w:ascii="Cambria" w:hAnsi="Cambria"/>
          <w:sz w:val="24"/>
          <w:szCs w:val="24"/>
        </w:rPr>
        <w:t>.</w:t>
      </w:r>
    </w:p>
    <w:p w:rsidR="00DE245C" w:rsidRDefault="00787C2D" w:rsidP="00DE245C">
      <w:pPr>
        <w:keepNext/>
        <w:spacing w:before="240"/>
        <w:jc w:val="both"/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>
            <wp:extent cx="5410200" cy="3094098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94" cy="309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5B" w:rsidRPr="00F07C5B" w:rsidRDefault="00DE245C" w:rsidP="00DE245C">
      <w:pPr>
        <w:pStyle w:val="Caption"/>
        <w:jc w:val="center"/>
        <w:rPr>
          <w:rFonts w:ascii="Cambria" w:hAnsi="Cambria"/>
          <w:sz w:val="24"/>
          <w:szCs w:val="24"/>
        </w:rPr>
      </w:pPr>
      <w:r>
        <w:t xml:space="preserve">Obr. </w:t>
      </w:r>
      <w:fldSimple w:instr=" SEQ Obr. \* ARABIC ">
        <w:r>
          <w:rPr>
            <w:noProof/>
          </w:rPr>
          <w:t>3</w:t>
        </w:r>
      </w:fldSimple>
      <w:r>
        <w:t xml:space="preserve"> Výsledek dotazu</w:t>
      </w:r>
    </w:p>
    <w:p w:rsidR="000F295E" w:rsidRDefault="000F295E" w:rsidP="007B6CDE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Experimentální sekce:</w:t>
      </w:r>
    </w:p>
    <w:p w:rsidR="006E151A" w:rsidRDefault="00F21F6C" w:rsidP="00813001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grafu níže můžeme vidět porovnání mezi vyhledáváním pomocí invertovaného indexu a sekvenčním vyhledáváním</w:t>
      </w:r>
      <w:r w:rsidR="00813001">
        <w:rPr>
          <w:rFonts w:ascii="Cambria" w:hAnsi="Cambria"/>
          <w:sz w:val="24"/>
          <w:szCs w:val="24"/>
        </w:rPr>
        <w:t xml:space="preserve"> u dvou různých knih</w:t>
      </w:r>
      <w:r>
        <w:rPr>
          <w:rFonts w:ascii="Cambria" w:hAnsi="Cambria"/>
          <w:sz w:val="24"/>
          <w:szCs w:val="24"/>
        </w:rPr>
        <w:t xml:space="preserve">. </w:t>
      </w:r>
      <w:r w:rsidR="00813001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yto </w:t>
      </w:r>
      <w:r w:rsidR="009E42B0">
        <w:rPr>
          <w:rFonts w:ascii="Cambria" w:hAnsi="Cambria"/>
          <w:sz w:val="24"/>
          <w:szCs w:val="24"/>
        </w:rPr>
        <w:t>dva typy v</w:t>
      </w:r>
      <w:r>
        <w:rPr>
          <w:rFonts w:ascii="Cambria" w:hAnsi="Cambria"/>
          <w:sz w:val="24"/>
          <w:szCs w:val="24"/>
        </w:rPr>
        <w:t xml:space="preserve">yhledávání </w:t>
      </w:r>
      <w:r w:rsidR="00813001">
        <w:rPr>
          <w:rFonts w:ascii="Cambria" w:hAnsi="Cambria"/>
          <w:sz w:val="24"/>
          <w:szCs w:val="24"/>
        </w:rPr>
        <w:t xml:space="preserve">jsme navíc porovnávali i </w:t>
      </w:r>
      <w:r w:rsidR="002C0827">
        <w:rPr>
          <w:rFonts w:ascii="Cambria" w:hAnsi="Cambria"/>
          <w:sz w:val="24"/>
          <w:szCs w:val="24"/>
        </w:rPr>
        <w:t>při</w:t>
      </w:r>
      <w:r>
        <w:rPr>
          <w:rFonts w:ascii="Cambria" w:hAnsi="Cambria"/>
          <w:sz w:val="24"/>
          <w:szCs w:val="24"/>
        </w:rPr>
        <w:t> různě velkých kolekcí</w:t>
      </w:r>
      <w:r w:rsidR="00B953F9">
        <w:rPr>
          <w:rFonts w:ascii="Cambria" w:hAnsi="Cambria"/>
          <w:sz w:val="24"/>
          <w:szCs w:val="24"/>
        </w:rPr>
        <w:t>ch</w:t>
      </w:r>
      <w:r>
        <w:rPr>
          <w:rFonts w:ascii="Cambria" w:hAnsi="Cambria"/>
          <w:sz w:val="24"/>
          <w:szCs w:val="24"/>
        </w:rPr>
        <w:t xml:space="preserve"> dokumentů (kolekce 50, 100 a 300 knih). Měření bylo několikrát opakováno a </w:t>
      </w:r>
      <w:r w:rsidR="00717108">
        <w:rPr>
          <w:rFonts w:ascii="Cambria" w:hAnsi="Cambria"/>
          <w:sz w:val="24"/>
          <w:szCs w:val="24"/>
        </w:rPr>
        <w:t>do grafu jsou vyneseny průměrné hodnoty</w:t>
      </w:r>
      <w:r>
        <w:rPr>
          <w:rFonts w:ascii="Cambria" w:hAnsi="Cambria"/>
          <w:sz w:val="24"/>
          <w:szCs w:val="24"/>
        </w:rPr>
        <w:t>.</w:t>
      </w:r>
    </w:p>
    <w:p w:rsidR="003D08A0" w:rsidRPr="005F3979" w:rsidRDefault="003D08A0" w:rsidP="00813001">
      <w:pPr>
        <w:spacing w:after="0"/>
        <w:jc w:val="both"/>
        <w:rPr>
          <w:rFonts w:ascii="Cambria" w:hAnsi="Cambria"/>
          <w:sz w:val="24"/>
          <w:szCs w:val="24"/>
        </w:rPr>
      </w:pPr>
    </w:p>
    <w:p w:rsidR="00DE245C" w:rsidRDefault="00481A29" w:rsidP="00DE245C">
      <w:pPr>
        <w:keepNext/>
        <w:jc w:val="center"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317E6" w:rsidRPr="00DE245C" w:rsidRDefault="00DE245C" w:rsidP="00DE245C">
      <w:pPr>
        <w:pStyle w:val="Caption"/>
        <w:jc w:val="center"/>
        <w:rPr>
          <w:rFonts w:ascii="Cambria" w:hAnsi="Cambria"/>
          <w:sz w:val="24"/>
          <w:szCs w:val="24"/>
          <w:lang w:val="en-US"/>
        </w:rPr>
      </w:pPr>
      <w:r>
        <w:t xml:space="preserve">Obr. </w:t>
      </w:r>
      <w:fldSimple w:instr=" SEQ Obr. \* ARABIC ">
        <w:r>
          <w:rPr>
            <w:noProof/>
          </w:rPr>
          <w:t>4</w:t>
        </w:r>
      </w:fldSimple>
      <w:r>
        <w:t xml:space="preserve"> Porovnání rychlosti sekvenčního vyhledávání a invertovaného indexu</w:t>
      </w:r>
    </w:p>
    <w:p w:rsidR="007B6CDE" w:rsidRPr="00313028" w:rsidRDefault="0033354E" w:rsidP="004317E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</w:t>
      </w:r>
      <w:r w:rsidR="007F0E62">
        <w:rPr>
          <w:rFonts w:ascii="Cambria" w:hAnsi="Cambria"/>
          <w:sz w:val="24"/>
          <w:szCs w:val="24"/>
        </w:rPr>
        <w:t> grafu na obrázku 4</w:t>
      </w:r>
      <w:r>
        <w:rPr>
          <w:rFonts w:ascii="Cambria" w:hAnsi="Cambria"/>
          <w:sz w:val="24"/>
          <w:szCs w:val="24"/>
        </w:rPr>
        <w:t xml:space="preserve"> výše můžeme vidět, že s větší kolekcí knih začal exponenciálně narůstat čas, který je potřebný pro sekvenční vyhledávání. Naopak čas vyhledávání pomocí invertovaného indexu narůstá lineárně vzhledem k velikosti kolekce.</w:t>
      </w:r>
      <w:r w:rsidR="004130DF">
        <w:rPr>
          <w:rFonts w:ascii="Cambria" w:hAnsi="Cambria"/>
          <w:sz w:val="24"/>
          <w:szCs w:val="24"/>
        </w:rPr>
        <w:t xml:space="preserve"> Rozdíly v časech mezi jednotlivými knihami při stejném typu vyhledávání jsou minimální a tento rozdíl je způsoben</w:t>
      </w:r>
      <w:r w:rsidR="00C812ED">
        <w:rPr>
          <w:rFonts w:ascii="Cambria" w:hAnsi="Cambria"/>
          <w:sz w:val="24"/>
          <w:szCs w:val="24"/>
        </w:rPr>
        <w:t xml:space="preserve"> rozdílným</w:t>
      </w:r>
      <w:r w:rsidR="004130DF">
        <w:rPr>
          <w:rFonts w:ascii="Cambria" w:hAnsi="Cambria"/>
          <w:sz w:val="24"/>
          <w:szCs w:val="24"/>
        </w:rPr>
        <w:t xml:space="preserve"> počtem </w:t>
      </w:r>
      <w:r w:rsidR="00C812ED">
        <w:rPr>
          <w:rFonts w:ascii="Cambria" w:hAnsi="Cambria"/>
          <w:sz w:val="24"/>
          <w:szCs w:val="24"/>
        </w:rPr>
        <w:t xml:space="preserve">odlišných </w:t>
      </w:r>
      <w:r w:rsidR="004130DF">
        <w:rPr>
          <w:rFonts w:ascii="Cambria" w:hAnsi="Cambria"/>
          <w:sz w:val="24"/>
          <w:szCs w:val="24"/>
        </w:rPr>
        <w:t>slov v dané knize.</w:t>
      </w:r>
    </w:p>
    <w:p w:rsidR="000F295E" w:rsidRDefault="000F295E" w:rsidP="00ED3967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Diskuze:</w:t>
      </w:r>
    </w:p>
    <w:p w:rsidR="00721297" w:rsidRDefault="00DC32D1" w:rsidP="0072129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Naše práce nebude dokonalým řešením zadaného problému</w:t>
      </w:r>
      <w:r w:rsidR="00E46D99">
        <w:rPr>
          <w:rFonts w:ascii="Cambria" w:hAnsi="Cambria"/>
          <w:sz w:val="24"/>
          <w:szCs w:val="24"/>
        </w:rPr>
        <w:t>,</w:t>
      </w:r>
      <w:r w:rsidR="00DE245C">
        <w:rPr>
          <w:rFonts w:ascii="Cambria" w:hAnsi="Cambria"/>
          <w:sz w:val="24"/>
          <w:szCs w:val="24"/>
          <w:lang w:val="en-US"/>
        </w:rPr>
        <w:t xml:space="preserve"> </w:t>
      </w:r>
      <w:r w:rsidR="00DE245C" w:rsidRPr="00DE245C">
        <w:rPr>
          <w:rFonts w:ascii="Cambria" w:hAnsi="Cambria"/>
          <w:sz w:val="24"/>
          <w:szCs w:val="24"/>
        </w:rPr>
        <w:t>jelikož</w:t>
      </w:r>
      <w:r w:rsidR="00E46D99">
        <w:rPr>
          <w:rFonts w:ascii="Cambria" w:hAnsi="Cambria"/>
          <w:sz w:val="24"/>
          <w:szCs w:val="24"/>
        </w:rPr>
        <w:t xml:space="preserve"> by se </w:t>
      </w:r>
      <w:r>
        <w:rPr>
          <w:rFonts w:ascii="Cambria" w:hAnsi="Cambria"/>
          <w:sz w:val="24"/>
          <w:szCs w:val="24"/>
        </w:rPr>
        <w:t xml:space="preserve">pravděpodobně našly algoritmy, které by naši aplikaci dokázaly zrychlit, případně přinést úsporu ve využité paměti. Jako základní vyhledávací engine nad </w:t>
      </w:r>
      <w:r w:rsidR="00CE3AE2">
        <w:rPr>
          <w:rFonts w:ascii="Cambria" w:hAnsi="Cambria"/>
          <w:sz w:val="24"/>
          <w:szCs w:val="24"/>
        </w:rPr>
        <w:t xml:space="preserve">rozumně velkou </w:t>
      </w:r>
      <w:r>
        <w:rPr>
          <w:rFonts w:ascii="Cambria" w:hAnsi="Cambria"/>
          <w:sz w:val="24"/>
          <w:szCs w:val="24"/>
        </w:rPr>
        <w:t xml:space="preserve">kolekcí </w:t>
      </w:r>
      <w:r w:rsidR="00396CA5">
        <w:rPr>
          <w:rFonts w:ascii="Cambria" w:hAnsi="Cambria"/>
          <w:sz w:val="24"/>
          <w:szCs w:val="24"/>
        </w:rPr>
        <w:t xml:space="preserve">dokumentů </w:t>
      </w:r>
      <w:r>
        <w:rPr>
          <w:rFonts w:ascii="Cambria" w:hAnsi="Cambria"/>
          <w:sz w:val="24"/>
          <w:szCs w:val="24"/>
        </w:rPr>
        <w:t>by ale bez pochyby šla využít.</w:t>
      </w:r>
      <w:r w:rsidR="00396CA5">
        <w:rPr>
          <w:rFonts w:ascii="Cambria" w:hAnsi="Cambria"/>
          <w:sz w:val="24"/>
          <w:szCs w:val="24"/>
        </w:rPr>
        <w:t xml:space="preserve"> Při práci jsme </w:t>
      </w:r>
      <w:r w:rsidR="004B13E4">
        <w:rPr>
          <w:rFonts w:ascii="Cambria" w:hAnsi="Cambria"/>
          <w:sz w:val="24"/>
          <w:szCs w:val="24"/>
        </w:rPr>
        <w:t>se setkali s tím,</w:t>
      </w:r>
      <w:r w:rsidR="00396CA5">
        <w:rPr>
          <w:rFonts w:ascii="Cambria" w:hAnsi="Cambria"/>
          <w:sz w:val="24"/>
          <w:szCs w:val="24"/>
        </w:rPr>
        <w:t xml:space="preserve"> že není úplně jednoduché najít </w:t>
      </w:r>
      <w:r w:rsidR="00F242FA">
        <w:rPr>
          <w:rFonts w:ascii="Cambria" w:hAnsi="Cambria"/>
          <w:sz w:val="24"/>
          <w:szCs w:val="24"/>
        </w:rPr>
        <w:t xml:space="preserve">volně dostupný </w:t>
      </w:r>
      <w:r w:rsidR="00396CA5">
        <w:rPr>
          <w:rFonts w:ascii="Cambria" w:hAnsi="Cambria"/>
          <w:sz w:val="24"/>
          <w:szCs w:val="24"/>
        </w:rPr>
        <w:t xml:space="preserve">dataset, který by se hodil na demonstraci naší aplikace. Knihy jím pravděpodobně nebudou z důvodu velké pestrosti slov v nich obsažených, neboť naše aplikace neřeší problém </w:t>
      </w:r>
      <w:r w:rsidR="00D57FB6">
        <w:rPr>
          <w:rFonts w:ascii="Cambria" w:hAnsi="Cambria"/>
          <w:sz w:val="24"/>
          <w:szCs w:val="24"/>
        </w:rPr>
        <w:t xml:space="preserve">se </w:t>
      </w:r>
      <w:r w:rsidR="00396CA5">
        <w:rPr>
          <w:rFonts w:ascii="Cambria" w:hAnsi="Cambria"/>
          <w:sz w:val="24"/>
          <w:szCs w:val="24"/>
        </w:rPr>
        <w:t>synonym</w:t>
      </w:r>
      <w:r w:rsidR="00D57FB6">
        <w:rPr>
          <w:rFonts w:ascii="Cambria" w:hAnsi="Cambria"/>
          <w:sz w:val="24"/>
          <w:szCs w:val="24"/>
        </w:rPr>
        <w:t>y</w:t>
      </w:r>
      <w:r w:rsidR="00396CA5">
        <w:rPr>
          <w:rFonts w:ascii="Cambria" w:hAnsi="Cambria"/>
          <w:sz w:val="24"/>
          <w:szCs w:val="24"/>
        </w:rPr>
        <w:t>.</w:t>
      </w:r>
    </w:p>
    <w:p w:rsidR="000F295E" w:rsidRDefault="000F295E" w:rsidP="00721297">
      <w:pPr>
        <w:spacing w:after="0"/>
        <w:jc w:val="both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Závěr:</w:t>
      </w:r>
    </w:p>
    <w:p w:rsidR="00944E15" w:rsidRDefault="001E2CA7" w:rsidP="00944E15">
      <w:pPr>
        <w:jc w:val="both"/>
        <w:rPr>
          <w:rFonts w:ascii="Cambria" w:hAnsi="Cambria"/>
          <w:sz w:val="24"/>
          <w:szCs w:val="24"/>
        </w:rPr>
      </w:pPr>
      <w:r w:rsidRPr="001E2CA7">
        <w:rPr>
          <w:rFonts w:ascii="Cambria" w:hAnsi="Cambria"/>
          <w:sz w:val="24"/>
          <w:szCs w:val="24"/>
        </w:rPr>
        <w:t>Při</w:t>
      </w:r>
      <w:r w:rsidR="00944E15">
        <w:rPr>
          <w:rFonts w:ascii="Cambria" w:hAnsi="Cambria"/>
          <w:sz w:val="24"/>
          <w:szCs w:val="24"/>
        </w:rPr>
        <w:t xml:space="preserve"> </w:t>
      </w:r>
      <w:r w:rsidR="00B1526C">
        <w:rPr>
          <w:rFonts w:ascii="Cambria" w:hAnsi="Cambria"/>
          <w:sz w:val="24"/>
          <w:szCs w:val="24"/>
        </w:rPr>
        <w:t>vypracovávání projektu</w:t>
      </w:r>
      <w:r w:rsidR="00944E15">
        <w:rPr>
          <w:rFonts w:ascii="Cambria" w:hAnsi="Cambria"/>
          <w:sz w:val="24"/>
          <w:szCs w:val="24"/>
        </w:rPr>
        <w:t xml:space="preserve"> jsme se</w:t>
      </w:r>
      <w:r w:rsidR="00795E06">
        <w:rPr>
          <w:rFonts w:ascii="Cambria" w:hAnsi="Cambria"/>
          <w:sz w:val="24"/>
          <w:szCs w:val="24"/>
        </w:rPr>
        <w:t xml:space="preserve"> </w:t>
      </w:r>
      <w:r w:rsidR="00B1526C">
        <w:rPr>
          <w:rFonts w:ascii="Cambria" w:hAnsi="Cambria"/>
          <w:sz w:val="24"/>
          <w:szCs w:val="24"/>
        </w:rPr>
        <w:t xml:space="preserve">detailně </w:t>
      </w:r>
      <w:r w:rsidR="00795E06">
        <w:rPr>
          <w:rFonts w:ascii="Cambria" w:hAnsi="Cambria"/>
          <w:sz w:val="24"/>
          <w:szCs w:val="24"/>
        </w:rPr>
        <w:t xml:space="preserve">seznámili s problematikou indexování dat v dokumentech </w:t>
      </w:r>
      <w:r w:rsidR="00BC4045">
        <w:rPr>
          <w:rFonts w:ascii="Cambria" w:hAnsi="Cambria"/>
          <w:sz w:val="24"/>
          <w:szCs w:val="24"/>
        </w:rPr>
        <w:t>a</w:t>
      </w:r>
      <w:r w:rsidR="0014297B">
        <w:rPr>
          <w:rFonts w:ascii="Cambria" w:hAnsi="Cambria"/>
          <w:sz w:val="24"/>
          <w:szCs w:val="24"/>
        </w:rPr>
        <w:t> </w:t>
      </w:r>
      <w:r w:rsidR="00795E06">
        <w:rPr>
          <w:rFonts w:ascii="Cambria" w:hAnsi="Cambria"/>
          <w:sz w:val="24"/>
          <w:szCs w:val="24"/>
        </w:rPr>
        <w:t>následným vyhledáváním ve vytvořeném indexu.</w:t>
      </w:r>
      <w:r w:rsidR="003208C9">
        <w:rPr>
          <w:rFonts w:ascii="Cambria" w:hAnsi="Cambria"/>
          <w:sz w:val="24"/>
          <w:szCs w:val="24"/>
        </w:rPr>
        <w:t xml:space="preserve"> </w:t>
      </w:r>
      <w:r w:rsidR="00B920FB">
        <w:rPr>
          <w:rFonts w:ascii="Cambria" w:hAnsi="Cambria"/>
          <w:sz w:val="24"/>
          <w:szCs w:val="24"/>
        </w:rPr>
        <w:t>Práce nám jistě byla přínosem ať už nabytím nových znalostí, tak ověřením těchto znalostí při následné implementaci a optimalizaci naší aplikace.</w:t>
      </w:r>
    </w:p>
    <w:p w:rsidR="00F77AB0" w:rsidRDefault="00F77AB0" w:rsidP="00944E15">
      <w:pPr>
        <w:spacing w:after="0"/>
        <w:jc w:val="both"/>
        <w:rPr>
          <w:rFonts w:ascii="Cambria" w:hAnsi="Cambria"/>
          <w:smallCaps/>
          <w:sz w:val="40"/>
          <w:szCs w:val="40"/>
        </w:rPr>
      </w:pPr>
      <w:r>
        <w:rPr>
          <w:rFonts w:ascii="Cambria" w:hAnsi="Cambria"/>
          <w:smallCaps/>
          <w:sz w:val="40"/>
          <w:szCs w:val="40"/>
        </w:rPr>
        <w:lastRenderedPageBreak/>
        <w:t>Zdroje:</w:t>
      </w:r>
    </w:p>
    <w:p w:rsidR="004B2E27" w:rsidRPr="00A417D0" w:rsidRDefault="004B2E27" w:rsidP="004B2E27">
      <w:pPr>
        <w:spacing w:after="0"/>
        <w:rPr>
          <w:rFonts w:ascii="Cambria" w:hAnsi="Cambria"/>
          <w:sz w:val="24"/>
          <w:szCs w:val="24"/>
        </w:rPr>
      </w:pPr>
      <w:r w:rsidRPr="00A417D0">
        <w:rPr>
          <w:rFonts w:ascii="Cambria" w:hAnsi="Cambria"/>
          <w:sz w:val="24"/>
          <w:szCs w:val="24"/>
        </w:rPr>
        <w:t>Prezentace k předmětu BI-VWM</w:t>
      </w:r>
    </w:p>
    <w:p w:rsidR="004B2E27" w:rsidRPr="00F46A10" w:rsidRDefault="00CD1DA3" w:rsidP="00C457BF">
      <w:pPr>
        <w:spacing w:after="0"/>
        <w:rPr>
          <w:rStyle w:val="Hyperlink"/>
          <w:rFonts w:ascii="Cambria" w:hAnsi="Cambria"/>
          <w:color w:val="auto"/>
          <w:sz w:val="24"/>
          <w:szCs w:val="24"/>
        </w:rPr>
      </w:pPr>
      <w:hyperlink r:id="rId21" w:history="1">
        <w:r w:rsidR="004150C4" w:rsidRPr="00550580">
          <w:rPr>
            <w:rStyle w:val="Hyperlink"/>
            <w:rFonts w:ascii="Cambria" w:hAnsi="Cambria"/>
            <w:sz w:val="24"/>
            <w:szCs w:val="24"/>
          </w:rPr>
          <w:t>https://moodle-vyuka.cvut.cz/pluginfile.php/213162/course/section/33535/BIVWM_lecture03.pdf</w:t>
        </w:r>
      </w:hyperlink>
    </w:p>
    <w:p w:rsidR="00A417D0" w:rsidRPr="00F46A10" w:rsidRDefault="00A417D0" w:rsidP="00C457BF">
      <w:pPr>
        <w:spacing w:after="0"/>
        <w:rPr>
          <w:rStyle w:val="Hyperlink"/>
          <w:rFonts w:ascii="Cambria" w:hAnsi="Cambria"/>
          <w:color w:val="auto"/>
          <w:sz w:val="24"/>
          <w:szCs w:val="24"/>
        </w:rPr>
      </w:pPr>
    </w:p>
    <w:p w:rsidR="00A417D0" w:rsidRDefault="00A417D0" w:rsidP="00C457BF">
      <w:pPr>
        <w:spacing w:after="0"/>
        <w:rPr>
          <w:rFonts w:ascii="Cambria" w:hAnsi="Cambria"/>
        </w:rPr>
      </w:pPr>
      <w:r w:rsidRPr="00A417D0">
        <w:rPr>
          <w:rFonts w:ascii="Cambria" w:hAnsi="Cambria"/>
        </w:rPr>
        <w:t>Zadání projektu</w:t>
      </w:r>
    </w:p>
    <w:p w:rsidR="00A417D0" w:rsidRPr="00A417D0" w:rsidRDefault="00CD1DA3" w:rsidP="00C457BF">
      <w:pPr>
        <w:spacing w:after="0"/>
        <w:rPr>
          <w:rFonts w:ascii="Cambria" w:hAnsi="Cambria"/>
          <w:sz w:val="24"/>
          <w:szCs w:val="24"/>
        </w:rPr>
      </w:pPr>
      <w:hyperlink r:id="rId22" w:history="1">
        <w:r w:rsidR="00A417D0" w:rsidRPr="00A417D0">
          <w:rPr>
            <w:rStyle w:val="Hyperlink"/>
            <w:rFonts w:ascii="Cambria" w:hAnsi="Cambria"/>
            <w:sz w:val="24"/>
            <w:szCs w:val="24"/>
          </w:rPr>
          <w:t>https://moodle-vyuka.cvut.cz/pluginfile.php/213181/mod_page/content/21/i-3.pdf</w:t>
        </w:r>
      </w:hyperlink>
    </w:p>
    <w:sectPr w:rsidR="00A417D0" w:rsidRPr="00A417D0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DA3" w:rsidRDefault="00CD1DA3" w:rsidP="000B6BF2">
      <w:pPr>
        <w:spacing w:after="0" w:line="240" w:lineRule="auto"/>
      </w:pPr>
      <w:r>
        <w:separator/>
      </w:r>
    </w:p>
  </w:endnote>
  <w:endnote w:type="continuationSeparator" w:id="0">
    <w:p w:rsidR="00CD1DA3" w:rsidRDefault="00CD1DA3" w:rsidP="000B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BF2" w:rsidRDefault="000B6BF2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Strana: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DA3" w:rsidRDefault="00CD1DA3" w:rsidP="000B6BF2">
      <w:pPr>
        <w:spacing w:after="0" w:line="240" w:lineRule="auto"/>
      </w:pPr>
      <w:r>
        <w:separator/>
      </w:r>
    </w:p>
  </w:footnote>
  <w:footnote w:type="continuationSeparator" w:id="0">
    <w:p w:rsidR="00CD1DA3" w:rsidRDefault="00CD1DA3" w:rsidP="000B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BF2" w:rsidRPr="000B6BF2" w:rsidRDefault="000B6BF2">
    <w:pPr>
      <w:pStyle w:val="Header"/>
      <w:rPr>
        <w:rFonts w:ascii="Cambria" w:hAnsi="Cambria"/>
      </w:rPr>
    </w:pPr>
    <w:r>
      <w:rPr>
        <w:rFonts w:ascii="Cambria" w:hAnsi="Cambria"/>
      </w:rPr>
      <w:t>Kořistka Tomáš, Paukert Lukáš</w:t>
    </w:r>
    <w:r w:rsidRPr="000B6BF2">
      <w:rPr>
        <w:rFonts w:ascii="Cambria" w:hAnsi="Cambria"/>
      </w:rPr>
      <w:ptab w:relativeTo="margin" w:alignment="center" w:leader="none"/>
    </w:r>
    <w:r w:rsidRPr="000B6BF2">
      <w:rPr>
        <w:rFonts w:ascii="Cambria" w:hAnsi="Cambria"/>
      </w:rPr>
      <w:ptab w:relativeTo="margin" w:alignment="right" w:leader="none"/>
    </w:r>
    <w:r>
      <w:rPr>
        <w:rFonts w:ascii="Cambria" w:hAnsi="Cambria"/>
      </w:rPr>
      <w:t>BI-VWM, Vektorový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023D"/>
    <w:multiLevelType w:val="hybridMultilevel"/>
    <w:tmpl w:val="F4D8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D72A0"/>
    <w:multiLevelType w:val="hybridMultilevel"/>
    <w:tmpl w:val="9498066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4E4CB3"/>
    <w:multiLevelType w:val="hybridMultilevel"/>
    <w:tmpl w:val="7C4627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C5A9D"/>
    <w:multiLevelType w:val="hybridMultilevel"/>
    <w:tmpl w:val="A55C4494"/>
    <w:lvl w:ilvl="0" w:tplc="6B2AAD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294E5D"/>
    <w:multiLevelType w:val="hybridMultilevel"/>
    <w:tmpl w:val="3544CF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2"/>
    <w:rsid w:val="00030617"/>
    <w:rsid w:val="000324F7"/>
    <w:rsid w:val="0003398E"/>
    <w:rsid w:val="000445E4"/>
    <w:rsid w:val="000528EC"/>
    <w:rsid w:val="0005503A"/>
    <w:rsid w:val="000605C9"/>
    <w:rsid w:val="0007305F"/>
    <w:rsid w:val="00081A27"/>
    <w:rsid w:val="00096103"/>
    <w:rsid w:val="000A313C"/>
    <w:rsid w:val="000B495E"/>
    <w:rsid w:val="000B6BF2"/>
    <w:rsid w:val="000C44E1"/>
    <w:rsid w:val="000D4552"/>
    <w:rsid w:val="000E73CE"/>
    <w:rsid w:val="000F0BE9"/>
    <w:rsid w:val="000F295E"/>
    <w:rsid w:val="000F5F70"/>
    <w:rsid w:val="000F626B"/>
    <w:rsid w:val="001017FE"/>
    <w:rsid w:val="0010709D"/>
    <w:rsid w:val="001131D7"/>
    <w:rsid w:val="00127352"/>
    <w:rsid w:val="00134500"/>
    <w:rsid w:val="001409D7"/>
    <w:rsid w:val="0014297B"/>
    <w:rsid w:val="00152E49"/>
    <w:rsid w:val="00163DAE"/>
    <w:rsid w:val="001871C3"/>
    <w:rsid w:val="00192B49"/>
    <w:rsid w:val="001A514C"/>
    <w:rsid w:val="001A5C2C"/>
    <w:rsid w:val="001C467B"/>
    <w:rsid w:val="001D4EAD"/>
    <w:rsid w:val="001E2CA7"/>
    <w:rsid w:val="001F425E"/>
    <w:rsid w:val="00216A40"/>
    <w:rsid w:val="0022419C"/>
    <w:rsid w:val="0022649E"/>
    <w:rsid w:val="002475D6"/>
    <w:rsid w:val="00250CDF"/>
    <w:rsid w:val="00252ADF"/>
    <w:rsid w:val="0026091A"/>
    <w:rsid w:val="00270E4B"/>
    <w:rsid w:val="002A6BC3"/>
    <w:rsid w:val="002B0A5E"/>
    <w:rsid w:val="002C0827"/>
    <w:rsid w:val="002E5EE7"/>
    <w:rsid w:val="002F3CFB"/>
    <w:rsid w:val="003075CF"/>
    <w:rsid w:val="00312FEE"/>
    <w:rsid w:val="00313028"/>
    <w:rsid w:val="00317810"/>
    <w:rsid w:val="003208C9"/>
    <w:rsid w:val="003215BC"/>
    <w:rsid w:val="0033354E"/>
    <w:rsid w:val="003606C7"/>
    <w:rsid w:val="003641C6"/>
    <w:rsid w:val="00373F7B"/>
    <w:rsid w:val="00382009"/>
    <w:rsid w:val="00382AC4"/>
    <w:rsid w:val="00392FD4"/>
    <w:rsid w:val="00396CA5"/>
    <w:rsid w:val="003B4A33"/>
    <w:rsid w:val="003D08A0"/>
    <w:rsid w:val="003D3DCE"/>
    <w:rsid w:val="003E6C5A"/>
    <w:rsid w:val="003F060F"/>
    <w:rsid w:val="003F4070"/>
    <w:rsid w:val="004076DB"/>
    <w:rsid w:val="00410C9B"/>
    <w:rsid w:val="004130DF"/>
    <w:rsid w:val="004150C4"/>
    <w:rsid w:val="0042193F"/>
    <w:rsid w:val="00427895"/>
    <w:rsid w:val="004317E6"/>
    <w:rsid w:val="00440F28"/>
    <w:rsid w:val="00440FDC"/>
    <w:rsid w:val="00463403"/>
    <w:rsid w:val="00463FF1"/>
    <w:rsid w:val="00476BE9"/>
    <w:rsid w:val="00481A29"/>
    <w:rsid w:val="00483CF4"/>
    <w:rsid w:val="004B13E4"/>
    <w:rsid w:val="004B2E27"/>
    <w:rsid w:val="004C39A0"/>
    <w:rsid w:val="004D43D9"/>
    <w:rsid w:val="00543E96"/>
    <w:rsid w:val="00544D89"/>
    <w:rsid w:val="005703E9"/>
    <w:rsid w:val="00570CFB"/>
    <w:rsid w:val="00596DBE"/>
    <w:rsid w:val="005B0971"/>
    <w:rsid w:val="005B1DE9"/>
    <w:rsid w:val="005B5330"/>
    <w:rsid w:val="005C1244"/>
    <w:rsid w:val="005C2EFA"/>
    <w:rsid w:val="005F00A1"/>
    <w:rsid w:val="005F3979"/>
    <w:rsid w:val="0060401A"/>
    <w:rsid w:val="00612F10"/>
    <w:rsid w:val="00613486"/>
    <w:rsid w:val="00615663"/>
    <w:rsid w:val="00637EAE"/>
    <w:rsid w:val="0066005F"/>
    <w:rsid w:val="00661755"/>
    <w:rsid w:val="00665358"/>
    <w:rsid w:val="00676870"/>
    <w:rsid w:val="00677087"/>
    <w:rsid w:val="006856E4"/>
    <w:rsid w:val="00686E44"/>
    <w:rsid w:val="006A059D"/>
    <w:rsid w:val="006A498D"/>
    <w:rsid w:val="006A5258"/>
    <w:rsid w:val="006A60BD"/>
    <w:rsid w:val="006A66E5"/>
    <w:rsid w:val="006B674A"/>
    <w:rsid w:val="006B68B8"/>
    <w:rsid w:val="006B6EE3"/>
    <w:rsid w:val="006D0760"/>
    <w:rsid w:val="006E151A"/>
    <w:rsid w:val="006E4508"/>
    <w:rsid w:val="006F0AEB"/>
    <w:rsid w:val="00717108"/>
    <w:rsid w:val="00721297"/>
    <w:rsid w:val="00726FAF"/>
    <w:rsid w:val="007366D9"/>
    <w:rsid w:val="00750CD5"/>
    <w:rsid w:val="00787C2D"/>
    <w:rsid w:val="00795E06"/>
    <w:rsid w:val="007B6CDE"/>
    <w:rsid w:val="007E505F"/>
    <w:rsid w:val="007F0E62"/>
    <w:rsid w:val="007F2816"/>
    <w:rsid w:val="00813001"/>
    <w:rsid w:val="00842AA2"/>
    <w:rsid w:val="0086340D"/>
    <w:rsid w:val="00865967"/>
    <w:rsid w:val="00865AA5"/>
    <w:rsid w:val="00866803"/>
    <w:rsid w:val="00883C6A"/>
    <w:rsid w:val="008918DC"/>
    <w:rsid w:val="00891D1A"/>
    <w:rsid w:val="00896E15"/>
    <w:rsid w:val="008A4B12"/>
    <w:rsid w:val="008D1BF4"/>
    <w:rsid w:val="008F59C8"/>
    <w:rsid w:val="00913065"/>
    <w:rsid w:val="009207BB"/>
    <w:rsid w:val="0093536E"/>
    <w:rsid w:val="00943D61"/>
    <w:rsid w:val="00944E15"/>
    <w:rsid w:val="009545A4"/>
    <w:rsid w:val="0097674A"/>
    <w:rsid w:val="0098354C"/>
    <w:rsid w:val="00984A56"/>
    <w:rsid w:val="009A0592"/>
    <w:rsid w:val="009B3708"/>
    <w:rsid w:val="009B5083"/>
    <w:rsid w:val="009C0862"/>
    <w:rsid w:val="009D0414"/>
    <w:rsid w:val="009D5E72"/>
    <w:rsid w:val="009E42B0"/>
    <w:rsid w:val="00A006D9"/>
    <w:rsid w:val="00A12A2A"/>
    <w:rsid w:val="00A323D7"/>
    <w:rsid w:val="00A417D0"/>
    <w:rsid w:val="00A45247"/>
    <w:rsid w:val="00A45383"/>
    <w:rsid w:val="00A733C3"/>
    <w:rsid w:val="00A85AB5"/>
    <w:rsid w:val="00A91976"/>
    <w:rsid w:val="00AA0049"/>
    <w:rsid w:val="00AB6BCE"/>
    <w:rsid w:val="00AD09D9"/>
    <w:rsid w:val="00AD3B4E"/>
    <w:rsid w:val="00B1526C"/>
    <w:rsid w:val="00B25BB9"/>
    <w:rsid w:val="00B33AFC"/>
    <w:rsid w:val="00B346AE"/>
    <w:rsid w:val="00B446F2"/>
    <w:rsid w:val="00B4491D"/>
    <w:rsid w:val="00B65F21"/>
    <w:rsid w:val="00B84D02"/>
    <w:rsid w:val="00B86B53"/>
    <w:rsid w:val="00B9104D"/>
    <w:rsid w:val="00B9126F"/>
    <w:rsid w:val="00B920FB"/>
    <w:rsid w:val="00B953F9"/>
    <w:rsid w:val="00BB1AF1"/>
    <w:rsid w:val="00BB56F2"/>
    <w:rsid w:val="00BB67F0"/>
    <w:rsid w:val="00BC4045"/>
    <w:rsid w:val="00BD4CB8"/>
    <w:rsid w:val="00C04DA0"/>
    <w:rsid w:val="00C0594F"/>
    <w:rsid w:val="00C2266A"/>
    <w:rsid w:val="00C226C7"/>
    <w:rsid w:val="00C22EAD"/>
    <w:rsid w:val="00C36969"/>
    <w:rsid w:val="00C43CEA"/>
    <w:rsid w:val="00C44EAA"/>
    <w:rsid w:val="00C457BF"/>
    <w:rsid w:val="00C574BC"/>
    <w:rsid w:val="00C66ADC"/>
    <w:rsid w:val="00C812ED"/>
    <w:rsid w:val="00C8532D"/>
    <w:rsid w:val="00C969A0"/>
    <w:rsid w:val="00CB1D78"/>
    <w:rsid w:val="00CB4223"/>
    <w:rsid w:val="00CD1DA3"/>
    <w:rsid w:val="00CD2E29"/>
    <w:rsid w:val="00CE3AE2"/>
    <w:rsid w:val="00CF3B64"/>
    <w:rsid w:val="00CF5852"/>
    <w:rsid w:val="00CF5D2F"/>
    <w:rsid w:val="00CF7BEC"/>
    <w:rsid w:val="00D06DC6"/>
    <w:rsid w:val="00D57367"/>
    <w:rsid w:val="00D57FB6"/>
    <w:rsid w:val="00D6159F"/>
    <w:rsid w:val="00D62307"/>
    <w:rsid w:val="00D71CF8"/>
    <w:rsid w:val="00DB386C"/>
    <w:rsid w:val="00DC32D1"/>
    <w:rsid w:val="00DC7954"/>
    <w:rsid w:val="00DD5FFE"/>
    <w:rsid w:val="00DE245C"/>
    <w:rsid w:val="00E05C50"/>
    <w:rsid w:val="00E25EC7"/>
    <w:rsid w:val="00E26FA6"/>
    <w:rsid w:val="00E46D99"/>
    <w:rsid w:val="00E51632"/>
    <w:rsid w:val="00E553C7"/>
    <w:rsid w:val="00E815DB"/>
    <w:rsid w:val="00E82CBA"/>
    <w:rsid w:val="00E9610A"/>
    <w:rsid w:val="00EC25D7"/>
    <w:rsid w:val="00ED1FA7"/>
    <w:rsid w:val="00ED3967"/>
    <w:rsid w:val="00EE0B37"/>
    <w:rsid w:val="00EE1D0E"/>
    <w:rsid w:val="00EE22B0"/>
    <w:rsid w:val="00EE5020"/>
    <w:rsid w:val="00F02FAF"/>
    <w:rsid w:val="00F07C5B"/>
    <w:rsid w:val="00F21AD9"/>
    <w:rsid w:val="00F21BDB"/>
    <w:rsid w:val="00F21F6C"/>
    <w:rsid w:val="00F242FA"/>
    <w:rsid w:val="00F31977"/>
    <w:rsid w:val="00F46A10"/>
    <w:rsid w:val="00F62CEA"/>
    <w:rsid w:val="00F75D0D"/>
    <w:rsid w:val="00F77AB0"/>
    <w:rsid w:val="00F8407E"/>
    <w:rsid w:val="00F84FFE"/>
    <w:rsid w:val="00F92D35"/>
    <w:rsid w:val="00F9552D"/>
    <w:rsid w:val="00F97ABD"/>
    <w:rsid w:val="00FA082D"/>
    <w:rsid w:val="00FA7E00"/>
    <w:rsid w:val="00FB3B22"/>
    <w:rsid w:val="00FE369A"/>
    <w:rsid w:val="00FE590F"/>
    <w:rsid w:val="00FE5AF9"/>
    <w:rsid w:val="00FE6D13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AED05"/>
  <w15:chartTrackingRefBased/>
  <w15:docId w15:val="{16116D04-CDDB-43F5-999C-20C4EF4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F2"/>
  </w:style>
  <w:style w:type="paragraph" w:styleId="Footer">
    <w:name w:val="footer"/>
    <w:basedOn w:val="Normal"/>
    <w:link w:val="Footer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F2"/>
  </w:style>
  <w:style w:type="character" w:customStyle="1" w:styleId="gt-card-ttl-txt">
    <w:name w:val="gt-card-ttl-txt"/>
    <w:basedOn w:val="DefaultParagraphFont"/>
    <w:rsid w:val="000605C9"/>
  </w:style>
  <w:style w:type="character" w:styleId="PlaceholderText">
    <w:name w:val="Placeholder Text"/>
    <w:basedOn w:val="DefaultParagraphFont"/>
    <w:uiPriority w:val="99"/>
    <w:semiHidden/>
    <w:rsid w:val="007F2816"/>
    <w:rPr>
      <w:color w:val="808080"/>
    </w:rPr>
  </w:style>
  <w:style w:type="paragraph" w:styleId="ListParagraph">
    <w:name w:val="List Paragraph"/>
    <w:basedOn w:val="Normal"/>
    <w:uiPriority w:val="34"/>
    <w:qFormat/>
    <w:rsid w:val="00C0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4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7B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E24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13" Type="http://schemas.openxmlformats.org/officeDocument/2006/relationships/hyperlink" Target="https://cmake.org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oodle-vyuka.cvut.cz/pluginfile.php/213162/course/section/33535/BIVWM_lecture03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nltk.org/" TargetMode="External"/><Relationship Id="rId17" Type="http://schemas.openxmlformats.org/officeDocument/2006/relationships/hyperlink" Target="https://www.boost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btoolkit.eu/wt/download" TargetMode="External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lohmann/json/release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lohmann/json/release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webtoolkit.eu/wt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Rombauts/SQLiteCpp" TargetMode="External"/><Relationship Id="rId14" Type="http://schemas.openxmlformats.org/officeDocument/2006/relationships/hyperlink" Target="https://github.com/SRombauts/SQLiteCpp/releases" TargetMode="External"/><Relationship Id="rId22" Type="http://schemas.openxmlformats.org/officeDocument/2006/relationships/hyperlink" Target="https://moodle-vyuka.cvut.cz/pluginfile.php/213181/mod_page/content/21/i-3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Porovnání rychlosti vyhledávání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Kniha 1 (invertovaný index)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290</c:v>
                </c:pt>
                <c:pt idx="1">
                  <c:v>510</c:v>
                </c:pt>
                <c:pt idx="2">
                  <c:v>1260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E-4F51-A1AD-0CD3078482C6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Kniha 1 (sekvenční vyhledávání)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611</c:v>
                </c:pt>
                <c:pt idx="1">
                  <c:v>2058</c:v>
                </c:pt>
                <c:pt idx="2">
                  <c:v>18534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AE-4F51-A1AD-0CD3078482C6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Kniha 2 (invertovaný index)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389</c:v>
                </c:pt>
                <c:pt idx="1">
                  <c:v>705</c:v>
                </c:pt>
                <c:pt idx="2">
                  <c:v>1791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AE-4F51-A1AD-0CD3078482C6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Kniha 2 (sekvenční vyhledávání)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684</c:v>
                </c:pt>
                <c:pt idx="1">
                  <c:v>2217</c:v>
                </c:pt>
                <c:pt idx="2">
                  <c:v>18924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AE-4F51-A1AD-0CD307848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1237967"/>
        <c:axId val="367004639"/>
      </c:lineChart>
      <c:catAx>
        <c:axId val="821237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004639"/>
        <c:crosses val="autoZero"/>
        <c:auto val="1"/>
        <c:lblAlgn val="ctr"/>
        <c:lblOffset val="100"/>
        <c:noMultiLvlLbl val="0"/>
      </c:catAx>
      <c:valAx>
        <c:axId val="36700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</a:t>
                </a:r>
                <a:r>
                  <a:rPr lang="cs-CZ" baseline="0"/>
                  <a:t> v milisekundách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237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Paukert</dc:creator>
  <cp:keywords/>
  <dc:description/>
  <cp:lastModifiedBy>Koristka, Tomas</cp:lastModifiedBy>
  <cp:revision>235</cp:revision>
  <dcterms:created xsi:type="dcterms:W3CDTF">2020-04-29T15:15:00Z</dcterms:created>
  <dcterms:modified xsi:type="dcterms:W3CDTF">2020-05-14T21:30:00Z</dcterms:modified>
</cp:coreProperties>
</file>