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0C474730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676353">
        <w:rPr>
          <w:rFonts w:ascii="Times New Roman" w:hAnsi="Times New Roman"/>
          <w:sz w:val="24"/>
          <w:szCs w:val="24"/>
        </w:rPr>
        <w:t>2</w:t>
      </w:r>
      <w:r w:rsidR="00383938">
        <w:rPr>
          <w:rFonts w:ascii="Times New Roman" w:hAnsi="Times New Roman"/>
          <w:sz w:val="24"/>
          <w:szCs w:val="24"/>
        </w:rPr>
        <w:t>4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94DB9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01EBC">
        <w:rPr>
          <w:rFonts w:ascii="Times New Roman" w:hAnsi="Times New Roman"/>
          <w:sz w:val="24"/>
          <w:szCs w:val="24"/>
        </w:rPr>
        <w:t>6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A01EBC">
        <w:rPr>
          <w:rFonts w:ascii="Times New Roman" w:hAnsi="Times New Roman"/>
          <w:sz w:val="24"/>
          <w:szCs w:val="24"/>
        </w:rPr>
        <w:t>8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354E94F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676353">
        <w:rPr>
          <w:rFonts w:ascii="Times New Roman" w:hAnsi="Times New Roman"/>
          <w:sz w:val="24"/>
          <w:szCs w:val="24"/>
        </w:rPr>
        <w:t>WhatsApp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48D9D56A" w14:textId="50BAF3F3" w:rsidR="0044334D" w:rsidRDefault="006402C1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76CC3">
              <w:rPr>
                <w:rFonts w:ascii="Times New Roman" w:hAnsi="Times New Roman"/>
                <w:sz w:val="24"/>
                <w:szCs w:val="24"/>
              </w:rPr>
              <w:t xml:space="preserve">Review of </w:t>
            </w:r>
            <w:r w:rsidR="000E483A">
              <w:rPr>
                <w:rFonts w:ascii="Times New Roman" w:hAnsi="Times New Roman"/>
                <w:sz w:val="24"/>
                <w:szCs w:val="24"/>
              </w:rPr>
              <w:t>Product/Service search bar</w:t>
            </w:r>
            <w:r w:rsidR="003E6E4F">
              <w:rPr>
                <w:rFonts w:ascii="Times New Roman" w:hAnsi="Times New Roman"/>
                <w:sz w:val="24"/>
                <w:szCs w:val="24"/>
              </w:rPr>
              <w:t xml:space="preserve"> implementation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E6E4F">
              <w:rPr>
                <w:rFonts w:ascii="Times New Roman" w:hAnsi="Times New Roman"/>
                <w:sz w:val="24"/>
                <w:szCs w:val="24"/>
              </w:rPr>
              <w:t>progress</w:t>
            </w:r>
          </w:p>
          <w:p w14:paraId="024747FF" w14:textId="4E26FA66" w:rsidR="00576CC3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3E6E4F">
              <w:rPr>
                <w:rFonts w:ascii="Times New Roman" w:hAnsi="Times New Roman"/>
                <w:sz w:val="24"/>
                <w:szCs w:val="24"/>
              </w:rPr>
              <w:t xml:space="preserve"> Review of 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Product </w:t>
            </w:r>
            <w:r w:rsidR="003E6E4F">
              <w:rPr>
                <w:rFonts w:ascii="Times New Roman" w:hAnsi="Times New Roman"/>
                <w:sz w:val="24"/>
                <w:szCs w:val="24"/>
              </w:rPr>
              <w:t>C</w:t>
            </w:r>
            <w:r w:rsidR="000E483A">
              <w:rPr>
                <w:rFonts w:ascii="Times New Roman" w:hAnsi="Times New Roman"/>
                <w:sz w:val="24"/>
                <w:szCs w:val="24"/>
              </w:rPr>
              <w:t>ard</w:t>
            </w:r>
            <w:r w:rsidR="003E6E4F">
              <w:rPr>
                <w:rFonts w:ascii="Times New Roman" w:hAnsi="Times New Roman"/>
                <w:sz w:val="24"/>
                <w:szCs w:val="24"/>
              </w:rPr>
              <w:t xml:space="preserve"> implementation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E6E4F">
              <w:rPr>
                <w:rFonts w:ascii="Times New Roman" w:hAnsi="Times New Roman"/>
                <w:sz w:val="24"/>
                <w:szCs w:val="24"/>
              </w:rPr>
              <w:t>progress</w:t>
            </w:r>
          </w:p>
          <w:p w14:paraId="4860E8D4" w14:textId="2FC2BFE0" w:rsidR="003E6E4F" w:rsidRDefault="003E6E4F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USER foreign keys </w:t>
            </w:r>
            <w:r w:rsidRPr="003E6E4F">
              <w:rPr>
                <w:rFonts w:ascii="Times New Roman" w:hAnsi="Times New Roman"/>
                <w:sz w:val="24"/>
                <w:szCs w:val="24"/>
              </w:rPr>
              <w:t>for produ</w:t>
            </w:r>
            <w:r>
              <w:rPr>
                <w:rFonts w:ascii="Times New Roman" w:hAnsi="Times New Roman"/>
                <w:sz w:val="24"/>
                <w:szCs w:val="24"/>
              </w:rPr>
              <w:t>cts</w:t>
            </w:r>
          </w:p>
          <w:p w14:paraId="06FE1F07" w14:textId="7001BCAE" w:rsidR="003E6E4F" w:rsidRDefault="003E6E4F" w:rsidP="003E6E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3E6E4F">
              <w:rPr>
                <w:rFonts w:ascii="Times New Roman" w:hAnsi="Times New Roman"/>
                <w:sz w:val="24"/>
                <w:szCs w:val="24"/>
              </w:rPr>
              <w:t>ink products to their creators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DB04B1C" w14:textId="6D109220" w:rsidR="003E6E4F" w:rsidRDefault="003E6E4F" w:rsidP="003E6E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3E6E4F">
              <w:rPr>
                <w:rFonts w:ascii="Times New Roman" w:hAnsi="Times New Roman"/>
                <w:sz w:val="24"/>
                <w:szCs w:val="24"/>
              </w:rPr>
              <w:t>pdated to link products to the user who modified it.</w:t>
            </w:r>
          </w:p>
          <w:p w14:paraId="2F814E7E" w14:textId="76938CB7" w:rsidR="003E6E4F" w:rsidRPr="003E6E4F" w:rsidRDefault="003E6E4F" w:rsidP="003E6E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3E6E4F">
              <w:rPr>
                <w:rFonts w:ascii="Times New Roman" w:hAnsi="Times New Roman"/>
                <w:sz w:val="24"/>
                <w:szCs w:val="24"/>
              </w:rPr>
              <w:t>nsure products that are no longer linked to users continue to exist.</w:t>
            </w:r>
          </w:p>
          <w:p w14:paraId="7AC1BB62" w14:textId="74CBC88E" w:rsidR="00576CC3" w:rsidRPr="0044334D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56C79BF0" w:rsidR="004B114C" w:rsidRDefault="003E6E4F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Continue t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o implement product/service search bar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product cards </w:t>
            </w:r>
            <w:r w:rsidR="000E483A">
              <w:rPr>
                <w:rFonts w:ascii="Times New Roman" w:hAnsi="Times New Roman"/>
                <w:sz w:val="24"/>
                <w:szCs w:val="24"/>
              </w:rPr>
              <w:t>into Product Service Catalogue Page.</w:t>
            </w:r>
          </w:p>
          <w:p w14:paraId="61818001" w14:textId="52098A39" w:rsidR="003E6E4F" w:rsidRPr="003E6E4F" w:rsidRDefault="003E6E4F" w:rsidP="003E6E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E6E4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sz w:val="24"/>
                <w:szCs w:val="24"/>
              </w:rPr>
              <w:t>continue to work on CSS for public view pages</w:t>
            </w:r>
          </w:p>
          <w:p w14:paraId="2446821B" w14:textId="37964E24" w:rsidR="003E6E4F" w:rsidRDefault="003E6E4F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implement USER foreign keys for products as discussed.</w:t>
            </w:r>
          </w:p>
          <w:p w14:paraId="73062F08" w14:textId="77777777" w:rsidR="00095F26" w:rsidRPr="00AF68DF" w:rsidRDefault="00095F26" w:rsidP="006402C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032D70B0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3938">
              <w:rPr>
                <w:rFonts w:ascii="Times New Roman" w:hAnsi="Times New Roman"/>
                <w:sz w:val="24"/>
                <w:szCs w:val="24"/>
              </w:rPr>
              <w:t>27</w:t>
            </w:r>
            <w:r w:rsidR="009E1C70">
              <w:rPr>
                <w:rFonts w:ascii="Times New Roman" w:hAnsi="Times New Roman"/>
                <w:sz w:val="24"/>
                <w:szCs w:val="24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A992" w14:textId="77777777" w:rsidR="000D5FAE" w:rsidRDefault="000D5FAE" w:rsidP="00752B50">
      <w:r>
        <w:separator/>
      </w:r>
    </w:p>
  </w:endnote>
  <w:endnote w:type="continuationSeparator" w:id="0">
    <w:p w14:paraId="7445DEEB" w14:textId="77777777" w:rsidR="000D5FAE" w:rsidRDefault="000D5FAE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38459" w14:textId="77777777" w:rsidR="000D5FAE" w:rsidRDefault="000D5FAE" w:rsidP="00752B50">
      <w:r>
        <w:separator/>
      </w:r>
    </w:p>
  </w:footnote>
  <w:footnote w:type="continuationSeparator" w:id="0">
    <w:p w14:paraId="67EBC20D" w14:textId="77777777" w:rsidR="000D5FAE" w:rsidRDefault="000D5FAE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0D5FAE"/>
    <w:rsid w:val="000E483A"/>
    <w:rsid w:val="0016476B"/>
    <w:rsid w:val="001A34FF"/>
    <w:rsid w:val="00223981"/>
    <w:rsid w:val="002538B8"/>
    <w:rsid w:val="00277FC4"/>
    <w:rsid w:val="00383938"/>
    <w:rsid w:val="00391794"/>
    <w:rsid w:val="003B1695"/>
    <w:rsid w:val="003E6E4F"/>
    <w:rsid w:val="004259BF"/>
    <w:rsid w:val="0044334D"/>
    <w:rsid w:val="004B114C"/>
    <w:rsid w:val="00504AE2"/>
    <w:rsid w:val="005302CD"/>
    <w:rsid w:val="00576CC3"/>
    <w:rsid w:val="00595DFF"/>
    <w:rsid w:val="006402C1"/>
    <w:rsid w:val="00676353"/>
    <w:rsid w:val="00752B50"/>
    <w:rsid w:val="007D70B4"/>
    <w:rsid w:val="007E28AD"/>
    <w:rsid w:val="008B72DF"/>
    <w:rsid w:val="00922324"/>
    <w:rsid w:val="009E1C70"/>
    <w:rsid w:val="00A01EBC"/>
    <w:rsid w:val="00AC403F"/>
    <w:rsid w:val="00B15D81"/>
    <w:rsid w:val="00B3224C"/>
    <w:rsid w:val="00B96CDD"/>
    <w:rsid w:val="00BC7DDC"/>
    <w:rsid w:val="00BE7CCD"/>
    <w:rsid w:val="00C20210"/>
    <w:rsid w:val="00C53CED"/>
    <w:rsid w:val="00E0686E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2021-09-22T06:52:00Z</dcterms:created>
  <dcterms:modified xsi:type="dcterms:W3CDTF">2021-09-22T07:00:00Z</dcterms:modified>
</cp:coreProperties>
</file>