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5D8A3" w14:textId="77777777" w:rsidR="00A22D72" w:rsidRPr="006F69C4" w:rsidRDefault="00A22D72" w:rsidP="006F69C4">
      <w:pPr>
        <w:pStyle w:val="Heading1"/>
        <w:spacing w:line="200" w:lineRule="exact"/>
        <w:rPr>
          <w:sz w:val="32"/>
          <w:szCs w:val="32"/>
        </w:rPr>
      </w:pPr>
      <w:r w:rsidRPr="006F69C4">
        <w:rPr>
          <w:sz w:val="32"/>
          <w:szCs w:val="32"/>
        </w:rPr>
        <w:t xml:space="preserve">6601 – Assignment 2: </w:t>
      </w:r>
      <w:r w:rsidR="006F69C4">
        <w:rPr>
          <w:sz w:val="32"/>
          <w:szCs w:val="32"/>
        </w:rPr>
        <w:t xml:space="preserve"> </w:t>
      </w:r>
      <w:r w:rsidRPr="006F69C4">
        <w:rPr>
          <w:sz w:val="32"/>
          <w:szCs w:val="32"/>
        </w:rPr>
        <w:t>P</w:t>
      </w:r>
      <w:r w:rsidR="006F69C4" w:rsidRPr="006F69C4">
        <w:rPr>
          <w:sz w:val="32"/>
          <w:szCs w:val="32"/>
        </w:rPr>
        <w:t>robabilistic Modeling and Inference</w:t>
      </w:r>
    </w:p>
    <w:p w14:paraId="73E4BBE7" w14:textId="77777777" w:rsidR="00A22D72" w:rsidRDefault="00A22D72" w:rsidP="00A22D72">
      <w:pPr>
        <w:pBdr>
          <w:bottom w:val="single" w:sz="12" w:space="1" w:color="auto"/>
        </w:pBdr>
      </w:pPr>
    </w:p>
    <w:p w14:paraId="29099331" w14:textId="77777777" w:rsidR="00A22D72" w:rsidRDefault="00A22D72" w:rsidP="006F69C4">
      <w:pPr>
        <w:rPr>
          <w:sz w:val="28"/>
          <w:szCs w:val="28"/>
        </w:rPr>
      </w:pPr>
      <w:r>
        <w:rPr>
          <w:sz w:val="28"/>
          <w:szCs w:val="28"/>
          <w:lang w:eastAsia="zh-CN"/>
        </w:rPr>
        <w:t xml:space="preserve">Instructor: </w:t>
      </w:r>
      <w:r>
        <w:rPr>
          <w:sz w:val="28"/>
          <w:szCs w:val="28"/>
        </w:rPr>
        <w:t xml:space="preserve">Thad Starner            TA: </w:t>
      </w:r>
      <w:r w:rsidRPr="0042255B">
        <w:rPr>
          <w:sz w:val="28"/>
          <w:szCs w:val="28"/>
        </w:rPr>
        <w:t>Daniel Kohlsdorf, Titilayo Craig</w:t>
      </w:r>
    </w:p>
    <w:p w14:paraId="6F608575" w14:textId="77777777" w:rsidR="00A22D72" w:rsidRDefault="00A22D72" w:rsidP="006F69C4">
      <w:pPr>
        <w:rPr>
          <w:color w:val="4F81BD" w:themeColor="accen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B7CC1" wp14:editId="734DAA63">
            <wp:extent cx="232367" cy="22849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560" cy="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Weiren Wang</w:t>
      </w:r>
      <w:r w:rsidR="00D16AD7" w:rsidRPr="004B1B88">
        <w:rPr>
          <w:sz w:val="28"/>
          <w:szCs w:val="28"/>
        </w:rPr>
        <w:t>(903076444)</w:t>
      </w:r>
      <w:r>
        <w:rPr>
          <w:sz w:val="28"/>
          <w:szCs w:val="28"/>
        </w:rPr>
        <w:t xml:space="preserve">             </w:t>
      </w: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058E939A" wp14:editId="49C12355">
            <wp:extent cx="165100" cy="1704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80" cy="1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weirenwang@gatech.edu</w:t>
      </w:r>
    </w:p>
    <w:p w14:paraId="64ECBE5B" w14:textId="77777777" w:rsidR="00A22D72" w:rsidRPr="004B1B88" w:rsidRDefault="00A22D72" w:rsidP="006F69C4">
      <w:pPr>
        <w:rPr>
          <w:sz w:val="28"/>
          <w:szCs w:val="28"/>
        </w:rPr>
      </w:pPr>
      <w:r w:rsidRPr="00C509BC">
        <w:rPr>
          <w:noProof/>
          <w:color w:val="4270A6"/>
          <w:sz w:val="28"/>
          <w:szCs w:val="28"/>
        </w:rPr>
        <w:drawing>
          <wp:inline distT="0" distB="0" distL="0" distR="0" wp14:anchorId="11754A0D" wp14:editId="5BA683DA">
            <wp:extent cx="228600" cy="228600"/>
            <wp:effectExtent l="0" t="0" r="0" b="0"/>
            <wp:docPr id="23" name="Picture 2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https://www.linkedin.com/in/weirenwang</w:t>
      </w:r>
    </w:p>
    <w:p w14:paraId="694F95C7" w14:textId="77777777" w:rsidR="006F69C4" w:rsidRDefault="00A22D72" w:rsidP="006F69C4">
      <w:pPr>
        <w:rPr>
          <w:color w:val="4270A6"/>
          <w:sz w:val="28"/>
          <w:szCs w:val="28"/>
        </w:rPr>
      </w:pPr>
      <w:r w:rsidRPr="00EA0DF9">
        <w:rPr>
          <w:noProof/>
          <w:color w:val="4F81BD" w:themeColor="accent1"/>
          <w:sz w:val="28"/>
          <w:szCs w:val="28"/>
        </w:rPr>
        <w:drawing>
          <wp:inline distT="0" distB="0" distL="0" distR="0" wp14:anchorId="1E1D25B4" wp14:editId="5F3C2642">
            <wp:extent cx="240904" cy="304800"/>
            <wp:effectExtent l="0" t="0" r="0" b="0"/>
            <wp:docPr id="24" name="Picture 2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octoca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4" t="3449" r="30551" b="3393"/>
                    <a:stretch/>
                  </pic:blipFill>
                  <pic:spPr bwMode="auto">
                    <a:xfrm>
                      <a:off x="0" y="0"/>
                      <a:ext cx="241657" cy="30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1B88">
        <w:rPr>
          <w:sz w:val="28"/>
          <w:szCs w:val="28"/>
        </w:rPr>
        <w:t>https://github.com/JeffreyWeirenWang</w:t>
      </w:r>
    </w:p>
    <w:p w14:paraId="2D31E2A3" w14:textId="77777777" w:rsidR="00380406" w:rsidRDefault="00380406" w:rsidP="006F69C4">
      <w:pPr>
        <w:rPr>
          <w:color w:val="4270A6"/>
          <w:sz w:val="28"/>
          <w:szCs w:val="28"/>
        </w:rPr>
      </w:pPr>
    </w:p>
    <w:p w14:paraId="6DD05DE8" w14:textId="77777777" w:rsidR="00455270" w:rsidRPr="00455270" w:rsidRDefault="00455270" w:rsidP="004B1B88">
      <w:pPr>
        <w:pStyle w:val="Heading2"/>
      </w:pPr>
      <w:r w:rsidRPr="00455270">
        <w:t>Warm Up: Modeling(20%)</w:t>
      </w:r>
    </w:p>
    <w:p w14:paraId="6DAF6D30" w14:textId="77777777" w:rsidR="00CB4940" w:rsidRDefault="00455270" w:rsidP="00380406">
      <w:pPr>
        <w:pStyle w:val="Heading2"/>
      </w:pPr>
      <w:r>
        <w:t xml:space="preserve">AIMA </w:t>
      </w:r>
      <w:r w:rsidR="006F69C4">
        <w:t xml:space="preserve">14.11 </w:t>
      </w:r>
    </w:p>
    <w:p w14:paraId="7DFCB774" w14:textId="77777777" w:rsidR="00372561" w:rsidRDefault="00D16AD7" w:rsidP="0037256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From the description,</w:t>
      </w:r>
      <w:r>
        <w:rPr>
          <w:rFonts w:hint="eastAsia"/>
          <w:lang w:eastAsia="zh-CN"/>
        </w:rPr>
        <w:t xml:space="preserve"> </w:t>
      </w:r>
      <w:r w:rsidR="00036827">
        <w:rPr>
          <w:lang w:eastAsia="zh-CN"/>
        </w:rPr>
        <w:t xml:space="preserve">the relational model can be </w:t>
      </w:r>
      <w:r>
        <w:rPr>
          <w:lang w:eastAsia="zh-CN"/>
        </w:rPr>
        <w:t xml:space="preserve"> conclude that the</w:t>
      </w:r>
      <w:r w:rsidR="00A82D63">
        <w:rPr>
          <w:rFonts w:hint="eastAsia"/>
          <w:lang w:eastAsia="zh-CN"/>
        </w:rPr>
        <w:t xml:space="preserve"> </w:t>
      </w:r>
      <w:r w:rsidR="00A82D63">
        <w:rPr>
          <w:lang w:eastAsia="zh-CN"/>
        </w:rPr>
        <w:t xml:space="preserve">temperature T has the influence on both Gauge G and </w:t>
      </w:r>
      <w:r>
        <w:rPr>
          <w:lang w:eastAsia="zh-CN"/>
        </w:rPr>
        <w:t>Gauge Faulty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>
        <w:rPr>
          <w:rFonts w:hint="eastAsia"/>
          <w:lang w:eastAsia="zh-CN"/>
        </w:rPr>
        <w:t xml:space="preserve">. The Gauge Faulty has the influence on Gauge G. Both the Alarm Faulty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Gauge G impact the Alarm A. The Bayes Network is as follow.</w:t>
      </w:r>
    </w:p>
    <w:p w14:paraId="6316E86E" w14:textId="77777777" w:rsidR="00CB4940" w:rsidRDefault="00CB4940" w:rsidP="00CB4940"/>
    <w:p w14:paraId="00DFB794" w14:textId="77777777" w:rsidR="00CB4940" w:rsidRDefault="00036827" w:rsidP="00CB494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490D7" wp14:editId="5B8539EE">
                <wp:simplePos x="0" y="0"/>
                <wp:positionH relativeFrom="column">
                  <wp:posOffset>3429000</wp:posOffset>
                </wp:positionH>
                <wp:positionV relativeFrom="paragraph">
                  <wp:posOffset>724535</wp:posOffset>
                </wp:positionV>
                <wp:extent cx="457200" cy="228600"/>
                <wp:effectExtent l="50800" t="50800" r="762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0pt;margin-top:57.05pt;width:36pt;height:18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C57A6" wp14:editId="718B3C44">
                <wp:simplePos x="0" y="0"/>
                <wp:positionH relativeFrom="column">
                  <wp:posOffset>2286000</wp:posOffset>
                </wp:positionH>
                <wp:positionV relativeFrom="paragraph">
                  <wp:posOffset>724535</wp:posOffset>
                </wp:positionV>
                <wp:extent cx="457200" cy="228600"/>
                <wp:effectExtent l="50800" t="50800" r="762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80pt;margin-top:57.05pt;width:36pt;height:18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3E90E" wp14:editId="16606461">
                <wp:simplePos x="0" y="0"/>
                <wp:positionH relativeFrom="column">
                  <wp:posOffset>3086100</wp:posOffset>
                </wp:positionH>
                <wp:positionV relativeFrom="paragraph">
                  <wp:posOffset>495935</wp:posOffset>
                </wp:positionV>
                <wp:extent cx="571500" cy="0"/>
                <wp:effectExtent l="0" t="101600" r="38100" b="177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43pt;margin-top:39.05pt;width: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789C0" wp14:editId="556C3A2E">
                <wp:simplePos x="0" y="0"/>
                <wp:positionH relativeFrom="column">
                  <wp:posOffset>1943100</wp:posOffset>
                </wp:positionH>
                <wp:positionV relativeFrom="paragraph">
                  <wp:posOffset>495935</wp:posOffset>
                </wp:positionV>
                <wp:extent cx="571500" cy="0"/>
                <wp:effectExtent l="0" t="101600" r="381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53pt;margin-top:39.05pt;width: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0CFBA" wp14:editId="1E2DE452">
                <wp:simplePos x="0" y="0"/>
                <wp:positionH relativeFrom="column">
                  <wp:posOffset>1714500</wp:posOffset>
                </wp:positionH>
                <wp:positionV relativeFrom="paragraph">
                  <wp:posOffset>724535</wp:posOffset>
                </wp:positionV>
                <wp:extent cx="457200" cy="228600"/>
                <wp:effectExtent l="50800" t="25400" r="10160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35pt;margin-top:57.05pt;width:36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CD7C8" wp14:editId="590F041F">
                <wp:simplePos x="0" y="0"/>
                <wp:positionH relativeFrom="column">
                  <wp:posOffset>2514600</wp:posOffset>
                </wp:positionH>
                <wp:positionV relativeFrom="paragraph">
                  <wp:posOffset>153035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0451C" w14:textId="77777777" w:rsidR="00476C6D" w:rsidRDefault="00476C6D" w:rsidP="00CB494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98pt;margin-top:12.05pt;width:4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00451C" w14:textId="77777777" w:rsidR="001C04ED" w:rsidRDefault="001C04ED" w:rsidP="00CB494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E0BC1" wp14:editId="0BB5B393">
                <wp:simplePos x="0" y="0"/>
                <wp:positionH relativeFrom="column">
                  <wp:posOffset>3657600</wp:posOffset>
                </wp:positionH>
                <wp:positionV relativeFrom="paragraph">
                  <wp:posOffset>153035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22E3" w14:textId="77777777" w:rsidR="00476C6D" w:rsidRDefault="00476C6D" w:rsidP="00CB494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7" style="position:absolute;margin-left:4in;margin-top:12.05pt;width:4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4B22E3" w14:textId="77777777" w:rsidR="001C04ED" w:rsidRDefault="001C04ED" w:rsidP="00CB494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6B451" wp14:editId="00305DD3">
                <wp:simplePos x="0" y="0"/>
                <wp:positionH relativeFrom="column">
                  <wp:posOffset>1371600</wp:posOffset>
                </wp:positionH>
                <wp:positionV relativeFrom="paragraph">
                  <wp:posOffset>153035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86FC7" w14:textId="77777777" w:rsidR="00476C6D" w:rsidRDefault="00476C6D" w:rsidP="00CB494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8" style="position:absolute;margin-left:108pt;margin-top:12.05pt;width:45pt;height: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B86FC7" w14:textId="77777777" w:rsidR="001C04ED" w:rsidRDefault="001C04ED" w:rsidP="00CB494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C0553" wp14:editId="48B5184C">
                <wp:simplePos x="0" y="0"/>
                <wp:positionH relativeFrom="column">
                  <wp:posOffset>3086100</wp:posOffset>
                </wp:positionH>
                <wp:positionV relativeFrom="paragraph">
                  <wp:posOffset>953135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10F71" w14:textId="77777777" w:rsidR="00476C6D" w:rsidRDefault="00C60D47" w:rsidP="00CB494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9" style="position:absolute;margin-left:243pt;margin-top:75.05pt;width:4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510F71" w14:textId="77777777" w:rsidR="001C04ED" w:rsidRDefault="001C04ED" w:rsidP="00CB494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1E6FC" wp14:editId="3AB74769">
                <wp:simplePos x="0" y="0"/>
                <wp:positionH relativeFrom="column">
                  <wp:posOffset>1943100</wp:posOffset>
                </wp:positionH>
                <wp:positionV relativeFrom="paragraph">
                  <wp:posOffset>953135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45CF6" w14:textId="77777777" w:rsidR="00476C6D" w:rsidRDefault="00C60D47" w:rsidP="00CB494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0" style="position:absolute;margin-left:153pt;margin-top:75.05pt;width:45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E45CF6" w14:textId="77777777" w:rsidR="001C04ED" w:rsidRDefault="001C04ED" w:rsidP="00CB494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19266A9" w14:textId="77777777" w:rsidR="00CB4940" w:rsidRDefault="00CB4940" w:rsidP="00CB4940"/>
    <w:p w14:paraId="08791639" w14:textId="77777777" w:rsidR="00CB4940" w:rsidRDefault="00CB4940" w:rsidP="00CB4940"/>
    <w:p w14:paraId="285649DC" w14:textId="77777777" w:rsidR="00CB4940" w:rsidRDefault="00CB4940" w:rsidP="00CB4940"/>
    <w:p w14:paraId="115C4126" w14:textId="77777777" w:rsidR="00CB4940" w:rsidRDefault="00CB4940" w:rsidP="00CB4940"/>
    <w:p w14:paraId="1B3BFDD3" w14:textId="77777777" w:rsidR="00CB4940" w:rsidRDefault="00CB4940" w:rsidP="00CB4940"/>
    <w:p w14:paraId="67854D85" w14:textId="77777777" w:rsidR="00CB4940" w:rsidRDefault="00CB4940" w:rsidP="00CB4940"/>
    <w:p w14:paraId="7FFBE2E8" w14:textId="77777777" w:rsidR="00CB4940" w:rsidRDefault="00CB4940" w:rsidP="00CB4940"/>
    <w:p w14:paraId="7D3CE2E7" w14:textId="77777777" w:rsidR="00CB4940" w:rsidRDefault="00CB4940" w:rsidP="00CB4940"/>
    <w:p w14:paraId="23D9A53E" w14:textId="77777777" w:rsidR="00CB4940" w:rsidRDefault="00CB4940" w:rsidP="00CB4940"/>
    <w:p w14:paraId="6FA4EF99" w14:textId="77777777" w:rsidR="00CB4940" w:rsidRDefault="00372561" w:rsidP="00372561">
      <w:pPr>
        <w:pStyle w:val="ListParagraph"/>
        <w:numPr>
          <w:ilvl w:val="0"/>
          <w:numId w:val="9"/>
        </w:numPr>
      </w:pPr>
      <w:r>
        <w:t>b.</w:t>
      </w:r>
      <w:r w:rsidR="00D16AD7">
        <w:t xml:space="preserve">The network is not a poly tree. Temperature has the impact on </w:t>
      </w:r>
      <w:r w:rsidR="00D16AD7">
        <w:rPr>
          <w:lang w:eastAsia="zh-CN"/>
        </w:rPr>
        <w:t>Gauge G and Gauge Faulty</w:t>
      </w:r>
      <w:r w:rsidR="00D16AD7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 w:rsidR="00D16AD7">
        <w:rPr>
          <w:lang w:eastAsia="zh-CN"/>
        </w:rPr>
        <w:t>. The Gauge Faulty</w:t>
      </w:r>
      <w:r w:rsidR="00D16AD7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 w:rsidR="00D16AD7">
        <w:rPr>
          <w:lang w:eastAsia="zh-CN"/>
        </w:rPr>
        <w:t xml:space="preserve"> has a further impact on Gauge G.</w:t>
      </w:r>
      <w:r w:rsidR="00380406">
        <w:rPr>
          <w:lang w:eastAsia="zh-CN"/>
        </w:rPr>
        <w:t xml:space="preserve"> The undirected graph is cyclic. </w:t>
      </w:r>
      <w:r w:rsidR="00D16AD7">
        <w:rPr>
          <w:lang w:eastAsia="zh-CN"/>
        </w:rPr>
        <w:t xml:space="preserve"> </w:t>
      </w:r>
    </w:p>
    <w:p w14:paraId="2588A3A4" w14:textId="77777777" w:rsidR="00CB4940" w:rsidRDefault="00CB4940" w:rsidP="00CB4940"/>
    <w:p w14:paraId="05FA8327" w14:textId="77777777" w:rsidR="00372561" w:rsidRDefault="00372561" w:rsidP="00372561">
      <w:pPr>
        <w:pStyle w:val="ListParagraph"/>
        <w:numPr>
          <w:ilvl w:val="0"/>
          <w:numId w:val="9"/>
        </w:numPr>
      </w:pPr>
      <w:r>
        <w:t xml:space="preserve">In the table, the x indicated the probability that the gauge give the correct  </w:t>
      </w:r>
    </w:p>
    <w:p w14:paraId="768627F6" w14:textId="77777777" w:rsidR="00543D60" w:rsidRDefault="00372561" w:rsidP="00E609D1">
      <w:pPr>
        <w:rPr>
          <w:rFonts w:ascii="Times" w:hAnsi="Times" w:cs="Times"/>
          <w:sz w:val="22"/>
          <w:szCs w:val="22"/>
        </w:rPr>
      </w:pPr>
      <w:r>
        <w:t xml:space="preserve">       temperature when it is working, but y when it is faulty.</w:t>
      </w:r>
    </w:p>
    <w:p w14:paraId="13B7FC6F" w14:textId="77777777" w:rsidR="00380406" w:rsidRDefault="004B1B88" w:rsidP="00CB4940">
      <w:pPr>
        <w:rPr>
          <w:rFonts w:ascii="Times" w:hAnsi="Times" w:cs="Time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3B5645" wp14:editId="136967B7">
                <wp:simplePos x="0" y="0"/>
                <wp:positionH relativeFrom="column">
                  <wp:posOffset>1257300</wp:posOffset>
                </wp:positionH>
                <wp:positionV relativeFrom="paragraph">
                  <wp:posOffset>119380</wp:posOffset>
                </wp:positionV>
                <wp:extent cx="3267075" cy="271145"/>
                <wp:effectExtent l="0" t="0" r="0" b="8255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0F5FDA" w14:textId="77777777" w:rsidR="00476C6D" w:rsidRDefault="00476C6D" w:rsidP="00372561">
                            <w:pPr>
                              <w:jc w:val="center"/>
                            </w:pPr>
                            <w:r>
                              <w:t xml:space="preserve">Conditional probability table associated with </w:t>
                            </w:r>
                            <w:r>
                              <w:rPr>
                                <w:rFonts w:ascii="Times" w:hAnsi="Times" w:cs="Times"/>
                                <w:sz w:val="22"/>
                                <w:szCs w:val="22"/>
                              </w:rPr>
                              <w:t>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5" o:spid="_x0000_s1031" type="#_x0000_t202" style="position:absolute;margin-left:99pt;margin-top:9.4pt;width:257.25pt;height:21.3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" filled="f" stroked="f">
                <v:textbox style="mso-fit-shape-to-text:t">
                  <w:txbxContent>
                    <w:p w14:paraId="280F5FDA" w14:textId="77777777" w:rsidR="001C04ED" w:rsidRDefault="001C04ED" w:rsidP="00372561">
                      <w:pPr>
                        <w:jc w:val="center"/>
                      </w:pPr>
                      <w:r>
                        <w:t xml:space="preserve">Conditional probability table associated with </w:t>
                      </w:r>
                      <w:r>
                        <w:rPr>
                          <w:rFonts w:ascii="Times" w:hAnsi="Times" w:cs="Times"/>
                          <w:sz w:val="22"/>
                          <w:szCs w:val="22"/>
                        </w:rPr>
                        <w:t>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BEFBD" w14:textId="77777777" w:rsidR="00CB4940" w:rsidRDefault="00CB4940" w:rsidP="00CB4940"/>
    <w:tbl>
      <w:tblPr>
        <w:tblStyle w:val="TableGrid"/>
        <w:tblpPr w:leftFromText="180" w:rightFromText="180" w:vertAnchor="text" w:horzAnchor="page" w:tblpX="2629" w:tblpY="207"/>
        <w:tblW w:w="7038" w:type="dxa"/>
        <w:tblLook w:val="04A0" w:firstRow="1" w:lastRow="0" w:firstColumn="1" w:lastColumn="0" w:noHBand="0" w:noVBand="1"/>
      </w:tblPr>
      <w:tblGrid>
        <w:gridCol w:w="1772"/>
        <w:gridCol w:w="1398"/>
        <w:gridCol w:w="1170"/>
        <w:gridCol w:w="1348"/>
        <w:gridCol w:w="1350"/>
      </w:tblGrid>
      <w:tr w:rsidR="00372561" w14:paraId="602D9CB1" w14:textId="77777777" w:rsidTr="004B1B88">
        <w:trPr>
          <w:trHeight w:val="314"/>
        </w:trPr>
        <w:tc>
          <w:tcPr>
            <w:tcW w:w="1772" w:type="dxa"/>
            <w:vMerge w:val="restart"/>
          </w:tcPr>
          <w:p w14:paraId="2608EF17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68" w:type="dxa"/>
            <w:gridSpan w:val="2"/>
          </w:tcPr>
          <w:p w14:paraId="3FC91F7F" w14:textId="77777777" w:rsidR="00372561" w:rsidRDefault="00C60D47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</m:sSub>
            </m:oMath>
            <w:r w:rsidR="00372561">
              <w:rPr>
                <w:rFonts w:ascii="Times" w:hAnsi="Times" w:cs="Times" w:hint="eastAsia"/>
                <w:lang w:eastAsia="zh-CN"/>
              </w:rPr>
              <w:t>＝</w:t>
            </w:r>
            <w:r w:rsidR="00372561">
              <w:rPr>
                <w:rFonts w:ascii="Times" w:hAnsi="Times" w:cs="Times" w:hint="eastAsia"/>
                <w:lang w:eastAsia="zh-CN"/>
              </w:rPr>
              <w:t>tru</w:t>
            </w:r>
            <w:r w:rsidR="00372561">
              <w:rPr>
                <w:rFonts w:ascii="Times" w:hAnsi="Times" w:cs="Times"/>
                <w:lang w:eastAsia="zh-CN"/>
              </w:rPr>
              <w:t>e(Faulty)</w:t>
            </w:r>
          </w:p>
        </w:tc>
        <w:tc>
          <w:tcPr>
            <w:tcW w:w="2698" w:type="dxa"/>
            <w:gridSpan w:val="2"/>
          </w:tcPr>
          <w:p w14:paraId="21CA1252" w14:textId="77777777" w:rsidR="00372561" w:rsidRDefault="00C60D47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</m:sSub>
            </m:oMath>
            <w:r w:rsidR="00372561">
              <w:rPr>
                <w:rFonts w:ascii="Times" w:hAnsi="Times" w:cs="Times" w:hint="eastAsia"/>
                <w:lang w:eastAsia="zh-CN"/>
              </w:rPr>
              <w:t>＝</w:t>
            </w:r>
            <w:r w:rsidR="00372561">
              <w:rPr>
                <w:rFonts w:ascii="Times" w:hAnsi="Times" w:cs="Times" w:hint="eastAsia"/>
                <w:lang w:eastAsia="zh-CN"/>
              </w:rPr>
              <w:t>false</w:t>
            </w:r>
            <w:r w:rsidR="00372561">
              <w:rPr>
                <w:rFonts w:ascii="Times" w:hAnsi="Times" w:cs="Times"/>
                <w:lang w:eastAsia="zh-CN"/>
              </w:rPr>
              <w:t>(working)</w:t>
            </w:r>
          </w:p>
        </w:tc>
      </w:tr>
      <w:tr w:rsidR="00372561" w14:paraId="05AF2A11" w14:textId="77777777" w:rsidTr="004B1B88">
        <w:trPr>
          <w:trHeight w:val="272"/>
        </w:trPr>
        <w:tc>
          <w:tcPr>
            <w:tcW w:w="1772" w:type="dxa"/>
            <w:vMerge/>
          </w:tcPr>
          <w:p w14:paraId="50E12863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8D741FE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T=Normal</w:t>
            </w:r>
          </w:p>
        </w:tc>
        <w:tc>
          <w:tcPr>
            <w:tcW w:w="1170" w:type="dxa"/>
          </w:tcPr>
          <w:p w14:paraId="250B99EC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T=High</w:t>
            </w:r>
          </w:p>
        </w:tc>
        <w:tc>
          <w:tcPr>
            <w:tcW w:w="1348" w:type="dxa"/>
          </w:tcPr>
          <w:p w14:paraId="491CB4BF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T=Normal</w:t>
            </w:r>
          </w:p>
        </w:tc>
        <w:tc>
          <w:tcPr>
            <w:tcW w:w="1350" w:type="dxa"/>
          </w:tcPr>
          <w:p w14:paraId="6D4EDE33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T=High</w:t>
            </w:r>
          </w:p>
        </w:tc>
      </w:tr>
      <w:tr w:rsidR="00372561" w14:paraId="26DF4413" w14:textId="77777777" w:rsidTr="004B1B88">
        <w:trPr>
          <w:trHeight w:val="257"/>
        </w:trPr>
        <w:tc>
          <w:tcPr>
            <w:tcW w:w="1772" w:type="dxa"/>
          </w:tcPr>
          <w:p w14:paraId="2BED7211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G=Normal</w:t>
            </w:r>
          </w:p>
        </w:tc>
        <w:tc>
          <w:tcPr>
            <w:tcW w:w="1398" w:type="dxa"/>
          </w:tcPr>
          <w:p w14:paraId="4F3DD03D" w14:textId="77777777" w:rsidR="00372561" w:rsidRDefault="00372561" w:rsidP="004B1B88">
            <w:pPr>
              <w:tabs>
                <w:tab w:val="center" w:pos="777"/>
              </w:tabs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170" w:type="dxa"/>
          </w:tcPr>
          <w:p w14:paraId="116A9ABD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1-y</w:t>
            </w:r>
          </w:p>
        </w:tc>
        <w:tc>
          <w:tcPr>
            <w:tcW w:w="1348" w:type="dxa"/>
          </w:tcPr>
          <w:p w14:paraId="41BF11B0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  <w:lang w:eastAsia="zh-CN"/>
              </w:rPr>
            </w:pPr>
            <w:r>
              <w:rPr>
                <w:rFonts w:ascii="Times" w:hAnsi="Times" w:cs="Times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1350" w:type="dxa"/>
          </w:tcPr>
          <w:p w14:paraId="5A165C49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1-x</w:t>
            </w:r>
          </w:p>
        </w:tc>
      </w:tr>
      <w:tr w:rsidR="00372561" w14:paraId="5D71333D" w14:textId="77777777" w:rsidTr="004B1B88">
        <w:trPr>
          <w:trHeight w:val="286"/>
        </w:trPr>
        <w:tc>
          <w:tcPr>
            <w:tcW w:w="1772" w:type="dxa"/>
          </w:tcPr>
          <w:p w14:paraId="5E43416D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G=High</w:t>
            </w:r>
          </w:p>
        </w:tc>
        <w:tc>
          <w:tcPr>
            <w:tcW w:w="1398" w:type="dxa"/>
          </w:tcPr>
          <w:p w14:paraId="5531D919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1-y</w:t>
            </w:r>
          </w:p>
        </w:tc>
        <w:tc>
          <w:tcPr>
            <w:tcW w:w="1170" w:type="dxa"/>
          </w:tcPr>
          <w:p w14:paraId="74628080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y</w:t>
            </w:r>
          </w:p>
        </w:tc>
        <w:tc>
          <w:tcPr>
            <w:tcW w:w="1348" w:type="dxa"/>
          </w:tcPr>
          <w:p w14:paraId="01E8A856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1-x</w:t>
            </w:r>
          </w:p>
        </w:tc>
        <w:tc>
          <w:tcPr>
            <w:tcW w:w="1350" w:type="dxa"/>
          </w:tcPr>
          <w:p w14:paraId="558EAC34" w14:textId="77777777" w:rsidR="00372561" w:rsidRDefault="00372561" w:rsidP="004B1B88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x</w:t>
            </w:r>
          </w:p>
        </w:tc>
      </w:tr>
    </w:tbl>
    <w:p w14:paraId="5AC78EAA" w14:textId="77777777" w:rsidR="00E609D1" w:rsidRDefault="00E609D1" w:rsidP="00CB4940"/>
    <w:p w14:paraId="34B8F1FD" w14:textId="77777777" w:rsidR="00E609D1" w:rsidRDefault="00E609D1" w:rsidP="00CB4940"/>
    <w:p w14:paraId="362855C5" w14:textId="77777777" w:rsidR="00E609D1" w:rsidRDefault="00E609D1" w:rsidP="00CB4940"/>
    <w:p w14:paraId="446F3EC2" w14:textId="77777777" w:rsidR="00372561" w:rsidRDefault="00372561" w:rsidP="00CB4940"/>
    <w:p w14:paraId="7AC76A4C" w14:textId="77777777" w:rsidR="00372561" w:rsidRDefault="00372561" w:rsidP="00CB4940"/>
    <w:p w14:paraId="4F45CCEF" w14:textId="77777777" w:rsidR="00372561" w:rsidRDefault="00372561" w:rsidP="00CB4940"/>
    <w:p w14:paraId="43D3D93F" w14:textId="77777777" w:rsidR="00372561" w:rsidRDefault="00372561" w:rsidP="00CB4940"/>
    <w:p w14:paraId="3142195C" w14:textId="77777777" w:rsidR="00E609D1" w:rsidRDefault="00455270" w:rsidP="00455270">
      <w:pPr>
        <w:pStyle w:val="ListParagraph"/>
        <w:numPr>
          <w:ilvl w:val="0"/>
          <w:numId w:val="9"/>
        </w:numPr>
      </w:pPr>
      <w:r>
        <w:t>The alarm works correctly unless it is faulty, in which case it never sounds.</w:t>
      </w:r>
    </w:p>
    <w:p w14:paraId="4FD39F3C" w14:textId="77777777" w:rsidR="00455270" w:rsidRDefault="00455270" w:rsidP="004552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BC985E" wp14:editId="572E3386">
                <wp:simplePos x="0" y="0"/>
                <wp:positionH relativeFrom="column">
                  <wp:posOffset>1143000</wp:posOffset>
                </wp:positionH>
                <wp:positionV relativeFrom="paragraph">
                  <wp:posOffset>50165</wp:posOffset>
                </wp:positionV>
                <wp:extent cx="3267075" cy="271145"/>
                <wp:effectExtent l="0" t="0" r="0" b="8255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BECCA8" w14:textId="77777777" w:rsidR="00476C6D" w:rsidRDefault="00476C6D" w:rsidP="00372561">
                            <w:r>
                              <w:t xml:space="preserve">Conditional probability table associated with </w:t>
                            </w:r>
                            <w:r>
                              <w:rPr>
                                <w:rFonts w:ascii="Times" w:hAnsi="Times" w:cs="Times"/>
                                <w:sz w:val="22"/>
                                <w:szCs w:val="22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32" type="#_x0000_t202" style="position:absolute;margin-left:90pt;margin-top:3.95pt;width:257.25pt;height:21.3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" filled="f" stroked="f">
                <v:textbox style="mso-fit-shape-to-text:t">
                  <w:txbxContent>
                    <w:p w14:paraId="60BECCA8" w14:textId="77777777" w:rsidR="001C04ED" w:rsidRDefault="001C04ED" w:rsidP="00372561">
                      <w:r>
                        <w:t xml:space="preserve">Conditional probability table associated with </w:t>
                      </w:r>
                      <w:r>
                        <w:rPr>
                          <w:rFonts w:ascii="Times" w:hAnsi="Times" w:cs="Times"/>
                          <w:sz w:val="22"/>
                          <w:szCs w:val="22"/>
                        </w:rPr>
                        <w:t>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09F36" w14:textId="77777777" w:rsidR="00CB4940" w:rsidRPr="00372561" w:rsidRDefault="00CB4940" w:rsidP="00CB4940"/>
    <w:p w14:paraId="3B388900" w14:textId="77777777" w:rsidR="00E609D1" w:rsidRDefault="00E609D1" w:rsidP="00CB4940">
      <w:pPr>
        <w:rPr>
          <w:rFonts w:ascii="Times" w:hAnsi="Times" w:cs="Times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2809" w:tblpY="-197"/>
        <w:tblW w:w="7038" w:type="dxa"/>
        <w:tblLayout w:type="fixed"/>
        <w:tblLook w:val="04A0" w:firstRow="1" w:lastRow="0" w:firstColumn="1" w:lastColumn="0" w:noHBand="0" w:noVBand="1"/>
      </w:tblPr>
      <w:tblGrid>
        <w:gridCol w:w="1772"/>
        <w:gridCol w:w="1398"/>
        <w:gridCol w:w="1170"/>
        <w:gridCol w:w="1348"/>
        <w:gridCol w:w="1350"/>
      </w:tblGrid>
      <w:tr w:rsidR="00455270" w14:paraId="06F2DA35" w14:textId="77777777" w:rsidTr="00455270">
        <w:trPr>
          <w:trHeight w:val="341"/>
        </w:trPr>
        <w:tc>
          <w:tcPr>
            <w:tcW w:w="1772" w:type="dxa"/>
            <w:vMerge w:val="restart"/>
          </w:tcPr>
          <w:p w14:paraId="02EC8930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568" w:type="dxa"/>
            <w:gridSpan w:val="2"/>
          </w:tcPr>
          <w:p w14:paraId="4757B527" w14:textId="77777777" w:rsidR="00455270" w:rsidRDefault="00C60D47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</m:sSub>
            </m:oMath>
            <w:r w:rsidR="00455270">
              <w:rPr>
                <w:rFonts w:ascii="Times" w:hAnsi="Times" w:cs="Times" w:hint="eastAsia"/>
                <w:lang w:eastAsia="zh-CN"/>
              </w:rPr>
              <w:t>＝</w:t>
            </w:r>
            <w:r w:rsidR="00455270">
              <w:rPr>
                <w:rFonts w:ascii="Times" w:hAnsi="Times" w:cs="Times" w:hint="eastAsia"/>
                <w:lang w:eastAsia="zh-CN"/>
              </w:rPr>
              <w:t>tru</w:t>
            </w:r>
            <w:r w:rsidR="00455270">
              <w:rPr>
                <w:rFonts w:ascii="Times" w:hAnsi="Times" w:cs="Times"/>
                <w:lang w:eastAsia="zh-CN"/>
              </w:rPr>
              <w:t>e(Faulty)</w:t>
            </w:r>
          </w:p>
        </w:tc>
        <w:tc>
          <w:tcPr>
            <w:tcW w:w="2698" w:type="dxa"/>
            <w:gridSpan w:val="2"/>
          </w:tcPr>
          <w:p w14:paraId="0ACD7449" w14:textId="77777777" w:rsidR="00455270" w:rsidRDefault="00C60D47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sub>
              </m:sSub>
            </m:oMath>
            <w:r w:rsidR="00455270">
              <w:rPr>
                <w:rFonts w:ascii="Times" w:hAnsi="Times" w:cs="Times" w:hint="eastAsia"/>
                <w:lang w:eastAsia="zh-CN"/>
              </w:rPr>
              <w:t>＝</w:t>
            </w:r>
            <w:r w:rsidR="00455270">
              <w:rPr>
                <w:rFonts w:ascii="Times" w:hAnsi="Times" w:cs="Times" w:hint="eastAsia"/>
                <w:lang w:eastAsia="zh-CN"/>
              </w:rPr>
              <w:t>false</w:t>
            </w:r>
            <w:r w:rsidR="00455270">
              <w:rPr>
                <w:rFonts w:ascii="Times" w:hAnsi="Times" w:cs="Times"/>
                <w:lang w:eastAsia="zh-CN"/>
              </w:rPr>
              <w:t>(Correctly)</w:t>
            </w:r>
          </w:p>
        </w:tc>
      </w:tr>
      <w:tr w:rsidR="00455270" w14:paraId="0C3525AF" w14:textId="77777777" w:rsidTr="00455270">
        <w:trPr>
          <w:trHeight w:val="296"/>
        </w:trPr>
        <w:tc>
          <w:tcPr>
            <w:tcW w:w="1772" w:type="dxa"/>
            <w:vMerge/>
          </w:tcPr>
          <w:p w14:paraId="2DA9D3E2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7325A85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G=Normal</w:t>
            </w:r>
          </w:p>
        </w:tc>
        <w:tc>
          <w:tcPr>
            <w:tcW w:w="1170" w:type="dxa"/>
          </w:tcPr>
          <w:p w14:paraId="11C77CDB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G=High</w:t>
            </w:r>
          </w:p>
        </w:tc>
        <w:tc>
          <w:tcPr>
            <w:tcW w:w="1348" w:type="dxa"/>
          </w:tcPr>
          <w:p w14:paraId="2D0D9D8D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G=Normal</w:t>
            </w:r>
          </w:p>
        </w:tc>
        <w:tc>
          <w:tcPr>
            <w:tcW w:w="1350" w:type="dxa"/>
          </w:tcPr>
          <w:p w14:paraId="7E61E257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G=High</w:t>
            </w:r>
          </w:p>
        </w:tc>
      </w:tr>
      <w:tr w:rsidR="00455270" w14:paraId="24461BBB" w14:textId="77777777" w:rsidTr="00455270">
        <w:trPr>
          <w:trHeight w:val="266"/>
        </w:trPr>
        <w:tc>
          <w:tcPr>
            <w:tcW w:w="1772" w:type="dxa"/>
          </w:tcPr>
          <w:p w14:paraId="6DF36AA3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A=Not Sounds</w:t>
            </w:r>
          </w:p>
        </w:tc>
        <w:tc>
          <w:tcPr>
            <w:tcW w:w="1398" w:type="dxa"/>
          </w:tcPr>
          <w:p w14:paraId="2E4ED4AB" w14:textId="77777777" w:rsidR="00455270" w:rsidRDefault="00455270" w:rsidP="00455270">
            <w:pPr>
              <w:tabs>
                <w:tab w:val="center" w:pos="777"/>
              </w:tabs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170" w:type="dxa"/>
          </w:tcPr>
          <w:p w14:paraId="21417BDD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</w:t>
            </w:r>
          </w:p>
        </w:tc>
        <w:tc>
          <w:tcPr>
            <w:tcW w:w="1348" w:type="dxa"/>
          </w:tcPr>
          <w:p w14:paraId="68399BA8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  <w:lang w:eastAsia="zh-CN"/>
              </w:rPr>
            </w:pPr>
            <w:r>
              <w:rPr>
                <w:rFonts w:ascii="Times" w:hAnsi="Times" w:cs="Times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50" w:type="dxa"/>
          </w:tcPr>
          <w:p w14:paraId="05157C16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0</w:t>
            </w:r>
          </w:p>
        </w:tc>
      </w:tr>
      <w:tr w:rsidR="00455270" w14:paraId="09EA888F" w14:textId="77777777" w:rsidTr="00455270">
        <w:trPr>
          <w:trHeight w:val="296"/>
        </w:trPr>
        <w:tc>
          <w:tcPr>
            <w:tcW w:w="1772" w:type="dxa"/>
          </w:tcPr>
          <w:p w14:paraId="30A29034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A=Sounds</w:t>
            </w:r>
          </w:p>
        </w:tc>
        <w:tc>
          <w:tcPr>
            <w:tcW w:w="1398" w:type="dxa"/>
          </w:tcPr>
          <w:p w14:paraId="6782E85D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14:paraId="241930F2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0</w:t>
            </w:r>
          </w:p>
        </w:tc>
        <w:tc>
          <w:tcPr>
            <w:tcW w:w="1348" w:type="dxa"/>
          </w:tcPr>
          <w:p w14:paraId="757782BC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4DF69CD" w14:textId="77777777" w:rsidR="00455270" w:rsidRDefault="00455270" w:rsidP="00455270">
            <w:pPr>
              <w:jc w:val="center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>1</w:t>
            </w:r>
          </w:p>
        </w:tc>
      </w:tr>
    </w:tbl>
    <w:p w14:paraId="05859A70" w14:textId="77777777" w:rsidR="00E609D1" w:rsidRDefault="00E609D1" w:rsidP="00CB4940">
      <w:pPr>
        <w:rPr>
          <w:rFonts w:ascii="Times" w:hAnsi="Times" w:cs="Times"/>
          <w:sz w:val="22"/>
          <w:szCs w:val="22"/>
        </w:rPr>
      </w:pPr>
    </w:p>
    <w:p w14:paraId="71826EE9" w14:textId="77777777" w:rsidR="00455270" w:rsidRDefault="00455270" w:rsidP="00CB4940">
      <w:pPr>
        <w:rPr>
          <w:rFonts w:ascii="Times" w:hAnsi="Times" w:cs="Times"/>
          <w:sz w:val="22"/>
          <w:szCs w:val="22"/>
        </w:rPr>
      </w:pPr>
    </w:p>
    <w:p w14:paraId="33E5D1A3" w14:textId="77777777" w:rsidR="00455270" w:rsidRDefault="00455270" w:rsidP="00CB4940">
      <w:pPr>
        <w:rPr>
          <w:rFonts w:ascii="Times" w:hAnsi="Times" w:cs="Times"/>
          <w:sz w:val="22"/>
          <w:szCs w:val="22"/>
        </w:rPr>
      </w:pPr>
    </w:p>
    <w:p w14:paraId="12A830C3" w14:textId="77777777" w:rsidR="00E609D1" w:rsidRDefault="00E609D1" w:rsidP="00CB4940">
      <w:pPr>
        <w:rPr>
          <w:rFonts w:ascii="Times" w:hAnsi="Times" w:cs="Times"/>
          <w:sz w:val="22"/>
          <w:szCs w:val="22"/>
        </w:rPr>
      </w:pPr>
    </w:p>
    <w:p w14:paraId="59635472" w14:textId="77777777" w:rsidR="00E609D1" w:rsidRDefault="00E609D1" w:rsidP="00CB4940">
      <w:pPr>
        <w:rPr>
          <w:rFonts w:ascii="Times" w:hAnsi="Times" w:cs="Times"/>
          <w:sz w:val="22"/>
          <w:szCs w:val="22"/>
        </w:rPr>
      </w:pPr>
    </w:p>
    <w:p w14:paraId="52AB8EAD" w14:textId="77777777" w:rsidR="00E609D1" w:rsidRDefault="00E609D1" w:rsidP="00CB4940">
      <w:pPr>
        <w:rPr>
          <w:rFonts w:ascii="Times" w:hAnsi="Times" w:cs="Times"/>
          <w:sz w:val="22"/>
          <w:szCs w:val="22"/>
        </w:rPr>
      </w:pPr>
    </w:p>
    <w:p w14:paraId="1A8D66F4" w14:textId="77777777" w:rsidR="00E645B0" w:rsidRPr="00476C6D" w:rsidRDefault="00543D60" w:rsidP="00E645B0">
      <w:pPr>
        <w:pStyle w:val="ListParagraph"/>
        <w:numPr>
          <w:ilvl w:val="0"/>
          <w:numId w:val="9"/>
        </w:numPr>
      </w:pPr>
      <w:r w:rsidRPr="00476C6D">
        <w:rPr>
          <w:rFonts w:cs="Times"/>
        </w:rPr>
        <w:t>From the description, we know that we are going to calculate the probability that the</w:t>
      </w:r>
      <w:r w:rsidR="00455270" w:rsidRPr="00476C6D">
        <w:rPr>
          <w:rFonts w:cs="Times"/>
        </w:rPr>
        <w:t xml:space="preserve"> temperature is too high. The condition in above is the alarm sounds, the alarm is working and the gauge is working. The formula is </w:t>
      </w:r>
      <m:oMath>
        <m:r>
          <w:rPr>
            <w:rFonts w:ascii="Cambria Math" w:hAnsi="Cambria Math" w:cs="Times"/>
          </w:rPr>
          <m:t>P(t|a,¬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F</m:t>
            </m:r>
          </m:e>
          <m:sub>
            <m:r>
              <w:rPr>
                <w:rFonts w:ascii="Cambria Math" w:hAnsi="Cambria Math" w:cs="Times"/>
              </w:rPr>
              <m:t>A</m:t>
            </m:r>
          </m:sub>
        </m:sSub>
        <m:r>
          <w:rPr>
            <w:rFonts w:ascii="Cambria Math" w:hAnsi="Cambria Math" w:cs="Times"/>
          </w:rPr>
          <m:t>, ¬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F</m:t>
            </m:r>
          </m:e>
          <m:sub>
            <m:r>
              <w:rPr>
                <w:rFonts w:ascii="Cambria Math" w:hAnsi="Cambria Math" w:cs="Times"/>
              </w:rPr>
              <m:t>G</m:t>
            </m:r>
          </m:sub>
        </m:sSub>
        <m:r>
          <w:rPr>
            <w:rFonts w:ascii="Cambria Math" w:hAnsi="Cambria Math" w:cs="Times"/>
          </w:rPr>
          <m:t>)</m:t>
        </m:r>
      </m:oMath>
      <w:r w:rsidR="00455270" w:rsidRPr="00476C6D">
        <w:rPr>
          <w:rFonts w:cs="Times"/>
        </w:rPr>
        <w:t>. From the Alarm conditionaly probability model we could see that the gauge must be normal. The formula could be written in</w:t>
      </w:r>
      <m:oMath>
        <m:r>
          <w:rPr>
            <w:rFonts w:ascii="Cambria Math" w:hAnsi="Cambria Math"/>
          </w:rPr>
          <m:t xml:space="preserve"> 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55270" w:rsidRPr="00476C6D">
        <w:t>.</w:t>
      </w:r>
    </w:p>
    <w:p w14:paraId="3DB36BE4" w14:textId="77777777" w:rsidR="004B1B88" w:rsidRPr="00455270" w:rsidRDefault="004B1B88" w:rsidP="004B1B88">
      <w:pPr>
        <w:pStyle w:val="ListParagraph"/>
        <w:ind w:left="360"/>
        <w:rPr>
          <w:rFonts w:ascii="Times" w:hAnsi="Times"/>
        </w:rPr>
      </w:pPr>
    </w:p>
    <w:p w14:paraId="273EEE16" w14:textId="77777777" w:rsidR="004B1B88" w:rsidRPr="004B1B88" w:rsidRDefault="00E609D1" w:rsidP="004B1B88">
      <w:pPr>
        <w:spacing w:line="360" w:lineRule="auto"/>
        <w:rPr>
          <w:rFonts w:ascii="Times" w:hAnsi="Times" w:cs="Times"/>
          <w:sz w:val="32"/>
          <w:szCs w:val="32"/>
        </w:rPr>
      </w:pPr>
      <w:r w:rsidRPr="00E609D1">
        <w:rPr>
          <w:rFonts w:ascii="Times" w:hAnsi="Times" w:cs="Times"/>
          <w:sz w:val="40"/>
          <w:szCs w:val="40"/>
        </w:rPr>
        <w:t xml:space="preserve">   </w:t>
      </w:r>
      <w:r w:rsidRPr="00E645B0">
        <w:rPr>
          <w:rFonts w:ascii="Times" w:hAnsi="Times" w:cs="Times"/>
          <w:sz w:val="32"/>
          <w:szCs w:val="32"/>
        </w:rPr>
        <w:t xml:space="preserve"> </w:t>
      </w:r>
      <w:r w:rsidR="004B1B88">
        <w:rPr>
          <w:rFonts w:ascii="Times" w:hAnsi="Times" w:cs="Times"/>
          <w:sz w:val="32"/>
          <w:szCs w:val="32"/>
        </w:rPr>
        <w:tab/>
      </w:r>
      <m:oMath>
        <m:r>
          <w:rPr>
            <w:rFonts w:ascii="Cambria Math" w:hAnsi="Cambria Math" w:cs="Times"/>
            <w:sz w:val="32"/>
            <w:szCs w:val="32"/>
          </w:rPr>
          <m:t>P(t|a, g,¬</m:t>
        </m:r>
        <m:sSub>
          <m:sSubPr>
            <m:ctrlPr>
              <w:rPr>
                <w:rFonts w:ascii="Cambria Math" w:hAnsi="Cambria Math" w:cs="Time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 w:cs="Times"/>
            <w:sz w:val="32"/>
            <w:szCs w:val="32"/>
          </w:rPr>
          <m:t>, ¬</m:t>
        </m:r>
        <m:sSub>
          <m:sSubPr>
            <m:ctrlPr>
              <w:rPr>
                <w:rFonts w:ascii="Cambria Math" w:hAnsi="Cambria Math" w:cs="Times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"/>
                <w:sz w:val="32"/>
                <w:szCs w:val="32"/>
              </w:rPr>
              <m:t>G</m:t>
            </m:r>
          </m:sub>
        </m:sSub>
        <m:r>
          <w:rPr>
            <w:rFonts w:ascii="Cambria Math" w:hAnsi="Cambria Math" w:cs="Times"/>
            <w:sz w:val="32"/>
            <w:szCs w:val="32"/>
          </w:rPr>
          <m:t>)</m:t>
        </m:r>
      </m:oMath>
      <w:r w:rsidRPr="004B1B88">
        <w:rPr>
          <w:rFonts w:ascii="Times" w:hAnsi="Times" w:cs="Times"/>
          <w:sz w:val="32"/>
          <w:szCs w:val="32"/>
        </w:rPr>
        <w:t xml:space="preserve"> </w:t>
      </w:r>
      <w:r w:rsidR="00E645B0" w:rsidRPr="004B1B88">
        <w:rPr>
          <w:rFonts w:ascii="Times" w:hAnsi="Times" w:cs="Times"/>
          <w:sz w:val="32"/>
          <w:szCs w:val="32"/>
        </w:rPr>
        <w:t xml:space="preserve"> </w:t>
      </w:r>
    </w:p>
    <w:p w14:paraId="344076D1" w14:textId="77777777" w:rsidR="00E609D1" w:rsidRPr="003975ED" w:rsidRDefault="00E609D1" w:rsidP="004B1B88">
      <w:pPr>
        <w:spacing w:line="360" w:lineRule="auto"/>
        <w:ind w:firstLine="720"/>
        <w:rPr>
          <w:rFonts w:ascii="Times" w:hAnsi="Times" w:cs="Times"/>
          <w:sz w:val="40"/>
          <w:szCs w:val="40"/>
        </w:rPr>
      </w:pPr>
      <w:r w:rsidRPr="003975ED">
        <w:rPr>
          <w:rFonts w:ascii="Times" w:hAnsi="Times" w:cs="Times"/>
          <w:sz w:val="40"/>
          <w:szCs w:val="40"/>
        </w:rPr>
        <w:t xml:space="preserve">= </w:t>
      </w:r>
      <m:oMath>
        <m:f>
          <m:fPr>
            <m:ctrlPr>
              <w:rPr>
                <w:rFonts w:ascii="Cambria Math" w:hAnsi="Cambria Math" w:cs="Times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"/>
                <w:sz w:val="40"/>
                <w:szCs w:val="40"/>
              </w:rPr>
              <m:t>P(t,  a,g,¬</m:t>
            </m:r>
            <m:sSub>
              <m:sSub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40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Times"/>
                <w:sz w:val="40"/>
                <w:szCs w:val="40"/>
              </w:rPr>
              <m:t>,¬</m:t>
            </m:r>
            <m:sSub>
              <m:sSub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"/>
                <w:sz w:val="40"/>
                <w:szCs w:val="40"/>
              </w:rPr>
              <m:t>P(a,g,¬</m:t>
            </m:r>
            <m:sSub>
              <m:sSub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40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Times"/>
                <w:sz w:val="40"/>
                <w:szCs w:val="40"/>
              </w:rPr>
              <m:t>,¬</m:t>
            </m:r>
            <m:sSub>
              <m:sSub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sub>
            </m:sSub>
            <m:r>
              <w:rPr>
                <w:rFonts w:ascii="Cambria Math" w:hAnsi="Cambria Math" w:cs="Times"/>
                <w:sz w:val="40"/>
                <w:szCs w:val="40"/>
              </w:rPr>
              <m:t>)</m:t>
            </m:r>
          </m:den>
        </m:f>
      </m:oMath>
    </w:p>
    <w:p w14:paraId="281B0BF1" w14:textId="77777777" w:rsidR="00E645B0" w:rsidRPr="003975ED" w:rsidRDefault="00E645B0" w:rsidP="004B1B88">
      <w:pPr>
        <w:spacing w:line="360" w:lineRule="auto"/>
        <w:rPr>
          <w:rFonts w:ascii="Times" w:hAnsi="Times" w:cs="Times"/>
          <w:sz w:val="40"/>
          <w:szCs w:val="40"/>
        </w:rPr>
      </w:pPr>
      <w:r w:rsidRPr="003975ED">
        <w:rPr>
          <w:rFonts w:ascii="Times" w:hAnsi="Times" w:cs="Times"/>
          <w:sz w:val="40"/>
          <w:szCs w:val="40"/>
        </w:rPr>
        <w:tab/>
        <w:t>=</w:t>
      </w:r>
      <m:oMath>
        <m:r>
          <w:rPr>
            <w:rFonts w:ascii="Cambria Math" w:hAnsi="Cambria Math" w:cs="Times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Times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a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¬F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P(t)</m:t>
            </m:r>
          </m:num>
          <m:den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a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</m:d>
          </m:den>
        </m:f>
      </m:oMath>
    </w:p>
    <w:p w14:paraId="30A5D220" w14:textId="77777777" w:rsidR="00E645B0" w:rsidRPr="003975ED" w:rsidRDefault="00E645B0" w:rsidP="004B1B88">
      <w:pPr>
        <w:spacing w:line="360" w:lineRule="auto"/>
        <w:rPr>
          <w:rFonts w:ascii="Times" w:hAnsi="Times" w:cs="Times"/>
          <w:sz w:val="40"/>
          <w:szCs w:val="40"/>
        </w:rPr>
      </w:pPr>
      <w:r w:rsidRPr="003975ED">
        <w:rPr>
          <w:rFonts w:ascii="Times" w:hAnsi="Times" w:cs="Times"/>
          <w:sz w:val="40"/>
          <w:szCs w:val="40"/>
        </w:rPr>
        <w:t xml:space="preserve">       = </w:t>
      </w:r>
      <m:oMath>
        <m:f>
          <m:fPr>
            <m:ctrlPr>
              <w:rPr>
                <w:rFonts w:ascii="Cambria Math" w:hAnsi="Cambria Math" w:cs="Times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¬F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P(t)</m:t>
            </m:r>
          </m:num>
          <m:den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g,¬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+P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g,¬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,¬t</m:t>
                </m:r>
              </m:e>
            </m:d>
          </m:den>
        </m:f>
      </m:oMath>
    </w:p>
    <w:p w14:paraId="647AEA97" w14:textId="77777777" w:rsidR="00CB4940" w:rsidRPr="003975ED" w:rsidRDefault="00E645B0" w:rsidP="004B1B88">
      <w:pPr>
        <w:spacing w:line="360" w:lineRule="auto"/>
        <w:rPr>
          <w:rFonts w:ascii="Times" w:hAnsi="Times" w:cs="Times"/>
          <w:sz w:val="40"/>
          <w:szCs w:val="40"/>
        </w:rPr>
      </w:pPr>
      <w:r w:rsidRPr="003975ED">
        <w:rPr>
          <w:rFonts w:ascii="Times" w:hAnsi="Times" w:cs="Times"/>
          <w:sz w:val="40"/>
          <w:szCs w:val="40"/>
        </w:rPr>
        <w:t xml:space="preserve">       = </w:t>
      </w:r>
      <m:oMath>
        <m:f>
          <m:fPr>
            <m:ctrlPr>
              <w:rPr>
                <w:rFonts w:ascii="Cambria Math" w:hAnsi="Cambria Math" w:cs="Times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¬F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P(t)</m:t>
            </m:r>
          </m:num>
          <m:den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+P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g</m:t>
                </m:r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"/>
                    <w:sz w:val="40"/>
                    <w:szCs w:val="40"/>
                  </w:rPr>
                  <m:t>,¬t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sz w:val="40"/>
                        <w:szCs w:val="40"/>
                      </w:rPr>
                      <m:t>G</m:t>
                    </m:r>
                  </m:sub>
                </m:sSub>
              </m:e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¬t</m:t>
                </m:r>
              </m:e>
            </m:d>
            <m:r>
              <w:rPr>
                <w:rFonts w:ascii="Cambria Math" w:hAnsi="Cambria Math" w:cs="Times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hAnsi="Cambria Math" w:cs="Times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"/>
                    <w:sz w:val="40"/>
                    <w:szCs w:val="40"/>
                  </w:rPr>
                  <m:t>¬t</m:t>
                </m:r>
              </m:e>
            </m:d>
          </m:den>
        </m:f>
      </m:oMath>
    </w:p>
    <w:p w14:paraId="5A86A24F" w14:textId="77777777" w:rsidR="00455270" w:rsidRPr="004B1B88" w:rsidRDefault="00B1291A" w:rsidP="004B1B88">
      <w:pPr>
        <w:pStyle w:val="Heading2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</w:rPr>
        <w:br w:type="page"/>
      </w:r>
      <w:r w:rsidR="00455270" w:rsidRPr="004B1B88">
        <w:rPr>
          <w:rFonts w:hint="eastAsia"/>
        </w:rPr>
        <w:t>Practice</w:t>
      </w:r>
      <w:r w:rsidR="00455270" w:rsidRPr="004B1B88">
        <w:t xml:space="preserve">: </w:t>
      </w:r>
      <w:r w:rsidR="004B1B88" w:rsidRPr="004B1B88">
        <w:t>Inference (</w:t>
      </w:r>
      <w:r w:rsidR="00455270" w:rsidRPr="004B1B88">
        <w:t>20%)</w:t>
      </w:r>
    </w:p>
    <w:p w14:paraId="7A0D8969" w14:textId="77777777" w:rsidR="00CB4940" w:rsidRPr="00B1291A" w:rsidRDefault="00455270" w:rsidP="00B1291A">
      <w:pPr>
        <w:pStyle w:val="Heading2"/>
        <w:rPr>
          <w:rFonts w:ascii="Times" w:hAnsi="Times" w:cs="Times"/>
          <w:sz w:val="40"/>
          <w:szCs w:val="40"/>
        </w:rPr>
      </w:pPr>
      <w:r>
        <w:t xml:space="preserve">AIMA </w:t>
      </w:r>
      <w:r w:rsidR="00CB4940">
        <w:t>14.20</w:t>
      </w:r>
    </w:p>
    <w:p w14:paraId="745D83BE" w14:textId="77777777" w:rsidR="000B5AC8" w:rsidRDefault="000B5AC8" w:rsidP="00BC413B">
      <w:r>
        <w:t>a. Gibbs sampling is a special case of Metropolis-Hastings algorithm. In Gibbs</w:t>
      </w:r>
    </w:p>
    <w:p w14:paraId="429400F1" w14:textId="77777777" w:rsidR="00BC413B" w:rsidRDefault="000B5AC8" w:rsidP="00BC413B">
      <w:r>
        <w:t xml:space="preserve">    sampling, instead of changing a vector in Metropolis-Hastings, it changes a specific </w:t>
      </w:r>
    </w:p>
    <w:p w14:paraId="42F4ED33" w14:textId="77777777" w:rsidR="000B5AC8" w:rsidRDefault="000B5AC8" w:rsidP="00BC413B">
      <w:r>
        <w:t xml:space="preserve">    dimensional value. </w:t>
      </w:r>
    </w:p>
    <w:p w14:paraId="493C9A97" w14:textId="60D5098A" w:rsidR="001456ED" w:rsidRDefault="001456ED" w:rsidP="004B1B88">
      <w:pPr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α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  <w:r w:rsidRPr="004B1B88">
        <w:rPr>
          <w:sz w:val="32"/>
          <w:szCs w:val="32"/>
        </w:rPr>
        <w:t xml:space="preserve"> =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</m:oMath>
    </w:p>
    <w:p w14:paraId="48A49D16" w14:textId="01199CBF" w:rsidR="007B28FE" w:rsidRPr="004B1B88" w:rsidRDefault="007B28FE" w:rsidP="004B1B8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p(x)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32"/>
            <w:szCs w:val="32"/>
          </w:rPr>
          <m:t>=1</m:t>
        </m:r>
      </m:oMath>
    </w:p>
    <w:p w14:paraId="35035D43" w14:textId="77777777" w:rsidR="001456ED" w:rsidRDefault="001456ED" w:rsidP="00BC413B"/>
    <w:p w14:paraId="5D1D94FA" w14:textId="77777777" w:rsidR="00445B32" w:rsidRDefault="001456ED" w:rsidP="00BC413B">
      <w:r>
        <w:t xml:space="preserve">    </w:t>
      </w:r>
      <w:r w:rsidR="00445B32">
        <w:t xml:space="preserve">From the deduction, the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445B32">
        <w:t xml:space="preserve"> is always 1. </w:t>
      </w:r>
      <w:r>
        <w:t xml:space="preserve">Thus, the Methopolis-Hastings </w:t>
      </w:r>
      <w:r w:rsidR="00445B32">
        <w:t xml:space="preserve">  </w:t>
      </w:r>
    </w:p>
    <w:p w14:paraId="52E91927" w14:textId="77777777" w:rsidR="001456ED" w:rsidRDefault="00445B32" w:rsidP="00BC413B">
      <w:r>
        <w:t xml:space="preserve">    </w:t>
      </w:r>
      <w:r w:rsidR="001456ED">
        <w:t xml:space="preserve">always  accept the sampling. </w:t>
      </w:r>
    </w:p>
    <w:p w14:paraId="5376E14E" w14:textId="77777777" w:rsidR="001456ED" w:rsidRDefault="001456ED" w:rsidP="00BC413B"/>
    <w:p w14:paraId="12AE5C02" w14:textId="77777777" w:rsidR="0057340D" w:rsidRDefault="001456ED" w:rsidP="00BC413B">
      <w:r>
        <w:t xml:space="preserve">b.  </w:t>
      </w:r>
      <w:r w:rsidR="0057340D">
        <w:t xml:space="preserve">In the deduction below, we only decuct </w:t>
      </w:r>
      <m:oMath>
        <m:r>
          <w:rPr>
            <w:rFonts w:ascii="Cambria Math" w:hAnsi="Cambria Math"/>
          </w:rPr>
          <m:t>P(x→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57340D">
        <w:t xml:space="preserve"> because the x and x’ are    </w:t>
      </w:r>
    </w:p>
    <w:p w14:paraId="460C7711" w14:textId="77777777" w:rsidR="0057340D" w:rsidRDefault="0057340D" w:rsidP="0057340D">
      <w:r>
        <w:t xml:space="preserve">     symmetric.  We could get another once one is valid.</w:t>
      </w:r>
      <w:r w:rsidR="001456ED">
        <w:t xml:space="preserve">The transition probability </w:t>
      </w:r>
    </w:p>
    <w:p w14:paraId="6740A5CF" w14:textId="77777777" w:rsidR="001456ED" w:rsidRDefault="0057340D" w:rsidP="0057340D">
      <w:r>
        <w:t xml:space="preserve">     </w:t>
      </w:r>
      <w:r w:rsidR="001456ED">
        <w:t>from</w:t>
      </w:r>
      <m:oMath>
        <m:r>
          <w:rPr>
            <w:rFonts w:ascii="Cambria Math" w:hAnsi="Cambria Math"/>
          </w:rPr>
          <m:t xml:space="preserve"> x</m:t>
        </m:r>
      </m:oMath>
      <w:r w:rsidR="001456ED"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56ED">
        <w:t xml:space="preserve"> is </w:t>
      </w:r>
      <m:oMath>
        <m:r>
          <w:rPr>
            <w:rFonts w:ascii="Cambria Math" w:hAnsi="Cambria Math"/>
          </w:rPr>
          <m:t>P(x→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456ED">
        <w:t xml:space="preserve">. The </w:t>
      </w:r>
    </w:p>
    <w:p w14:paraId="3625DFD9" w14:textId="77777777" w:rsidR="001456ED" w:rsidRPr="004B1B88" w:rsidRDefault="001456ED" w:rsidP="00BC413B">
      <w:pPr>
        <w:rPr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 q(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|x)α(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|x)</m:t>
          </m:r>
        </m:oMath>
      </m:oMathPara>
    </w:p>
    <w:p w14:paraId="66096604" w14:textId="77777777" w:rsidR="008F19E9" w:rsidRDefault="008F19E9" w:rsidP="00BC413B">
      <w:r>
        <w:t xml:space="preserve">  </w:t>
      </w:r>
    </w:p>
    <w:p w14:paraId="119B8DA9" w14:textId="77777777" w:rsidR="008F19E9" w:rsidRDefault="008F19E9" w:rsidP="00BC413B">
      <w:r>
        <w:t xml:space="preserve">      Therefore</w:t>
      </w:r>
    </w:p>
    <w:p w14:paraId="17963695" w14:textId="77777777" w:rsidR="004B1B88" w:rsidRPr="004B1B88" w:rsidRDefault="008F19E9" w:rsidP="004B1B88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</m:oMath>
      </m:oMathPara>
    </w:p>
    <w:p w14:paraId="78B8AFB8" w14:textId="77777777" w:rsidR="004B1B88" w:rsidRPr="004B1B88" w:rsidRDefault="008F19E9" w:rsidP="004B1B88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603A0B85" w14:textId="77777777" w:rsidR="008F19E9" w:rsidRPr="004B1B88" w:rsidRDefault="008F19E9" w:rsidP="004B1B88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 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</m:den>
          </m:f>
        </m:oMath>
      </m:oMathPara>
    </w:p>
    <w:p w14:paraId="2DD8D9E4" w14:textId="77777777" w:rsidR="008F19E9" w:rsidRPr="004B1B88" w:rsidRDefault="008F19E9" w:rsidP="004B1B88">
      <w:pPr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=π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</m:oMath>
      <w:r w:rsidRPr="004B1B88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=</m:t>
        </m:r>
      </m:oMath>
      <w:r w:rsidRPr="004B1B8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π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x'</m:t>
            </m:r>
          </m:e>
        </m:d>
        <m:r>
          <w:rPr>
            <w:rFonts w:ascii="Cambria Math" w:hAnsi="Cambria Math"/>
            <w:sz w:val="32"/>
            <w:szCs w:val="32"/>
          </w:rPr>
          <m:t>q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α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</m:t>
        </m:r>
      </m:oMath>
      <w:r w:rsidRPr="004B1B8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π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→x</m:t>
            </m:r>
          </m:e>
        </m:d>
      </m:oMath>
    </w:p>
    <w:p w14:paraId="732BBADE" w14:textId="77777777" w:rsidR="008F19E9" w:rsidRPr="001456ED" w:rsidRDefault="008F19E9" w:rsidP="00BC413B">
      <w:r>
        <w:t xml:space="preserve">      </w:t>
      </w:r>
    </w:p>
    <w:p w14:paraId="6FACDBF1" w14:textId="4E380DBC" w:rsidR="008F19E9" w:rsidRDefault="008F19E9" w:rsidP="00CB4940">
      <w:r>
        <w:t xml:space="preserve">      Hence, the two step</w:t>
      </w:r>
      <w:r w:rsidR="006239FD">
        <w:t>s</w:t>
      </w:r>
      <w:r>
        <w:t xml:space="preserve"> process is in detailed balance with</w:t>
      </w:r>
      <w:r w:rsidR="00325B17">
        <w:t xml:space="preserve"> </w:t>
      </w:r>
      <m:oMath>
        <m:r>
          <w:rPr>
            <w:rFonts w:ascii="Cambria Math" w:hAnsi="Cambria Math"/>
          </w:rPr>
          <m:t>π</m:t>
        </m:r>
      </m:oMath>
    </w:p>
    <w:p w14:paraId="557EB226" w14:textId="77777777" w:rsidR="00B1291A" w:rsidRDefault="00B1291A">
      <w:pPr>
        <w:rPr>
          <w:rFonts w:ascii="Garamond" w:hAnsi="Garamond" w:cs="Garamond"/>
          <w:color w:val="0B0B0B"/>
          <w:sz w:val="26"/>
          <w:szCs w:val="26"/>
        </w:rPr>
      </w:pPr>
      <w:r>
        <w:rPr>
          <w:rFonts w:ascii="Garamond" w:hAnsi="Garamond" w:cs="Garamond"/>
          <w:color w:val="0B0B0B"/>
          <w:sz w:val="26"/>
          <w:szCs w:val="26"/>
        </w:rPr>
        <w:br w:type="page"/>
      </w:r>
    </w:p>
    <w:p w14:paraId="7885308C" w14:textId="2AD4F504" w:rsidR="00455270" w:rsidRDefault="00C60D47" w:rsidP="00B1291A">
      <w:pPr>
        <w:pStyle w:val="Heading2"/>
      </w:pPr>
      <w:r>
        <w:t>Implementation(6</w:t>
      </w:r>
      <w:bookmarkStart w:id="0" w:name="_GoBack"/>
      <w:bookmarkEnd w:id="0"/>
      <w:r w:rsidR="00455270">
        <w:t xml:space="preserve">0%) </w:t>
      </w:r>
    </w:p>
    <w:p w14:paraId="28A45569" w14:textId="77777777" w:rsidR="00325B17" w:rsidRDefault="004B1B88" w:rsidP="00B1291A">
      <w:pPr>
        <w:pStyle w:val="Heading2"/>
        <w:rPr>
          <w:noProof/>
        </w:rPr>
      </w:pPr>
      <w:r>
        <w:t xml:space="preserve">AIMA </w:t>
      </w:r>
      <w:r w:rsidR="00325B17">
        <w:t>14.2</w:t>
      </w:r>
      <w:r w:rsidR="006F69C4">
        <w:t>1</w:t>
      </w:r>
    </w:p>
    <w:p w14:paraId="436D5C02" w14:textId="77777777" w:rsidR="00B40E2D" w:rsidRDefault="00325B17">
      <w:r>
        <w:t xml:space="preserve"> a.  </w:t>
      </w:r>
      <w:r w:rsidR="006F69C4">
        <w:t xml:space="preserve"> </w:t>
      </w:r>
      <w:r w:rsidR="00E47D02">
        <w:t>In this relational probability model, we hav</w:t>
      </w:r>
      <w:r w:rsidR="00B40E2D">
        <w:t xml:space="preserve">e three soccer teams (A, B, C). </w:t>
      </w:r>
    </w:p>
    <w:p w14:paraId="556FA1C6" w14:textId="77777777" w:rsidR="00E47D02" w:rsidRDefault="00B40E2D">
      <w:r>
        <w:t xml:space="preserve">       Between each teams, there is a match(AB, AC, BC). The numerical values we </w:t>
      </w:r>
    </w:p>
    <w:p w14:paraId="369E1C18" w14:textId="77777777" w:rsidR="00B40E2D" w:rsidRDefault="00B40E2D">
      <w:r>
        <w:t xml:space="preserve">       construct is as follows:</w:t>
      </w:r>
    </w:p>
    <w:p w14:paraId="6AA8A586" w14:textId="77777777" w:rsidR="00E47D02" w:rsidRDefault="0057340D" w:rsidP="0057340D">
      <w:pPr>
        <w:pStyle w:val="Subtitle"/>
      </w:pPr>
      <w:r>
        <w:t xml:space="preserve">     Domain</w:t>
      </w:r>
    </w:p>
    <w:p w14:paraId="62E2F998" w14:textId="77777777" w:rsidR="00B40E2D" w:rsidRDefault="00B40E2D">
      <w:r>
        <w:t xml:space="preserve">       Team Name domain: </w:t>
      </w:r>
      <m:oMath>
        <m:r>
          <m:rPr>
            <m:sty m:val="p"/>
          </m:rPr>
          <w:rPr>
            <w:rFonts w:ascii="Cambria Math" w:hAnsi="Cambria Math"/>
          </w:rPr>
          <m:t>Team.Name</m:t>
        </m:r>
        <m:r>
          <w:rPr>
            <w:rFonts w:ascii="Cambria Math" w:hAnsi="Cambria Math"/>
          </w:rPr>
          <m:t>∈{A,B,C}</m:t>
        </m:r>
      </m:oMath>
    </w:p>
    <w:p w14:paraId="388E15FC" w14:textId="77777777" w:rsidR="00325B17" w:rsidRDefault="00E47D02">
      <w:r>
        <w:t xml:space="preserve"> </w:t>
      </w:r>
      <w:r w:rsidR="00B40E2D">
        <w:t xml:space="preserve">      T</w:t>
      </w:r>
      <w:r w:rsidR="00325B17">
        <w:t xml:space="preserve">eam </w:t>
      </w:r>
      <w:r w:rsidR="00B40E2D">
        <w:t>Q</w:t>
      </w:r>
      <w:r w:rsidR="00325B17">
        <w:t>uality</w:t>
      </w:r>
      <w:r w:rsidR="00B40E2D">
        <w:t xml:space="preserve"> domain:</w:t>
      </w:r>
      <w:r w:rsidR="00325B17"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Team.Quality</m:t>
        </m:r>
        <m:r>
          <w:rPr>
            <w:rFonts w:ascii="Cambria Math" w:hAnsi="Cambria Math"/>
          </w:rPr>
          <m:t>∈{0, 1, 2, 3}</m:t>
        </m:r>
      </m:oMath>
    </w:p>
    <w:p w14:paraId="3DEE2F40" w14:textId="77777777" w:rsidR="00E47D02" w:rsidRDefault="00E47D02">
      <w:r>
        <w:t xml:space="preserve">       </w:t>
      </w:r>
      <w:r w:rsidR="00B40E2D">
        <w:t xml:space="preserve">Match Result domain: </w:t>
      </w:r>
      <m:oMath>
        <m:r>
          <m:rPr>
            <m:sty m:val="p"/>
          </m:rPr>
          <w:rPr>
            <w:rFonts w:ascii="Cambria Math" w:hAnsi="Cambria Math"/>
          </w:rPr>
          <m:t xml:space="preserve"> Match.Result</m:t>
        </m:r>
        <m:r>
          <w:rPr>
            <w:rFonts w:ascii="Cambria Math" w:hAnsi="Cambria Math"/>
          </w:rPr>
          <m:t>∈{win, draw, lose}</m:t>
        </m:r>
      </m:oMath>
    </w:p>
    <w:p w14:paraId="759787C2" w14:textId="77777777" w:rsidR="009A5C53" w:rsidRDefault="009A5C53">
      <w:r>
        <w:t xml:space="preserve">       Examples for above definition as follows</w:t>
      </w:r>
      <w:r w:rsidR="00520380">
        <w:t>:</w:t>
      </w:r>
    </w:p>
    <w:p w14:paraId="514011B1" w14:textId="77777777" w:rsidR="00520380" w:rsidRPr="0057340D" w:rsidRDefault="00B1291A" w:rsidP="0057340D">
      <w:pPr>
        <w:pStyle w:val="Quote"/>
        <w:rPr>
          <w:rStyle w:val="SubtleEmphasis"/>
        </w:rPr>
      </w:pPr>
      <w:r>
        <w:t xml:space="preserve">       </w:t>
      </w:r>
      <w:r w:rsidR="00520380" w:rsidRPr="0057340D">
        <w:rPr>
          <w:rStyle w:val="SubtleEmphasis"/>
        </w:rPr>
        <w:t>A.Quality = 2 denotes team A’s quality is 2.</w:t>
      </w:r>
    </w:p>
    <w:p w14:paraId="21F382A7" w14:textId="77777777" w:rsidR="00520380" w:rsidRDefault="00B1291A" w:rsidP="0057340D">
      <w:pPr>
        <w:pStyle w:val="Quote"/>
      </w:pPr>
      <w:r w:rsidRPr="0057340D">
        <w:rPr>
          <w:rStyle w:val="SubtleEmphasis"/>
        </w:rPr>
        <w:t xml:space="preserve">       </w:t>
      </w:r>
      <w:r w:rsidR="00520380" w:rsidRPr="0057340D">
        <w:rPr>
          <w:rStyle w:val="SubtleEmphasis"/>
        </w:rPr>
        <w:t>AB.Result = win denotes that Team A won Team B in the match</w:t>
      </w:r>
      <w:r w:rsidR="00520380">
        <w:t>.</w:t>
      </w:r>
    </w:p>
    <w:p w14:paraId="15E801DC" w14:textId="77777777" w:rsidR="009A5C53" w:rsidRDefault="0057340D" w:rsidP="0057340D">
      <w:pPr>
        <w:pStyle w:val="Subtitle"/>
      </w:pPr>
      <w:r>
        <w:t xml:space="preserve">     Distribution:</w:t>
      </w:r>
    </w:p>
    <w:p w14:paraId="009C0973" w14:textId="77777777" w:rsidR="00E47D02" w:rsidRDefault="00E47D02">
      <w:r>
        <w:t xml:space="preserve">       For quality distribution in each team, we use uniform distribution. </w:t>
      </w:r>
    </w:p>
    <w:p w14:paraId="7D2340EA" w14:textId="77777777" w:rsidR="00520380" w:rsidRDefault="00E47D02">
      <w:r>
        <w:t xml:space="preserve">       Team.Quality.Distribution~&lt;0.25, 0.25, 0.25, 0.25&gt;</w:t>
      </w:r>
    </w:p>
    <w:p w14:paraId="4C7E3D6E" w14:textId="77777777" w:rsidR="00B40E2D" w:rsidRDefault="00B40E2D">
      <w:r>
        <w:t xml:space="preserve">       Match Result distribution should depends probabilistically on the differences on </w:t>
      </w:r>
    </w:p>
    <w:p w14:paraId="2207840C" w14:textId="77777777" w:rsidR="00520380" w:rsidRDefault="00B40E2D">
      <w:r>
        <w:t xml:space="preserve">       team qualities. </w:t>
      </w:r>
      <w:r w:rsidR="00520380">
        <w:t>There are two different ways to set up the distribution.</w:t>
      </w:r>
    </w:p>
    <w:p w14:paraId="15618718" w14:textId="77777777" w:rsidR="0004043C" w:rsidRDefault="0004043C"/>
    <w:p w14:paraId="5988692D" w14:textId="77777777" w:rsidR="0004043C" w:rsidRDefault="0057340D" w:rsidP="0057340D">
      <w:pPr>
        <w:pStyle w:val="Subtitle"/>
      </w:pPr>
      <w:r>
        <w:t xml:space="preserve">     </w:t>
      </w:r>
      <w:r w:rsidR="00520380">
        <w:t xml:space="preserve"> Method 1:</w:t>
      </w:r>
    </w:p>
    <w:p w14:paraId="6137CBCC" w14:textId="77777777" w:rsidR="00E47D02" w:rsidRPr="0004043C" w:rsidRDefault="0004043C">
      <w:r>
        <w:t xml:space="preserve">       </w:t>
      </w:r>
      <w:r w:rsidR="009A5C53">
        <w:t xml:space="preserve">AB.Result ~ </w:t>
      </w:r>
      <w:r w:rsidR="009A5C53" w:rsidRPr="00520380">
        <w:rPr>
          <w:sz w:val="18"/>
          <w:szCs w:val="18"/>
        </w:rPr>
        <w:t>&lt;</w:t>
      </w:r>
      <m:oMath>
        <m:r>
          <w:rPr>
            <w:rFonts w:ascii="Cambria Math" w:hAnsi="Cambria Math"/>
            <w:sz w:val="18"/>
            <w:szCs w:val="18"/>
          </w:rPr>
          <m:t>0.3+0.1*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AQ-BQ</m:t>
            </m:r>
          </m:e>
        </m:d>
        <m:r>
          <w:rPr>
            <w:rFonts w:ascii="Cambria Math" w:hAnsi="Cambria Math"/>
            <w:sz w:val="18"/>
            <w:szCs w:val="18"/>
          </w:rPr>
          <m:t>, 0.4-</m:t>
        </m:r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AQ-BQ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16</m:t>
            </m:r>
          </m:den>
        </m:f>
        <m:r>
          <w:rPr>
            <w:rFonts w:ascii="Cambria Math" w:hAnsi="Cambria Math"/>
            <w:sz w:val="18"/>
            <w:szCs w:val="18"/>
          </w:rPr>
          <m:t>, 0.3+</m:t>
        </m:r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AQ-BQ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16</m:t>
            </m:r>
          </m:den>
        </m:f>
        <m:r>
          <w:rPr>
            <w:rFonts w:ascii="Cambria Math" w:hAnsi="Cambria Math"/>
            <w:sz w:val="18"/>
            <w:szCs w:val="18"/>
          </w:rPr>
          <m:t>-0.1*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AQ-BQ</m:t>
            </m:r>
          </m:e>
        </m:d>
      </m:oMath>
      <w:r w:rsidR="009A5C53" w:rsidRPr="00520380">
        <w:rPr>
          <w:sz w:val="18"/>
          <w:szCs w:val="18"/>
        </w:rPr>
        <w:t>&gt;</w:t>
      </w:r>
    </w:p>
    <w:p w14:paraId="349232E4" w14:textId="77777777" w:rsidR="00520380" w:rsidRDefault="0004043C">
      <w:r>
        <w:rPr>
          <w:sz w:val="18"/>
          <w:szCs w:val="18"/>
        </w:rPr>
        <w:t xml:space="preserve">      </w:t>
      </w:r>
      <w:r w:rsidR="00520380">
        <w:t xml:space="preserve">  In this distribution, large difference increase the win and lost probability while </w:t>
      </w:r>
    </w:p>
    <w:p w14:paraId="67B7303D" w14:textId="77777777" w:rsidR="00520380" w:rsidRDefault="00520380">
      <w:r>
        <w:t xml:space="preserve">       small difference increase the tie probability. </w:t>
      </w:r>
    </w:p>
    <w:p w14:paraId="79C28513" w14:textId="77777777" w:rsidR="00520380" w:rsidRDefault="0057340D" w:rsidP="0057340D">
      <w:pPr>
        <w:pStyle w:val="Subtitle"/>
      </w:pPr>
      <w:r>
        <w:t xml:space="preserve">     </w:t>
      </w:r>
      <w:r w:rsidR="00520380">
        <w:t>Method 2:</w:t>
      </w:r>
    </w:p>
    <w:p w14:paraId="36781FD7" w14:textId="77777777" w:rsidR="00520380" w:rsidRDefault="00520380" w:rsidP="00520380">
      <w:r>
        <w:t xml:space="preserve">       AB.Result </w:t>
      </w:r>
      <w:r w:rsidRPr="0004043C">
        <w:t>~ &lt;</w:t>
      </w:r>
      <w:r w:rsidR="0004043C" w:rsidRPr="0004043C">
        <w:t>AQ&gt;BQ, AQ=BQ, AQ&lt;BQ</w:t>
      </w:r>
      <w:r w:rsidRPr="0004043C">
        <w:t>&gt;</w:t>
      </w:r>
    </w:p>
    <w:p w14:paraId="396A5159" w14:textId="77777777" w:rsidR="0004043C" w:rsidRDefault="0004043C" w:rsidP="00520380">
      <w:r>
        <w:t xml:space="preserve">       In this distribution, the result is arbitrarily depend on the team quality. The </w:t>
      </w:r>
    </w:p>
    <w:p w14:paraId="3EBF9FCB" w14:textId="77777777" w:rsidR="0004043C" w:rsidRDefault="0004043C" w:rsidP="00520380">
      <w:r>
        <w:t xml:space="preserve">       winner  is the one who has a larger quality. Tie exists when two teams quality</w:t>
      </w:r>
    </w:p>
    <w:p w14:paraId="58620E21" w14:textId="77777777" w:rsidR="0004043C" w:rsidRDefault="0004043C" w:rsidP="00520380">
      <w:r>
        <w:t xml:space="preserve">       are equal.</w:t>
      </w:r>
    </w:p>
    <w:p w14:paraId="44C4EA98" w14:textId="77777777" w:rsidR="0004043C" w:rsidRDefault="0004043C" w:rsidP="00520380"/>
    <w:p w14:paraId="5168A48E" w14:textId="77777777" w:rsidR="0004043C" w:rsidRDefault="00DE10BB" w:rsidP="00520380">
      <w:r>
        <w:t xml:space="preserve">b. </w:t>
      </w:r>
      <w:r w:rsidR="0004043C">
        <w:t xml:space="preserve">Each match between two teams are influenced by the two teams quality. </w:t>
      </w:r>
    </w:p>
    <w:p w14:paraId="367DC589" w14:textId="77777777" w:rsidR="0004043C" w:rsidRDefault="00445B32" w:rsidP="0004043C">
      <w:r>
        <w:t xml:space="preserve">     </w:t>
      </w:r>
      <w:r w:rsidR="0004043C">
        <w:t>Therefore</w:t>
      </w:r>
      <w:r w:rsidR="00DE10BB">
        <w:t>, the</w:t>
      </w:r>
      <w:r w:rsidR="0004043C">
        <w:t xml:space="preserve"> Bayesian Network as presented. </w:t>
      </w:r>
    </w:p>
    <w:p w14:paraId="120FEC78" w14:textId="77777777" w:rsidR="00DE10BB" w:rsidRDefault="00DE10BB" w:rsidP="0004043C">
      <w:r>
        <w:t xml:space="preserve">       </w:t>
      </w:r>
    </w:p>
    <w:p w14:paraId="07EF66F4" w14:textId="77777777" w:rsidR="00445B32" w:rsidRDefault="00445B32" w:rsidP="0004043C"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7B92AB" wp14:editId="79B66EAD">
                <wp:simplePos x="0" y="0"/>
                <wp:positionH relativeFrom="column">
                  <wp:posOffset>2743200</wp:posOffset>
                </wp:positionH>
                <wp:positionV relativeFrom="paragraph">
                  <wp:posOffset>685165</wp:posOffset>
                </wp:positionV>
                <wp:extent cx="1143000" cy="800100"/>
                <wp:effectExtent l="76200" t="25400" r="762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in;margin-top:53.95pt;width:90pt;height:63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C0EAC4" wp14:editId="11FB4E3A">
                <wp:simplePos x="0" y="0"/>
                <wp:positionH relativeFrom="column">
                  <wp:posOffset>3886200</wp:posOffset>
                </wp:positionH>
                <wp:positionV relativeFrom="paragraph">
                  <wp:posOffset>685165</wp:posOffset>
                </wp:positionV>
                <wp:extent cx="0" cy="800100"/>
                <wp:effectExtent l="127000" t="25400" r="1016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06pt;margin-top:53.95pt;width:0;height:6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F4C58F" wp14:editId="794BEB84">
                <wp:simplePos x="0" y="0"/>
                <wp:positionH relativeFrom="column">
                  <wp:posOffset>2628900</wp:posOffset>
                </wp:positionH>
                <wp:positionV relativeFrom="paragraph">
                  <wp:posOffset>685165</wp:posOffset>
                </wp:positionV>
                <wp:extent cx="1257300" cy="800100"/>
                <wp:effectExtent l="50800" t="25400" r="1143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7pt;margin-top:53.95pt;width:99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972ECC" wp14:editId="72EB2E16">
                <wp:simplePos x="0" y="0"/>
                <wp:positionH relativeFrom="column">
                  <wp:posOffset>1600200</wp:posOffset>
                </wp:positionH>
                <wp:positionV relativeFrom="paragraph">
                  <wp:posOffset>685165</wp:posOffset>
                </wp:positionV>
                <wp:extent cx="1028700" cy="800100"/>
                <wp:effectExtent l="50800" t="25400" r="1143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6pt;margin-top:53.95pt;width:81pt;height:6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3E413" wp14:editId="04617DE7">
                <wp:simplePos x="0" y="0"/>
                <wp:positionH relativeFrom="column">
                  <wp:posOffset>1600200</wp:posOffset>
                </wp:positionH>
                <wp:positionV relativeFrom="paragraph">
                  <wp:posOffset>685165</wp:posOffset>
                </wp:positionV>
                <wp:extent cx="1028700" cy="800100"/>
                <wp:effectExtent l="76200" t="25400" r="635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6pt;margin-top:53.95pt;width:81pt;height:6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27C7F5" wp14:editId="302ECEF5">
                <wp:simplePos x="0" y="0"/>
                <wp:positionH relativeFrom="column">
                  <wp:posOffset>1600200</wp:posOffset>
                </wp:positionH>
                <wp:positionV relativeFrom="paragraph">
                  <wp:posOffset>685165</wp:posOffset>
                </wp:positionV>
                <wp:extent cx="0" cy="800100"/>
                <wp:effectExtent l="127000" t="25400" r="1016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26pt;margin-top:53.95pt;width:0;height:6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" strokecolor="#4f81b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C65563" wp14:editId="69C67C45">
                <wp:simplePos x="0" y="0"/>
                <wp:positionH relativeFrom="column">
                  <wp:posOffset>3543300</wp:posOffset>
                </wp:positionH>
                <wp:positionV relativeFrom="paragraph">
                  <wp:posOffset>1485265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CDB870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3" style="position:absolute;margin-left:279pt;margin-top:116.95pt;width:4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CDB870" w14:textId="77777777" w:rsidR="001C04ED" w:rsidRDefault="001C04ED" w:rsidP="00445B32">
                      <w:pPr>
                        <w:jc w:val="center"/>
                      </w:pPr>
                      <w:r>
                        <w:t>BC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9A63F1" wp14:editId="03F8FE94">
                <wp:simplePos x="0" y="0"/>
                <wp:positionH relativeFrom="column">
                  <wp:posOffset>2400300</wp:posOffset>
                </wp:positionH>
                <wp:positionV relativeFrom="paragraph">
                  <wp:posOffset>1485265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5D1516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4" style="position:absolute;margin-left:189pt;margin-top:116.95pt;width:4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5D1516" w14:textId="77777777" w:rsidR="001C04ED" w:rsidRDefault="001C04ED" w:rsidP="00445B32">
                      <w:pPr>
                        <w:jc w:val="center"/>
                      </w:pPr>
                      <w:r>
                        <w:t>AC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4B2825" wp14:editId="184FC5A5">
                <wp:simplePos x="0" y="0"/>
                <wp:positionH relativeFrom="column">
                  <wp:posOffset>1257300</wp:posOffset>
                </wp:positionH>
                <wp:positionV relativeFrom="paragraph">
                  <wp:posOffset>1485265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68E529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5" style="position:absolute;margin-left:99pt;margin-top:116.95pt;width:4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68E529" w14:textId="77777777" w:rsidR="001C04ED" w:rsidRDefault="001C04ED" w:rsidP="00445B32">
                      <w:pPr>
                        <w:jc w:val="center"/>
                      </w:pPr>
                      <w:r>
                        <w:t>AB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E193E" wp14:editId="7FFB493E">
                <wp:simplePos x="0" y="0"/>
                <wp:positionH relativeFrom="column">
                  <wp:posOffset>3543300</wp:posOffset>
                </wp:positionH>
                <wp:positionV relativeFrom="paragraph">
                  <wp:posOffset>113665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64512D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CQ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6" style="position:absolute;margin-left:279pt;margin-top:8.95pt;width:45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64512D" w14:textId="77777777" w:rsidR="001C04ED" w:rsidRDefault="001C04ED" w:rsidP="00445B32">
                      <w:pPr>
                        <w:jc w:val="center"/>
                      </w:pPr>
                      <w:r>
                        <w:t>CQ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5DB0A" wp14:editId="3B20F0DD">
                <wp:simplePos x="0" y="0"/>
                <wp:positionH relativeFrom="column">
                  <wp:posOffset>2400300</wp:posOffset>
                </wp:positionH>
                <wp:positionV relativeFrom="paragraph">
                  <wp:posOffset>113665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0F07C8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BQ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margin-left:189pt;margin-top:8.95pt;width:45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0F07C8" w14:textId="77777777" w:rsidR="001C04ED" w:rsidRDefault="001C04ED" w:rsidP="00445B32">
                      <w:pPr>
                        <w:jc w:val="center"/>
                      </w:pPr>
                      <w:r>
                        <w:t>BQ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445B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52D24" wp14:editId="1C61BCA2">
                <wp:simplePos x="0" y="0"/>
                <wp:positionH relativeFrom="column">
                  <wp:posOffset>1257300</wp:posOffset>
                </wp:positionH>
                <wp:positionV relativeFrom="paragraph">
                  <wp:posOffset>113665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5C4788" w14:textId="77777777" w:rsidR="00476C6D" w:rsidRDefault="00476C6D" w:rsidP="00445B32">
                            <w:pPr>
                              <w:jc w:val="center"/>
                            </w:pPr>
                            <w:r>
                              <w:t>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99pt;margin-top:8.95pt;width:45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5C4788" w14:textId="77777777" w:rsidR="001C04ED" w:rsidRDefault="001C04ED" w:rsidP="00445B32">
                      <w:pPr>
                        <w:jc w:val="center"/>
                      </w:pPr>
                      <w:r>
                        <w:t>AQ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64D4A54" w14:textId="77777777" w:rsidR="00445B32" w:rsidRDefault="00445B32" w:rsidP="0004043C"/>
    <w:p w14:paraId="5E292805" w14:textId="77777777" w:rsidR="00445B32" w:rsidRDefault="00445B32" w:rsidP="0004043C"/>
    <w:p w14:paraId="6BF127CC" w14:textId="77777777" w:rsidR="00445B32" w:rsidRDefault="00445B32" w:rsidP="0004043C"/>
    <w:p w14:paraId="1D90B11A" w14:textId="77777777" w:rsidR="00445B32" w:rsidRDefault="00445B32" w:rsidP="0004043C"/>
    <w:p w14:paraId="52E6ECD0" w14:textId="77777777" w:rsidR="00445B32" w:rsidRDefault="00445B32" w:rsidP="0004043C"/>
    <w:p w14:paraId="0017D483" w14:textId="77777777" w:rsidR="00445B32" w:rsidRDefault="00445B32" w:rsidP="0004043C"/>
    <w:p w14:paraId="2D405D1D" w14:textId="77777777" w:rsidR="00445B32" w:rsidRDefault="00445B32" w:rsidP="0004043C"/>
    <w:p w14:paraId="1940EBDE" w14:textId="77777777" w:rsidR="00445B32" w:rsidRDefault="00445B32" w:rsidP="0004043C"/>
    <w:p w14:paraId="6AA56BF4" w14:textId="77777777" w:rsidR="00445B32" w:rsidRDefault="00445B32" w:rsidP="0004043C"/>
    <w:p w14:paraId="672B5458" w14:textId="77777777" w:rsidR="00445B32" w:rsidRDefault="00445B32" w:rsidP="0004043C"/>
    <w:p w14:paraId="044F929B" w14:textId="77777777" w:rsidR="00445B32" w:rsidRDefault="00445B32" w:rsidP="0004043C"/>
    <w:p w14:paraId="7BB80797" w14:textId="77777777" w:rsidR="00445B32" w:rsidRDefault="00445B32" w:rsidP="0004043C"/>
    <w:p w14:paraId="5E083067" w14:textId="77777777" w:rsidR="00445B32" w:rsidRDefault="00445B32" w:rsidP="0004043C"/>
    <w:p w14:paraId="7B35C5B1" w14:textId="77777777" w:rsidR="00DE10BB" w:rsidRDefault="00FA1A8B" w:rsidP="0004043C">
      <w:r>
        <w:t xml:space="preserve">c. </w:t>
      </w:r>
      <w:r w:rsidR="00DE10BB">
        <w:t xml:space="preserve"> In the firs</w:t>
      </w:r>
      <w:r w:rsidR="00F2326E">
        <w:t>t two matches A beat B and drawn</w:t>
      </w:r>
      <w:r w:rsidR="00DE10BB">
        <w:t xml:space="preserve"> with C, then the posterior </w:t>
      </w:r>
    </w:p>
    <w:p w14:paraId="58EE152E" w14:textId="77777777" w:rsidR="0004043C" w:rsidRDefault="00DE10BB" w:rsidP="0004043C">
      <w:r>
        <w:t xml:space="preserve">     distribution for the third match is:</w:t>
      </w:r>
      <w:r w:rsidR="0057340D">
        <w:t xml:space="preserve"> </w:t>
      </w:r>
      <w:r w:rsidR="0057340D" w:rsidRPr="00FA1A8B">
        <w:rPr>
          <w:rStyle w:val="SubtleEmphasis"/>
        </w:rPr>
        <w:t>&lt;code: bayesnet.m&gt;</w:t>
      </w:r>
    </w:p>
    <w:p w14:paraId="40AF658B" w14:textId="77777777" w:rsidR="00F2326E" w:rsidRDefault="00F2326E" w:rsidP="0004043C">
      <w:r>
        <w:t xml:space="preserve">     P(BC=’lose’| AB=’win’, AC=’draw’) = </w:t>
      </w:r>
      <w:r w:rsidR="00C3412D">
        <w:t>0.5086</w:t>
      </w:r>
    </w:p>
    <w:p w14:paraId="23D76B8D" w14:textId="77777777" w:rsidR="00F2326E" w:rsidRDefault="00F2326E" w:rsidP="00F2326E">
      <w:r>
        <w:t xml:space="preserve">     P(BC=’draw’| AB=’win’, AC=’draw’) = 0.2598</w:t>
      </w:r>
    </w:p>
    <w:p w14:paraId="1A45C2D6" w14:textId="77777777" w:rsidR="00F2326E" w:rsidRDefault="00F2326E" w:rsidP="0004043C">
      <w:r>
        <w:t xml:space="preserve">     P(BC=’win’| AB=’win’, AC=’draw’) = </w:t>
      </w:r>
      <w:r w:rsidR="00C3412D">
        <w:t>0.2316</w:t>
      </w:r>
    </w:p>
    <w:p w14:paraId="01565956" w14:textId="163446D1" w:rsidR="00F2326E" w:rsidRDefault="0057340D" w:rsidP="0004043C">
      <w:r>
        <w:t xml:space="preserve">     </w:t>
      </w:r>
    </w:p>
    <w:p w14:paraId="68ADDF0E" w14:textId="77777777" w:rsidR="003A0616" w:rsidRDefault="00F2326E" w:rsidP="0004043C">
      <w:r>
        <w:t xml:space="preserve">d. The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</w:t>
      </w:r>
      <w:r w:rsidR="003A0616">
        <w:t xml:space="preserve"> In this case, we know all matches results except the last </w:t>
      </w:r>
    </w:p>
    <w:p w14:paraId="715304DE" w14:textId="77777777" w:rsidR="00F2326E" w:rsidRDefault="003A0616" w:rsidP="0004043C">
      <w:r>
        <w:t xml:space="preserve">     game. From all these games, we need to calculate the conditionally probability of </w:t>
      </w:r>
    </w:p>
    <w:p w14:paraId="18EEB602" w14:textId="77777777" w:rsidR="003A0616" w:rsidRDefault="003A0616" w:rsidP="0004043C">
      <w:r>
        <w:t xml:space="preserve">     each team quality. For each team, there are 4 options and there are n teams. Thus</w:t>
      </w:r>
    </w:p>
    <w:p w14:paraId="18C919DC" w14:textId="77777777" w:rsidR="003A0616" w:rsidRDefault="003A0616" w:rsidP="0004043C">
      <w:r>
        <w:t xml:space="preserve">     the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 </w:t>
      </w:r>
    </w:p>
    <w:p w14:paraId="75F1CA0F" w14:textId="77777777" w:rsidR="00C3412D" w:rsidRDefault="00C3412D" w:rsidP="0004043C"/>
    <w:p w14:paraId="57E1AA0B" w14:textId="7EC92ECE" w:rsidR="00FA1A8B" w:rsidRDefault="00FA1A8B" w:rsidP="00FA1A8B">
      <w:r>
        <w:t>e. Gibbs Sampling Algorithm</w:t>
      </w:r>
      <w:r w:rsidR="001C04ED">
        <w:t xml:space="preserve">  </w:t>
      </w:r>
    </w:p>
    <w:p w14:paraId="074546EF" w14:textId="77777777" w:rsidR="00FA1A8B" w:rsidRDefault="00FA1A8B" w:rsidP="00FA1A8B">
      <w:pPr>
        <w:pStyle w:val="ListParagraph"/>
        <w:ind w:left="360"/>
      </w:pPr>
      <w:r>
        <w:t xml:space="preserve">Pseudo Code: </w:t>
      </w:r>
    </w:p>
    <w:p w14:paraId="07BEF7A0" w14:textId="77777777" w:rsidR="00FA1A8B" w:rsidRDefault="00FA1A8B" w:rsidP="00FA1A8B">
      <w:pPr>
        <w:pStyle w:val="ListParagraph"/>
        <w:ind w:left="360"/>
      </w:pPr>
      <w:r>
        <w:rPr>
          <w:noProof/>
        </w:rPr>
        <w:drawing>
          <wp:inline distT="0" distB="0" distL="0" distR="0" wp14:anchorId="6C8E64BF" wp14:editId="2DBBE1AF">
            <wp:extent cx="5435125" cy="2431628"/>
            <wp:effectExtent l="0" t="0" r="635" b="698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3 at 5.31.32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2735" r="-1"/>
                    <a:stretch/>
                  </pic:blipFill>
                  <pic:spPr bwMode="auto">
                    <a:xfrm>
                      <a:off x="0" y="0"/>
                      <a:ext cx="5435125" cy="243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E5C76" w14:textId="3E386AD4" w:rsidR="00D350A2" w:rsidRDefault="00F84AD1" w:rsidP="00D350A2">
      <w:pPr>
        <w:rPr>
          <w:i/>
          <w:iCs/>
          <w:color w:val="808080" w:themeColor="text1" w:themeTint="7F"/>
        </w:rPr>
      </w:pPr>
      <w:r>
        <w:rPr>
          <w:rStyle w:val="SubtleEmphasis"/>
        </w:rPr>
        <w:t>&lt;code: gibbs</w:t>
      </w:r>
      <w:r w:rsidRPr="00FA1A8B">
        <w:rPr>
          <w:rStyle w:val="SubtleEmphasis"/>
        </w:rPr>
        <w:t>.m&gt;</w:t>
      </w:r>
      <w:r>
        <w:rPr>
          <w:rStyle w:val="SubtleEmphasis"/>
        </w:rPr>
        <w:t>: Experiment data in chart below.</w:t>
      </w:r>
    </w:p>
    <w:p w14:paraId="15671FE2" w14:textId="77777777" w:rsidR="00F84AD1" w:rsidRPr="00F84AD1" w:rsidRDefault="00F84AD1" w:rsidP="00D350A2">
      <w:pPr>
        <w:rPr>
          <w:i/>
          <w:iCs/>
          <w:color w:val="808080" w:themeColor="text1" w:themeTint="7F"/>
        </w:rPr>
      </w:pPr>
    </w:p>
    <w:p w14:paraId="419E0291" w14:textId="77777777" w:rsidR="00D350A2" w:rsidRDefault="00D350A2" w:rsidP="00D350A2">
      <w:pPr>
        <w:jc w:val="center"/>
      </w:pPr>
      <w:r>
        <w:t>Gibbs Sampling Algorithm</w:t>
      </w:r>
    </w:p>
    <w:p w14:paraId="65D55D80" w14:textId="77777777" w:rsidR="00D350A2" w:rsidRDefault="00D350A2" w:rsidP="00D350A2">
      <w:pPr>
        <w:jc w:val="center"/>
      </w:pPr>
    </w:p>
    <w:tbl>
      <w:tblPr>
        <w:tblStyle w:val="TableGrid"/>
        <w:tblW w:w="9276" w:type="dxa"/>
        <w:tblLayout w:type="fixed"/>
        <w:tblLook w:val="04A0" w:firstRow="1" w:lastRow="0" w:firstColumn="1" w:lastColumn="0" w:noHBand="0" w:noVBand="1"/>
      </w:tblPr>
      <w:tblGrid>
        <w:gridCol w:w="3113"/>
        <w:gridCol w:w="1585"/>
        <w:gridCol w:w="1530"/>
        <w:gridCol w:w="1620"/>
        <w:gridCol w:w="1428"/>
      </w:tblGrid>
      <w:tr w:rsidR="00D350A2" w14:paraId="103FF1E7" w14:textId="77777777" w:rsidTr="00D350A2">
        <w:trPr>
          <w:trHeight w:val="741"/>
        </w:trPr>
        <w:tc>
          <w:tcPr>
            <w:tcW w:w="3113" w:type="dxa"/>
          </w:tcPr>
          <w:p w14:paraId="4570D5C3" w14:textId="77777777" w:rsidR="00D350A2" w:rsidRDefault="00D350A2" w:rsidP="00D350A2">
            <w:r>
              <w:t>Iterations Num</w:t>
            </w:r>
          </w:p>
        </w:tc>
        <w:tc>
          <w:tcPr>
            <w:tcW w:w="1585" w:type="dxa"/>
          </w:tcPr>
          <w:p w14:paraId="14C560A6" w14:textId="77777777" w:rsidR="00D350A2" w:rsidRDefault="00D350A2" w:rsidP="00D350A2">
            <w:r>
              <w:t>10</w:t>
            </w:r>
          </w:p>
        </w:tc>
        <w:tc>
          <w:tcPr>
            <w:tcW w:w="1530" w:type="dxa"/>
          </w:tcPr>
          <w:p w14:paraId="73198CBB" w14:textId="77777777" w:rsidR="00D350A2" w:rsidRDefault="00D350A2" w:rsidP="00D350A2">
            <w:r>
              <w:t>1000</w:t>
            </w:r>
          </w:p>
        </w:tc>
        <w:tc>
          <w:tcPr>
            <w:tcW w:w="1620" w:type="dxa"/>
          </w:tcPr>
          <w:p w14:paraId="3638C643" w14:textId="77777777" w:rsidR="00D350A2" w:rsidRDefault="00D350A2" w:rsidP="00D350A2">
            <w:r>
              <w:t>10000</w:t>
            </w:r>
          </w:p>
        </w:tc>
        <w:tc>
          <w:tcPr>
            <w:tcW w:w="1428" w:type="dxa"/>
          </w:tcPr>
          <w:p w14:paraId="3B1ADA92" w14:textId="77777777" w:rsidR="00D350A2" w:rsidRDefault="00D350A2" w:rsidP="00D350A2">
            <w:r>
              <w:t>100000</w:t>
            </w:r>
          </w:p>
        </w:tc>
      </w:tr>
      <w:tr w:rsidR="00D350A2" w14:paraId="7AAAAFA5" w14:textId="77777777" w:rsidTr="00D350A2">
        <w:trPr>
          <w:trHeight w:val="816"/>
        </w:trPr>
        <w:tc>
          <w:tcPr>
            <w:tcW w:w="3113" w:type="dxa"/>
          </w:tcPr>
          <w:p w14:paraId="002FDCC0" w14:textId="77777777" w:rsidR="00D350A2" w:rsidRDefault="00D350A2" w:rsidP="00D350A2">
            <w:r>
              <w:t>P(BC=’lose’| AB=’win’, AC=’draw’)</w:t>
            </w:r>
          </w:p>
        </w:tc>
        <w:tc>
          <w:tcPr>
            <w:tcW w:w="1585" w:type="dxa"/>
          </w:tcPr>
          <w:p w14:paraId="47345D35" w14:textId="77777777" w:rsidR="00D350A2" w:rsidRDefault="00D350A2" w:rsidP="008D2532">
            <w:r>
              <w:t>0.</w:t>
            </w:r>
            <w:r w:rsidR="008D2532">
              <w:t>6000</w:t>
            </w:r>
          </w:p>
        </w:tc>
        <w:tc>
          <w:tcPr>
            <w:tcW w:w="1530" w:type="dxa"/>
          </w:tcPr>
          <w:p w14:paraId="3EE8A195" w14:textId="77777777" w:rsidR="00D350A2" w:rsidRDefault="00D350A2" w:rsidP="008D2532">
            <w:r>
              <w:t>0.</w:t>
            </w:r>
            <w:r w:rsidR="008D2532">
              <w:t>3904</w:t>
            </w:r>
          </w:p>
        </w:tc>
        <w:tc>
          <w:tcPr>
            <w:tcW w:w="1620" w:type="dxa"/>
          </w:tcPr>
          <w:p w14:paraId="7D8BA57F" w14:textId="77777777" w:rsidR="00D350A2" w:rsidRDefault="00D350A2" w:rsidP="00B1291A">
            <w:r>
              <w:t>0.5</w:t>
            </w:r>
            <w:r w:rsidR="00B1291A">
              <w:t>035</w:t>
            </w:r>
          </w:p>
        </w:tc>
        <w:tc>
          <w:tcPr>
            <w:tcW w:w="1428" w:type="dxa"/>
          </w:tcPr>
          <w:p w14:paraId="7158E734" w14:textId="77777777" w:rsidR="00D350A2" w:rsidRDefault="00D350A2" w:rsidP="00D350A2">
            <w:r>
              <w:t>0.5033</w:t>
            </w:r>
          </w:p>
        </w:tc>
      </w:tr>
      <w:tr w:rsidR="00D350A2" w14:paraId="615490BE" w14:textId="77777777" w:rsidTr="00D350A2">
        <w:trPr>
          <w:trHeight w:val="741"/>
        </w:trPr>
        <w:tc>
          <w:tcPr>
            <w:tcW w:w="3113" w:type="dxa"/>
          </w:tcPr>
          <w:p w14:paraId="01215397" w14:textId="77777777" w:rsidR="00D350A2" w:rsidRDefault="00D350A2" w:rsidP="00D350A2">
            <w:r>
              <w:t>P(BC=’draw’| AB=’win’, AC=’draw’)</w:t>
            </w:r>
          </w:p>
        </w:tc>
        <w:tc>
          <w:tcPr>
            <w:tcW w:w="1585" w:type="dxa"/>
          </w:tcPr>
          <w:p w14:paraId="76908B10" w14:textId="77777777" w:rsidR="00D350A2" w:rsidRDefault="00D350A2" w:rsidP="00D350A2">
            <w:r>
              <w:t>0.1000</w:t>
            </w:r>
          </w:p>
        </w:tc>
        <w:tc>
          <w:tcPr>
            <w:tcW w:w="1530" w:type="dxa"/>
          </w:tcPr>
          <w:p w14:paraId="2233E265" w14:textId="77777777" w:rsidR="00D350A2" w:rsidRDefault="00D350A2" w:rsidP="008D2532">
            <w:r>
              <w:t>0.2</w:t>
            </w:r>
            <w:r w:rsidR="008D2532">
              <w:t>686</w:t>
            </w:r>
          </w:p>
        </w:tc>
        <w:tc>
          <w:tcPr>
            <w:tcW w:w="1620" w:type="dxa"/>
          </w:tcPr>
          <w:p w14:paraId="3B810C31" w14:textId="77777777" w:rsidR="00D350A2" w:rsidRDefault="00D350A2" w:rsidP="00B1291A">
            <w:r>
              <w:t>0.2</w:t>
            </w:r>
            <w:r w:rsidR="00B1291A">
              <w:t>715</w:t>
            </w:r>
          </w:p>
        </w:tc>
        <w:tc>
          <w:tcPr>
            <w:tcW w:w="1428" w:type="dxa"/>
          </w:tcPr>
          <w:p w14:paraId="60BD82EC" w14:textId="77777777" w:rsidR="00D350A2" w:rsidRDefault="00D350A2" w:rsidP="008D2532">
            <w:r>
              <w:t>0.2</w:t>
            </w:r>
            <w:r w:rsidR="008D2532">
              <w:t>681</w:t>
            </w:r>
          </w:p>
        </w:tc>
      </w:tr>
      <w:tr w:rsidR="00D350A2" w14:paraId="7070CFDA" w14:textId="77777777" w:rsidTr="00D350A2">
        <w:trPr>
          <w:trHeight w:val="816"/>
        </w:trPr>
        <w:tc>
          <w:tcPr>
            <w:tcW w:w="3113" w:type="dxa"/>
          </w:tcPr>
          <w:p w14:paraId="0441B047" w14:textId="77777777" w:rsidR="00D350A2" w:rsidRDefault="00D350A2" w:rsidP="00D350A2">
            <w:r>
              <w:t xml:space="preserve"> P(BC=’win’| AB=’win’, AC=’draw’)</w:t>
            </w:r>
          </w:p>
        </w:tc>
        <w:tc>
          <w:tcPr>
            <w:tcW w:w="1585" w:type="dxa"/>
          </w:tcPr>
          <w:p w14:paraId="671452CE" w14:textId="77777777" w:rsidR="00D350A2" w:rsidRDefault="008D2532" w:rsidP="00D350A2">
            <w:r>
              <w:t>0.3</w:t>
            </w:r>
            <w:r w:rsidR="00D350A2">
              <w:t>000</w:t>
            </w:r>
          </w:p>
        </w:tc>
        <w:tc>
          <w:tcPr>
            <w:tcW w:w="1530" w:type="dxa"/>
          </w:tcPr>
          <w:p w14:paraId="11B99FD3" w14:textId="77777777" w:rsidR="00D350A2" w:rsidRDefault="008D2532" w:rsidP="00D350A2">
            <w:r>
              <w:t>0.34</w:t>
            </w:r>
            <w:r w:rsidR="00D350A2">
              <w:t>10</w:t>
            </w:r>
          </w:p>
        </w:tc>
        <w:tc>
          <w:tcPr>
            <w:tcW w:w="1620" w:type="dxa"/>
          </w:tcPr>
          <w:p w14:paraId="19352637" w14:textId="77777777" w:rsidR="00D350A2" w:rsidRDefault="00D350A2" w:rsidP="008D2532">
            <w:r>
              <w:t>0</w:t>
            </w:r>
            <w:r w:rsidR="00B1291A">
              <w:t>.225</w:t>
            </w:r>
            <w:r w:rsidR="008D2532">
              <w:t>0</w:t>
            </w:r>
          </w:p>
        </w:tc>
        <w:tc>
          <w:tcPr>
            <w:tcW w:w="1428" w:type="dxa"/>
          </w:tcPr>
          <w:p w14:paraId="2707C72D" w14:textId="77777777" w:rsidR="00D350A2" w:rsidRDefault="00D350A2" w:rsidP="008D2532">
            <w:r>
              <w:t>0.</w:t>
            </w:r>
            <w:r w:rsidR="008D2532">
              <w:t>2286</w:t>
            </w:r>
          </w:p>
        </w:tc>
      </w:tr>
    </w:tbl>
    <w:p w14:paraId="32E2DB7A" w14:textId="77777777" w:rsidR="00C3412D" w:rsidRDefault="00C3412D" w:rsidP="0004043C"/>
    <w:p w14:paraId="440AA5C5" w14:textId="77777777" w:rsidR="00FA1A8B" w:rsidRDefault="00FA1A8B" w:rsidP="00C3412D">
      <w:pPr>
        <w:jc w:val="center"/>
      </w:pPr>
    </w:p>
    <w:p w14:paraId="007CE53F" w14:textId="77777777" w:rsidR="00F84AD1" w:rsidRDefault="00F84AD1" w:rsidP="00C3412D">
      <w:pPr>
        <w:jc w:val="center"/>
      </w:pPr>
    </w:p>
    <w:p w14:paraId="59AD4A7C" w14:textId="18331F22" w:rsidR="00F84AD1" w:rsidRPr="00F84AD1" w:rsidRDefault="00F84AD1" w:rsidP="00F84AD1">
      <w:pPr>
        <w:rPr>
          <w:i/>
          <w:iCs/>
          <w:color w:val="808080" w:themeColor="text1" w:themeTint="7F"/>
        </w:rPr>
      </w:pPr>
      <w:r>
        <w:rPr>
          <w:rStyle w:val="SubtleEmphasis"/>
        </w:rPr>
        <w:t>&lt;code: mh</w:t>
      </w:r>
      <w:r w:rsidRPr="00FA1A8B">
        <w:rPr>
          <w:rStyle w:val="SubtleEmphasis"/>
        </w:rPr>
        <w:t>.m&gt;</w:t>
      </w:r>
      <w:r>
        <w:rPr>
          <w:rStyle w:val="SubtleEmphasis"/>
        </w:rPr>
        <w:t>: Experiment data in chart below.</w:t>
      </w:r>
    </w:p>
    <w:p w14:paraId="27CD0BB0" w14:textId="77777777" w:rsidR="003A0616" w:rsidRDefault="00271196" w:rsidP="00C3412D">
      <w:pPr>
        <w:jc w:val="center"/>
      </w:pPr>
      <w:r>
        <w:t>Metropolis-</w:t>
      </w:r>
      <w:r w:rsidR="00D350A2">
        <w:t>Hasting A</w:t>
      </w:r>
      <w:r>
        <w:t>lgorithm</w:t>
      </w:r>
    </w:p>
    <w:p w14:paraId="00461A96" w14:textId="77777777" w:rsidR="00D350A2" w:rsidRDefault="00D350A2" w:rsidP="00C3412D">
      <w:pPr>
        <w:jc w:val="center"/>
      </w:pPr>
    </w:p>
    <w:tbl>
      <w:tblPr>
        <w:tblStyle w:val="TableGrid"/>
        <w:tblW w:w="9276" w:type="dxa"/>
        <w:tblLayout w:type="fixed"/>
        <w:tblLook w:val="04A0" w:firstRow="1" w:lastRow="0" w:firstColumn="1" w:lastColumn="0" w:noHBand="0" w:noVBand="1"/>
      </w:tblPr>
      <w:tblGrid>
        <w:gridCol w:w="3113"/>
        <w:gridCol w:w="1585"/>
        <w:gridCol w:w="1530"/>
        <w:gridCol w:w="1620"/>
        <w:gridCol w:w="1428"/>
      </w:tblGrid>
      <w:tr w:rsidR="00C3412D" w14:paraId="0BC4EC5E" w14:textId="77777777" w:rsidTr="00C3412D">
        <w:trPr>
          <w:trHeight w:val="741"/>
        </w:trPr>
        <w:tc>
          <w:tcPr>
            <w:tcW w:w="3113" w:type="dxa"/>
          </w:tcPr>
          <w:p w14:paraId="1C769016" w14:textId="77777777" w:rsidR="00271196" w:rsidRDefault="00C3412D" w:rsidP="0004043C">
            <w:r>
              <w:t>Iterations Num</w:t>
            </w:r>
          </w:p>
        </w:tc>
        <w:tc>
          <w:tcPr>
            <w:tcW w:w="1585" w:type="dxa"/>
          </w:tcPr>
          <w:p w14:paraId="0B825A30" w14:textId="77777777" w:rsidR="00271196" w:rsidRDefault="00C3412D" w:rsidP="0004043C">
            <w:r>
              <w:t>10</w:t>
            </w:r>
          </w:p>
        </w:tc>
        <w:tc>
          <w:tcPr>
            <w:tcW w:w="1530" w:type="dxa"/>
          </w:tcPr>
          <w:p w14:paraId="22CA9C29" w14:textId="77777777" w:rsidR="00271196" w:rsidRDefault="00C3412D" w:rsidP="0004043C">
            <w:r>
              <w:t>1000</w:t>
            </w:r>
          </w:p>
        </w:tc>
        <w:tc>
          <w:tcPr>
            <w:tcW w:w="1620" w:type="dxa"/>
          </w:tcPr>
          <w:p w14:paraId="51D597A0" w14:textId="77777777" w:rsidR="00271196" w:rsidRDefault="00C3412D" w:rsidP="0004043C">
            <w:r>
              <w:t>10000</w:t>
            </w:r>
          </w:p>
        </w:tc>
        <w:tc>
          <w:tcPr>
            <w:tcW w:w="1428" w:type="dxa"/>
          </w:tcPr>
          <w:p w14:paraId="0A26C0F3" w14:textId="77777777" w:rsidR="00271196" w:rsidRDefault="00C3412D" w:rsidP="0004043C">
            <w:r>
              <w:t>100000</w:t>
            </w:r>
          </w:p>
        </w:tc>
      </w:tr>
      <w:tr w:rsidR="00C3412D" w14:paraId="084CDE37" w14:textId="77777777" w:rsidTr="00C3412D">
        <w:trPr>
          <w:trHeight w:val="816"/>
        </w:trPr>
        <w:tc>
          <w:tcPr>
            <w:tcW w:w="3113" w:type="dxa"/>
          </w:tcPr>
          <w:p w14:paraId="1CAC8D92" w14:textId="77777777" w:rsidR="00271196" w:rsidRDefault="00C3412D" w:rsidP="0004043C">
            <w:r>
              <w:t>P(BC=’lose’| AB=’win’, AC=’draw’)</w:t>
            </w:r>
          </w:p>
        </w:tc>
        <w:tc>
          <w:tcPr>
            <w:tcW w:w="1585" w:type="dxa"/>
          </w:tcPr>
          <w:p w14:paraId="22BFCF17" w14:textId="77777777" w:rsidR="00271196" w:rsidRDefault="008D2532" w:rsidP="008D2532">
            <w:r>
              <w:t>0.5000</w:t>
            </w:r>
          </w:p>
        </w:tc>
        <w:tc>
          <w:tcPr>
            <w:tcW w:w="1530" w:type="dxa"/>
          </w:tcPr>
          <w:p w14:paraId="33786FE9" w14:textId="77777777" w:rsidR="00271196" w:rsidRDefault="008D2532" w:rsidP="008D2532">
            <w:r>
              <w:t>0.4310</w:t>
            </w:r>
          </w:p>
        </w:tc>
        <w:tc>
          <w:tcPr>
            <w:tcW w:w="1620" w:type="dxa"/>
          </w:tcPr>
          <w:p w14:paraId="2E6A0D38" w14:textId="77777777" w:rsidR="00271196" w:rsidRDefault="008D2532" w:rsidP="008D2532">
            <w:r>
              <w:t>0.5127</w:t>
            </w:r>
          </w:p>
        </w:tc>
        <w:tc>
          <w:tcPr>
            <w:tcW w:w="1428" w:type="dxa"/>
          </w:tcPr>
          <w:p w14:paraId="3589F370" w14:textId="77777777" w:rsidR="00271196" w:rsidRDefault="00C3412D" w:rsidP="0004043C">
            <w:r>
              <w:t>0.5024</w:t>
            </w:r>
          </w:p>
        </w:tc>
      </w:tr>
      <w:tr w:rsidR="00C3412D" w14:paraId="354278DE" w14:textId="77777777" w:rsidTr="00C3412D">
        <w:trPr>
          <w:trHeight w:val="741"/>
        </w:trPr>
        <w:tc>
          <w:tcPr>
            <w:tcW w:w="3113" w:type="dxa"/>
          </w:tcPr>
          <w:p w14:paraId="07F5A53F" w14:textId="77777777" w:rsidR="00271196" w:rsidRDefault="00C3412D" w:rsidP="0004043C">
            <w:r>
              <w:t>P(BC=’draw’| AB=’win’, AC=’draw’)</w:t>
            </w:r>
          </w:p>
        </w:tc>
        <w:tc>
          <w:tcPr>
            <w:tcW w:w="1585" w:type="dxa"/>
          </w:tcPr>
          <w:p w14:paraId="75D11D60" w14:textId="77777777" w:rsidR="00271196" w:rsidRDefault="00C3412D" w:rsidP="0004043C">
            <w:r>
              <w:t>0.1000</w:t>
            </w:r>
          </w:p>
        </w:tc>
        <w:tc>
          <w:tcPr>
            <w:tcW w:w="1530" w:type="dxa"/>
          </w:tcPr>
          <w:p w14:paraId="7260F49E" w14:textId="77777777" w:rsidR="00271196" w:rsidRDefault="00C3412D" w:rsidP="0004043C">
            <w:r>
              <w:t>0.2590</w:t>
            </w:r>
          </w:p>
        </w:tc>
        <w:tc>
          <w:tcPr>
            <w:tcW w:w="1620" w:type="dxa"/>
          </w:tcPr>
          <w:p w14:paraId="0C953E46" w14:textId="77777777" w:rsidR="00271196" w:rsidRDefault="00C3412D" w:rsidP="0004043C">
            <w:r>
              <w:t>0.2594</w:t>
            </w:r>
          </w:p>
        </w:tc>
        <w:tc>
          <w:tcPr>
            <w:tcW w:w="1428" w:type="dxa"/>
          </w:tcPr>
          <w:p w14:paraId="5482B40F" w14:textId="77777777" w:rsidR="00271196" w:rsidRDefault="00C3412D" w:rsidP="0004043C">
            <w:r>
              <w:t>0.2674</w:t>
            </w:r>
          </w:p>
        </w:tc>
      </w:tr>
      <w:tr w:rsidR="00C3412D" w14:paraId="16C71B5D" w14:textId="77777777" w:rsidTr="00C3412D">
        <w:trPr>
          <w:trHeight w:val="816"/>
        </w:trPr>
        <w:tc>
          <w:tcPr>
            <w:tcW w:w="3113" w:type="dxa"/>
          </w:tcPr>
          <w:p w14:paraId="5223B92F" w14:textId="77777777" w:rsidR="00271196" w:rsidRDefault="00C3412D" w:rsidP="0004043C">
            <w:r>
              <w:t xml:space="preserve"> P(BC=’win’| AB=’win’, AC=’draw’)</w:t>
            </w:r>
          </w:p>
        </w:tc>
        <w:tc>
          <w:tcPr>
            <w:tcW w:w="1585" w:type="dxa"/>
          </w:tcPr>
          <w:p w14:paraId="3F84266D" w14:textId="77777777" w:rsidR="00271196" w:rsidRDefault="008D2532" w:rsidP="0004043C">
            <w:r>
              <w:t>0.4000</w:t>
            </w:r>
          </w:p>
        </w:tc>
        <w:tc>
          <w:tcPr>
            <w:tcW w:w="1530" w:type="dxa"/>
          </w:tcPr>
          <w:p w14:paraId="4BC30215" w14:textId="77777777" w:rsidR="00271196" w:rsidRDefault="008D2532" w:rsidP="0004043C">
            <w:r>
              <w:t>0.3100</w:t>
            </w:r>
          </w:p>
        </w:tc>
        <w:tc>
          <w:tcPr>
            <w:tcW w:w="1620" w:type="dxa"/>
          </w:tcPr>
          <w:p w14:paraId="1333BB58" w14:textId="77777777" w:rsidR="00271196" w:rsidRDefault="008D2532" w:rsidP="0004043C">
            <w:r>
              <w:t>0.2279</w:t>
            </w:r>
          </w:p>
        </w:tc>
        <w:tc>
          <w:tcPr>
            <w:tcW w:w="1428" w:type="dxa"/>
          </w:tcPr>
          <w:p w14:paraId="42A6DF08" w14:textId="77777777" w:rsidR="00271196" w:rsidRDefault="00C3412D" w:rsidP="0004043C">
            <w:r>
              <w:t>0.2301</w:t>
            </w:r>
          </w:p>
        </w:tc>
      </w:tr>
    </w:tbl>
    <w:p w14:paraId="6DE309E4" w14:textId="7C3E1EEF" w:rsidR="00C3412D" w:rsidRDefault="00C3412D" w:rsidP="0004043C">
      <w:r>
        <w:tab/>
      </w:r>
    </w:p>
    <w:p w14:paraId="39FF51C3" w14:textId="77777777" w:rsidR="00D350A2" w:rsidRDefault="00B1291A" w:rsidP="0004043C">
      <w:r>
        <w:t xml:space="preserve">In the Gibbs Sampling, after 10000 iterations, the probability value converge. </w:t>
      </w:r>
      <w:r w:rsidR="00D350A2">
        <w:t xml:space="preserve">In the Metropolis-Hasting algorithm, after 10000 times iterations, the probability almost converge. </w:t>
      </w:r>
      <w:r>
        <w:t xml:space="preserve"> The Gibbs Sampling seems a little better than the Metropolis Hasting algorithm. In all of Gibbs Sampling, the probability value converge in 100000 iterations. However, there are 1 time in 10 tries that the Metropolis Hasting didn’t converge. </w:t>
      </w:r>
      <w:r w:rsidR="00D350A2">
        <w:t xml:space="preserve">The converge rate depends a lot on the transitional probability. The more unidirectional transition every time, the more converge steps it need. In the distribution </w:t>
      </w:r>
    </w:p>
    <w:p w14:paraId="12F068E7" w14:textId="77777777" w:rsidR="00F2326E" w:rsidRDefault="00D350A2" w:rsidP="0004043C">
      <w:pPr>
        <w:rPr>
          <w:sz w:val="18"/>
          <w:szCs w:val="18"/>
        </w:rPr>
      </w:pPr>
      <w:r>
        <w:t xml:space="preserve">AB.Result ~ </w:t>
      </w:r>
      <w:r w:rsidRPr="00520380">
        <w:rPr>
          <w:sz w:val="18"/>
          <w:szCs w:val="18"/>
        </w:rPr>
        <w:t>&lt;</w:t>
      </w:r>
      <m:oMath>
        <m:r>
          <w:rPr>
            <w:rFonts w:ascii="Cambria Math" w:hAnsi="Cambria Math"/>
            <w:sz w:val="18"/>
            <w:szCs w:val="18"/>
          </w:rPr>
          <m:t>0.3+0.1*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AQ-BQ</m:t>
            </m:r>
          </m:e>
        </m:d>
        <m:r>
          <w:rPr>
            <w:rFonts w:ascii="Cambria Math" w:hAnsi="Cambria Math"/>
            <w:sz w:val="18"/>
            <w:szCs w:val="18"/>
          </w:rPr>
          <m:t>, 0.4-</m:t>
        </m:r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AQ-BQ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16</m:t>
            </m:r>
          </m:den>
        </m:f>
        <m:r>
          <w:rPr>
            <w:rFonts w:ascii="Cambria Math" w:hAnsi="Cambria Math"/>
            <w:sz w:val="18"/>
            <w:szCs w:val="18"/>
          </w:rPr>
          <m:t>, 0.3+</m:t>
        </m:r>
        <m:f>
          <m:fPr>
            <m:type m:val="skw"/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AQ-BQ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16</m:t>
            </m:r>
          </m:den>
        </m:f>
        <m:r>
          <w:rPr>
            <w:rFonts w:ascii="Cambria Math" w:hAnsi="Cambria Math"/>
            <w:sz w:val="18"/>
            <w:szCs w:val="18"/>
          </w:rPr>
          <m:t>-0.1*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AQ-BQ</m:t>
            </m:r>
          </m:e>
        </m:d>
      </m:oMath>
      <w:r w:rsidRPr="00520380">
        <w:rPr>
          <w:sz w:val="18"/>
          <w:szCs w:val="18"/>
        </w:rPr>
        <w:t>&gt;</w:t>
      </w:r>
    </w:p>
    <w:p w14:paraId="2BF52F33" w14:textId="77777777" w:rsidR="00D350A2" w:rsidRPr="00D350A2" w:rsidRDefault="00D350A2" w:rsidP="0004043C">
      <w:r>
        <w:t xml:space="preserve">Because of the complexity </w:t>
      </w:r>
      <w:r w:rsidR="00B1291A">
        <w:t xml:space="preserve">of distribution </w:t>
      </w:r>
      <w:r>
        <w:t>and randomness</w:t>
      </w:r>
      <w:r w:rsidR="00B1291A">
        <w:t xml:space="preserve"> of Metropolis-Hasting transition, the Gibbs Sampling is better. </w:t>
      </w:r>
    </w:p>
    <w:p w14:paraId="782083BA" w14:textId="77777777" w:rsidR="0004043C" w:rsidRDefault="0004043C" w:rsidP="0004043C"/>
    <w:p w14:paraId="126A6C5C" w14:textId="77777777" w:rsidR="0004043C" w:rsidRDefault="0004043C" w:rsidP="0004043C"/>
    <w:p w14:paraId="17CBCD95" w14:textId="77777777" w:rsidR="0004043C" w:rsidRDefault="0004043C" w:rsidP="0004043C"/>
    <w:p w14:paraId="009A7D89" w14:textId="77777777" w:rsidR="0004043C" w:rsidRDefault="0004043C" w:rsidP="0004043C"/>
    <w:p w14:paraId="41CEB148" w14:textId="77777777" w:rsidR="0004043C" w:rsidRDefault="0004043C" w:rsidP="00520380">
      <w:pPr>
        <w:rPr>
          <w:sz w:val="18"/>
          <w:szCs w:val="18"/>
        </w:rPr>
      </w:pPr>
    </w:p>
    <w:p w14:paraId="3174000F" w14:textId="77777777" w:rsidR="00520380" w:rsidRDefault="00520380"/>
    <w:p w14:paraId="4A3309C7" w14:textId="77777777" w:rsidR="00520380" w:rsidRPr="00520380" w:rsidRDefault="00520380">
      <w:r>
        <w:t xml:space="preserve">       </w:t>
      </w:r>
    </w:p>
    <w:p w14:paraId="230AF854" w14:textId="77777777" w:rsidR="009A5C53" w:rsidRDefault="009A5C53">
      <w:r>
        <w:t xml:space="preserve">       </w:t>
      </w:r>
    </w:p>
    <w:p w14:paraId="76E56A9B" w14:textId="77777777" w:rsidR="009A5C53" w:rsidRDefault="009A5C53">
      <w:r>
        <w:t xml:space="preserve">  </w:t>
      </w:r>
      <w:r w:rsidR="00520380">
        <w:t xml:space="preserve">      </w:t>
      </w:r>
    </w:p>
    <w:p w14:paraId="5A37B012" w14:textId="77777777" w:rsidR="00325B17" w:rsidRDefault="00325B17"/>
    <w:p w14:paraId="256A94CF" w14:textId="77777777" w:rsidR="008D3A86" w:rsidRDefault="008D3A86"/>
    <w:sectPr w:rsidR="008D3A86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B06FBF"/>
    <w:multiLevelType w:val="hybridMultilevel"/>
    <w:tmpl w:val="7B920A8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1BC"/>
    <w:multiLevelType w:val="hybridMultilevel"/>
    <w:tmpl w:val="FC9239EC"/>
    <w:lvl w:ilvl="0" w:tplc="2C38E9E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451C"/>
    <w:multiLevelType w:val="hybridMultilevel"/>
    <w:tmpl w:val="24BA41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E0339"/>
    <w:multiLevelType w:val="hybridMultilevel"/>
    <w:tmpl w:val="AFD27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F1661"/>
    <w:multiLevelType w:val="hybridMultilevel"/>
    <w:tmpl w:val="323EE278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87989"/>
    <w:multiLevelType w:val="hybridMultilevel"/>
    <w:tmpl w:val="B0C4CE0A"/>
    <w:lvl w:ilvl="0" w:tplc="2C38E9E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145CB"/>
    <w:multiLevelType w:val="hybridMultilevel"/>
    <w:tmpl w:val="EF645D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825FC4"/>
    <w:multiLevelType w:val="hybridMultilevel"/>
    <w:tmpl w:val="D11E15C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01FA5"/>
    <w:multiLevelType w:val="hybridMultilevel"/>
    <w:tmpl w:val="513007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43"/>
    <w:rsid w:val="00036827"/>
    <w:rsid w:val="0004043C"/>
    <w:rsid w:val="000B5AC8"/>
    <w:rsid w:val="00116DA0"/>
    <w:rsid w:val="001456ED"/>
    <w:rsid w:val="001C04ED"/>
    <w:rsid w:val="00271196"/>
    <w:rsid w:val="00325B17"/>
    <w:rsid w:val="00372561"/>
    <w:rsid w:val="00380406"/>
    <w:rsid w:val="003975ED"/>
    <w:rsid w:val="003A0616"/>
    <w:rsid w:val="00445B32"/>
    <w:rsid w:val="00455270"/>
    <w:rsid w:val="00476C6D"/>
    <w:rsid w:val="004B1B88"/>
    <w:rsid w:val="00520380"/>
    <w:rsid w:val="00543D60"/>
    <w:rsid w:val="0057340D"/>
    <w:rsid w:val="005E0243"/>
    <w:rsid w:val="006239FD"/>
    <w:rsid w:val="006F69C4"/>
    <w:rsid w:val="00764A52"/>
    <w:rsid w:val="007B28FE"/>
    <w:rsid w:val="0089765F"/>
    <w:rsid w:val="008D2532"/>
    <w:rsid w:val="008D3A86"/>
    <w:rsid w:val="008F19E9"/>
    <w:rsid w:val="00944174"/>
    <w:rsid w:val="009A1E7D"/>
    <w:rsid w:val="009A5C53"/>
    <w:rsid w:val="00A22D72"/>
    <w:rsid w:val="00A82D63"/>
    <w:rsid w:val="00B1291A"/>
    <w:rsid w:val="00B40E2D"/>
    <w:rsid w:val="00BC413B"/>
    <w:rsid w:val="00C3412D"/>
    <w:rsid w:val="00C60D47"/>
    <w:rsid w:val="00CB4940"/>
    <w:rsid w:val="00D16AD7"/>
    <w:rsid w:val="00D350A2"/>
    <w:rsid w:val="00DE10BB"/>
    <w:rsid w:val="00E47D02"/>
    <w:rsid w:val="00E609D1"/>
    <w:rsid w:val="00E645B0"/>
    <w:rsid w:val="00F2326E"/>
    <w:rsid w:val="00F84AD1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EED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</w:style>
  <w:style w:type="paragraph" w:styleId="Heading1">
    <w:name w:val="heading 1"/>
    <w:basedOn w:val="Normal"/>
    <w:next w:val="Normal"/>
    <w:link w:val="Heading1Char"/>
    <w:uiPriority w:val="9"/>
    <w:qFormat/>
    <w:rsid w:val="006F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C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69C4"/>
    <w:rPr>
      <w:color w:val="808080"/>
    </w:rPr>
  </w:style>
  <w:style w:type="paragraph" w:styleId="NoSpacing">
    <w:name w:val="No Spacing"/>
    <w:uiPriority w:val="1"/>
    <w:qFormat/>
    <w:rsid w:val="00CB4940"/>
  </w:style>
  <w:style w:type="paragraph" w:styleId="ListParagraph">
    <w:name w:val="List Paragraph"/>
    <w:basedOn w:val="Normal"/>
    <w:uiPriority w:val="34"/>
    <w:qFormat/>
    <w:rsid w:val="00CB4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0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7340D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734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340D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4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</w:style>
  <w:style w:type="paragraph" w:styleId="Heading1">
    <w:name w:val="heading 1"/>
    <w:basedOn w:val="Normal"/>
    <w:next w:val="Normal"/>
    <w:link w:val="Heading1Char"/>
    <w:uiPriority w:val="9"/>
    <w:qFormat/>
    <w:rsid w:val="006F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C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F69C4"/>
    <w:rPr>
      <w:color w:val="808080"/>
    </w:rPr>
  </w:style>
  <w:style w:type="paragraph" w:styleId="NoSpacing">
    <w:name w:val="No Spacing"/>
    <w:uiPriority w:val="1"/>
    <w:qFormat/>
    <w:rsid w:val="00CB4940"/>
  </w:style>
  <w:style w:type="paragraph" w:styleId="ListParagraph">
    <w:name w:val="List Paragraph"/>
    <w:basedOn w:val="Normal"/>
    <w:uiPriority w:val="34"/>
    <w:qFormat/>
    <w:rsid w:val="00CB4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80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7340D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5734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340D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4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effreyWeirenWang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://www.linkedin.com/in/weirenwang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F5308-50DC-FE48-9EFD-44696C19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1036</Words>
  <Characters>5907</Characters>
  <Application>Microsoft Macintosh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5</cp:revision>
  <cp:lastPrinted>2014-09-23T09:51:00Z</cp:lastPrinted>
  <dcterms:created xsi:type="dcterms:W3CDTF">2014-09-23T09:51:00Z</dcterms:created>
  <dcterms:modified xsi:type="dcterms:W3CDTF">2014-09-23T09:56:00Z</dcterms:modified>
</cp:coreProperties>
</file>