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5D" w:rsidRDefault="00452F5D" w:rsidP="00452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的使用</w:t>
      </w:r>
    </w:p>
    <w:p w:rsidR="00452F5D" w:rsidRDefault="00452F5D" w:rsidP="00452F5D">
      <w:pPr>
        <w:ind w:firstLine="420"/>
      </w:pPr>
      <w:r>
        <w:rPr>
          <w:rFonts w:hint="eastAsia"/>
        </w:rPr>
        <w:t>A.SVN</w:t>
      </w:r>
      <w:r>
        <w:rPr>
          <w:rFonts w:hint="eastAsia"/>
        </w:rPr>
        <w:t>服务器的搭建</w:t>
      </w:r>
    </w:p>
    <w:p w:rsidR="00452F5D" w:rsidRPr="00F87F72" w:rsidRDefault="00452F5D" w:rsidP="00452F5D">
      <w:pPr>
        <w:ind w:firstLine="420"/>
      </w:pPr>
      <w:r>
        <w:rPr>
          <w:rFonts w:hint="eastAsia"/>
        </w:rPr>
        <w:t>1</w:t>
      </w:r>
      <w:r>
        <w:t>、</w:t>
      </w:r>
      <w:r w:rsidRPr="00F87F72">
        <w:t>下载</w:t>
      </w:r>
      <w:proofErr w:type="spellStart"/>
      <w:r w:rsidRPr="00F87F72">
        <w:t>TortoiseSVN</w:t>
      </w:r>
      <w:proofErr w:type="spellEnd"/>
      <w:r w:rsidRPr="00F87F72">
        <w:t>。下载地址：</w:t>
      </w:r>
      <w:r w:rsidRPr="00F87F72">
        <w:t>http://tortoisesvn.net/downloads</w:t>
      </w:r>
      <w:r w:rsidRPr="00F87F72">
        <w:t>，其中也包括了中文语言包的下载。</w:t>
      </w:r>
    </w:p>
    <w:p w:rsidR="00452F5D" w:rsidRDefault="00452F5D" w:rsidP="00452F5D">
      <w:pPr>
        <w:ind w:firstLine="420"/>
      </w:pPr>
      <w:r w:rsidRPr="00F87F72">
        <w:t>2</w:t>
      </w:r>
      <w:r w:rsidRPr="00F87F72">
        <w:t>、安装</w:t>
      </w:r>
      <w:proofErr w:type="spellStart"/>
      <w:r w:rsidRPr="00F87F72">
        <w:t>TortoiseSVN</w:t>
      </w:r>
      <w:proofErr w:type="spellEnd"/>
      <w:r w:rsidRPr="00F87F72">
        <w:t>。很简单，一路</w:t>
      </w:r>
      <w:r w:rsidRPr="00F87F72">
        <w:t>“Next”</w:t>
      </w:r>
      <w:r w:rsidRPr="00F87F72">
        <w:t>即可。安装完</w:t>
      </w:r>
      <w:proofErr w:type="spellStart"/>
      <w:r w:rsidRPr="00F87F72">
        <w:t>TortoiseSVN</w:t>
      </w:r>
      <w:proofErr w:type="spellEnd"/>
      <w:r w:rsidRPr="00F87F72">
        <w:t>后，重启计算机。现在，你就可以使用</w:t>
      </w:r>
      <w:proofErr w:type="spellStart"/>
      <w:r w:rsidRPr="00F87F72">
        <w:t>TortoiseSVN</w:t>
      </w:r>
      <w:proofErr w:type="spellEnd"/>
      <w:r w:rsidRPr="00F87F72">
        <w:t>了。</w:t>
      </w:r>
    </w:p>
    <w:p w:rsidR="00452F5D" w:rsidRPr="00F87F72" w:rsidRDefault="00452F5D" w:rsidP="00452F5D">
      <w:pPr>
        <w:ind w:firstLine="420"/>
      </w:pPr>
      <w:r w:rsidRPr="001509CD">
        <w:rPr>
          <w:rFonts w:hint="eastAsia"/>
          <w:highlight w:val="yellow"/>
        </w:rPr>
        <w:t>在</w:t>
      </w:r>
      <w:r w:rsidRPr="001509CD">
        <w:rPr>
          <w:rFonts w:hint="eastAsia"/>
          <w:highlight w:val="yellow"/>
        </w:rPr>
        <w:t>D</w:t>
      </w:r>
      <w:r w:rsidRPr="001509CD">
        <w:rPr>
          <w:rFonts w:hint="eastAsia"/>
          <w:highlight w:val="yellow"/>
        </w:rPr>
        <w:t>盘下创建</w:t>
      </w:r>
      <w:proofErr w:type="spellStart"/>
      <w:r w:rsidRPr="001509CD">
        <w:rPr>
          <w:rFonts w:hint="eastAsia"/>
          <w:highlight w:val="yellow"/>
        </w:rPr>
        <w:t>svn</w:t>
      </w:r>
      <w:proofErr w:type="spellEnd"/>
      <w:r w:rsidRPr="001509CD">
        <w:rPr>
          <w:rFonts w:hint="eastAsia"/>
          <w:highlight w:val="yellow"/>
        </w:rPr>
        <w:t>目录，在创建数据仓库</w:t>
      </w:r>
    </w:p>
    <w:p w:rsidR="00452F5D" w:rsidRPr="00F87F72" w:rsidRDefault="00452F5D" w:rsidP="00452F5D">
      <w:pPr>
        <w:ind w:firstLine="420"/>
      </w:pPr>
      <w:r w:rsidRPr="00F87F72">
        <w:rPr>
          <w:noProof/>
        </w:rPr>
        <w:drawing>
          <wp:inline distT="0" distB="0" distL="0" distR="0">
            <wp:extent cx="5430520" cy="3729355"/>
            <wp:effectExtent l="0" t="0" r="0" b="4445"/>
            <wp:docPr id="76" name="图片 76" descr="SVN——TortoiseSVN安装使用 - 过路人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VN——TortoiseSVN安装使用 - 过路人 -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</w:p>
    <w:p w:rsidR="00452F5D" w:rsidRDefault="00452F5D" w:rsidP="00452F5D">
      <w:pPr>
        <w:ind w:firstLine="420"/>
      </w:pPr>
      <w:r>
        <w:rPr>
          <w:rFonts w:hint="eastAsia"/>
        </w:rPr>
        <w:t>B. SVN</w:t>
      </w:r>
      <w:r>
        <w:rPr>
          <w:rFonts w:hint="eastAsia"/>
        </w:rPr>
        <w:t>插件的安装</w:t>
      </w:r>
    </w:p>
    <w:p w:rsidR="00452F5D" w:rsidRDefault="00452F5D" w:rsidP="00452F5D">
      <w:pPr>
        <w:ind w:firstLine="420"/>
      </w:pPr>
      <w:r>
        <w:rPr>
          <w:rFonts w:hint="eastAsia"/>
        </w:rPr>
        <w:t>1.</w:t>
      </w:r>
      <w:r w:rsidRPr="00A80731">
        <w:rPr>
          <w:rFonts w:hint="eastAsia"/>
        </w:rPr>
        <w:t>安装</w:t>
      </w:r>
      <w:proofErr w:type="spellStart"/>
      <w:r w:rsidRPr="00A80731">
        <w:rPr>
          <w:rFonts w:hint="eastAsia"/>
        </w:rPr>
        <w:t>svn</w:t>
      </w:r>
      <w:proofErr w:type="spellEnd"/>
      <w:r w:rsidRPr="00A80731">
        <w:rPr>
          <w:rFonts w:hint="eastAsia"/>
        </w:rPr>
        <w:t>插件</w:t>
      </w:r>
    </w:p>
    <w:p w:rsidR="00452F5D" w:rsidRDefault="00452F5D" w:rsidP="00452F5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2798859" cy="2645962"/>
            <wp:effectExtent l="0" t="0" r="1905" b="2540"/>
            <wp:docPr id="73" name="图片 73" descr="http://dl.iteye.com/upload/attachment/0066/8134/0c820d76-52da-32ec-9589-369a588ba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dl.iteye.com/upload/attachment/0066/8134/0c820d76-52da-32ec-9589-369a588ba1c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54" cy="264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2.</w:t>
      </w:r>
      <w:r w:rsidRPr="00A80731">
        <w:rPr>
          <w:rFonts w:hint="eastAsia"/>
        </w:rPr>
        <w:t>点击“</w:t>
      </w:r>
      <w:r w:rsidRPr="00A80731">
        <w:rPr>
          <w:rFonts w:hint="eastAsia"/>
        </w:rPr>
        <w:t>Add</w:t>
      </w:r>
      <w:r w:rsidRPr="00A80731">
        <w:rPr>
          <w:rFonts w:hint="eastAsia"/>
        </w:rPr>
        <w:t>”，在弹出的窗口里，输入对应的</w:t>
      </w:r>
      <w:r w:rsidRPr="00A80731">
        <w:rPr>
          <w:rFonts w:hint="eastAsia"/>
        </w:rPr>
        <w:t>SVN</w:t>
      </w:r>
      <w:r w:rsidRPr="00A80731">
        <w:rPr>
          <w:rFonts w:hint="eastAsia"/>
        </w:rPr>
        <w:t>地址，然后“</w:t>
      </w:r>
      <w:r w:rsidRPr="00A80731">
        <w:rPr>
          <w:rFonts w:hint="eastAsia"/>
        </w:rPr>
        <w:t>OK</w:t>
      </w:r>
      <w:r w:rsidRPr="00A80731">
        <w:rPr>
          <w:rFonts w:hint="eastAsia"/>
        </w:rPr>
        <w:t>”</w:t>
      </w:r>
    </w:p>
    <w:p w:rsidR="00452F5D" w:rsidRDefault="00452F5D" w:rsidP="00452F5D">
      <w:pPr>
        <w:ind w:firstLine="420"/>
      </w:pPr>
      <w:r>
        <w:rPr>
          <w:noProof/>
        </w:rPr>
        <w:drawing>
          <wp:inline distT="0" distB="0" distL="0" distR="0">
            <wp:extent cx="5891916" cy="3644391"/>
            <wp:effectExtent l="0" t="0" r="0" b="0"/>
            <wp:docPr id="74" name="图片 74" descr="http://dl.iteye.com/upload/attachment/0066/8140/64131ee5-85b2-3847-a829-7977d3f22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dl.iteye.com/upload/attachment/0066/8140/64131ee5-85b2-3847-a829-7977d3f228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21" cy="36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  <w:rPr>
          <w:rFonts w:hint="eastAsia"/>
        </w:rPr>
      </w:pPr>
      <w:r>
        <w:rPr>
          <w:rFonts w:hint="eastAsia"/>
        </w:rPr>
        <w:t>3.</w:t>
      </w:r>
      <w:r w:rsidRPr="00A80731">
        <w:rPr>
          <w:rFonts w:hint="eastAsia"/>
        </w:rPr>
        <w:t>在下图中将</w:t>
      </w:r>
      <w:r w:rsidRPr="00A80731">
        <w:rPr>
          <w:rFonts w:hint="eastAsia"/>
        </w:rPr>
        <w:t>2</w:t>
      </w:r>
      <w:r w:rsidRPr="00A80731">
        <w:rPr>
          <w:rFonts w:hint="eastAsia"/>
        </w:rPr>
        <w:t>个都选中，然后一路点</w:t>
      </w:r>
      <w:r w:rsidRPr="00A80731">
        <w:rPr>
          <w:rFonts w:hint="eastAsia"/>
        </w:rPr>
        <w:t>Next</w:t>
      </w:r>
      <w:r w:rsidRPr="00A80731">
        <w:rPr>
          <w:rFonts w:hint="eastAsia"/>
        </w:rPr>
        <w:t>，就可以了</w:t>
      </w:r>
    </w:p>
    <w:p w:rsidR="00D31C39" w:rsidRDefault="00D31C39" w:rsidP="00452F5D">
      <w:pPr>
        <w:ind w:firstLine="420"/>
        <w:rPr>
          <w:rFonts w:hint="eastAsia"/>
        </w:rPr>
      </w:pPr>
      <w:proofErr w:type="spellStart"/>
      <w:r>
        <w:rPr>
          <w:rFonts w:hint="eastAsia"/>
        </w:rPr>
        <w:t>Name:Subclipse</w:t>
      </w:r>
      <w:proofErr w:type="spellEnd"/>
    </w:p>
    <w:p w:rsidR="00D31C39" w:rsidRDefault="00D31C39" w:rsidP="00452F5D">
      <w:pPr>
        <w:ind w:firstLine="420"/>
      </w:pPr>
      <w:r>
        <w:rPr>
          <w:rFonts w:hint="eastAsia"/>
        </w:rPr>
        <w:t>Location:http://subclipse.tigris.org/update_1.8.x</w:t>
      </w:r>
    </w:p>
    <w:p w:rsidR="00452F5D" w:rsidRDefault="00452F5D" w:rsidP="00452F5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6188710" cy="4859955"/>
            <wp:effectExtent l="0" t="0" r="2540" b="0"/>
            <wp:docPr id="75" name="图片 75" descr="http://dl.iteye.com/upload/attachment/0066/8142/c1aca096-713e-3288-9c6f-789af98c25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dl.iteye.com/upload/attachment/0066/8142/c1aca096-713e-3288-9c6f-789af98c25d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5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C.</w:t>
      </w:r>
      <w:r w:rsidRPr="00DA4E72">
        <w:rPr>
          <w:rFonts w:hint="eastAsia"/>
        </w:rPr>
        <w:t>上传</w:t>
      </w:r>
      <w:r>
        <w:rPr>
          <w:rFonts w:hint="eastAsia"/>
        </w:rPr>
        <w:t>项目</w:t>
      </w:r>
      <w:r w:rsidRPr="00DA4E72">
        <w:rPr>
          <w:rFonts w:hint="eastAsia"/>
        </w:rPr>
        <w:t>到</w:t>
      </w:r>
      <w:r w:rsidRPr="00DA4E72">
        <w:rPr>
          <w:rFonts w:hint="eastAsia"/>
        </w:rPr>
        <w:t>SVN</w:t>
      </w:r>
      <w:r w:rsidRPr="00DA4E72">
        <w:rPr>
          <w:rFonts w:hint="eastAsia"/>
        </w:rPr>
        <w:t>服务器</w:t>
      </w:r>
    </w:p>
    <w:p w:rsidR="00452F5D" w:rsidRDefault="00452F5D" w:rsidP="00452F5D">
      <w:r>
        <w:rPr>
          <w:rFonts w:hint="eastAsia"/>
        </w:rPr>
        <w:tab/>
      </w:r>
      <w:r w:rsidRPr="00195376">
        <w:rPr>
          <w:rFonts w:hint="eastAsia"/>
        </w:rPr>
        <w:t>1.</w:t>
      </w:r>
      <w:r w:rsidRPr="00195376">
        <w:rPr>
          <w:rFonts w:hint="eastAsia"/>
        </w:rPr>
        <w:t>在</w:t>
      </w:r>
      <w:r w:rsidRPr="00195376">
        <w:rPr>
          <w:rFonts w:hint="eastAsia"/>
        </w:rPr>
        <w:t>eclipse</w:t>
      </w:r>
      <w:r w:rsidRPr="00195376">
        <w:rPr>
          <w:rFonts w:hint="eastAsia"/>
        </w:rPr>
        <w:t>中，从</w:t>
      </w:r>
      <w:r w:rsidRPr="00195376">
        <w:rPr>
          <w:rFonts w:hint="eastAsia"/>
        </w:rPr>
        <w:t>show view</w:t>
      </w:r>
      <w:r w:rsidRPr="00195376">
        <w:rPr>
          <w:rFonts w:hint="eastAsia"/>
        </w:rPr>
        <w:t>里调出</w:t>
      </w:r>
      <w:r w:rsidRPr="00195376">
        <w:rPr>
          <w:rFonts w:hint="eastAsia"/>
        </w:rPr>
        <w:t>SVN</w:t>
      </w:r>
      <w:r w:rsidRPr="00195376">
        <w:rPr>
          <w:rFonts w:hint="eastAsia"/>
        </w:rPr>
        <w:t>资源库视图</w:t>
      </w:r>
    </w:p>
    <w:p w:rsidR="00452F5D" w:rsidRDefault="00452F5D" w:rsidP="00452F5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2665529" cy="3307743"/>
            <wp:effectExtent l="0" t="0" r="1905" b="6985"/>
            <wp:docPr id="27" name="图片 27" descr="http://img.blog.csdn.net/20150102220831724?watermark/2/text/aHR0cDovL2Jsb2cuY3Nkbi5uZXQvdjEyMzQxMTcz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2220831724?watermark/2/text/aHR0cDovL2Jsb2cuY3Nkbi5uZXQvdjEyMzQxMTcz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68" cy="33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2.</w:t>
      </w:r>
      <w:r w:rsidRPr="00195376">
        <w:rPr>
          <w:rFonts w:hint="eastAsia"/>
        </w:rPr>
        <w:t>在</w:t>
      </w:r>
      <w:r w:rsidRPr="00195376">
        <w:rPr>
          <w:rFonts w:hint="eastAsia"/>
        </w:rPr>
        <w:t>SVN</w:t>
      </w:r>
      <w:r w:rsidRPr="00195376">
        <w:rPr>
          <w:rFonts w:hint="eastAsia"/>
        </w:rPr>
        <w:t>资源库窗口的空白位置右键选择新建资源库位置</w:t>
      </w:r>
    </w:p>
    <w:p w:rsidR="00452F5D" w:rsidRDefault="00452F5D" w:rsidP="00452F5D">
      <w:pPr>
        <w:ind w:firstLine="420"/>
      </w:pPr>
      <w:r>
        <w:rPr>
          <w:noProof/>
        </w:rPr>
        <w:drawing>
          <wp:inline distT="0" distB="0" distL="0" distR="0">
            <wp:extent cx="5486400" cy="1101725"/>
            <wp:effectExtent l="0" t="0" r="0" b="317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3.</w:t>
      </w:r>
      <w:r w:rsidRPr="00E7267C">
        <w:rPr>
          <w:rFonts w:hint="eastAsia"/>
        </w:rPr>
        <w:t>填好服务器的地址</w:t>
      </w:r>
    </w:p>
    <w:p w:rsidR="00452F5D" w:rsidRDefault="00452F5D" w:rsidP="00452F5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242732" cy="2997642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388" cy="29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4.</w:t>
      </w:r>
      <w:r w:rsidRPr="00E7267C">
        <w:rPr>
          <w:rFonts w:hint="eastAsia"/>
        </w:rPr>
        <w:t>资源库导入成功</w:t>
      </w:r>
      <w:r w:rsidRPr="00E7267C">
        <w:rPr>
          <w:rFonts w:hint="eastAsia"/>
        </w:rPr>
        <w:t>,SVN</w:t>
      </w:r>
      <w:r w:rsidRPr="00E7267C">
        <w:rPr>
          <w:rFonts w:hint="eastAsia"/>
        </w:rPr>
        <w:t>资源库视图下出现导入的资源库</w:t>
      </w:r>
    </w:p>
    <w:p w:rsidR="00452F5D" w:rsidRDefault="00452F5D" w:rsidP="00452F5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204375" cy="1255560"/>
            <wp:effectExtent l="0" t="0" r="0" b="190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653" cy="12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5.</w:t>
      </w:r>
      <w:r w:rsidRPr="00E7267C">
        <w:rPr>
          <w:rFonts w:hint="eastAsia"/>
        </w:rPr>
        <w:t>新建</w:t>
      </w:r>
      <w:r w:rsidRPr="00E7267C">
        <w:rPr>
          <w:rFonts w:hint="eastAsia"/>
        </w:rPr>
        <w:t>project</w:t>
      </w:r>
    </w:p>
    <w:p w:rsidR="00452F5D" w:rsidRDefault="00452F5D" w:rsidP="00452F5D">
      <w:pPr>
        <w:ind w:firstLine="420"/>
      </w:pPr>
      <w:r>
        <w:rPr>
          <w:rFonts w:hint="eastAsia"/>
        </w:rPr>
        <w:t>6.</w:t>
      </w:r>
      <w:r w:rsidRPr="00E7267C">
        <w:rPr>
          <w:rFonts w:hint="eastAsia"/>
        </w:rPr>
        <w:t>写好</w:t>
      </w:r>
      <w:r w:rsidRPr="00E7267C">
        <w:rPr>
          <w:rFonts w:hint="eastAsia"/>
        </w:rPr>
        <w:t>project</w:t>
      </w:r>
      <w:r w:rsidRPr="00E7267C">
        <w:rPr>
          <w:rFonts w:hint="eastAsia"/>
        </w:rPr>
        <w:t>的初始版本</w:t>
      </w:r>
    </w:p>
    <w:p w:rsidR="00452F5D" w:rsidRDefault="00452F5D" w:rsidP="00452F5D">
      <w:pPr>
        <w:ind w:firstLine="420"/>
      </w:pPr>
      <w:r>
        <w:rPr>
          <w:noProof/>
        </w:rPr>
        <w:drawing>
          <wp:inline distT="0" distB="0" distL="0" distR="0">
            <wp:extent cx="3729161" cy="1155309"/>
            <wp:effectExtent l="0" t="0" r="5080" b="698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506" cy="11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7.</w:t>
      </w:r>
      <w:r w:rsidRPr="00E7267C">
        <w:rPr>
          <w:rFonts w:hint="eastAsia"/>
        </w:rPr>
        <w:t>右键</w:t>
      </w:r>
      <w:r w:rsidRPr="00E7267C">
        <w:rPr>
          <w:rFonts w:hint="eastAsia"/>
        </w:rPr>
        <w:t>project --&gt; team --&gt; share project</w:t>
      </w:r>
    </w:p>
    <w:p w:rsidR="00452F5D" w:rsidRDefault="00452F5D" w:rsidP="00452F5D">
      <w:pPr>
        <w:ind w:firstLine="420"/>
      </w:pPr>
      <w:r>
        <w:rPr>
          <w:noProof/>
        </w:rPr>
        <w:drawing>
          <wp:inline distT="0" distB="0" distL="0" distR="0">
            <wp:extent cx="3641697" cy="292429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629" cy="292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8.</w:t>
      </w:r>
      <w:r w:rsidRPr="00E7267C">
        <w:rPr>
          <w:rFonts w:hint="eastAsia"/>
        </w:rPr>
        <w:t>使用已有资源库位置</w:t>
      </w:r>
    </w:p>
    <w:p w:rsidR="00452F5D" w:rsidRDefault="00452F5D" w:rsidP="00452F5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403158" cy="3008773"/>
            <wp:effectExtent l="0" t="0" r="6985" b="127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479" cy="30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9.</w:t>
      </w:r>
      <w:r w:rsidRPr="00E7267C">
        <w:rPr>
          <w:rFonts w:hint="eastAsia"/>
        </w:rPr>
        <w:t>使用项目名称作为文件夹名</w:t>
      </w:r>
      <w:r w:rsidRPr="00E7267C">
        <w:rPr>
          <w:rFonts w:hint="eastAsia"/>
        </w:rPr>
        <w:t xml:space="preserve"> --&gt; </w:t>
      </w:r>
      <w:r w:rsidRPr="00E7267C">
        <w:rPr>
          <w:rFonts w:hint="eastAsia"/>
        </w:rPr>
        <w:t>点击</w:t>
      </w:r>
      <w:r w:rsidRPr="00E7267C">
        <w:rPr>
          <w:rFonts w:hint="eastAsia"/>
        </w:rPr>
        <w:t xml:space="preserve">Finish --&gt; </w:t>
      </w:r>
      <w:r w:rsidRPr="00E7267C">
        <w:rPr>
          <w:rFonts w:hint="eastAsia"/>
        </w:rPr>
        <w:t>输入用户名和密码</w:t>
      </w:r>
      <w:r w:rsidRPr="00E7267C">
        <w:rPr>
          <w:rFonts w:hint="eastAsia"/>
        </w:rPr>
        <w:t>(</w:t>
      </w:r>
      <w:r w:rsidRPr="00E7267C">
        <w:rPr>
          <w:rFonts w:hint="eastAsia"/>
        </w:rPr>
        <w:t>此步不一定每个人都有</w:t>
      </w:r>
      <w:r w:rsidRPr="00E7267C">
        <w:rPr>
          <w:rFonts w:hint="eastAsia"/>
        </w:rPr>
        <w:t>)</w:t>
      </w:r>
    </w:p>
    <w:p w:rsidR="00452F5D" w:rsidRDefault="00452F5D" w:rsidP="00452F5D">
      <w:pPr>
        <w:ind w:firstLine="420"/>
      </w:pPr>
      <w:r>
        <w:rPr>
          <w:noProof/>
        </w:rPr>
        <w:drawing>
          <wp:inline distT="0" distB="0" distL="0" distR="0">
            <wp:extent cx="3649648" cy="3202893"/>
            <wp:effectExtent l="0" t="0" r="825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147" cy="32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10.</w:t>
      </w:r>
      <w:r w:rsidRPr="0058793D">
        <w:rPr>
          <w:rFonts w:hint="eastAsia"/>
        </w:rPr>
        <w:t>自由选择是否打开</w:t>
      </w:r>
      <w:r w:rsidRPr="0058793D">
        <w:rPr>
          <w:rFonts w:hint="eastAsia"/>
        </w:rPr>
        <w:t>synchronize</w:t>
      </w:r>
      <w:r w:rsidRPr="0058793D">
        <w:rPr>
          <w:rFonts w:hint="eastAsia"/>
        </w:rPr>
        <w:t>视图</w:t>
      </w:r>
    </w:p>
    <w:p w:rsidR="00452F5D" w:rsidRDefault="00452F5D" w:rsidP="00452F5D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1697834" cy="1773141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61" cy="17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11.</w:t>
      </w:r>
      <w:r w:rsidRPr="0058793D">
        <w:rPr>
          <w:rFonts w:hint="eastAsia"/>
        </w:rPr>
        <w:t>右键</w:t>
      </w:r>
      <w:r w:rsidRPr="0058793D">
        <w:rPr>
          <w:rFonts w:hint="eastAsia"/>
        </w:rPr>
        <w:t xml:space="preserve">project --&gt; team --&gt; </w:t>
      </w:r>
      <w:r w:rsidRPr="0058793D">
        <w:rPr>
          <w:rFonts w:hint="eastAsia"/>
        </w:rPr>
        <w:t>提交</w:t>
      </w:r>
    </w:p>
    <w:p w:rsidR="00452F5D" w:rsidRDefault="00452F5D" w:rsidP="00452F5D">
      <w:pPr>
        <w:ind w:firstLine="420"/>
      </w:pPr>
      <w:r>
        <w:rPr>
          <w:noProof/>
        </w:rPr>
        <w:drawing>
          <wp:inline distT="0" distB="0" distL="0" distR="0">
            <wp:extent cx="3127862" cy="3546282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294" cy="35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r>
        <w:rPr>
          <w:rFonts w:hint="eastAsia"/>
        </w:rPr>
        <w:tab/>
        <w:t>12.</w:t>
      </w:r>
      <w:r>
        <w:rPr>
          <w:rFonts w:hint="eastAsia"/>
        </w:rPr>
        <w:t>点击</w:t>
      </w:r>
      <w:r>
        <w:rPr>
          <w:rFonts w:hint="eastAsia"/>
        </w:rPr>
        <w:t>OK</w:t>
      </w:r>
    </w:p>
    <w:p w:rsidR="00452F5D" w:rsidRDefault="00452F5D" w:rsidP="00452F5D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4464996" cy="310896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99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13.</w:t>
      </w:r>
      <w:r w:rsidRPr="0058793D">
        <w:rPr>
          <w:rFonts w:hint="eastAsia"/>
        </w:rPr>
        <w:t>点击</w:t>
      </w:r>
      <w:r w:rsidRPr="0058793D">
        <w:rPr>
          <w:rFonts w:hint="eastAsia"/>
        </w:rPr>
        <w:t xml:space="preserve">OK --&gt; </w:t>
      </w:r>
      <w:r w:rsidRPr="0058793D">
        <w:rPr>
          <w:rFonts w:hint="eastAsia"/>
        </w:rPr>
        <w:t>上传到服务器成功，此时刷新资源库，资源库下出现上传的</w:t>
      </w:r>
      <w:r w:rsidRPr="0058793D">
        <w:rPr>
          <w:rFonts w:hint="eastAsia"/>
        </w:rPr>
        <w:t>project</w:t>
      </w:r>
    </w:p>
    <w:p w:rsidR="00452F5D" w:rsidRDefault="00452F5D" w:rsidP="00452F5D">
      <w:pPr>
        <w:ind w:firstLine="420"/>
      </w:pPr>
      <w:r>
        <w:rPr>
          <w:noProof/>
        </w:rPr>
        <w:drawing>
          <wp:inline distT="0" distB="0" distL="0" distR="0">
            <wp:extent cx="4309607" cy="2390735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650" cy="23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left="480"/>
      </w:pPr>
    </w:p>
    <w:p w:rsidR="00452F5D" w:rsidRDefault="00452F5D" w:rsidP="00452F5D">
      <w:pPr>
        <w:ind w:left="480"/>
      </w:pPr>
      <w:r>
        <w:rPr>
          <w:rFonts w:hint="eastAsia"/>
        </w:rPr>
        <w:t>D.</w:t>
      </w:r>
      <w:r w:rsidRPr="00286992">
        <w:rPr>
          <w:rFonts w:hint="eastAsia"/>
        </w:rPr>
        <w:t>从服务器下载</w:t>
      </w:r>
      <w:r w:rsidRPr="00286992">
        <w:rPr>
          <w:rFonts w:hint="eastAsia"/>
        </w:rPr>
        <w:t>project</w:t>
      </w:r>
      <w:r w:rsidRPr="00286992">
        <w:rPr>
          <w:rFonts w:hint="eastAsia"/>
        </w:rPr>
        <w:t>到本地</w:t>
      </w:r>
    </w:p>
    <w:p w:rsidR="00452F5D" w:rsidRDefault="00452F5D" w:rsidP="00452F5D">
      <w:pPr>
        <w:ind w:left="480"/>
      </w:pPr>
      <w:r>
        <w:rPr>
          <w:rFonts w:hint="eastAsia"/>
        </w:rPr>
        <w:t>1.</w:t>
      </w:r>
      <w:r w:rsidRPr="001E17DE">
        <w:rPr>
          <w:rFonts w:hint="eastAsia"/>
        </w:rPr>
        <w:t xml:space="preserve"> </w:t>
      </w:r>
      <w:r w:rsidRPr="001E17DE">
        <w:rPr>
          <w:rFonts w:hint="eastAsia"/>
        </w:rPr>
        <w:t>在资源库视图点击资源库左边的小三角形后出现该资源库下的所有</w:t>
      </w:r>
      <w:r w:rsidRPr="001E17DE">
        <w:rPr>
          <w:rFonts w:hint="eastAsia"/>
        </w:rPr>
        <w:t>project</w:t>
      </w:r>
    </w:p>
    <w:p w:rsidR="00452F5D" w:rsidRDefault="00452F5D" w:rsidP="00452F5D">
      <w:pPr>
        <w:ind w:left="480"/>
      </w:pPr>
      <w:r>
        <w:rPr>
          <w:noProof/>
        </w:rPr>
        <w:drawing>
          <wp:inline distT="0" distB="0" distL="0" distR="0">
            <wp:extent cx="1828800" cy="1116623"/>
            <wp:effectExtent l="0" t="0" r="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430" cy="11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firstLine="420"/>
      </w:pPr>
      <w:r>
        <w:rPr>
          <w:rFonts w:hint="eastAsia"/>
        </w:rPr>
        <w:t>2.</w:t>
      </w:r>
      <w:r w:rsidRPr="001E17DE">
        <w:rPr>
          <w:rFonts w:hint="eastAsia"/>
        </w:rPr>
        <w:t>选择要下载的</w:t>
      </w:r>
      <w:r w:rsidRPr="001E17DE">
        <w:rPr>
          <w:rFonts w:hint="eastAsia"/>
        </w:rPr>
        <w:t>project</w:t>
      </w:r>
      <w:r w:rsidRPr="001E17DE">
        <w:rPr>
          <w:rFonts w:hint="eastAsia"/>
        </w:rPr>
        <w:t>右键</w:t>
      </w:r>
      <w:r w:rsidRPr="001E17DE">
        <w:rPr>
          <w:rFonts w:hint="eastAsia"/>
        </w:rPr>
        <w:t xml:space="preserve"> --&gt; </w:t>
      </w:r>
      <w:r w:rsidRPr="001E17DE">
        <w:rPr>
          <w:rFonts w:hint="eastAsia"/>
        </w:rPr>
        <w:t>检出为</w:t>
      </w:r>
    </w:p>
    <w:p w:rsidR="00452F5D" w:rsidRDefault="00452F5D" w:rsidP="00452F5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584830" cy="3633746"/>
            <wp:effectExtent l="0" t="0" r="0" b="508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50" cy="36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后，代码回来了</w:t>
      </w:r>
    </w:p>
    <w:p w:rsidR="00452F5D" w:rsidRDefault="00452F5D" w:rsidP="00452F5D">
      <w:pPr>
        <w:ind w:leftChars="177" w:left="389"/>
      </w:pPr>
      <w:r>
        <w:rPr>
          <w:noProof/>
        </w:rPr>
        <w:drawing>
          <wp:inline distT="0" distB="0" distL="0" distR="0">
            <wp:extent cx="2504660" cy="1236376"/>
            <wp:effectExtent l="0" t="0" r="0" b="190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632" cy="12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5D" w:rsidRDefault="00452F5D" w:rsidP="00452F5D">
      <w:pPr>
        <w:ind w:leftChars="177" w:left="389"/>
      </w:pPr>
    </w:p>
    <w:p w:rsidR="00452F5D" w:rsidRDefault="00452F5D" w:rsidP="00452F5D">
      <w:pPr>
        <w:ind w:leftChars="177" w:left="389"/>
      </w:pPr>
      <w:r>
        <w:rPr>
          <w:rFonts w:hint="eastAsia"/>
        </w:rPr>
        <w:t>E.</w:t>
      </w:r>
      <w:r w:rsidRPr="0080064D">
        <w:rPr>
          <w:rFonts w:hint="eastAsia"/>
        </w:rPr>
        <w:t xml:space="preserve"> </w:t>
      </w:r>
      <w:r w:rsidRPr="0080064D">
        <w:rPr>
          <w:rFonts w:hint="eastAsia"/>
        </w:rPr>
        <w:t>从服务器更新代码</w:t>
      </w:r>
    </w:p>
    <w:p w:rsidR="00452F5D" w:rsidRDefault="00452F5D" w:rsidP="00452F5D">
      <w:pPr>
        <w:ind w:leftChars="177" w:left="389"/>
      </w:pPr>
      <w:r w:rsidRPr="0080064D">
        <w:rPr>
          <w:rFonts w:hint="eastAsia"/>
        </w:rPr>
        <w:t>1.</w:t>
      </w:r>
      <w:r w:rsidRPr="0080064D">
        <w:rPr>
          <w:rFonts w:hint="eastAsia"/>
        </w:rPr>
        <w:t>右键项目</w:t>
      </w:r>
      <w:r w:rsidRPr="0080064D">
        <w:rPr>
          <w:rFonts w:hint="eastAsia"/>
        </w:rPr>
        <w:t>project--&gt;</w:t>
      </w:r>
      <w:r w:rsidRPr="0080064D">
        <w:rPr>
          <w:rFonts w:hint="eastAsia"/>
        </w:rPr>
        <w:t>与资源库同步</w:t>
      </w:r>
    </w:p>
    <w:p w:rsidR="00452F5D" w:rsidRDefault="00452F5D" w:rsidP="00452F5D">
      <w:pPr>
        <w:ind w:leftChars="177" w:left="389"/>
      </w:pPr>
      <w:r>
        <w:rPr>
          <w:noProof/>
        </w:rPr>
        <w:lastRenderedPageBreak/>
        <w:drawing>
          <wp:inline distT="0" distB="0" distL="0" distR="0">
            <wp:extent cx="3743345" cy="4293704"/>
            <wp:effectExtent l="0" t="0" r="0" b="0"/>
            <wp:docPr id="92" name="图片 92" descr="http://img.blog.csdn.net/201510231135365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0231135365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41" cy="429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304" w:rsidRDefault="00153304" w:rsidP="00452F5D">
      <w:pPr>
        <w:spacing w:after="0"/>
      </w:pPr>
      <w:r>
        <w:separator/>
      </w:r>
    </w:p>
  </w:endnote>
  <w:endnote w:type="continuationSeparator" w:id="0">
    <w:p w:rsidR="00153304" w:rsidRDefault="00153304" w:rsidP="00452F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304" w:rsidRDefault="00153304" w:rsidP="00452F5D">
      <w:pPr>
        <w:spacing w:after="0"/>
      </w:pPr>
      <w:r>
        <w:separator/>
      </w:r>
    </w:p>
  </w:footnote>
  <w:footnote w:type="continuationSeparator" w:id="0">
    <w:p w:rsidR="00153304" w:rsidRDefault="00153304" w:rsidP="00452F5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192D"/>
    <w:multiLevelType w:val="hybridMultilevel"/>
    <w:tmpl w:val="1C72B33E"/>
    <w:lvl w:ilvl="0" w:tplc="D794F7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E104F7"/>
    <w:multiLevelType w:val="hybridMultilevel"/>
    <w:tmpl w:val="E21E5438"/>
    <w:lvl w:ilvl="0" w:tplc="34EA5F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3304"/>
    <w:rsid w:val="00323B43"/>
    <w:rsid w:val="003D37D8"/>
    <w:rsid w:val="00426133"/>
    <w:rsid w:val="004358AB"/>
    <w:rsid w:val="00452F5D"/>
    <w:rsid w:val="00456A4D"/>
    <w:rsid w:val="008B7726"/>
    <w:rsid w:val="00D31C39"/>
    <w:rsid w:val="00D31D50"/>
    <w:rsid w:val="00F9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F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F5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F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F5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52F5D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52F5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2F5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2017-07-17T12:20:00Z</dcterms:modified>
</cp:coreProperties>
</file>