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0EEE9" w14:textId="695AAFD0" w:rsidR="009B7882" w:rsidRPr="00973B66" w:rsidRDefault="00973B66" w:rsidP="00973B66">
      <w:r w:rsidRPr="00973B66">
        <w:rPr>
          <w:rFonts w:hint="eastAsia"/>
        </w:rPr>
        <w:t>1.</w:t>
      </w:r>
      <w:r w:rsidRPr="00973B66">
        <w:rPr>
          <w:rFonts w:hint="eastAsia"/>
        </w:rPr>
        <w:t>导入</w:t>
      </w:r>
      <w:r w:rsidRPr="00973B66">
        <w:rPr>
          <w:rFonts w:hint="eastAsia"/>
        </w:rPr>
        <w:t>doubs</w:t>
      </w:r>
      <w:r w:rsidRPr="00973B66">
        <w:rPr>
          <w:rFonts w:hint="eastAsia"/>
        </w:rPr>
        <w:t>的</w:t>
      </w:r>
      <w:r w:rsidRPr="00973B66">
        <w:rPr>
          <w:rFonts w:hint="eastAsia"/>
        </w:rPr>
        <w:t>xy</w:t>
      </w:r>
      <w:r w:rsidRPr="00973B66">
        <w:rPr>
          <w:rFonts w:hint="eastAsia"/>
        </w:rPr>
        <w:t>，</w:t>
      </w:r>
      <w:r w:rsidRPr="00973B66">
        <w:rPr>
          <w:rFonts w:hint="eastAsia"/>
        </w:rPr>
        <w:t>Delimited text</w:t>
      </w:r>
      <w:r>
        <w:rPr>
          <w:rFonts w:hint="eastAsia"/>
        </w:rPr>
        <w:t>。</w:t>
      </w:r>
    </w:p>
    <w:p w14:paraId="159A385C" w14:textId="581FAB34" w:rsidR="00533BE9" w:rsidRDefault="00973B66" w:rsidP="00973B66">
      <w:r w:rsidRPr="00973B66">
        <w:rPr>
          <w:noProof/>
        </w:rPr>
        <w:drawing>
          <wp:inline distT="0" distB="0" distL="0" distR="0" wp14:anchorId="51F7C4DA" wp14:editId="7BA7F5E6">
            <wp:extent cx="5274310" cy="3317875"/>
            <wp:effectExtent l="0" t="0" r="2540" b="0"/>
            <wp:docPr id="127006985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985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B17A" w14:textId="5FE0C10E" w:rsidR="00973B66" w:rsidRPr="00973B66" w:rsidRDefault="00973B66" w:rsidP="00973B66">
      <w:r w:rsidRPr="00973B66">
        <w:rPr>
          <w:noProof/>
        </w:rPr>
        <w:drawing>
          <wp:inline distT="0" distB="0" distL="0" distR="0" wp14:anchorId="4C5B1CAA" wp14:editId="2D03AEEB">
            <wp:extent cx="5274310" cy="2771775"/>
            <wp:effectExtent l="0" t="0" r="2540" b="9525"/>
            <wp:docPr id="263876135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76135" name="图片 1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850" w14:textId="0048BF10" w:rsidR="00973B66" w:rsidRPr="00973B66" w:rsidRDefault="00973B66" w:rsidP="00973B66">
      <w:r w:rsidRPr="00973B66">
        <w:rPr>
          <w:rFonts w:hint="eastAsia"/>
        </w:rPr>
        <w:t>2.</w:t>
      </w:r>
      <w:r w:rsidRPr="00973B66">
        <w:rPr>
          <w:rFonts w:hint="eastAsia"/>
        </w:rPr>
        <w:t>导出</w:t>
      </w:r>
      <w:r w:rsidRPr="00973B66">
        <w:rPr>
          <w:rFonts w:hint="eastAsia"/>
        </w:rPr>
        <w:t>doubs</w:t>
      </w:r>
      <w:r w:rsidRPr="00973B66">
        <w:rPr>
          <w:rFonts w:hint="eastAsia"/>
        </w:rPr>
        <w:t>为</w:t>
      </w:r>
      <w:r w:rsidRPr="00973B66">
        <w:rPr>
          <w:rFonts w:hint="eastAsia"/>
        </w:rPr>
        <w:t>png</w:t>
      </w:r>
    </w:p>
    <w:p w14:paraId="75F62DD2" w14:textId="16C8E9A4" w:rsidR="00973B66" w:rsidRPr="00973B66" w:rsidRDefault="00973B66" w:rsidP="00973B66">
      <w:r w:rsidRPr="00973B66">
        <w:rPr>
          <w:noProof/>
        </w:rPr>
        <w:lastRenderedPageBreak/>
        <w:drawing>
          <wp:inline distT="0" distB="0" distL="0" distR="0" wp14:anchorId="34B7E9C5" wp14:editId="390BFF56">
            <wp:extent cx="5274310" cy="5000625"/>
            <wp:effectExtent l="0" t="0" r="2540" b="9525"/>
            <wp:docPr id="25256778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7780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6384" w14:textId="40E7DF7D" w:rsidR="00973B66" w:rsidRPr="00973B66" w:rsidRDefault="00973B66" w:rsidP="00973B66">
      <w:r w:rsidRPr="00973B66">
        <w:rPr>
          <w:rFonts w:hint="eastAsia"/>
        </w:rPr>
        <w:t xml:space="preserve">3. </w:t>
      </w:r>
      <w:r w:rsidRPr="00973B66">
        <w:rPr>
          <w:rFonts w:hint="eastAsia"/>
        </w:rPr>
        <w:t>使用</w:t>
      </w:r>
      <w:r w:rsidRPr="00973B66">
        <w:rPr>
          <w:rFonts w:hint="eastAsia"/>
        </w:rPr>
        <w:t>quickOSM</w:t>
      </w:r>
      <w:r w:rsidRPr="00973B66">
        <w:rPr>
          <w:rFonts w:hint="eastAsia"/>
        </w:rPr>
        <w:t>获得</w:t>
      </w:r>
      <w:r w:rsidRPr="00973B66">
        <w:rPr>
          <w:rFonts w:hint="eastAsia"/>
        </w:rPr>
        <w:t>doubs</w:t>
      </w:r>
      <w:r w:rsidRPr="00973B66">
        <w:rPr>
          <w:rFonts w:hint="eastAsia"/>
        </w:rPr>
        <w:t>河流图层</w:t>
      </w:r>
    </w:p>
    <w:p w14:paraId="04F08F2F" w14:textId="5745F732" w:rsidR="00533BE9" w:rsidRPr="00973B66" w:rsidRDefault="00533BE9" w:rsidP="00973B66">
      <w:r w:rsidRPr="00973B66">
        <w:rPr>
          <w:noProof/>
        </w:rPr>
        <w:lastRenderedPageBreak/>
        <w:drawing>
          <wp:inline distT="0" distB="0" distL="0" distR="0" wp14:anchorId="322924C3" wp14:editId="360F5BB5">
            <wp:extent cx="5274310" cy="4680585"/>
            <wp:effectExtent l="0" t="0" r="2540" b="5715"/>
            <wp:docPr id="34433680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6807" name="图片 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BC47" w14:textId="198AB4B8" w:rsidR="00533BE9" w:rsidRPr="00973B66" w:rsidRDefault="00973B66" w:rsidP="00973B66">
      <w:r w:rsidRPr="00973B66">
        <w:rPr>
          <w:rFonts w:hint="eastAsia"/>
        </w:rPr>
        <w:t>4</w:t>
      </w:r>
      <w:r w:rsidRPr="00973B66">
        <w:t>.</w:t>
      </w:r>
      <w:r w:rsidRPr="00973B66">
        <w:rPr>
          <w:rFonts w:hint="eastAsia"/>
        </w:rPr>
        <w:t>使用</w:t>
      </w:r>
      <w:r>
        <w:rPr>
          <w:rFonts w:hint="eastAsia"/>
        </w:rPr>
        <w:t>freehead</w:t>
      </w:r>
      <w:r w:rsidR="00AD4A7F">
        <w:rPr>
          <w:rFonts w:hint="eastAsia"/>
        </w:rPr>
        <w:t xml:space="preserve"> genference</w:t>
      </w:r>
      <w:r w:rsidR="00AD4A7F">
        <w:rPr>
          <w:rFonts w:hint="eastAsia"/>
        </w:rPr>
        <w:t>进行</w:t>
      </w:r>
      <w:r w:rsidRPr="00973B66">
        <w:t>图层</w:t>
      </w:r>
      <w:r w:rsidRPr="00973B66">
        <w:rPr>
          <w:rFonts w:hint="eastAsia"/>
        </w:rPr>
        <w:t>校正</w:t>
      </w:r>
    </w:p>
    <w:p w14:paraId="12609818" w14:textId="0C7B32DE" w:rsidR="00533BE9" w:rsidRDefault="00AD4A7F" w:rsidP="00973B66">
      <w:r w:rsidRPr="00AD4A7F">
        <w:rPr>
          <w:noProof/>
        </w:rPr>
        <w:drawing>
          <wp:inline distT="0" distB="0" distL="0" distR="0" wp14:anchorId="6D5B3441" wp14:editId="2A81A21F">
            <wp:extent cx="5274310" cy="2228215"/>
            <wp:effectExtent l="0" t="0" r="2540" b="635"/>
            <wp:docPr id="137665126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1268" name="图片 1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BEE3" w14:textId="77777777" w:rsidR="00056ABB" w:rsidRDefault="00056ABB" w:rsidP="00973B66"/>
    <w:p w14:paraId="04895F83" w14:textId="48A2EB85" w:rsidR="00056ABB" w:rsidRDefault="00056ABB" w:rsidP="00973B66">
      <w:r>
        <w:rPr>
          <w:rFonts w:hint="eastAsia"/>
        </w:rPr>
        <w:t>4.</w:t>
      </w:r>
      <w:r>
        <w:rPr>
          <w:rFonts w:hint="eastAsia"/>
        </w:rPr>
        <w:t>保存成</w:t>
      </w:r>
      <w:r>
        <w:rPr>
          <w:rFonts w:hint="eastAsia"/>
        </w:rPr>
        <w:t>georeferenced doubs</w:t>
      </w:r>
    </w:p>
    <w:p w14:paraId="3822ACD6" w14:textId="3B4A8B0E" w:rsidR="00AD4A7F" w:rsidRDefault="00056ABB" w:rsidP="00973B66">
      <w:r w:rsidRPr="00056ABB">
        <w:rPr>
          <w:noProof/>
        </w:rPr>
        <w:lastRenderedPageBreak/>
        <w:drawing>
          <wp:inline distT="0" distB="0" distL="0" distR="0" wp14:anchorId="35C55DFF" wp14:editId="005FC3E8">
            <wp:extent cx="5274310" cy="2409825"/>
            <wp:effectExtent l="0" t="0" r="2540" b="9525"/>
            <wp:docPr id="925777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7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4005" w14:textId="77777777" w:rsidR="007F5A71" w:rsidRDefault="007F5A71" w:rsidP="00973B66"/>
    <w:p w14:paraId="4B9AA23C" w14:textId="7036DB48" w:rsidR="007F5A71" w:rsidRDefault="007F5A71" w:rsidP="00973B66">
      <w:r>
        <w:rPr>
          <w:rFonts w:hint="eastAsia"/>
        </w:rPr>
        <w:t>5.</w:t>
      </w:r>
      <w:r>
        <w:rPr>
          <w:rFonts w:hint="eastAsia"/>
        </w:rPr>
        <w:t>创建点数据，按图片的点创建点。</w:t>
      </w:r>
    </w:p>
    <w:p w14:paraId="775D037A" w14:textId="2E109FE0" w:rsidR="00056ABB" w:rsidRDefault="007F5A71" w:rsidP="00973B66">
      <w:r w:rsidRPr="007F5A71">
        <w:rPr>
          <w:noProof/>
        </w:rPr>
        <w:drawing>
          <wp:inline distT="0" distB="0" distL="0" distR="0" wp14:anchorId="40153B30" wp14:editId="1370CA08">
            <wp:extent cx="5274310" cy="5194300"/>
            <wp:effectExtent l="0" t="0" r="2540" b="6350"/>
            <wp:docPr id="91469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97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0C1A" w14:textId="62A99CED" w:rsidR="007F5A71" w:rsidRDefault="007F5A71" w:rsidP="00973B66">
      <w:r w:rsidRPr="007F5A71">
        <w:rPr>
          <w:noProof/>
        </w:rPr>
        <w:lastRenderedPageBreak/>
        <w:drawing>
          <wp:inline distT="0" distB="0" distL="0" distR="0" wp14:anchorId="1FF622D1" wp14:editId="40A262EC">
            <wp:extent cx="5145580" cy="781366"/>
            <wp:effectExtent l="0" t="0" r="0" b="0"/>
            <wp:docPr id="74052262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22624" name="图片 1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7EAC" w14:textId="21D39609" w:rsidR="007F5A71" w:rsidRDefault="00C17BF0" w:rsidP="00973B66">
      <w:r>
        <w:rPr>
          <w:rFonts w:hint="eastAsia"/>
        </w:rPr>
        <w:t>6</w:t>
      </w:r>
      <w:r w:rsidR="00AD4A7F">
        <w:rPr>
          <w:rFonts w:hint="eastAsia"/>
        </w:rPr>
        <w:t xml:space="preserve">. </w:t>
      </w:r>
      <w:r w:rsidR="00AD4A7F">
        <w:rPr>
          <w:rFonts w:hint="eastAsia"/>
        </w:rPr>
        <w:t>获得</w:t>
      </w:r>
      <w:r w:rsidR="00AD4A7F">
        <w:rPr>
          <w:rFonts w:hint="eastAsia"/>
        </w:rPr>
        <w:t>doubs</w:t>
      </w:r>
      <w:r w:rsidR="00AD4A7F">
        <w:rPr>
          <w:rFonts w:hint="eastAsia"/>
        </w:rPr>
        <w:t>取样点的经纬度</w:t>
      </w:r>
    </w:p>
    <w:p w14:paraId="4A7A44A2" w14:textId="0A6DB7BF" w:rsidR="007F5A71" w:rsidRDefault="007F5A71" w:rsidP="00973B66">
      <w:r w:rsidRPr="007F5A71">
        <w:rPr>
          <w:noProof/>
        </w:rPr>
        <w:drawing>
          <wp:inline distT="0" distB="0" distL="0" distR="0" wp14:anchorId="2E2ECE77" wp14:editId="40850614">
            <wp:extent cx="5274310" cy="3898265"/>
            <wp:effectExtent l="0" t="0" r="2540" b="6985"/>
            <wp:docPr id="117433419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34194" name="图片 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4A25" w14:textId="39AD1157" w:rsidR="007F5A71" w:rsidRDefault="007F5A71" w:rsidP="00973B66">
      <w:r w:rsidRPr="007F5A71">
        <w:rPr>
          <w:noProof/>
        </w:rPr>
        <w:drawing>
          <wp:inline distT="0" distB="0" distL="0" distR="0" wp14:anchorId="3F7F00C9" wp14:editId="249EC5BA">
            <wp:extent cx="5274310" cy="2945130"/>
            <wp:effectExtent l="0" t="0" r="2540" b="7620"/>
            <wp:docPr id="110170763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763" name="图片 1" descr="图形用户界面, 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DDC7" w14:textId="77777777" w:rsidR="00C17BF0" w:rsidRDefault="00C17BF0" w:rsidP="00973B66"/>
    <w:p w14:paraId="1ABE3CDF" w14:textId="2520DA18" w:rsidR="00C17BF0" w:rsidRDefault="00C17BF0" w:rsidP="00973B66">
      <w:r>
        <w:rPr>
          <w:rFonts w:hint="eastAsia"/>
        </w:rPr>
        <w:t xml:space="preserve">7. </w:t>
      </w:r>
      <w:r>
        <w:rPr>
          <w:rFonts w:hint="eastAsia"/>
        </w:rPr>
        <w:t>导出为</w:t>
      </w:r>
      <w:r>
        <w:rPr>
          <w:rFonts w:hint="eastAsia"/>
        </w:rPr>
        <w:t>ERIS Shapefiles</w:t>
      </w:r>
    </w:p>
    <w:p w14:paraId="6DAB204B" w14:textId="37A7A800" w:rsidR="00C17BF0" w:rsidRPr="00973B66" w:rsidRDefault="00C17BF0" w:rsidP="00973B66">
      <w:pPr>
        <w:rPr>
          <w:rFonts w:hint="eastAsia"/>
        </w:rPr>
      </w:pPr>
      <w:r w:rsidRPr="00C17BF0">
        <w:lastRenderedPageBreak/>
        <w:drawing>
          <wp:inline distT="0" distB="0" distL="0" distR="0" wp14:anchorId="35E4DE18" wp14:editId="3A041FC7">
            <wp:extent cx="5274310" cy="5274310"/>
            <wp:effectExtent l="0" t="0" r="2540" b="2540"/>
            <wp:docPr id="6431132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322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F0" w:rsidRPr="0097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697A7" w14:textId="77777777" w:rsidR="006C0F72" w:rsidRDefault="006C0F72" w:rsidP="00533BE9">
      <w:r>
        <w:separator/>
      </w:r>
    </w:p>
  </w:endnote>
  <w:endnote w:type="continuationSeparator" w:id="0">
    <w:p w14:paraId="724995E8" w14:textId="77777777" w:rsidR="006C0F72" w:rsidRDefault="006C0F72" w:rsidP="0053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E5B2C" w14:textId="77777777" w:rsidR="006C0F72" w:rsidRDefault="006C0F72" w:rsidP="00533BE9">
      <w:r>
        <w:separator/>
      </w:r>
    </w:p>
  </w:footnote>
  <w:footnote w:type="continuationSeparator" w:id="0">
    <w:p w14:paraId="58BA9931" w14:textId="77777777" w:rsidR="006C0F72" w:rsidRDefault="006C0F72" w:rsidP="00533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B23"/>
    <w:multiLevelType w:val="hybridMultilevel"/>
    <w:tmpl w:val="94FAE872"/>
    <w:lvl w:ilvl="0" w:tplc="B95C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346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CD"/>
    <w:rsid w:val="00056ABB"/>
    <w:rsid w:val="00533BE9"/>
    <w:rsid w:val="00575E7D"/>
    <w:rsid w:val="00616953"/>
    <w:rsid w:val="006C0F72"/>
    <w:rsid w:val="00703F2B"/>
    <w:rsid w:val="007F5A71"/>
    <w:rsid w:val="00973B66"/>
    <w:rsid w:val="009B7882"/>
    <w:rsid w:val="00AC486D"/>
    <w:rsid w:val="00AD4A7F"/>
    <w:rsid w:val="00B977CD"/>
    <w:rsid w:val="00C1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D61E"/>
  <w15:chartTrackingRefBased/>
  <w15:docId w15:val="{85541A9B-7709-42A6-AAB0-E290A956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B66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977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7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7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7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7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7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7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7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7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7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77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77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77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77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77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77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77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7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77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77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77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77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77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77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77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3B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3B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3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3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Weishan Tu</dc:creator>
  <cp:keywords/>
  <dc:description/>
  <cp:lastModifiedBy>Weishan Tu</cp:lastModifiedBy>
  <cp:revision>5</cp:revision>
  <dcterms:created xsi:type="dcterms:W3CDTF">2024-04-19T03:34:00Z</dcterms:created>
  <dcterms:modified xsi:type="dcterms:W3CDTF">2024-04-19T16:16:00Z</dcterms:modified>
</cp:coreProperties>
</file>