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25A7" w14:textId="77777777" w:rsidR="00D93DC8" w:rsidRDefault="00D93DC8" w:rsidP="00D93DC8">
      <w:r>
        <w:t>Case study: Union-find</w:t>
      </w:r>
    </w:p>
    <w:p w14:paraId="484E7745" w14:textId="77777777" w:rsidR="00D93DC8" w:rsidRDefault="00D93DC8" w:rsidP="00D93DC8">
      <w:r>
        <w:t>example: dynamic connectivity</w:t>
      </w:r>
    </w:p>
    <w:p w14:paraId="054278CC" w14:textId="77777777" w:rsidR="00D93DC8" w:rsidRDefault="00D93DC8" w:rsidP="00D93DC8">
      <w:r>
        <w:t>description: the input is a sequence of pairs of integers, where each integer represents an object of some type and we are to interpret the pair p and q</w:t>
      </w:r>
    </w:p>
    <w:p w14:paraId="6220DEB5" w14:textId="77777777" w:rsidR="00D93DC8" w:rsidRDefault="00D93DC8" w:rsidP="00D93DC8">
      <w:r>
        <w:t>as meaning "p is connected to q". we need to establish a network consists of such sequence.</w:t>
      </w:r>
    </w:p>
    <w:p w14:paraId="220CB33A" w14:textId="77777777" w:rsidR="00D93DC8" w:rsidRDefault="00D93DC8" w:rsidP="00D93DC8">
      <w:r>
        <w:t>task: according to the network, we need to write a program to make sure whether node p is connected to q or not.</w:t>
      </w:r>
    </w:p>
    <w:p w14:paraId="650C2E04" w14:textId="5237CE36" w:rsidR="00514A2B" w:rsidRDefault="00D93DC8" w:rsidP="00D93DC8">
      <w:r>
        <w:t>pics:</w:t>
      </w:r>
    </w:p>
    <w:p w14:paraId="41EEC68F" w14:textId="4F843E0F" w:rsidR="00D93DC8" w:rsidRDefault="00D93DC8" w:rsidP="00D93DC8">
      <w:r w:rsidRPr="00D93DC8">
        <w:rPr>
          <w:noProof/>
        </w:rPr>
        <w:drawing>
          <wp:inline distT="0" distB="0" distL="0" distR="0" wp14:anchorId="5F21D02F" wp14:editId="01EBD62D">
            <wp:extent cx="4397071" cy="3006906"/>
            <wp:effectExtent l="0" t="0" r="3810" b="3175"/>
            <wp:docPr id="1" name="图片 1" descr="C:\Users\SHAOWE~1\AppData\Local\Temp\1542028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OWE~1\AppData\Local\Temp\154202862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15" cy="30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AAC2" w14:textId="4EBA3799" w:rsidR="00D93DC8" w:rsidRDefault="00D93DC8" w:rsidP="00D93DC8">
      <w:r>
        <w:t>Step1: we just consider the number of integers is small.</w:t>
      </w:r>
    </w:p>
    <w:p w14:paraId="58F3D035" w14:textId="56741F5D" w:rsidR="00D93DC8" w:rsidRDefault="005914F0" w:rsidP="00D93DC8">
      <w:r>
        <w:t>We articulate the following API:</w:t>
      </w:r>
    </w:p>
    <w:p w14:paraId="3FE41DEF" w14:textId="3E002267" w:rsidR="005914F0" w:rsidRDefault="005914F0" w:rsidP="00D93DC8">
      <w:r>
        <w:t>Public class UF</w:t>
      </w:r>
      <w:r w:rsidR="0037406A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7406A" w14:paraId="54391DB0" w14:textId="77777777" w:rsidTr="0037406A">
        <w:tc>
          <w:tcPr>
            <w:tcW w:w="3114" w:type="dxa"/>
          </w:tcPr>
          <w:p w14:paraId="09EEED6F" w14:textId="3862FB8C" w:rsidR="0037406A" w:rsidRDefault="0037406A" w:rsidP="00D93DC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U</w:t>
            </w:r>
            <w:r>
              <w:t>F(</w:t>
            </w:r>
            <w:proofErr w:type="gramEnd"/>
            <w:r>
              <w:t>int N)</w:t>
            </w:r>
          </w:p>
        </w:tc>
        <w:tc>
          <w:tcPr>
            <w:tcW w:w="5182" w:type="dxa"/>
          </w:tcPr>
          <w:p w14:paraId="2E17703A" w14:textId="18BD1755" w:rsidR="0037406A" w:rsidRDefault="0037406A" w:rsidP="00D93DC8">
            <w:pPr>
              <w:rPr>
                <w:rFonts w:hint="eastAsia"/>
              </w:rPr>
            </w:pPr>
            <w:r>
              <w:t xml:space="preserve">Initialize N sites with integer </w:t>
            </w:r>
            <w:proofErr w:type="gramStart"/>
            <w:r>
              <w:t>names(</w:t>
            </w:r>
            <w:proofErr w:type="gramEnd"/>
            <w:r>
              <w:t>0 to N-1)</w:t>
            </w:r>
          </w:p>
        </w:tc>
      </w:tr>
      <w:tr w:rsidR="0037406A" w14:paraId="251A3B13" w14:textId="77777777" w:rsidTr="0037406A">
        <w:tc>
          <w:tcPr>
            <w:tcW w:w="3114" w:type="dxa"/>
          </w:tcPr>
          <w:p w14:paraId="2E34C0C1" w14:textId="629BE471" w:rsidR="0037406A" w:rsidRDefault="0037406A" w:rsidP="00D93DC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rPr>
                <w:rFonts w:hint="eastAsia"/>
              </w:rPr>
              <w:t>union(</w:t>
            </w:r>
            <w:proofErr w:type="gramEnd"/>
            <w:r>
              <w:t>int p, int q)</w:t>
            </w:r>
          </w:p>
        </w:tc>
        <w:tc>
          <w:tcPr>
            <w:tcW w:w="5182" w:type="dxa"/>
          </w:tcPr>
          <w:p w14:paraId="38D38175" w14:textId="1289F0B8" w:rsidR="0037406A" w:rsidRDefault="0037406A" w:rsidP="00D93DC8">
            <w:pPr>
              <w:rPr>
                <w:rFonts w:hint="eastAsia"/>
              </w:rPr>
            </w:pPr>
            <w:r>
              <w:t>Add connection between p and q</w:t>
            </w:r>
          </w:p>
        </w:tc>
      </w:tr>
      <w:tr w:rsidR="0037406A" w14:paraId="37A3E1A8" w14:textId="77777777" w:rsidTr="0037406A">
        <w:tc>
          <w:tcPr>
            <w:tcW w:w="3114" w:type="dxa"/>
          </w:tcPr>
          <w:p w14:paraId="14F7D92F" w14:textId="53CA31E1" w:rsidR="0037406A" w:rsidRDefault="0037406A" w:rsidP="00D93DC8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find(</w:t>
            </w:r>
            <w:proofErr w:type="gramEnd"/>
            <w:r>
              <w:t>int p)</w:t>
            </w:r>
          </w:p>
        </w:tc>
        <w:tc>
          <w:tcPr>
            <w:tcW w:w="5182" w:type="dxa"/>
          </w:tcPr>
          <w:p w14:paraId="03538F0F" w14:textId="37A92F38" w:rsidR="0037406A" w:rsidRDefault="0037406A" w:rsidP="00D93DC8">
            <w:r>
              <w:t xml:space="preserve">Component identifier for </w:t>
            </w:r>
            <w:proofErr w:type="gramStart"/>
            <w:r>
              <w:t>p(</w:t>
            </w:r>
            <w:proofErr w:type="gramEnd"/>
            <w:r>
              <w:t>0 to N-1)</w:t>
            </w:r>
          </w:p>
        </w:tc>
      </w:tr>
      <w:tr w:rsidR="0037406A" w14:paraId="2301463D" w14:textId="77777777" w:rsidTr="0037406A">
        <w:tc>
          <w:tcPr>
            <w:tcW w:w="3114" w:type="dxa"/>
          </w:tcPr>
          <w:p w14:paraId="205BC83F" w14:textId="41F10167" w:rsidR="0037406A" w:rsidRDefault="0037406A" w:rsidP="00D93DC8">
            <w:r>
              <w:t xml:space="preserve">Boolean </w:t>
            </w:r>
            <w:proofErr w:type="gramStart"/>
            <w:r>
              <w:t>connected(</w:t>
            </w:r>
            <w:proofErr w:type="gramEnd"/>
            <w:r>
              <w:t>int p, int q)</w:t>
            </w:r>
          </w:p>
        </w:tc>
        <w:tc>
          <w:tcPr>
            <w:tcW w:w="5182" w:type="dxa"/>
          </w:tcPr>
          <w:p w14:paraId="7C1DEC5A" w14:textId="10084C32" w:rsidR="0037406A" w:rsidRDefault="0037406A" w:rsidP="00D93DC8">
            <w:r>
              <w:t>Return true if p and q are in the same component</w:t>
            </w:r>
          </w:p>
        </w:tc>
      </w:tr>
      <w:tr w:rsidR="0037406A" w14:paraId="6919E050" w14:textId="77777777" w:rsidTr="0037406A">
        <w:tc>
          <w:tcPr>
            <w:tcW w:w="3114" w:type="dxa"/>
          </w:tcPr>
          <w:p w14:paraId="5B8E0E7F" w14:textId="3B61E04F" w:rsidR="0037406A" w:rsidRDefault="0037406A" w:rsidP="00D93DC8">
            <w:r>
              <w:t xml:space="preserve">Int </w:t>
            </w:r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5182" w:type="dxa"/>
          </w:tcPr>
          <w:p w14:paraId="73CF0C5A" w14:textId="60F4D2D6" w:rsidR="0037406A" w:rsidRDefault="0037406A" w:rsidP="00D93DC8">
            <w:r>
              <w:t>Number of components</w:t>
            </w:r>
          </w:p>
        </w:tc>
      </w:tr>
    </w:tbl>
    <w:p w14:paraId="5334139F" w14:textId="16EE1F4B" w:rsidR="005914F0" w:rsidRDefault="005914F0" w:rsidP="00D93DC8"/>
    <w:p w14:paraId="483333A6" w14:textId="158AFBDB" w:rsidR="0037406A" w:rsidRDefault="0037406A" w:rsidP="00D93DC8">
      <w:r>
        <w:rPr>
          <w:rFonts w:hint="eastAsia"/>
        </w:rPr>
        <w:t>P</w:t>
      </w:r>
      <w:r>
        <w:t>rogramming:</w:t>
      </w:r>
    </w:p>
    <w:p w14:paraId="0FECCA97" w14:textId="7088F556" w:rsidR="0037406A" w:rsidRDefault="0037406A" w:rsidP="00D93DC8">
      <w:r w:rsidRPr="0037406A">
        <w:rPr>
          <w:noProof/>
        </w:rPr>
        <w:lastRenderedPageBreak/>
        <w:drawing>
          <wp:inline distT="0" distB="0" distL="0" distR="0" wp14:anchorId="05C0231E" wp14:editId="7923E158">
            <wp:extent cx="5274310" cy="5389880"/>
            <wp:effectExtent l="0" t="0" r="2540" b="1270"/>
            <wp:docPr id="2" name="图片 2" descr="C:\Users\SHAOWE~1\AppData\Local\Temp\15420330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OWE~1\AppData\Local\Temp\154203308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D48F" w14:textId="3EA46EFF" w:rsidR="0037406A" w:rsidRDefault="0037406A" w:rsidP="00D93DC8">
      <w:r>
        <w:rPr>
          <w:rFonts w:hint="eastAsia"/>
        </w:rPr>
        <w:t>A</w:t>
      </w:r>
      <w:r>
        <w:t>nd the method of find and union is</w:t>
      </w:r>
      <w:r w:rsidR="001B461A">
        <w:t>:</w:t>
      </w:r>
    </w:p>
    <w:p w14:paraId="4543020E" w14:textId="01C24F61" w:rsidR="001B461A" w:rsidRDefault="001B461A" w:rsidP="00D93DC8">
      <w:r w:rsidRPr="001B461A">
        <w:rPr>
          <w:noProof/>
        </w:rPr>
        <w:lastRenderedPageBreak/>
        <w:drawing>
          <wp:inline distT="0" distB="0" distL="0" distR="0" wp14:anchorId="18D60B88" wp14:editId="0B1FEB5C">
            <wp:extent cx="4293870" cy="3180715"/>
            <wp:effectExtent l="0" t="0" r="0" b="635"/>
            <wp:docPr id="3" name="图片 3" descr="C:\Users\SHAOWE~1\AppData\Local\Temp\1542033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OWE~1\AppData\Local\Temp\154203312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F809" w14:textId="18C047DA" w:rsidR="001B461A" w:rsidRDefault="001B461A" w:rsidP="00D93DC8">
      <w:r>
        <w:rPr>
          <w:rFonts w:hint="eastAsia"/>
        </w:rPr>
        <w:t>H</w:t>
      </w:r>
      <w:r>
        <w:t>owever, when the number of integers is too large, the efficiency is too slow.</w:t>
      </w:r>
    </w:p>
    <w:p w14:paraId="3BFF7272" w14:textId="39AEB572" w:rsidR="001B461A" w:rsidRDefault="001B461A" w:rsidP="00D93DC8">
      <w:r>
        <w:rPr>
          <w:rFonts w:hint="eastAsia"/>
        </w:rPr>
        <w:t>W</w:t>
      </w:r>
      <w:r>
        <w:t>e just consider Weighted quick-union.</w:t>
      </w:r>
    </w:p>
    <w:p w14:paraId="7E73B6EC" w14:textId="590D3809" w:rsidR="001B461A" w:rsidRDefault="001B461A" w:rsidP="00D93DC8">
      <w:r>
        <w:t>T</w:t>
      </w:r>
      <w:r>
        <w:rPr>
          <w:rFonts w:hint="eastAsia"/>
        </w:rPr>
        <w:t>he</w:t>
      </w:r>
      <w:r>
        <w:t xml:space="preserve"> details of the algorithm can be found in the book. I just print some codes for tests:</w:t>
      </w:r>
    </w:p>
    <w:p w14:paraId="4C938269" w14:textId="33CCDDA6" w:rsidR="001B461A" w:rsidRDefault="001B461A" w:rsidP="001B461A">
      <w:pPr>
        <w:jc w:val="center"/>
      </w:pPr>
      <w:r w:rsidRPr="001B461A">
        <w:rPr>
          <w:noProof/>
        </w:rPr>
        <w:lastRenderedPageBreak/>
        <w:drawing>
          <wp:inline distT="0" distB="0" distL="0" distR="0" wp14:anchorId="617B19C7" wp14:editId="40DAA67B">
            <wp:extent cx="4532243" cy="5263426"/>
            <wp:effectExtent l="0" t="0" r="1905" b="0"/>
            <wp:docPr id="4" name="图片 4" descr="C:\Users\SHAOWE~1\AppData\Local\Temp\15420333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OWE~1\AppData\Local\Temp\154203332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84" cy="527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023E" w14:textId="05544662" w:rsidR="001B461A" w:rsidRDefault="001B461A" w:rsidP="001B461A">
      <w:r>
        <w:rPr>
          <w:rFonts w:hint="eastAsia"/>
        </w:rPr>
        <w:t>A</w:t>
      </w:r>
      <w:r>
        <w:t xml:space="preserve">nd the process is as following pics: </w:t>
      </w:r>
    </w:p>
    <w:p w14:paraId="0D1CD580" w14:textId="4EB55D4D" w:rsidR="001B461A" w:rsidRDefault="001B461A" w:rsidP="001B461A">
      <w:pPr>
        <w:jc w:val="center"/>
      </w:pPr>
      <w:r w:rsidRPr="001B461A">
        <w:rPr>
          <w:noProof/>
        </w:rPr>
        <w:drawing>
          <wp:inline distT="0" distB="0" distL="0" distR="0" wp14:anchorId="008BAECD" wp14:editId="28012356">
            <wp:extent cx="4360645" cy="3172571"/>
            <wp:effectExtent l="0" t="0" r="1905" b="8890"/>
            <wp:docPr id="5" name="图片 5" descr="C:\Users\SHAOWE~1\AppData\Local\Temp\15420334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OWE~1\AppData\Local\Temp\154203348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360" cy="31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429E" w14:textId="77777777" w:rsidR="001B461A" w:rsidRDefault="001B461A" w:rsidP="001B461A">
      <w:pPr>
        <w:jc w:val="center"/>
        <w:rPr>
          <w:rFonts w:hint="eastAsia"/>
        </w:rPr>
      </w:pPr>
      <w:bookmarkStart w:id="0" w:name="_GoBack"/>
      <w:bookmarkEnd w:id="0"/>
    </w:p>
    <w:sectPr w:rsidR="001B4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B2402" w14:textId="77777777" w:rsidR="004744BD" w:rsidRDefault="004744BD" w:rsidP="00D93DC8">
      <w:r>
        <w:separator/>
      </w:r>
    </w:p>
  </w:endnote>
  <w:endnote w:type="continuationSeparator" w:id="0">
    <w:p w14:paraId="6C882418" w14:textId="77777777" w:rsidR="004744BD" w:rsidRDefault="004744BD" w:rsidP="00D9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E56A6" w14:textId="77777777" w:rsidR="004744BD" w:rsidRDefault="004744BD" w:rsidP="00D93DC8">
      <w:r>
        <w:separator/>
      </w:r>
    </w:p>
  </w:footnote>
  <w:footnote w:type="continuationSeparator" w:id="0">
    <w:p w14:paraId="352C9A6B" w14:textId="77777777" w:rsidR="004744BD" w:rsidRDefault="004744BD" w:rsidP="00D93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E8"/>
    <w:rsid w:val="0004282C"/>
    <w:rsid w:val="001B461A"/>
    <w:rsid w:val="0037406A"/>
    <w:rsid w:val="004744BD"/>
    <w:rsid w:val="004D16E8"/>
    <w:rsid w:val="005914F0"/>
    <w:rsid w:val="007F33C4"/>
    <w:rsid w:val="00B55E8D"/>
    <w:rsid w:val="00C4344A"/>
    <w:rsid w:val="00D9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2C78"/>
  <w15:chartTrackingRefBased/>
  <w15:docId w15:val="{80FFE7B5-EB23-4724-B3AA-C6E478C4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D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DC8"/>
    <w:rPr>
      <w:sz w:val="18"/>
      <w:szCs w:val="18"/>
    </w:rPr>
  </w:style>
  <w:style w:type="table" w:styleId="a7">
    <w:name w:val="Table Grid"/>
    <w:basedOn w:val="a1"/>
    <w:uiPriority w:val="39"/>
    <w:rsid w:val="00374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shaoweiah@gmail.com</dc:creator>
  <cp:keywords/>
  <dc:description/>
  <cp:lastModifiedBy>shaoweiah@gmail.com</cp:lastModifiedBy>
  <cp:revision>2</cp:revision>
  <dcterms:created xsi:type="dcterms:W3CDTF">2018-11-12T13:16:00Z</dcterms:created>
  <dcterms:modified xsi:type="dcterms:W3CDTF">2018-11-12T14:45:00Z</dcterms:modified>
</cp:coreProperties>
</file>