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15D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b/>
          <w:bCs/>
          <w:sz w:val="24"/>
          <w:szCs w:val="24"/>
          <w:lang w:val="en-US" w:eastAsia="zh-CN"/>
        </w:rPr>
      </w:pPr>
      <w:r>
        <w:rPr>
          <w:rFonts w:hint="default" w:ascii="Comic Sans MS" w:hAnsi="Comic Sans MS" w:eastAsia="微软雅黑" w:cs="Comic Sans MS"/>
          <w:b/>
          <w:bCs/>
          <w:sz w:val="24"/>
          <w:szCs w:val="24"/>
          <w:lang w:val="en-US" w:eastAsia="zh-CN"/>
        </w:rPr>
        <w:t>Mock 3</w:t>
      </w:r>
    </w:p>
    <w:p w14:paraId="05167C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  <w:lang w:val="en-US" w:eastAsia="zh-CN"/>
        </w:rPr>
      </w:pPr>
    </w:p>
    <w:p w14:paraId="75678FE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XML 的基本概念</w:t>
      </w:r>
    </w:p>
    <w:p w14:paraId="62C6CF5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什么是 XML（一种存数据的方式，像带标签的文本文件）</w:t>
      </w:r>
    </w:p>
    <w:p w14:paraId="2A15CCF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XML 的树形结构：根元素、父元素、子元素、兄弟元素</w:t>
      </w:r>
    </w:p>
    <w:p w14:paraId="2F051A7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什么是 </w:t>
      </w:r>
      <w:r>
        <w:rPr>
          <w:rStyle w:val="7"/>
          <w:rFonts w:hint="default" w:ascii="Comic Sans MS" w:hAnsi="Comic Sans MS" w:eastAsia="微软雅黑" w:cs="Comic Sans M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DTD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（用来规定 XML 里能写什么标签、标签的顺序和次数）</w:t>
      </w:r>
    </w:p>
    <w:p w14:paraId="5CDF1A0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会读 DTD 就行，不需要自己写</w:t>
      </w:r>
    </w:p>
    <w:p w14:paraId="3B1A5C6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目标：能看懂题目里给的远程 XML 文件的结构（比如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&lt;badges&gt;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下面有多个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&lt;badge&gt;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，每个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&lt;badge&gt;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有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name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description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levels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等）</w:t>
      </w:r>
    </w:p>
    <w:p w14:paraId="4C6862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  <w:lang w:val="en-US" w:eastAsia="zh-CN"/>
        </w:rPr>
      </w:pPr>
    </w:p>
    <w:p w14:paraId="26F3549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XSLT 的基本语法</w:t>
      </w:r>
    </w:p>
    <w:p w14:paraId="736C590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XSLT 是什么（一种用来把 XML 转成别的东西的语言，比如转成 HTML）</w:t>
      </w:r>
    </w:p>
    <w:p w14:paraId="5BCF04E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如何写一个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.xsl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文件（其实也是一个 XML 文件）</w:t>
      </w:r>
    </w:p>
    <w:p w14:paraId="06B2E96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关键标签：</w:t>
      </w:r>
    </w:p>
    <w:p w14:paraId="079C89A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&lt;xsl:stylesheet&gt;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&lt;xsl:template&gt;</w:t>
      </w:r>
    </w:p>
    <w:p w14:paraId="4F3B7D4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&lt;xsl:apply-templates&gt;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（告诉程序去处理某个子元素）</w:t>
      </w:r>
    </w:p>
    <w:p w14:paraId="17FA159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&lt;xsl:value-of&gt;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（取出某个元素里的文字）</w:t>
      </w:r>
    </w:p>
    <w:p w14:paraId="4FAFBA6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&lt;xsl:for-each&gt;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或利用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&lt;xsl:apply-templates&gt;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加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&lt;xsl:sort&gt;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做循环和排序</w:t>
      </w:r>
    </w:p>
    <w:p w14:paraId="46BBB69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&lt;xsl:if&gt;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&lt;xsl:choose&gt;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（条件判断）</w:t>
      </w:r>
    </w:p>
    <w:p w14:paraId="388B662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目标：能写出一个简单的样式表，把一个 XML 文件转成一段 HTML 文字</w:t>
      </w:r>
    </w:p>
    <w:p w14:paraId="23038C5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XSLT 中筛选和排序</w:t>
      </w:r>
    </w:p>
    <w:p w14:paraId="3A9DEE0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select="badge[@type='activity']"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只选出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type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属性等于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activity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的徽章</w:t>
      </w:r>
    </w:p>
    <w:p w14:paraId="5BE1352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&lt;xsl:sort select="name" order="ascending"/&gt;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按徽章名称字母顺序排序</w:t>
      </w:r>
    </w:p>
    <w:p w14:paraId="65F13CC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目标：能写出只显示“活动徽章”并按名字排序的代码</w:t>
      </w:r>
    </w:p>
    <w:p w14:paraId="717897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 XSLT 中的 choose 条件判断</w:t>
      </w:r>
    </w:p>
    <w:p w14:paraId="492BA60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&lt;xsl:choose&gt;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像编程里的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if-else if-else</w:t>
      </w:r>
    </w:p>
    <w:p w14:paraId="36F407F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结合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@level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属性判断当前是 Beaver、Cub 还是 Scout，然后输出不同的文字</w:t>
      </w:r>
    </w:p>
    <w:p w14:paraId="3C446DC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目标：能写出类似“如果 level=beaver 就输出 Beaver: ”的代码</w:t>
      </w:r>
    </w:p>
    <w:p w14:paraId="4D7C2AD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 HTML 和字符实体</w:t>
      </w:r>
    </w:p>
    <w:p w14:paraId="7B93A9C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很基础的 HTML（标题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&lt;h1&gt;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、段落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&lt;p&gt;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、斜体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&lt;i&gt;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4052742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什么是字符实体：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&amp;#xA9;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就是版权符号 ©</w:t>
      </w:r>
    </w:p>
    <w:p w14:paraId="3384956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 XSLT 里直接写这些 HTML 标签，它们会被原样输出</w:t>
      </w:r>
    </w:p>
    <w:p w14:paraId="1A80971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目标：知道在样式表里写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&lt;i&gt;&amp;#xA9; College Productions Ltd&lt;/i&gt;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就能在页面底部显示版权信息</w:t>
      </w:r>
    </w:p>
    <w:p w14:paraId="0C5A5D4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 一个能加载 XML 并用 XSLT 转换的 HTML 查看器（JavaScript 部分）</w:t>
      </w:r>
    </w:p>
    <w:p w14:paraId="54E27BB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题目给了你一段完整的 HTML 文件（第 33 页），里面有一段 JavaScript</w:t>
      </w:r>
    </w:p>
    <w:p w14:paraId="5A90842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你不需要完全自己写这段 JS，但需要看懂它大概在做什么：</w:t>
      </w:r>
    </w:p>
    <w:p w14:paraId="3D124E1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XMLHttpRequest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去远程服务器拿 XML 文件</w:t>
      </w:r>
    </w:p>
    <w:p w14:paraId="62C01AD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同时加载本地的 XSLT 文件</w:t>
      </w:r>
    </w:p>
    <w:p w14:paraId="2651CCC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在浏览器里执行转换，然后把结果放到页面上</w:t>
      </w:r>
    </w:p>
    <w:p w14:paraId="1607582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你需要会修改其中的两个变量：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xmlURL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（改成老师给你的远程地址）和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xmlstyleURL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（改成你自己的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.xsl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文件路径）</w:t>
      </w:r>
    </w:p>
    <w:p w14:paraId="57ED83A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目标：能复制粘贴那段 HTML，改一下文件路径，保存成 </w:t>
      </w:r>
      <w:r>
        <w:rPr>
          <w:rStyle w:val="9"/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.html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文件，双击打开能看到结果</w:t>
      </w:r>
    </w:p>
    <w:p w14:paraId="7FF627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  <w:lang w:val="en-US" w:eastAsia="zh-CN"/>
        </w:rPr>
      </w:pPr>
    </w:p>
    <w:p w14:paraId="205B63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  <w:lang w:val="en-US" w:eastAsia="zh-CN"/>
        </w:rPr>
      </w:pPr>
    </w:p>
    <w:p w14:paraId="656E733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  <w:shd w:val="clear" w:fill="FFFFFF"/>
        </w:rPr>
        <w:t>你需要提交的 3 个文件</w:t>
      </w:r>
    </w:p>
    <w:p w14:paraId="331829F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  <w:shd w:val="clear" w:fill="FFFFFF"/>
        </w:rPr>
        <w:t>文件1：</w:t>
      </w:r>
      <w:r>
        <w:rPr>
          <w:rStyle w:val="9"/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  <w:shd w:val="clear" w:fill="EBEEF2"/>
        </w:rPr>
        <w:t>style.xsl</w:t>
      </w:r>
      <w:r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（XSLT 样式表）</w:t>
      </w:r>
    </w:p>
    <w:p w14:paraId="487CC2E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  <w:shd w:val="clear" w:fill="FFFFFF"/>
        </w:rPr>
        <w:t>逐行解释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94"/>
        <w:gridCol w:w="2166"/>
      </w:tblGrid>
      <w:tr w14:paraId="590BA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731B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代码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3B75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3962B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E16D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&lt;?xml version="1.0" encoding="utf-8"?&gt;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40F2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XML 声明，表示这是一个 XML 文件，版本 1.0，编码 UTF-8</w:t>
            </w:r>
          </w:p>
        </w:tc>
      </w:tr>
      <w:tr w14:paraId="04AFD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D76C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&lt;xsl:stylesheet version="1.0" xmlns:xsl="http://www.w3.org/1999/XSL/Transform"&gt;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DCCD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根元素，声明这是一个 XSLT 样式表，版本 1.0</w:t>
            </w:r>
          </w:p>
        </w:tc>
      </w:tr>
      <w:tr w14:paraId="03CC9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1589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&lt;xsl:output method="html"/&gt;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1253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告诉处理器输出格式是 HTML</w:t>
            </w:r>
          </w:p>
        </w:tc>
      </w:tr>
      <w:tr w14:paraId="28E92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10B2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&lt;xsl:template match="badges"&gt;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1BFC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定义一个模板，当遇到 XML 中的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&lt;badges&gt;</w:t>
            </w: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 元素时执行</w:t>
            </w:r>
          </w:p>
        </w:tc>
      </w:tr>
      <w:tr w14:paraId="03935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A1C4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&lt;h1&gt;Activity Badges&lt;/h1&gt;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8F85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输出一个大标题（HTML 标签）</w:t>
            </w:r>
          </w:p>
        </w:tc>
      </w:tr>
      <w:tr w14:paraId="06EBF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6831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&lt;xsl:apply-templates select="badge[@type='activity']"&gt;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79AA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处理所有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&lt;badge&gt;</w:t>
            </w: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 元素，但只选那些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type</w:t>
            </w: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 属性等于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"activity"</w:t>
            </w: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 的（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@type</w:t>
            </w: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 表示取 type 属性）</w:t>
            </w:r>
          </w:p>
        </w:tc>
      </w:tr>
      <w:tr w14:paraId="12635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238E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&lt;xsl:sort order="ascending" select="name"/&gt;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8644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按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&lt;name&gt;</w:t>
            </w: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 元素的文本内容升序（A→Z）排序</w:t>
            </w:r>
          </w:p>
        </w:tc>
      </w:tr>
      <w:tr w14:paraId="21A8E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F599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&lt;p&gt;&lt;i&gt;&amp;#xA9; College Productions Ltd&lt;/i&gt;&lt;/p&gt;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59CC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输出一个段落，斜体，包含版权符号（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&amp;#xA9;</w:t>
            </w: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 是 © 的字符实体）</w:t>
            </w:r>
          </w:p>
        </w:tc>
      </w:tr>
      <w:tr w14:paraId="42557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21B0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&lt;/xsl:template&gt;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2600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结束当前模板</w:t>
            </w:r>
          </w:p>
        </w:tc>
      </w:tr>
      <w:tr w14:paraId="19B7A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9927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&lt;xsl:template match="badge"&gt;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D912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处理每一个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&lt;badge&gt;</w:t>
            </w: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 元素</w:t>
            </w:r>
          </w:p>
        </w:tc>
      </w:tr>
      <w:tr w14:paraId="2505C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1665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&lt;h2&gt;&lt;xsl:value-of select="name"/&gt;&lt;/h2&gt;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4595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输出一个二级标题，里面填入当前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&lt;badge&gt;</w:t>
            </w: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 下的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&lt;name&gt;</w:t>
            </w: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 元素的内容</w:t>
            </w:r>
          </w:p>
        </w:tc>
      </w:tr>
      <w:tr w14:paraId="6F88D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FB3B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&lt;p&gt;&lt;xsl:value-of select="description"/&gt;&lt;/p&gt;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2193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输出段落，填入描述</w:t>
            </w:r>
          </w:p>
        </w:tc>
      </w:tr>
      <w:tr w14:paraId="7CE42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555F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&lt;xsl:apply-templates select="levels"/&gt;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9283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继续处理当前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&lt;badge&gt;</w:t>
            </w: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 下的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&lt;levels&gt;</w:t>
            </w: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 元素</w:t>
            </w:r>
          </w:p>
        </w:tc>
      </w:tr>
      <w:tr w14:paraId="70D9B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486E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&lt;xsl:template match="levels"&gt;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FF10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处理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&lt;levels&gt;</w:t>
            </w: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 元素</w:t>
            </w:r>
          </w:p>
        </w:tc>
      </w:tr>
      <w:tr w14:paraId="0E8E2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6422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&lt;xsl:apply-templates select="availability"/&gt;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F0F4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继续处理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&lt;levels&gt;</w:t>
            </w: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 下的每一个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&lt;availability&gt;</w:t>
            </w: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 元素</w:t>
            </w:r>
          </w:p>
        </w:tc>
      </w:tr>
      <w:tr w14:paraId="414B5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9FDB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&lt;xsl:template match="availability"&gt;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B932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处理每一个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&lt;availability&gt;</w:t>
            </w: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 元素</w:t>
            </w:r>
          </w:p>
        </w:tc>
      </w:tr>
      <w:tr w14:paraId="53A52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BE00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&lt;xsl:choose&gt;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D76C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开始条件判断（类似 if-else）</w:t>
            </w:r>
          </w:p>
        </w:tc>
      </w:tr>
      <w:tr w14:paraId="5BAAD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4160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&lt;xsl:when test="@level = 'beaver'"&gt;Beaver: &lt;/xsl:when&gt;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A512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如果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level</w:t>
            </w: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 属性等于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"beaver"</w:t>
            </w: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，输出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"Beaver: "</w:t>
            </w:r>
          </w:p>
        </w:tc>
      </w:tr>
      <w:tr w14:paraId="40C81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031F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&lt;xsl:when test="@level = 'scout'"&gt;Scout: &lt;/xsl:when&gt;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11F1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如果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level</w:t>
            </w: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 属性等于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"scout"</w:t>
            </w: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，输出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"Scout: "</w:t>
            </w:r>
          </w:p>
        </w:tc>
      </w:tr>
      <w:tr w14:paraId="1DC77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A4F0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&lt;xsl:otherwise&gt;Cub: &lt;/xsl:otherwise&gt;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8B01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其他情况（即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level = "cub"</w:t>
            </w: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），输出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"Cub: "</w:t>
            </w:r>
          </w:p>
        </w:tc>
      </w:tr>
      <w:tr w14:paraId="3CCAE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03F7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&lt;xsl:value-of select="."/&gt;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3B7C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输出当前 </w:t>
            </w: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&lt;availability&gt;</w:t>
            </w: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 元素的文本内容（即 "Available" 或 "Not Available"）</w:t>
            </w:r>
          </w:p>
        </w:tc>
      </w:tr>
      <w:tr w14:paraId="0452D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99A1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Style w:val="9"/>
                <w:rFonts w:hint="default" w:ascii="Comic Sans MS" w:hAnsi="Comic Sans MS" w:eastAsia="微软雅黑" w:cs="Comic Sans MS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&lt;/xsl:choose&gt;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BC8A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right="0"/>
              <w:jc w:val="left"/>
              <w:textAlignment w:val="auto"/>
              <w:outlineLvl w:val="9"/>
              <w:rPr>
                <w:rFonts w:hint="default" w:ascii="Comic Sans MS" w:hAnsi="Comic Sans MS" w:eastAsia="微软雅黑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微软雅黑" w:cs="Comic Sans MS"/>
                <w:kern w:val="0"/>
                <w:sz w:val="24"/>
                <w:szCs w:val="24"/>
                <w:lang w:val="en-US" w:eastAsia="zh-CN" w:bidi="ar"/>
              </w:rPr>
              <w:t>结束条件判断</w:t>
            </w:r>
          </w:p>
        </w:tc>
      </w:tr>
    </w:tbl>
    <w:p w14:paraId="54D46D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</w:p>
    <w:p w14:paraId="458D25E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6E07A16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158C7A8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616AE14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  <w:shd w:val="clear" w:fill="FFFFFF"/>
        </w:rPr>
        <w:t>文件2：</w:t>
      </w:r>
      <w:r>
        <w:rPr>
          <w:rStyle w:val="9"/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  <w:shd w:val="clear" w:fill="EBEEF2"/>
        </w:rPr>
        <w:t>viewer.html</w:t>
      </w:r>
      <w:r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（HTML 查看器，用来加载并显示）</w:t>
      </w:r>
    </w:p>
    <w:p w14:paraId="0FDA987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>&lt;!DOCTYPE html&gt;</w:t>
      </w:r>
    </w:p>
    <w:p w14:paraId="041F302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>&lt;html&gt;</w:t>
      </w:r>
    </w:p>
    <w:p w14:paraId="07A9EB0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>&lt;head&gt;</w:t>
      </w:r>
    </w:p>
    <w:p w14:paraId="2F60131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&lt;title&gt;Display and Transform XML&lt;/title&gt;</w:t>
      </w:r>
    </w:p>
    <w:p w14:paraId="3930C87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&lt;script type="text/javascript"&gt;</w:t>
      </w:r>
    </w:p>
    <w:p w14:paraId="0DFC6BE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function display() {</w:t>
      </w:r>
    </w:p>
    <w:p w14:paraId="2953275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  <w:shd w:val="clear" w:color="FFFFFF" w:fill="D9D9D9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</w:t>
      </w:r>
      <w:r>
        <w:rPr>
          <w:rFonts w:hint="default" w:ascii="Comic Sans MS" w:hAnsi="Comic Sans MS" w:eastAsia="微软雅黑" w:cs="Comic Sans MS"/>
          <w:sz w:val="24"/>
          <w:szCs w:val="24"/>
          <w:shd w:val="clear" w:color="FFFFFF" w:fill="D9D9D9"/>
        </w:rPr>
        <w:t xml:space="preserve"> var xmlURL = "http://你的老师给的地址/badges.xml";   // 改成真实的 URL</w:t>
      </w:r>
    </w:p>
    <w:p w14:paraId="7CE58C1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  <w:shd w:val="clear" w:color="FFFFFF" w:fill="D9D9D9"/>
        </w:rPr>
      </w:pPr>
      <w:r>
        <w:rPr>
          <w:rFonts w:hint="default" w:ascii="Comic Sans MS" w:hAnsi="Comic Sans MS" w:eastAsia="微软雅黑" w:cs="Comic Sans MS"/>
          <w:sz w:val="24"/>
          <w:szCs w:val="24"/>
          <w:shd w:val="clear" w:color="FFFFFF" w:fill="D9D9D9"/>
        </w:rPr>
        <w:t xml:space="preserve">      var xmlstyleURL = "style.xsl";                     // 改成你的 xsl 文件名</w:t>
      </w:r>
    </w:p>
    <w:p w14:paraId="48467AE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var xmlDocument, xmlStyleSheet;</w:t>
      </w:r>
    </w:p>
    <w:p w14:paraId="3BEC0B2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try {</w:t>
      </w:r>
    </w:p>
    <w:p w14:paraId="22CECAA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var request;</w:t>
      </w:r>
    </w:p>
    <w:p w14:paraId="3121126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if (window.XMLHttpRequest) {</w:t>
      </w:r>
    </w:p>
    <w:p w14:paraId="6440A63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  request = new XMLHttpRequest();</w:t>
      </w:r>
    </w:p>
    <w:p w14:paraId="5DE4864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} else {</w:t>
      </w:r>
    </w:p>
    <w:p w14:paraId="59C82DF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  request = new ActiveXObject("Microsoft.XMLHTTP");</w:t>
      </w:r>
    </w:p>
    <w:p w14:paraId="1B5AB85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}</w:t>
      </w:r>
    </w:p>
    <w:p w14:paraId="68330B6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// 加载 XML</w:t>
      </w:r>
    </w:p>
    <w:p w14:paraId="2225CA6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request.open("GET", xmlURL, false);</w:t>
      </w:r>
    </w:p>
    <w:p w14:paraId="57929BB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request.send();</w:t>
      </w:r>
    </w:p>
    <w:p w14:paraId="49400E1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xmlDocument = request.responseXML;</w:t>
      </w:r>
    </w:p>
    <w:p w14:paraId="1AE43E5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// 加载 XSLT</w:t>
      </w:r>
    </w:p>
    <w:p w14:paraId="095A44B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request.open("GET", xmlstyleURL, false);</w:t>
      </w:r>
    </w:p>
    <w:p w14:paraId="7F6471B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request.send();</w:t>
      </w:r>
    </w:p>
    <w:p w14:paraId="3E08361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xmlStyleSheet = request.responseXML;</w:t>
      </w:r>
    </w:p>
    <w:p w14:paraId="4DAC871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// 转换并显示</w:t>
      </w:r>
    </w:p>
    <w:p w14:paraId="36B3253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if (window.ActiveXObject) {</w:t>
      </w:r>
    </w:p>
    <w:p w14:paraId="4B5AE0B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  var transformedXML = xmlDocument.transformNode(xmlStyleSheet);</w:t>
      </w:r>
    </w:p>
    <w:p w14:paraId="22F8287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  document.getElementById("output").innerHTML = transformedXML;</w:t>
      </w:r>
    </w:p>
    <w:p w14:paraId="2847E46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} else {</w:t>
      </w:r>
    </w:p>
    <w:p w14:paraId="180B8AC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  var xslProcessor = new XSLTProcessor();</w:t>
      </w:r>
    </w:p>
    <w:p w14:paraId="4EACE3C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  xslProcessor.importStylesheet(xmlStyleSheet);</w:t>
      </w:r>
    </w:p>
    <w:p w14:paraId="4814D3E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  var fragment = xslProcessor.transformToFragment(xmlDocument, document);</w:t>
      </w:r>
    </w:p>
    <w:p w14:paraId="3DBCBE2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  document.getElementById("output").appendChild(fragment);</w:t>
      </w:r>
    </w:p>
    <w:p w14:paraId="585CA57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}</w:t>
      </w:r>
    </w:p>
    <w:p w14:paraId="02BA1DD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} catch (err) {</w:t>
      </w:r>
    </w:p>
    <w:p w14:paraId="3D8E84A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  alert('Your browser cannot handle this script');</w:t>
      </w:r>
    </w:p>
    <w:p w14:paraId="3E44E5E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  }</w:t>
      </w:r>
    </w:p>
    <w:p w14:paraId="1CBA4DB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  }</w:t>
      </w:r>
    </w:p>
    <w:p w14:paraId="3476AC4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&lt;/script&gt;</w:t>
      </w:r>
    </w:p>
    <w:p w14:paraId="4DFB34A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>&lt;/head&gt;</w:t>
      </w:r>
    </w:p>
    <w:p w14:paraId="6BB7D6F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>&lt;body onload="display()"&gt;</w:t>
      </w:r>
    </w:p>
    <w:p w14:paraId="7BA50C5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 xml:space="preserve">  &lt;div id="output"&gt;&lt;/div&gt;</w:t>
      </w:r>
    </w:p>
    <w:p w14:paraId="1BEB044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>&lt;/body&gt;</w:t>
      </w:r>
    </w:p>
    <w:p w14:paraId="3BE8E31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t>&lt;/html&gt;</w:t>
      </w:r>
    </w:p>
    <w:p w14:paraId="46BC724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bookmarkStart w:id="0" w:name="_GoBack"/>
      <w:bookmarkEnd w:id="0"/>
    </w:p>
    <w:p w14:paraId="767FA7A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D39C8C8">
      <w:pPr>
        <w:rPr>
          <w:rFonts w:hint="default" w:ascii="Comic Sans MS" w:hAnsi="Comic Sans MS" w:eastAsia="微软雅黑" w:cs="Comic Sans MS"/>
          <w:sz w:val="24"/>
          <w:szCs w:val="24"/>
          <w:shd w:val="clear" w:color="FFFFFF" w:fill="D9D9D9"/>
        </w:rPr>
      </w:pPr>
      <w:r>
        <w:rPr>
          <w:rFonts w:hint="eastAsia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color="FFFFFF" w:fill="D9D9D9"/>
          <w:lang w:val="en-US" w:eastAsia="zh-CN"/>
        </w:rPr>
        <w:t>xmlURL https://jsbin.com/beleberequ/edit?html</w:t>
      </w:r>
    </w:p>
    <w:p w14:paraId="3E9AB29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</w:p>
    <w:p w14:paraId="4DAF92F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  <w:shd w:val="clear" w:fill="FFFFFF"/>
        </w:rPr>
        <w:t>文件3：关系图（手绘或电脑画图，简单示意）</w:t>
      </w:r>
    </w:p>
    <w:p w14:paraId="3633588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你需要画一张图，展示三个文件的位置关系：</w:t>
      </w:r>
    </w:p>
    <w:p w14:paraId="5F3E9F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  <w:lang w:val="en-US" w:eastAsia="zh-CN"/>
        </w:rPr>
      </w:pPr>
      <w:r>
        <w:rPr>
          <w:rFonts w:hint="default" w:ascii="Comic Sans MS" w:hAnsi="Comic Sans MS" w:eastAsia="微软雅黑" w:cs="Comic Sans MS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-4445</wp:posOffset>
            </wp:positionH>
            <wp:positionV relativeFrom="page">
              <wp:posOffset>6711950</wp:posOffset>
            </wp:positionV>
            <wp:extent cx="3489325" cy="1675765"/>
            <wp:effectExtent l="0" t="0" r="3175" b="635"/>
            <wp:wrapNone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E766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  <w:lang w:val="en-US" w:eastAsia="zh-CN"/>
        </w:rPr>
      </w:pPr>
    </w:p>
    <w:p w14:paraId="15A4A0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  <w:lang w:val="en-US" w:eastAsia="zh-CN"/>
        </w:rPr>
      </w:pPr>
    </w:p>
    <w:p w14:paraId="68980F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  <w:lang w:val="en-US" w:eastAsia="zh-CN"/>
        </w:rPr>
      </w:pPr>
    </w:p>
    <w:p w14:paraId="32AB75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  <w:lang w:val="en-US" w:eastAsia="zh-CN"/>
        </w:rPr>
      </w:pPr>
    </w:p>
    <w:p w14:paraId="5323F2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  <w:lang w:val="en-US" w:eastAsia="zh-CN"/>
        </w:rPr>
      </w:pPr>
    </w:p>
    <w:p w14:paraId="7E7C39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  <w:lang w:val="en-US" w:eastAsia="zh-CN"/>
        </w:rPr>
      </w:pPr>
    </w:p>
    <w:p w14:paraId="0ECE68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  <w:lang w:val="en-US" w:eastAsia="zh-CN"/>
        </w:rPr>
      </w:pPr>
    </w:p>
    <w:p w14:paraId="377A62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  <w:lang w:val="en-US" w:eastAsia="zh-CN"/>
        </w:rPr>
      </w:pPr>
    </w:p>
    <w:p w14:paraId="15E835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  <w:lang w:val="en-US" w:eastAsia="zh-CN"/>
        </w:rPr>
      </w:pPr>
    </w:p>
    <w:p w14:paraId="3B4DBF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  <w:lang w:val="en-US" w:eastAsia="zh-CN"/>
        </w:rPr>
      </w:pPr>
    </w:p>
    <w:p w14:paraId="770D7C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  <w:lang w:val="en-US" w:eastAsia="zh-CN"/>
        </w:rPr>
      </w:pPr>
    </w:p>
    <w:p w14:paraId="60BD062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Comic Sans MS" w:hAnsi="Comic Sans MS" w:eastAsia="微软雅黑" w:cs="Comic Sans MS"/>
          <w:b/>
          <w:bCs/>
          <w:caps w:val="0"/>
          <w:color w:val="0F1115"/>
          <w:spacing w:val="0"/>
          <w:sz w:val="24"/>
          <w:szCs w:val="24"/>
          <w:shd w:val="clear" w:fill="FFFFFF"/>
        </w:rPr>
        <w:t>评分标准</w:t>
      </w:r>
    </w:p>
    <w:p w14:paraId="0568A85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考生需要满足以下要求：</w:t>
      </w:r>
    </w:p>
    <w:p w14:paraId="4726A27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创建样式模板</w:t>
      </w:r>
    </w:p>
    <w:p w14:paraId="106AB9F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选取 XML 元素的值</w:t>
      </w:r>
    </w:p>
    <w:p w14:paraId="19C487A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遍历 XML 元素的值</w:t>
      </w:r>
    </w:p>
    <w:p w14:paraId="48B85F3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 XML 元素的值进行排序</w:t>
      </w:r>
    </w:p>
    <w:p w14:paraId="6049F89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 XML 元素的值进行条件判断</w:t>
      </w:r>
    </w:p>
    <w:p w14:paraId="7EF9356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应用样式模板</w:t>
      </w:r>
    </w:p>
    <w:p w14:paraId="04D7D2C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绘制展示 XML 文件之间关联关系的示意图</w:t>
      </w:r>
    </w:p>
    <w:p w14:paraId="5DAF0E5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 w:firstLine="0"/>
        <w:jc w:val="left"/>
        <w:textAlignment w:val="auto"/>
        <w:outlineLvl w:val="9"/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Comic Sans MS" w:hAnsi="Comic Sans MS" w:eastAsia="微软雅黑" w:cs="Comic Sans M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等级判定：</w:t>
      </w:r>
    </w:p>
    <w:p w14:paraId="2CA32A4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Style w:val="7"/>
          <w:rFonts w:hint="default" w:ascii="Comic Sans MS" w:hAnsi="Comic Sans MS" w:eastAsia="微软雅黑" w:cs="Comic Sans M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S（通过）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：考生满足</w:t>
      </w:r>
      <w:r>
        <w:rPr>
          <w:rFonts w:hint="eastAsia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项或</w:t>
      </w:r>
      <w:r>
        <w:rPr>
          <w:rFonts w:hint="eastAsia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项以上的要求（包含五项）</w:t>
      </w:r>
    </w:p>
    <w:p w14:paraId="64D2CF6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sz w:val="24"/>
          <w:szCs w:val="24"/>
        </w:rPr>
      </w:pPr>
      <w:r>
        <w:rPr>
          <w:rStyle w:val="7"/>
          <w:rFonts w:hint="default" w:ascii="Comic Sans MS" w:hAnsi="Comic Sans MS" w:eastAsia="微软雅黑" w:cs="Comic Sans M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REDO（重做）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：考生满足</w:t>
      </w:r>
      <w:r>
        <w:rPr>
          <w:rFonts w:hint="eastAsia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项或</w:t>
      </w:r>
      <w:r>
        <w:rPr>
          <w:rFonts w:hint="eastAsia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项要求</w:t>
      </w:r>
    </w:p>
    <w:p w14:paraId="4D8DCFD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00" w:lineRule="exact"/>
        <w:ind w:left="0" w:right="0"/>
        <w:jc w:val="left"/>
        <w:textAlignment w:val="auto"/>
        <w:outlineLvl w:val="9"/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Comic Sans MS" w:hAnsi="Comic Sans MS" w:eastAsia="微软雅黑" w:cs="Comic Sans M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RA（再评估）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：考生满足的要求少于</w:t>
      </w:r>
      <w:r>
        <w:rPr>
          <w:rFonts w:hint="eastAsia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default" w:ascii="Comic Sans MS" w:hAnsi="Comic Sans MS" w:eastAsia="微软雅黑" w:cs="Comic Sans M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</w:t>
      </w:r>
    </w:p>
    <w:p w14:paraId="446355D1">
      <w:pPr>
        <w:rPr>
          <w:rFonts w:hint="default"/>
          <w:lang w:val="en-US" w:eastAsia="zh-CN"/>
        </w:rPr>
      </w:pPr>
    </w:p>
    <w:p w14:paraId="7751F845">
      <w:pPr>
        <w:rPr>
          <w:rFonts w:hint="default"/>
          <w:lang w:val="en-US" w:eastAsia="zh-CN"/>
        </w:rPr>
      </w:pPr>
    </w:p>
    <w:p w14:paraId="4A78822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00417C"/>
    <w:rsid w:val="0D5B3C7E"/>
    <w:rsid w:val="1700417C"/>
    <w:rsid w:val="5C21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735</Words>
  <Characters>1265</Characters>
  <Lines>0</Lines>
  <Paragraphs>0</Paragraphs>
  <TotalTime>55</TotalTime>
  <ScaleCrop>false</ScaleCrop>
  <LinksUpToDate>false</LinksUpToDate>
  <CharactersWithSpaces>1388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2026-04-12T15:20:00Z</dcterms:created>
  <dc:creator>Alfred Gui</dc:creator>
  <cp:lastModifiedBy>Alfred Gui</cp:lastModifiedBy>
  <dcterms:modified xsi:type="dcterms:W3CDTF">2026-04-13T03:17:34Z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4F92DDD6A308480EB26CA54BEC841FCD_11</vt:lpwstr>
  </property>
  <property fmtid="{D5CDD505-2E9C-101B-9397-08002B2CF9AE}" pid="4" name="KSOTemplateDocerSaveRecord">
    <vt:lpwstr>eyJoZGlkIjoiOWI5M2NmMDBjNmNlMDE1OWE4NWZjN2EwN2Q5YzBmYzYiLCJ1c2VySWQiOiIyNjczMjQyMDIifQ==</vt:lpwstr>
  </property>
</Properties>
</file>