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0A641" w14:textId="126E9E7D" w:rsidR="005A4F0F" w:rsidRDefault="005871EE" w:rsidP="005A4F0F">
      <w:pPr>
        <w:spacing w:line="360" w:lineRule="auto"/>
      </w:pPr>
      <w:r w:rsidRPr="00794FC2">
        <w:rPr>
          <w:highlight w:val="yellow"/>
        </w:rPr>
        <w:t>Как дел</w:t>
      </w:r>
      <w:r w:rsidR="00794FC2">
        <w:rPr>
          <w:highlight w:val="yellow"/>
        </w:rPr>
        <w:t>а</w:t>
      </w:r>
      <w:r w:rsidRPr="00794FC2">
        <w:rPr>
          <w:highlight w:val="yellow"/>
        </w:rPr>
        <w:t>ть активности</w:t>
      </w:r>
    </w:p>
    <w:p w14:paraId="3A45E483" w14:textId="0183E87C" w:rsidR="005871EE" w:rsidRDefault="005871EE" w:rsidP="005A4F0F">
      <w:pPr>
        <w:spacing w:line="360" w:lineRule="auto"/>
      </w:pPr>
      <w:r>
        <w:t>Минимальная необходимость</w:t>
      </w:r>
    </w:p>
    <w:p w14:paraId="3C7A8908" w14:textId="12DFAA32" w:rsidR="005871EE" w:rsidRDefault="005871EE" w:rsidP="005A4F0F">
      <w:pPr>
        <w:spacing w:line="360" w:lineRule="auto"/>
      </w:pPr>
      <w:r>
        <w:t>Гибкость, дополнительные возможности</w:t>
      </w:r>
    </w:p>
    <w:p w14:paraId="2990FE82" w14:textId="670AD80C" w:rsidR="005871EE" w:rsidRDefault="005871EE" w:rsidP="005A4F0F">
      <w:pPr>
        <w:spacing w:line="360" w:lineRule="auto"/>
      </w:pPr>
      <w:r>
        <w:t>Безопасность, защита от дурака</w:t>
      </w:r>
    </w:p>
    <w:p w14:paraId="260F2279" w14:textId="2F106AB5" w:rsidR="005871EE" w:rsidRDefault="005871EE" w:rsidP="005A4F0F">
      <w:pPr>
        <w:spacing w:line="360" w:lineRule="auto"/>
      </w:pPr>
      <w:r>
        <w:t>Юзабилити, производительность, внешний вид</w:t>
      </w:r>
    </w:p>
    <w:p w14:paraId="23DA74ED" w14:textId="47D7A19C" w:rsidR="00D81C48" w:rsidRDefault="00D81C48" w:rsidP="005A4F0F">
      <w:pPr>
        <w:spacing w:line="360" w:lineRule="auto"/>
      </w:pPr>
      <w:r w:rsidRPr="00794FC2">
        <w:rPr>
          <w:highlight w:val="yellow"/>
        </w:rPr>
        <w:t xml:space="preserve">Идеальная </w:t>
      </w:r>
      <w:r w:rsidR="00794FC2" w:rsidRPr="00794FC2">
        <w:rPr>
          <w:highlight w:val="yellow"/>
        </w:rPr>
        <w:t>картина</w:t>
      </w:r>
    </w:p>
    <w:p w14:paraId="2CBAE4EE" w14:textId="754118D2" w:rsidR="00D81C48" w:rsidRDefault="00794FC2" w:rsidP="005A4F0F">
      <w:pPr>
        <w:spacing w:line="360" w:lineRule="auto"/>
      </w:pPr>
      <w:r>
        <w:t>Если</w:t>
      </w:r>
      <w:r w:rsidR="00D81C48">
        <w:t xml:space="preserve"> предметная область известна</w:t>
      </w:r>
    </w:p>
    <w:p w14:paraId="2A340957" w14:textId="05245113" w:rsidR="00D81C48" w:rsidRDefault="00D81C48" w:rsidP="005A4F0F">
      <w:pPr>
        <w:spacing w:line="360" w:lineRule="auto"/>
      </w:pPr>
      <w:r>
        <w:t xml:space="preserve">Если </w:t>
      </w:r>
      <w:r w:rsidR="00794FC2">
        <w:t>реальные</w:t>
      </w:r>
      <w:r>
        <w:t xml:space="preserve"> бизнес-ценности понятны</w:t>
      </w:r>
    </w:p>
    <w:p w14:paraId="74667B8B" w14:textId="4181818F" w:rsidR="00D81C48" w:rsidRDefault="00D81C48" w:rsidP="005A4F0F">
      <w:pPr>
        <w:spacing w:line="360" w:lineRule="auto"/>
      </w:pPr>
      <w:r>
        <w:t xml:space="preserve">Если </w:t>
      </w:r>
      <w:r w:rsidR="00794FC2">
        <w:t>команда</w:t>
      </w:r>
      <w:r>
        <w:t xml:space="preserve"> </w:t>
      </w:r>
      <w:r w:rsidR="00794FC2">
        <w:t>само организована</w:t>
      </w:r>
    </w:p>
    <w:p w14:paraId="57962C56" w14:textId="703593C1" w:rsidR="00D81C48" w:rsidRDefault="00D81C48" w:rsidP="005A4F0F">
      <w:pPr>
        <w:spacing w:line="360" w:lineRule="auto"/>
      </w:pPr>
      <w:r>
        <w:t xml:space="preserve">Если в </w:t>
      </w:r>
      <w:r w:rsidR="00794FC2">
        <w:t>команде</w:t>
      </w:r>
      <w:r>
        <w:t xml:space="preserve"> есть </w:t>
      </w:r>
      <w:r w:rsidR="00794FC2">
        <w:t>аналитики</w:t>
      </w:r>
    </w:p>
    <w:p w14:paraId="1A29C077" w14:textId="415A287B" w:rsidR="00D81C48" w:rsidRDefault="00D81C48" w:rsidP="005A4F0F">
      <w:pPr>
        <w:spacing w:line="360" w:lineRule="auto"/>
      </w:pPr>
      <w:r>
        <w:t>Если заказчик действительно принимает работу</w:t>
      </w:r>
    </w:p>
    <w:p w14:paraId="3ACFC476" w14:textId="639A2776" w:rsidR="00D81C48" w:rsidRDefault="00D81C48" w:rsidP="005A4F0F">
      <w:pPr>
        <w:spacing w:line="360" w:lineRule="auto"/>
      </w:pPr>
      <w:r>
        <w:t>То детализация требований – не нужна</w:t>
      </w:r>
    </w:p>
    <w:p w14:paraId="2BE8B79B" w14:textId="2EDD65CA" w:rsidR="00A34E5C" w:rsidRDefault="00794FC2" w:rsidP="005A4F0F">
      <w:pPr>
        <w:spacing w:line="360" w:lineRule="auto"/>
      </w:pPr>
      <w:r w:rsidRPr="00794FC2">
        <w:rPr>
          <w:highlight w:val="yellow"/>
        </w:rPr>
        <w:t>Проектирование</w:t>
      </w:r>
      <w:r w:rsidR="00A34E5C" w:rsidRPr="00794FC2">
        <w:rPr>
          <w:highlight w:val="yellow"/>
        </w:rPr>
        <w:t xml:space="preserve"> веб-</w:t>
      </w:r>
      <w:r w:rsidRPr="00794FC2">
        <w:rPr>
          <w:highlight w:val="yellow"/>
        </w:rPr>
        <w:t>интерфейса</w:t>
      </w:r>
    </w:p>
    <w:p w14:paraId="678BAEDF" w14:textId="3F08B9F0" w:rsidR="00A34E5C" w:rsidRDefault="00A34E5C" w:rsidP="005A4F0F">
      <w:pPr>
        <w:spacing w:line="360" w:lineRule="auto"/>
      </w:pPr>
      <w:r>
        <w:t xml:space="preserve">Особенно важно для </w:t>
      </w:r>
      <w:r w:rsidR="00794FC2">
        <w:t>веб</w:t>
      </w:r>
      <w:r>
        <w:t>-приложений – но граница между веб и не веб стирается</w:t>
      </w:r>
    </w:p>
    <w:p w14:paraId="560A3F72" w14:textId="746D9BF9" w:rsidR="00A34E5C" w:rsidRDefault="00A34E5C" w:rsidP="005A4F0F">
      <w:pPr>
        <w:spacing w:line="360" w:lineRule="auto"/>
      </w:pPr>
      <w:r>
        <w:t xml:space="preserve">Глядя на сценарии использования прикидываем список экранов приложения – хороший </w:t>
      </w:r>
      <w:proofErr w:type="spellStart"/>
      <w:r>
        <w:t>сспоосб</w:t>
      </w:r>
      <w:proofErr w:type="spellEnd"/>
      <w:r>
        <w:t xml:space="preserve"> грубо оценить разработку всего проекта</w:t>
      </w:r>
    </w:p>
    <w:p w14:paraId="2C05A01C" w14:textId="6E7B93DF" w:rsidR="00A34E5C" w:rsidRDefault="00A34E5C" w:rsidP="005A4F0F">
      <w:pPr>
        <w:spacing w:line="360" w:lineRule="auto"/>
      </w:pPr>
      <w:r>
        <w:t>Более или менее всплывающие окна – тоже экран</w:t>
      </w:r>
    </w:p>
    <w:p w14:paraId="15E4C28F" w14:textId="14665BA8" w:rsidR="00A34E5C" w:rsidRDefault="00A34E5C" w:rsidP="005A4F0F">
      <w:pPr>
        <w:spacing w:line="360" w:lineRule="auto"/>
      </w:pPr>
      <w:r w:rsidRPr="00794FC2">
        <w:rPr>
          <w:highlight w:val="yellow"/>
        </w:rPr>
        <w:t>Навигация</w:t>
      </w:r>
      <w:r>
        <w:t xml:space="preserve"> </w:t>
      </w:r>
    </w:p>
    <w:p w14:paraId="35D70802" w14:textId="18567BFC" w:rsidR="00A34E5C" w:rsidRDefault="00A34E5C" w:rsidP="005A4F0F">
      <w:pPr>
        <w:spacing w:line="360" w:lineRule="auto"/>
      </w:pPr>
      <w:r>
        <w:t xml:space="preserve">- </w:t>
      </w:r>
      <w:r w:rsidR="00354E74">
        <w:t xml:space="preserve">список экранов </w:t>
      </w:r>
      <w:r w:rsidR="00794FC2">
        <w:t>необходимо</w:t>
      </w:r>
      <w:r w:rsidR="00354E74">
        <w:t xml:space="preserve"> упорядочить</w:t>
      </w:r>
    </w:p>
    <w:p w14:paraId="6A930495" w14:textId="34A87B82" w:rsidR="00354E74" w:rsidRDefault="00354E74" w:rsidP="005A4F0F">
      <w:pPr>
        <w:spacing w:line="360" w:lineRule="auto"/>
      </w:pPr>
      <w:r>
        <w:t xml:space="preserve">- В процессе можно выделить общие элементы (меню, </w:t>
      </w:r>
      <w:r w:rsidR="00794FC2">
        <w:t>хедер</w:t>
      </w:r>
      <w:r>
        <w:t>, футер)</w:t>
      </w:r>
    </w:p>
    <w:p w14:paraId="3557F329" w14:textId="1C501DCE" w:rsidR="00794FC2" w:rsidRDefault="00794FC2" w:rsidP="005A4F0F">
      <w:pPr>
        <w:spacing w:line="360" w:lineRule="auto"/>
      </w:pPr>
      <w:r w:rsidRPr="00794FC2">
        <w:rPr>
          <w:highlight w:val="yellow"/>
        </w:rPr>
        <w:t>Некоторые принципы дизайна</w:t>
      </w:r>
    </w:p>
    <w:p w14:paraId="329D8FB7" w14:textId="4200CA49" w:rsidR="00794FC2" w:rsidRDefault="00794FC2" w:rsidP="005A4F0F">
      <w:pPr>
        <w:spacing w:line="360" w:lineRule="auto"/>
      </w:pPr>
      <w:r>
        <w:t>- не хотят думать/ изучать продукт</w:t>
      </w:r>
    </w:p>
    <w:p w14:paraId="335D1C7A" w14:textId="403ACE2C" w:rsidR="00794FC2" w:rsidRDefault="00794FC2" w:rsidP="005A4F0F">
      <w:pPr>
        <w:spacing w:line="360" w:lineRule="auto"/>
      </w:pPr>
      <w:r>
        <w:t>- Никогда не читают документация</w:t>
      </w:r>
    </w:p>
    <w:p w14:paraId="5BAB1455" w14:textId="35E5790D" w:rsidR="00794FC2" w:rsidRDefault="00794FC2" w:rsidP="005A4F0F">
      <w:pPr>
        <w:spacing w:line="360" w:lineRule="auto"/>
      </w:pPr>
      <w:r>
        <w:t>- спешат</w:t>
      </w:r>
      <w:r w:rsidRPr="00794FC2">
        <w:t xml:space="preserve">: </w:t>
      </w:r>
      <w:r>
        <w:t>не изучают экран, а просматривают</w:t>
      </w:r>
    </w:p>
    <w:p w14:paraId="3F61B6B3" w14:textId="60BCB1E4" w:rsidR="00794FC2" w:rsidRDefault="00794FC2" w:rsidP="005A4F0F">
      <w:pPr>
        <w:spacing w:line="360" w:lineRule="auto"/>
      </w:pPr>
      <w:r w:rsidRPr="00794FC2">
        <w:rPr>
          <w:highlight w:val="yellow"/>
        </w:rPr>
        <w:t>Поэтому</w:t>
      </w:r>
    </w:p>
    <w:p w14:paraId="42017003" w14:textId="37E45B90" w:rsidR="00794FC2" w:rsidRDefault="00794FC2" w:rsidP="005A4F0F">
      <w:pPr>
        <w:spacing w:line="360" w:lineRule="auto"/>
      </w:pPr>
      <w:r>
        <w:t>- все пояснения – на экране, внутри приложения</w:t>
      </w:r>
    </w:p>
    <w:p w14:paraId="4E996805" w14:textId="6AC2CD55" w:rsidR="00794FC2" w:rsidRDefault="00794FC2" w:rsidP="005A4F0F">
      <w:pPr>
        <w:spacing w:line="360" w:lineRule="auto"/>
      </w:pPr>
      <w:r>
        <w:lastRenderedPageBreak/>
        <w:t>- 7+- 2 элемента, действия, блока</w:t>
      </w:r>
    </w:p>
    <w:p w14:paraId="4E4C3688" w14:textId="6BE75E3C" w:rsidR="00794FC2" w:rsidRDefault="00794FC2" w:rsidP="005A4F0F">
      <w:pPr>
        <w:spacing w:line="360" w:lineRule="auto"/>
      </w:pPr>
      <w:r>
        <w:t>Главное выделено, неважное убрано</w:t>
      </w:r>
    </w:p>
    <w:p w14:paraId="26170A00" w14:textId="2338F6E2" w:rsidR="00794FC2" w:rsidRDefault="00794FC2" w:rsidP="005A4F0F">
      <w:pPr>
        <w:spacing w:line="360" w:lineRule="auto"/>
      </w:pPr>
      <w:r>
        <w:t>Все решения пользователя должны быть осознанные</w:t>
      </w:r>
    </w:p>
    <w:p w14:paraId="5B6410D8" w14:textId="20E70CF7" w:rsidR="00D57D81" w:rsidRDefault="00D57D81" w:rsidP="005A4F0F">
      <w:pPr>
        <w:spacing w:line="360" w:lineRule="auto"/>
        <w:rPr>
          <w:lang w:val="en-US"/>
        </w:rPr>
      </w:pPr>
      <w:r w:rsidRPr="00867205">
        <w:rPr>
          <w:highlight w:val="yellow"/>
        </w:rPr>
        <w:t>Ещё принципы дизайна</w:t>
      </w:r>
      <w:r w:rsidRPr="00867205">
        <w:rPr>
          <w:highlight w:val="yellow"/>
          <w:lang w:val="en-US"/>
        </w:rPr>
        <w:t>:</w:t>
      </w:r>
    </w:p>
    <w:p w14:paraId="5AE926B0" w14:textId="51049019" w:rsidR="00D57D81" w:rsidRDefault="00D57D81" w:rsidP="005A4F0F">
      <w:pPr>
        <w:spacing w:line="360" w:lineRule="auto"/>
      </w:pPr>
      <w:proofErr w:type="spellStart"/>
      <w:r w:rsidRPr="00867205">
        <w:rPr>
          <w:highlight w:val="yellow"/>
        </w:rPr>
        <w:t>Консистентность</w:t>
      </w:r>
      <w:proofErr w:type="spellEnd"/>
    </w:p>
    <w:p w14:paraId="3718EE64" w14:textId="15680070" w:rsidR="00D57D81" w:rsidRDefault="00D57D81" w:rsidP="005A4F0F">
      <w:pPr>
        <w:spacing w:line="360" w:lineRule="auto"/>
      </w:pPr>
      <w:r>
        <w:t xml:space="preserve">- по каждому вопросу нужно </w:t>
      </w:r>
      <w:r w:rsidR="00713C69">
        <w:t>выработать</w:t>
      </w:r>
      <w:r>
        <w:t xml:space="preserve"> принцип</w:t>
      </w:r>
    </w:p>
    <w:p w14:paraId="63DB4613" w14:textId="028E1031" w:rsidR="00D57D81" w:rsidRDefault="00D57D81" w:rsidP="005A4F0F">
      <w:pPr>
        <w:spacing w:line="360" w:lineRule="auto"/>
      </w:pPr>
      <w:r>
        <w:t>- каждый элемент должен отвечать на вопросы «Почему», «Зачем»</w:t>
      </w:r>
    </w:p>
    <w:p w14:paraId="1F0FD609" w14:textId="38916256" w:rsidR="00867205" w:rsidRDefault="00867205" w:rsidP="005A4F0F">
      <w:pPr>
        <w:spacing w:line="360" w:lineRule="auto"/>
      </w:pPr>
      <w:r w:rsidRPr="00867205">
        <w:rPr>
          <w:highlight w:val="yellow"/>
        </w:rPr>
        <w:t>Пользователь должен ощущать контроль</w:t>
      </w:r>
    </w:p>
    <w:p w14:paraId="3C764DDE" w14:textId="34F279C0" w:rsidR="00867205" w:rsidRDefault="00867205" w:rsidP="005A4F0F">
      <w:pPr>
        <w:spacing w:line="360" w:lineRule="auto"/>
        <w:rPr>
          <w:lang w:val="en-US"/>
        </w:rPr>
      </w:pPr>
      <w:r>
        <w:t xml:space="preserve">- Отмена, </w:t>
      </w:r>
      <w:r>
        <w:rPr>
          <w:lang w:val="en-US"/>
        </w:rPr>
        <w:t>undo</w:t>
      </w:r>
    </w:p>
    <w:p w14:paraId="553591E4" w14:textId="1015D111" w:rsidR="00867205" w:rsidRDefault="00867205" w:rsidP="005A4F0F">
      <w:pPr>
        <w:spacing w:line="360" w:lineRule="auto"/>
      </w:pPr>
      <w:r>
        <w:t>- Информирование</w:t>
      </w:r>
    </w:p>
    <w:p w14:paraId="3002333F" w14:textId="055DEF65" w:rsidR="00867205" w:rsidRDefault="00867205" w:rsidP="005A4F0F">
      <w:pPr>
        <w:spacing w:line="360" w:lineRule="auto"/>
      </w:pPr>
      <w:r w:rsidRPr="00867205">
        <w:rPr>
          <w:highlight w:val="yellow"/>
        </w:rPr>
        <w:t>Максимальная защита от ошибок</w:t>
      </w:r>
    </w:p>
    <w:p w14:paraId="7FB59C0D" w14:textId="51E572CC" w:rsidR="00867205" w:rsidRDefault="00867205" w:rsidP="005A4F0F">
      <w:pPr>
        <w:spacing w:line="360" w:lineRule="auto"/>
      </w:pPr>
      <w:r>
        <w:t>- Только один способ сделать что-то правильно</w:t>
      </w:r>
    </w:p>
    <w:p w14:paraId="6A71D918" w14:textId="5FE8E31C" w:rsidR="00713C69" w:rsidRDefault="00713C69" w:rsidP="005A4F0F">
      <w:pPr>
        <w:spacing w:line="360" w:lineRule="auto"/>
      </w:pPr>
      <w:r w:rsidRPr="00713C69">
        <w:rPr>
          <w:highlight w:val="green"/>
        </w:rPr>
        <w:t>О чём забывают</w:t>
      </w:r>
    </w:p>
    <w:p w14:paraId="045D8F87" w14:textId="3FAD1C1A" w:rsidR="00713C69" w:rsidRDefault="00713C69" w:rsidP="005A4F0F">
      <w:pPr>
        <w:spacing w:line="360" w:lineRule="auto"/>
      </w:pPr>
      <w:r w:rsidRPr="00713C69">
        <w:rPr>
          <w:highlight w:val="yellow"/>
        </w:rPr>
        <w:t>Технические экрана</w:t>
      </w:r>
    </w:p>
    <w:p w14:paraId="6F1BD507" w14:textId="45083B3A" w:rsidR="00713C69" w:rsidRDefault="00713C69" w:rsidP="005A4F0F">
      <w:pPr>
        <w:spacing w:line="360" w:lineRule="auto"/>
      </w:pPr>
      <w:r>
        <w:t>- Регистрация, логин, управление паролем, страница ошибок</w:t>
      </w:r>
    </w:p>
    <w:p w14:paraId="67D4F1F7" w14:textId="02FCC2E6" w:rsidR="00713C69" w:rsidRDefault="00713C69" w:rsidP="005A4F0F">
      <w:pPr>
        <w:spacing w:line="360" w:lineRule="auto"/>
      </w:pPr>
      <w:r w:rsidRPr="00713C69">
        <w:rPr>
          <w:highlight w:val="yellow"/>
        </w:rPr>
        <w:t>Административные экраны</w:t>
      </w:r>
    </w:p>
    <w:p w14:paraId="3C8CFA0E" w14:textId="70157F7D" w:rsidR="00713C69" w:rsidRDefault="00713C69" w:rsidP="005A4F0F">
      <w:pPr>
        <w:spacing w:line="360" w:lineRule="auto"/>
      </w:pPr>
      <w:r>
        <w:t>- Обновление контента</w:t>
      </w:r>
      <w:r w:rsidR="00366233">
        <w:t xml:space="preserve"> (частота)</w:t>
      </w:r>
    </w:p>
    <w:p w14:paraId="77BAE99A" w14:textId="6C1CA7AB" w:rsidR="00713C69" w:rsidRDefault="00713C69" w:rsidP="005A4F0F">
      <w:pPr>
        <w:spacing w:line="360" w:lineRule="auto"/>
      </w:pPr>
      <w:r w:rsidRPr="00713C69">
        <w:rPr>
          <w:highlight w:val="yellow"/>
        </w:rPr>
        <w:t>Обратная связь, сбор статистики</w:t>
      </w:r>
    </w:p>
    <w:p w14:paraId="22593872" w14:textId="1A29A84F" w:rsidR="00C80B98" w:rsidRDefault="00C80B98" w:rsidP="005A4F0F">
      <w:pPr>
        <w:spacing w:line="360" w:lineRule="auto"/>
      </w:pPr>
      <w:r w:rsidRPr="00BE342F">
        <w:rPr>
          <w:highlight w:val="green"/>
        </w:rPr>
        <w:t>Типичные ошибки</w:t>
      </w:r>
      <w:r>
        <w:t xml:space="preserve"> </w:t>
      </w:r>
    </w:p>
    <w:p w14:paraId="4B2AA954" w14:textId="78C53E1F" w:rsidR="00C80B98" w:rsidRDefault="00C80B98" w:rsidP="005A4F0F">
      <w:pPr>
        <w:spacing w:line="360" w:lineRule="auto"/>
      </w:pPr>
      <w:r w:rsidRPr="00BE342F">
        <w:rPr>
          <w:highlight w:val="yellow"/>
        </w:rPr>
        <w:t>Универсальный интерфейс (</w:t>
      </w:r>
      <w:proofErr w:type="spellStart"/>
      <w:r w:rsidRPr="00BE342F">
        <w:rPr>
          <w:highlight w:val="yellow"/>
        </w:rPr>
        <w:t>винда</w:t>
      </w:r>
      <w:proofErr w:type="spellEnd"/>
      <w:r w:rsidRPr="00BE342F">
        <w:rPr>
          <w:highlight w:val="yellow"/>
        </w:rPr>
        <w:t xml:space="preserve">, </w:t>
      </w:r>
      <w:proofErr w:type="spellStart"/>
      <w:r w:rsidRPr="00BE342F">
        <w:rPr>
          <w:highlight w:val="yellow"/>
        </w:rPr>
        <w:t>ява</w:t>
      </w:r>
      <w:proofErr w:type="spellEnd"/>
      <w:r w:rsidRPr="00BE342F">
        <w:rPr>
          <w:highlight w:val="yellow"/>
        </w:rPr>
        <w:t xml:space="preserve">, </w:t>
      </w:r>
      <w:proofErr w:type="spellStart"/>
      <w:r w:rsidRPr="00BE342F">
        <w:rPr>
          <w:highlight w:val="yellow"/>
        </w:rPr>
        <w:t>макось</w:t>
      </w:r>
      <w:proofErr w:type="spellEnd"/>
      <w:r w:rsidRPr="00BE342F">
        <w:rPr>
          <w:highlight w:val="yellow"/>
        </w:rPr>
        <w:t>)</w:t>
      </w:r>
    </w:p>
    <w:p w14:paraId="41ED209A" w14:textId="3483859F" w:rsidR="00C80B98" w:rsidRDefault="00BE342F" w:rsidP="005A4F0F">
      <w:pPr>
        <w:spacing w:line="360" w:lineRule="auto"/>
      </w:pPr>
      <w:r>
        <w:t>— Это</w:t>
      </w:r>
      <w:r w:rsidR="00C80B98">
        <w:t xml:space="preserve"> утопия </w:t>
      </w:r>
    </w:p>
    <w:p w14:paraId="32CA449B" w14:textId="5CDE8215" w:rsidR="00C80B98" w:rsidRDefault="00C80B98" w:rsidP="005A4F0F">
      <w:pPr>
        <w:spacing w:line="360" w:lineRule="auto"/>
      </w:pPr>
      <w:r>
        <w:t>- Определиться с платформой, форматом, размером</w:t>
      </w:r>
    </w:p>
    <w:p w14:paraId="49CFE4D7" w14:textId="77777777" w:rsidR="00C80B98" w:rsidRDefault="00C80B98" w:rsidP="005A4F0F">
      <w:pPr>
        <w:spacing w:line="360" w:lineRule="auto"/>
      </w:pPr>
      <w:r>
        <w:t>- Если требуется несколько вариантов – нужно запланировать на каждый - отдельный экран</w:t>
      </w:r>
    </w:p>
    <w:p w14:paraId="5F313EB6" w14:textId="054AA96B" w:rsidR="00C80B98" w:rsidRDefault="00C80B98" w:rsidP="005A4F0F">
      <w:pPr>
        <w:spacing w:line="360" w:lineRule="auto"/>
      </w:pPr>
      <w:r w:rsidRPr="00BE342F">
        <w:rPr>
          <w:highlight w:val="yellow"/>
        </w:rPr>
        <w:t>Попытка переместить всё что можно на один экран – Работы от этого становится не меньше, а больше</w:t>
      </w:r>
      <w:r>
        <w:t xml:space="preserve">  </w:t>
      </w:r>
    </w:p>
    <w:p w14:paraId="6933C9E3" w14:textId="77777777" w:rsidR="00FC6D5D" w:rsidRPr="00FC6D5D" w:rsidRDefault="0033376D" w:rsidP="005A4F0F">
      <w:pPr>
        <w:spacing w:line="360" w:lineRule="auto"/>
      </w:pPr>
      <w:r w:rsidRPr="00140878">
        <w:rPr>
          <w:highlight w:val="green"/>
          <w:lang w:val="en-US"/>
        </w:rPr>
        <w:t>Test</w:t>
      </w:r>
      <w:r w:rsidRPr="00140878">
        <w:rPr>
          <w:highlight w:val="green"/>
        </w:rPr>
        <w:t xml:space="preserve"> </w:t>
      </w:r>
      <w:r w:rsidRPr="00140878">
        <w:rPr>
          <w:highlight w:val="green"/>
          <w:lang w:val="en-US"/>
        </w:rPr>
        <w:t>cases</w:t>
      </w:r>
      <w:r w:rsidRPr="00140878">
        <w:rPr>
          <w:highlight w:val="green"/>
        </w:rPr>
        <w:t xml:space="preserve">/ </w:t>
      </w:r>
      <w:r w:rsidR="00FC6D5D" w:rsidRPr="00140878">
        <w:rPr>
          <w:highlight w:val="green"/>
          <w:lang w:val="en-US"/>
        </w:rPr>
        <w:t>Acceptance</w:t>
      </w:r>
      <w:r w:rsidR="00FC6D5D" w:rsidRPr="00140878">
        <w:rPr>
          <w:highlight w:val="green"/>
        </w:rPr>
        <w:t xml:space="preserve"> </w:t>
      </w:r>
      <w:r w:rsidR="00FC6D5D" w:rsidRPr="00140878">
        <w:rPr>
          <w:highlight w:val="green"/>
          <w:lang w:val="en-US"/>
        </w:rPr>
        <w:t>tests</w:t>
      </w:r>
      <w:r w:rsidR="00FC6D5D" w:rsidRPr="00FC6D5D">
        <w:t xml:space="preserve"> </w:t>
      </w:r>
    </w:p>
    <w:p w14:paraId="250D647C" w14:textId="030EC8A3" w:rsidR="0033376D" w:rsidRPr="00FC6D5D" w:rsidRDefault="0033376D" w:rsidP="005A4F0F">
      <w:pPr>
        <w:spacing w:line="360" w:lineRule="auto"/>
      </w:pPr>
      <w:r>
        <w:lastRenderedPageBreak/>
        <w:t xml:space="preserve">Для сценариев просмотра – чаще всего достаточно просто </w:t>
      </w:r>
      <w:r>
        <w:rPr>
          <w:lang w:val="en-US"/>
        </w:rPr>
        <w:t>UI</w:t>
      </w:r>
    </w:p>
    <w:p w14:paraId="62D88346" w14:textId="77777777" w:rsidR="00FC6D5D" w:rsidRPr="00FC6D5D" w:rsidRDefault="0033376D" w:rsidP="005A4F0F">
      <w:pPr>
        <w:spacing w:line="360" w:lineRule="auto"/>
      </w:pPr>
      <w:r>
        <w:t xml:space="preserve">Для сценариев редактирования этого может быть недостаточно для того, чтобы это конкретизировать. Для этого </w:t>
      </w:r>
      <w:r w:rsidR="00FC6D5D">
        <w:t>пишут</w:t>
      </w:r>
      <w:r w:rsidR="00FC6D5D" w:rsidRPr="00FC6D5D">
        <w:t>:</w:t>
      </w:r>
    </w:p>
    <w:p w14:paraId="7336F2A0" w14:textId="59E1261A" w:rsidR="00FC6D5D" w:rsidRPr="00FC6D5D" w:rsidRDefault="00FC6D5D" w:rsidP="005A4F0F">
      <w:pPr>
        <w:spacing w:line="360" w:lineRule="auto"/>
      </w:pPr>
      <w:r w:rsidRPr="00FC6D5D">
        <w:t>-</w:t>
      </w:r>
      <w:r>
        <w:t xml:space="preserve"> Как проверить (</w:t>
      </w:r>
      <w:r>
        <w:rPr>
          <w:lang w:val="en-US"/>
        </w:rPr>
        <w:t>how</w:t>
      </w:r>
      <w:r w:rsidRPr="00FC6D5D">
        <w:t xml:space="preserve"> </w:t>
      </w:r>
      <w:r>
        <w:rPr>
          <w:lang w:val="en-US"/>
        </w:rPr>
        <w:t>to</w:t>
      </w:r>
      <w:r w:rsidRPr="00FC6D5D">
        <w:t xml:space="preserve"> </w:t>
      </w:r>
      <w:r>
        <w:rPr>
          <w:lang w:val="en-US"/>
        </w:rPr>
        <w:t>demo)</w:t>
      </w:r>
    </w:p>
    <w:p w14:paraId="39BD7C8A" w14:textId="4C68502E" w:rsidR="00FC6D5D" w:rsidRPr="00FC6D5D" w:rsidRDefault="00FC6D5D" w:rsidP="005A4F0F">
      <w:pPr>
        <w:spacing w:line="360" w:lineRule="auto"/>
      </w:pPr>
      <w:r w:rsidRPr="00FC6D5D">
        <w:t>-</w:t>
      </w:r>
      <w:r>
        <w:t xml:space="preserve"> </w:t>
      </w:r>
      <w:r>
        <w:rPr>
          <w:lang w:val="en-US"/>
        </w:rPr>
        <w:t>DoD</w:t>
      </w:r>
      <w:r w:rsidRPr="00FC6D5D">
        <w:t xml:space="preserve"> (</w:t>
      </w:r>
      <w:r>
        <w:t>глобальный и частный</w:t>
      </w:r>
      <w:r w:rsidRPr="00FC6D5D">
        <w:t>)</w:t>
      </w:r>
    </w:p>
    <w:p w14:paraId="266A59C2" w14:textId="098A2094" w:rsidR="0033376D" w:rsidRPr="00FC6D5D" w:rsidRDefault="00FC6D5D" w:rsidP="005A4F0F">
      <w:pPr>
        <w:spacing w:line="360" w:lineRule="auto"/>
        <w:rPr>
          <w:lang w:val="en-US"/>
        </w:rPr>
      </w:pPr>
      <w:r w:rsidRPr="00FC6D5D">
        <w:t>-</w:t>
      </w:r>
      <w:r w:rsidR="0033376D">
        <w:t xml:space="preserve"> </w:t>
      </w:r>
      <w:r>
        <w:rPr>
          <w:lang w:val="en-US"/>
        </w:rPr>
        <w:t xml:space="preserve">Acceptance tests </w:t>
      </w:r>
    </w:p>
    <w:sectPr w:rsidR="0033376D" w:rsidRPr="00FC6D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C65"/>
    <w:rsid w:val="00006A38"/>
    <w:rsid w:val="00140878"/>
    <w:rsid w:val="0033376D"/>
    <w:rsid w:val="00354E74"/>
    <w:rsid w:val="00366233"/>
    <w:rsid w:val="005567A1"/>
    <w:rsid w:val="005871EE"/>
    <w:rsid w:val="005A4F0F"/>
    <w:rsid w:val="00713C69"/>
    <w:rsid w:val="00794FC2"/>
    <w:rsid w:val="00807BD6"/>
    <w:rsid w:val="00867205"/>
    <w:rsid w:val="009A5C65"/>
    <w:rsid w:val="00A34E5C"/>
    <w:rsid w:val="00BE342F"/>
    <w:rsid w:val="00C80B98"/>
    <w:rsid w:val="00CC6B87"/>
    <w:rsid w:val="00D57D81"/>
    <w:rsid w:val="00D81C48"/>
    <w:rsid w:val="00FC6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31CD3E"/>
  <w15:chartTrackingRefBased/>
  <w15:docId w15:val="{9243DFFA-D00C-465B-AFD4-999A16C1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321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Хохлова Ирина Игоревна</dc:creator>
  <cp:keywords/>
  <dc:description/>
  <cp:lastModifiedBy>Хохлова Ирина Игоревна</cp:lastModifiedBy>
  <cp:revision>13</cp:revision>
  <dcterms:created xsi:type="dcterms:W3CDTF">2022-03-10T20:18:00Z</dcterms:created>
  <dcterms:modified xsi:type="dcterms:W3CDTF">2022-03-11T06:44:00Z</dcterms:modified>
</cp:coreProperties>
</file>