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rPr>
          <w:rFonts w:hint="eastAsia"/>
        </w:rPr>
        <w:t>报价单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客户名称：{custName}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联系方式：{phoneNumber}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项目要求：{projectRequirement}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备注：{remark}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图片：{%imgUrl}</w:t>
      </w:r>
    </w:p>
    <w:tbl>
      <w:tblPr>
        <w:tblStyle w:val="8"/>
        <w:tblpPr w:leftFromText="180" w:rightFromText="180" w:vertAnchor="text" w:horzAnchor="page" w:tblpX="1844" w:tblpY="336"/>
        <w:tblOverlap w:val="never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539"/>
        <w:gridCol w:w="1539"/>
        <w:gridCol w:w="1541"/>
        <w:gridCol w:w="1541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</w:trPr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销售单价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销售合计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{#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{number}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{name}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{num}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{salePrice}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{saleTotal}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{remark}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/table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240" w:type="dxa"/>
            <w:gridSpan w:val="6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合计：{totalPrice}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审核备注：{checkReason}</w:t>
      </w: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ACB1C8B"/>
    <w:rsid w:val="0E2E6FC3"/>
    <w:rsid w:val="0F495F19"/>
    <w:rsid w:val="10554C28"/>
    <w:rsid w:val="114A1C73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CF87F6A"/>
    <w:rsid w:val="1D0142E4"/>
    <w:rsid w:val="1F9E1307"/>
    <w:rsid w:val="203229C5"/>
    <w:rsid w:val="20C94478"/>
    <w:rsid w:val="215A15E5"/>
    <w:rsid w:val="22555687"/>
    <w:rsid w:val="26F3039C"/>
    <w:rsid w:val="27547A6F"/>
    <w:rsid w:val="28127D9E"/>
    <w:rsid w:val="2970415B"/>
    <w:rsid w:val="2A0C5744"/>
    <w:rsid w:val="2D6B1406"/>
    <w:rsid w:val="2F0F4BB8"/>
    <w:rsid w:val="2FAC3BC5"/>
    <w:rsid w:val="31071567"/>
    <w:rsid w:val="3285268F"/>
    <w:rsid w:val="33112F0C"/>
    <w:rsid w:val="339D4B36"/>
    <w:rsid w:val="33CA5239"/>
    <w:rsid w:val="34890AC9"/>
    <w:rsid w:val="358B6665"/>
    <w:rsid w:val="35DC6A76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074748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En-tête Car"/>
    <w:basedOn w:val="9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9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2021-01-04T03:16:41Z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