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F17" w:rsidRDefault="00372F17" w:rsidP="00372F17">
      <w:pPr>
        <w:pStyle w:val="1"/>
      </w:pPr>
      <w:bookmarkStart w:id="0" w:name="_Hlk529756311"/>
      <w:r>
        <w:rPr>
          <w:rFonts w:hint="eastAsia"/>
        </w:rPr>
        <w:t>从服务器端获取数据</w:t>
      </w:r>
    </w:p>
    <w:tbl>
      <w:tblPr>
        <w:tblW w:w="10073" w:type="dxa"/>
        <w:tblCellSpacing w:w="15" w:type="dxa"/>
        <w:tblInd w:w="-915" w:type="dxa"/>
        <w:tblBorders>
          <w:top w:val="single" w:sz="2" w:space="0" w:color="F69D3C"/>
          <w:left w:val="single" w:sz="36" w:space="0" w:color="F69D3C"/>
          <w:bottom w:val="single" w:sz="2" w:space="0" w:color="F69D3C"/>
          <w:right w:val="single" w:sz="2" w:space="0" w:color="F69D3C"/>
        </w:tblBorders>
        <w:shd w:val="clear" w:color="auto" w:fill="FFE8D4"/>
        <w:tblCellMar>
          <w:top w:w="180" w:type="dxa"/>
          <w:left w:w="180" w:type="dxa"/>
          <w:bottom w:w="180" w:type="dxa"/>
          <w:right w:w="480" w:type="dxa"/>
        </w:tblCellMar>
        <w:tblLook w:val="04A0" w:firstRow="1" w:lastRow="0" w:firstColumn="1" w:lastColumn="0" w:noHBand="0" w:noVBand="1"/>
      </w:tblPr>
      <w:tblGrid>
        <w:gridCol w:w="1954"/>
        <w:gridCol w:w="8119"/>
      </w:tblGrid>
      <w:tr w:rsidR="00372F17" w:rsidTr="003F4BB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先决条件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 xml:space="preserve">JavaScript </w:t>
            </w:r>
            <w:r>
              <w:rPr>
                <w:rFonts w:ascii="Arial" w:hAnsi="Arial" w:cs="Arial"/>
                <w:color w:val="333333"/>
                <w:spacing w:val="-1"/>
              </w:rPr>
              <w:t>基础</w:t>
            </w:r>
          </w:p>
        </w:tc>
      </w:tr>
      <w:tr w:rsidR="00372F17" w:rsidTr="003F4BBA">
        <w:trPr>
          <w:tblCellSpacing w:w="15" w:type="dxa"/>
        </w:trPr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目标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0" w:type="auto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372F17" w:rsidRDefault="00372F17" w:rsidP="003F4BBA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学会如何从服务器获取数据并使用它更新网页内容</w:t>
            </w:r>
            <w:r>
              <w:rPr>
                <w:rFonts w:ascii="Arial" w:hAnsi="Arial" w:cs="Arial"/>
                <w:color w:val="333333"/>
                <w:spacing w:val="-1"/>
              </w:rPr>
              <w:t>.</w:t>
            </w:r>
          </w:p>
        </w:tc>
      </w:tr>
    </w:tbl>
    <w:p w:rsidR="00372F17" w:rsidRDefault="00372F17" w:rsidP="00372F17"/>
    <w:p w:rsidR="00372F17" w:rsidRDefault="00372F17" w:rsidP="00372F17">
      <w:pPr>
        <w:pStyle w:val="2"/>
      </w:pPr>
      <w:r>
        <w:rPr>
          <w:rFonts w:hint="eastAsia"/>
        </w:rPr>
        <w:t>什么是</w:t>
      </w:r>
      <w:r w:rsidRPr="00423107">
        <w:rPr>
          <w:rFonts w:hint="eastAsia"/>
        </w:rPr>
        <w:t>网络服务器？</w:t>
      </w:r>
    </w:p>
    <w:p w:rsidR="00372F17" w:rsidRDefault="00372F17" w:rsidP="00372F17">
      <w:r>
        <w:rPr>
          <w:rFonts w:hint="eastAsia"/>
        </w:rPr>
        <w:t>网络服务器（</w:t>
      </w:r>
      <w:r>
        <w:rPr>
          <w:rFonts w:hint="eastAsia"/>
        </w:rPr>
        <w:t>Web server</w:t>
      </w:r>
      <w:r>
        <w:rPr>
          <w:rFonts w:hint="eastAsia"/>
        </w:rPr>
        <w:t>）”可以代指硬件或软件，或者是它们协同工作的整体。</w:t>
      </w:r>
    </w:p>
    <w:p w:rsidR="00372F17" w:rsidRDefault="00372F17" w:rsidP="00372F17">
      <w:r>
        <w:rPr>
          <w:noProof/>
        </w:rPr>
        <w:drawing>
          <wp:inline distT="0" distB="0" distL="0" distR="0" wp14:anchorId="5F02BFB3" wp14:editId="078129CC">
            <wp:extent cx="5274310" cy="1918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7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静态网络服务器（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static web server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），把它托管文件的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 “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保持原样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” 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地传送到你的浏览器。</w:t>
      </w:r>
    </w:p>
    <w:p w:rsidR="00372F17" w:rsidRPr="00A06428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</w:p>
    <w:p w:rsidR="00372F17" w:rsidRPr="00A06428" w:rsidRDefault="00372F17" w:rsidP="00372F17">
      <w:pPr>
        <w:widowControl/>
        <w:shd w:val="clear" w:color="auto" w:fill="FFFFFF"/>
        <w:jc w:val="left"/>
        <w:rPr>
          <w:rFonts w:ascii="Arial" w:hAnsi="Arial" w:cs="Arial"/>
          <w:color w:val="333333"/>
          <w:spacing w:val="-1"/>
          <w:kern w:val="0"/>
          <w:sz w:val="24"/>
          <w:szCs w:val="24"/>
        </w:rPr>
      </w:pP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动态网络服务器（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dynamic web server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）</w:t>
      </w:r>
      <w:r w:rsidRPr="00A06428">
        <w:rPr>
          <w:rFonts w:ascii="Arial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 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通过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 xml:space="preserve"> HTTP </w:t>
      </w:r>
      <w:r w:rsidRPr="00A06428">
        <w:rPr>
          <w:rFonts w:ascii="Arial" w:hAnsi="Arial" w:cs="Arial"/>
          <w:color w:val="333333"/>
          <w:spacing w:val="-1"/>
          <w:kern w:val="0"/>
          <w:sz w:val="24"/>
          <w:szCs w:val="24"/>
        </w:rPr>
        <w:t>服务器把托管文件传送到浏览器之前会对这些托管文件进行更新。</w:t>
      </w:r>
    </w:p>
    <w:p w:rsidR="00372F17" w:rsidRDefault="00372F17" w:rsidP="00372F17"/>
    <w:p w:rsidR="00372F17" w:rsidRPr="00A06428" w:rsidRDefault="00372F17" w:rsidP="00372F17"/>
    <w:p w:rsidR="00372F17" w:rsidRDefault="00372F17" w:rsidP="00372F17">
      <w:r>
        <w:rPr>
          <w:rFonts w:hint="eastAsia"/>
        </w:rPr>
        <w:t>扩展阅读：</w:t>
      </w:r>
    </w:p>
    <w:p w:rsidR="00372F17" w:rsidRDefault="00372F17" w:rsidP="00372F17">
      <w:hyperlink r:id="rId8" w:history="1">
        <w:r w:rsidRPr="00425BF7">
          <w:rPr>
            <w:rStyle w:val="a3"/>
          </w:rPr>
          <w:t>https://developer.mozilla.org/zh-CN/docs/Learn/Common_questions/What_is_a_web_server</w:t>
        </w:r>
      </w:hyperlink>
    </w:p>
    <w:p w:rsidR="00372F17" w:rsidRDefault="00372F17" w:rsidP="00372F17"/>
    <w:p w:rsidR="00372F17" w:rsidRPr="00A06428" w:rsidRDefault="00372F17" w:rsidP="00372F17">
      <w:r w:rsidRPr="004B2D3A">
        <w:rPr>
          <w:rFonts w:hint="eastAsia"/>
        </w:rPr>
        <w:t>XMLHttpRequest</w:t>
      </w:r>
      <w:r>
        <w:t xml:space="preserve"> API/</w:t>
      </w:r>
      <w:r w:rsidRPr="004B2D3A">
        <w:rPr>
          <w:rFonts w:hint="eastAsia"/>
        </w:rPr>
        <w:t xml:space="preserve"> Fetch API</w:t>
      </w:r>
      <w:r w:rsidRPr="004B2D3A">
        <w:rPr>
          <w:rFonts w:hint="eastAsia"/>
        </w:rPr>
        <w:t>技术允许网页直接处理对服务器上可用的特定资源的</w:t>
      </w:r>
      <w:r w:rsidRPr="004B2D3A">
        <w:rPr>
          <w:rFonts w:hint="eastAsia"/>
        </w:rPr>
        <w:t xml:space="preserve"> HTTP </w:t>
      </w:r>
      <w:r w:rsidRPr="004B2D3A">
        <w:rPr>
          <w:rFonts w:hint="eastAsia"/>
        </w:rPr>
        <w:t>请求，并在显示之前根据需要对结果数据进行格式化。</w:t>
      </w:r>
    </w:p>
    <w:p w:rsidR="00372F17" w:rsidRDefault="00372F17" w:rsidP="00372F17"/>
    <w:p w:rsidR="00372F17" w:rsidRDefault="00372F17" w:rsidP="00372F17">
      <w:pPr>
        <w:pStyle w:val="2"/>
      </w:pPr>
      <w:r>
        <w:rPr>
          <w:rFonts w:hint="eastAsia"/>
        </w:rPr>
        <w:t>在V</w:t>
      </w:r>
      <w:r>
        <w:t>SCode</w:t>
      </w:r>
      <w:r>
        <w:rPr>
          <w:rFonts w:hint="eastAsia"/>
        </w:rPr>
        <w:t>中建立本地测试服务器</w:t>
      </w:r>
    </w:p>
    <w:p w:rsidR="00372F17" w:rsidRPr="00D91A5F" w:rsidRDefault="00372F17" w:rsidP="00372F17">
      <w:pPr>
        <w:rPr>
          <w:color w:val="FF0000"/>
        </w:rPr>
      </w:pPr>
      <w:r>
        <w:rPr>
          <w:color w:val="FF0000"/>
        </w:rPr>
        <w:t>(1)</w:t>
      </w:r>
      <w:r w:rsidRPr="00D91A5F">
        <w:rPr>
          <w:color w:val="FF0000"/>
        </w:rPr>
        <w:t>安装</w:t>
      </w:r>
      <w:r w:rsidRPr="00D91A5F">
        <w:rPr>
          <w:color w:val="FF0000"/>
        </w:rPr>
        <w:t>Live Server</w:t>
      </w:r>
      <w:r w:rsidRPr="00D91A5F">
        <w:rPr>
          <w:color w:val="FF0000"/>
        </w:rPr>
        <w:t>插件</w:t>
      </w:r>
    </w:p>
    <w:p w:rsidR="00372F17" w:rsidRDefault="00372F17" w:rsidP="00372F17"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2)</w:t>
      </w:r>
      <w:r w:rsidRPr="00D91A5F">
        <w:rPr>
          <w:color w:val="FF0000"/>
        </w:rPr>
        <w:t>并选择</w:t>
      </w:r>
      <w:r w:rsidRPr="00D91A5F">
        <w:rPr>
          <w:rFonts w:hint="eastAsia"/>
          <w:color w:val="FF0000"/>
        </w:rPr>
        <w:t>O</w:t>
      </w:r>
      <w:r w:rsidRPr="00D91A5F">
        <w:rPr>
          <w:color w:val="FF0000"/>
        </w:rPr>
        <w:t>pen with Live Server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浏览指定网页</w:t>
      </w:r>
    </w:p>
    <w:p w:rsidR="00372F17" w:rsidRPr="00D91A5F" w:rsidRDefault="00372F17" w:rsidP="00372F17">
      <w:pPr>
        <w:rPr>
          <w:color w:val="FF0000"/>
        </w:rPr>
      </w:pPr>
    </w:p>
    <w:p w:rsidR="00372F17" w:rsidRDefault="00372F17" w:rsidP="00372F17">
      <w:pPr>
        <w:pStyle w:val="2"/>
      </w:pPr>
      <w:r>
        <w:rPr>
          <w:rFonts w:hint="eastAsia"/>
        </w:rPr>
        <w:lastRenderedPageBreak/>
        <w:t>A</w:t>
      </w:r>
      <w:r>
        <w:t>JAX</w:t>
      </w:r>
      <w:r>
        <w:rPr>
          <w:rFonts w:hint="eastAsia"/>
        </w:rPr>
        <w:t>技术-</w:t>
      </w:r>
      <w:r>
        <w:t>-</w:t>
      </w:r>
      <w:r>
        <w:rPr>
          <w:rFonts w:hint="eastAsia"/>
        </w:rPr>
        <w:t>局部更新数据</w:t>
      </w:r>
    </w:p>
    <w:p w:rsidR="00372F17" w:rsidRDefault="00372F17" w:rsidP="00372F17">
      <w:r>
        <w:rPr>
          <w:noProof/>
        </w:rPr>
        <w:drawing>
          <wp:inline distT="0" distB="0" distL="0" distR="0" wp14:anchorId="012D1C94" wp14:editId="3AAE0659">
            <wp:extent cx="5274310" cy="21107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7" w:rsidRDefault="00372F17" w:rsidP="00372F17">
      <w:r>
        <w:rPr>
          <w:rStyle w:val="a4"/>
          <w:rFonts w:ascii="Arial" w:hAnsi="Arial" w:cs="Arial"/>
          <w:i w:val="0"/>
          <w:iCs w:val="0"/>
          <w:color w:val="CC0000"/>
          <w:sz w:val="20"/>
          <w:shd w:val="clear" w:color="auto" w:fill="FFFFFF"/>
        </w:rPr>
        <w:t>Ajax</w:t>
      </w:r>
      <w:r>
        <w:rPr>
          <w:rFonts w:ascii="Arial" w:hAnsi="Arial" w:cs="Arial"/>
          <w:color w:val="333333"/>
          <w:sz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hd w:val="clear" w:color="auto" w:fill="FFFFFF"/>
        </w:rPr>
        <w:t>即</w:t>
      </w:r>
      <w:r>
        <w:rPr>
          <w:rFonts w:ascii="Arial" w:hAnsi="Arial" w:cs="Arial"/>
          <w:color w:val="333333"/>
          <w:sz w:val="20"/>
          <w:shd w:val="clear" w:color="auto" w:fill="FFFFFF"/>
        </w:rPr>
        <w:t>“Asynchronous Javascript And XML”</w:t>
      </w:r>
      <w:r>
        <w:rPr>
          <w:rFonts w:ascii="Arial" w:hAnsi="Arial" w:cs="Arial"/>
          <w:color w:val="333333"/>
          <w:sz w:val="20"/>
          <w:shd w:val="clear" w:color="auto" w:fill="FFFFFF"/>
        </w:rPr>
        <w:t>（异步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JavaScript </w:t>
      </w:r>
      <w:r>
        <w:rPr>
          <w:rFonts w:ascii="Arial" w:hAnsi="Arial" w:cs="Arial"/>
          <w:color w:val="333333"/>
          <w:sz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XML</w:t>
      </w:r>
      <w:r>
        <w:rPr>
          <w:rFonts w:ascii="Arial" w:hAnsi="Arial" w:cs="Arial"/>
          <w:color w:val="333333"/>
          <w:sz w:val="20"/>
          <w:shd w:val="clear" w:color="auto" w:fill="FFFFFF"/>
        </w:rPr>
        <w:t>），是指一种创建交互式网页应用的网页开发技术。</w:t>
      </w:r>
      <w:r>
        <w:rPr>
          <w:rFonts w:ascii="Arial" w:hAnsi="Arial" w:cs="Arial" w:hint="eastAsia"/>
          <w:color w:val="333333"/>
          <w:sz w:val="20"/>
          <w:shd w:val="clear" w:color="auto" w:fill="FFFFFF"/>
        </w:rPr>
        <w:t>（用于</w:t>
      </w:r>
      <w:r>
        <w:rPr>
          <w:rFonts w:hint="eastAsia"/>
        </w:rPr>
        <w:t>局部更新数据）</w:t>
      </w:r>
    </w:p>
    <w:p w:rsidR="00372F17" w:rsidRDefault="00372F17" w:rsidP="00372F17"/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hyperlink r:id="rId10" w:anchor="XMLHttpRequest" w:history="1">
        <w:r>
          <w:rPr>
            <w:rStyle w:val="highlight-span"/>
            <w:rFonts w:ascii="Palatino Linotype" w:hAnsi="Palatino Linotype"/>
            <w:b/>
            <w:bCs/>
            <w:color w:val="FFFFFF"/>
            <w:spacing w:val="-1"/>
            <w:bdr w:val="none" w:sz="0" w:space="0" w:color="auto" w:frame="1"/>
            <w:shd w:val="clear" w:color="auto" w:fill="333333"/>
          </w:rPr>
          <w:t>XMLHttpRequest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通常缩写为</w:t>
      </w:r>
      <w:r>
        <w:rPr>
          <w:rFonts w:ascii="Arial" w:hAnsi="Arial" w:cs="Arial"/>
          <w:color w:val="333333"/>
          <w:spacing w:val="-1"/>
          <w:shd w:val="clear" w:color="auto" w:fill="FFFFFF"/>
        </w:rPr>
        <w:t>XHR</w:t>
      </w:r>
    </w:p>
    <w:p w:rsidR="00372F17" w:rsidRDefault="00372F17" w:rsidP="00372F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）创建请求对象</w:t>
      </w:r>
    </w:p>
    <w:p w:rsidR="00372F17" w:rsidRPr="001512C7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1512C7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var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request </w:t>
      </w:r>
      <w:r w:rsidRPr="001512C7">
        <w:rPr>
          <w:rFonts w:ascii="Consolas" w:hAnsi="Consolas" w:cs="宋体"/>
          <w:color w:val="A67F59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512C7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new</w:t>
      </w:r>
      <w:r w:rsidRPr="001512C7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XMLHttpRequest</w:t>
      </w:r>
      <w:r w:rsidRPr="001512C7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:rsidR="00372F17" w:rsidRDefault="00372F17" w:rsidP="00372F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）设置请求对象</w:t>
      </w:r>
    </w:p>
    <w:p w:rsidR="00372F17" w:rsidRDefault="00372F17" w:rsidP="00372F17">
      <w:r>
        <w:rPr>
          <w:rFonts w:hint="eastAsia"/>
        </w:rPr>
        <w:t>2-1</w:t>
      </w:r>
      <w:r w:rsidRPr="00B44A8D">
        <w:rPr>
          <w:rFonts w:hint="eastAsia"/>
        </w:rPr>
        <w:t>用</w:t>
      </w:r>
      <w:r w:rsidRPr="00B44A8D">
        <w:rPr>
          <w:rFonts w:hint="eastAsia"/>
        </w:rPr>
        <w:t xml:space="preserve">open() </w:t>
      </w:r>
      <w:r w:rsidRPr="00B44A8D">
        <w:rPr>
          <w:rFonts w:hint="eastAsia"/>
        </w:rPr>
        <w:t>方法来指定从网络请求资源的</w:t>
      </w:r>
      <w:r w:rsidRPr="00B44A8D">
        <w:rPr>
          <w:rFonts w:hint="eastAsia"/>
        </w:rPr>
        <w:t xml:space="preserve"> HTTP request method , </w:t>
      </w:r>
      <w:r w:rsidRPr="00B44A8D">
        <w:rPr>
          <w:rFonts w:hint="eastAsia"/>
        </w:rPr>
        <w:t>以及</w:t>
      </w:r>
      <w:r w:rsidRPr="00B44A8D">
        <w:rPr>
          <w:rFonts w:hint="eastAsia"/>
        </w:rPr>
        <w:t>URL</w:t>
      </w:r>
      <w:r w:rsidRPr="00B44A8D">
        <w:rPr>
          <w:rFonts w:hint="eastAsia"/>
        </w:rPr>
        <w:t>。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open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请求类型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pacing w:val="-1"/>
          <w:bdr w:val="none" w:sz="0" w:space="0" w:color="auto" w:frame="1"/>
        </w:rPr>
        <w:t>请求地址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2-2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设置响应类型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（返回什么类型的数据）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responseType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响应数据类型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2-3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注册请求成功事件，事件发生后请求的响应数据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response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可用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t xml:space="preserve"> 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.onreadystatechange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A67F59"/>
          <w:spacing w:val="-1"/>
          <w:kern w:val="0"/>
          <w:sz w:val="24"/>
          <w:szCs w:val="24"/>
          <w:bdr w:val="none" w:sz="0" w:space="0" w:color="auto" w:frame="1"/>
        </w:rPr>
        <w:t>=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function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{</w:t>
      </w:r>
    </w:p>
    <w:p w:rsidR="00372F17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57"/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if(request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.readyState === 4 &amp;&amp; 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</w:t>
      </w:r>
      <w:r w:rsidR="00375575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e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.status ==200</w:t>
      </w:r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)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57"/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B44A8D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response</w:t>
      </w: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;</w:t>
      </w:r>
      <w:r>
        <w:rPr>
          <w:rFonts w:ascii="Consolas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  <w:t>//</w:t>
      </w:r>
      <w:r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request.response</w:t>
      </w:r>
      <w:r>
        <w:rPr>
          <w:rFonts w:ascii="Consolas" w:hAnsi="Consolas" w:cs="宋体" w:hint="eastAsia"/>
          <w:color w:val="999999"/>
          <w:spacing w:val="-1"/>
          <w:kern w:val="0"/>
          <w:sz w:val="24"/>
          <w:szCs w:val="24"/>
          <w:bdr w:val="none" w:sz="0" w:space="0" w:color="auto" w:frame="1"/>
        </w:rPr>
        <w:t>为响应数据</w:t>
      </w:r>
    </w:p>
    <w:p w:rsidR="00372F17" w:rsidRPr="00B44A8D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B44A8D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};</w:t>
      </w:r>
    </w:p>
    <w:p w:rsidR="00372F17" w:rsidRDefault="00372F17" w:rsidP="00372F17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）发送请求</w:t>
      </w:r>
    </w:p>
    <w:p w:rsidR="00372F17" w:rsidRPr="009F5CD9" w:rsidRDefault="00372F17" w:rsidP="00372F17">
      <w:pPr>
        <w:widowControl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333333"/>
          <w:spacing w:val="-1"/>
          <w:kern w:val="0"/>
          <w:sz w:val="24"/>
          <w:szCs w:val="24"/>
        </w:rPr>
      </w:pPr>
      <w:r w:rsidRPr="009F5CD9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9F5CD9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.</w:t>
      </w:r>
      <w:r w:rsidRPr="009F5CD9">
        <w:rPr>
          <w:rFonts w:ascii="Consolas" w:hAnsi="Consolas" w:cs="宋体"/>
          <w:color w:val="DD4A68"/>
          <w:spacing w:val="-1"/>
          <w:kern w:val="0"/>
          <w:sz w:val="24"/>
          <w:szCs w:val="24"/>
          <w:bdr w:val="none" w:sz="0" w:space="0" w:color="auto" w:frame="1"/>
        </w:rPr>
        <w:t>send</w:t>
      </w:r>
      <w:r w:rsidRPr="009F5CD9">
        <w:rPr>
          <w:rFonts w:ascii="Consolas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();</w:t>
      </w:r>
    </w:p>
    <w:p w:rsidR="00372F17" w:rsidRDefault="00372F17" w:rsidP="00372F17"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4535EF">
        <w:t>xhr-basic.html</w:t>
      </w:r>
    </w:p>
    <w:p w:rsidR="00372F17" w:rsidRDefault="00372F17" w:rsidP="00372F17"/>
    <w:p w:rsidR="00372F17" w:rsidRDefault="00372F17" w:rsidP="00372F17"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.readyState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0：初始化，XMLHttpRequest对象还没有完成初始化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1：载入，XMLHttpRequest对象开始发送请求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lastRenderedPageBreak/>
        <w:t>2：载入完成，XMLHttpRequest对象的请求发送完成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3：解析，XMLHttpRequest对象开始读取服务器的响应</w:t>
      </w:r>
    </w:p>
    <w:p w:rsidR="00372F17" w:rsidRPr="00C4600E" w:rsidRDefault="00372F17" w:rsidP="00372F17">
      <w:pPr>
        <w:widowControl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C4600E">
        <w:rPr>
          <w:rFonts w:ascii="宋体" w:hAnsi="宋体" w:cs="宋体"/>
          <w:color w:val="000000"/>
          <w:kern w:val="0"/>
          <w:sz w:val="24"/>
          <w:szCs w:val="24"/>
        </w:rPr>
        <w:t>4：完成，XMLHttpRequest对象读取服务器响应结束</w:t>
      </w:r>
    </w:p>
    <w:p w:rsidR="00375575" w:rsidRDefault="00375575" w:rsidP="00372F17">
      <w:pP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:rsidR="00372F17" w:rsidRDefault="00375575" w:rsidP="00372F17">
      <w:r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request</w:t>
      </w:r>
      <w:r w:rsidRPr="00A97AA3">
        <w:rPr>
          <w:rFonts w:ascii="Consolas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.status </w:t>
      </w:r>
    </w:p>
    <w:p w:rsidR="00375575" w:rsidRDefault="00375575" w:rsidP="00375575">
      <w:r>
        <w:rPr>
          <w:rFonts w:hint="eastAsia"/>
        </w:rPr>
        <w:t xml:space="preserve">1xx - </w:t>
      </w:r>
      <w:r>
        <w:rPr>
          <w:rFonts w:hint="eastAsia"/>
        </w:rPr>
        <w:t>信息提示</w:t>
      </w:r>
    </w:p>
    <w:p w:rsidR="00375575" w:rsidRDefault="00375575" w:rsidP="00375575">
      <w:r>
        <w:rPr>
          <w:rFonts w:hint="eastAsia"/>
        </w:rPr>
        <w:t xml:space="preserve">2xx - </w:t>
      </w:r>
      <w:r>
        <w:rPr>
          <w:rFonts w:hint="eastAsia"/>
        </w:rPr>
        <w:t>成功</w:t>
      </w:r>
    </w:p>
    <w:p w:rsidR="00375575" w:rsidRDefault="00375575" w:rsidP="00375575">
      <w:pPr>
        <w:rPr>
          <w:rFonts w:hint="eastAsia"/>
        </w:rPr>
      </w:pPr>
      <w:r>
        <w:rPr>
          <w:rFonts w:hint="eastAsia"/>
        </w:rPr>
        <w:t xml:space="preserve">　·</w:t>
      </w:r>
      <w:r>
        <w:rPr>
          <w:rFonts w:hint="eastAsia"/>
        </w:rPr>
        <w:t xml:space="preserve"> 200 - OK </w:t>
      </w:r>
      <w:r>
        <w:rPr>
          <w:rFonts w:hint="eastAsia"/>
        </w:rPr>
        <w:t>一切正常，对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请求的应答文档跟在后面。</w:t>
      </w:r>
      <w:r>
        <w:rPr>
          <w:rFonts w:hint="eastAsia"/>
        </w:rPr>
        <w:t xml:space="preserve"> </w:t>
      </w:r>
    </w:p>
    <w:p w:rsidR="00375575" w:rsidRDefault="00375575" w:rsidP="00375575">
      <w:pPr>
        <w:rPr>
          <w:rFonts w:hint="eastAsia"/>
        </w:rPr>
      </w:pPr>
      <w:r>
        <w:rPr>
          <w:rFonts w:hint="eastAsia"/>
        </w:rPr>
        <w:t xml:space="preserve">　·</w:t>
      </w:r>
      <w:r>
        <w:rPr>
          <w:rFonts w:hint="eastAsia"/>
        </w:rPr>
        <w:t xml:space="preserve"> 201 - Created </w:t>
      </w:r>
      <w:r>
        <w:rPr>
          <w:rFonts w:hint="eastAsia"/>
        </w:rPr>
        <w:t>服务器已经创建了文档，</w:t>
      </w:r>
      <w:r>
        <w:rPr>
          <w:rFonts w:hint="eastAsia"/>
        </w:rPr>
        <w:t>Location</w:t>
      </w:r>
      <w:r>
        <w:rPr>
          <w:rFonts w:hint="eastAsia"/>
        </w:rPr>
        <w:t>头给出了它的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75575" w:rsidRDefault="00375575" w:rsidP="00375575">
      <w:pPr>
        <w:rPr>
          <w:rFonts w:hint="eastAsia"/>
        </w:rPr>
      </w:pPr>
      <w:r>
        <w:rPr>
          <w:rFonts w:hint="eastAsia"/>
        </w:rPr>
        <w:t xml:space="preserve">　·</w:t>
      </w:r>
      <w:r>
        <w:rPr>
          <w:rFonts w:hint="eastAsia"/>
        </w:rPr>
        <w:t xml:space="preserve"> 202 - Accepted </w:t>
      </w:r>
      <w:r>
        <w:rPr>
          <w:rFonts w:hint="eastAsia"/>
        </w:rPr>
        <w:t>已经接受请求，但处理尚未完成。</w:t>
      </w:r>
      <w:r>
        <w:rPr>
          <w:rFonts w:hint="eastAsia"/>
        </w:rPr>
        <w:t xml:space="preserve"> </w:t>
      </w:r>
    </w:p>
    <w:p w:rsidR="00375575" w:rsidRDefault="00375575" w:rsidP="00375575">
      <w:pPr>
        <w:rPr>
          <w:rFonts w:hint="eastAsia"/>
        </w:rPr>
      </w:pPr>
      <w:r>
        <w:rPr>
          <w:rFonts w:hint="eastAsia"/>
        </w:rPr>
        <w:t xml:space="preserve">　·</w:t>
      </w:r>
      <w:r>
        <w:rPr>
          <w:rFonts w:hint="eastAsia"/>
        </w:rPr>
        <w:t xml:space="preserve"> 203 - Non-Authoritative Information </w:t>
      </w:r>
      <w:r>
        <w:rPr>
          <w:rFonts w:hint="eastAsia"/>
        </w:rPr>
        <w:t>文档已经正常地返回，但一些应答头可能不正确，因为使用的是文档的拷贝，非权威性信息（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</w:p>
    <w:p w:rsidR="00375575" w:rsidRDefault="00375575" w:rsidP="00375575">
      <w:pPr>
        <w:rPr>
          <w:rFonts w:hint="eastAsia"/>
        </w:rPr>
      </w:pPr>
      <w:r>
        <w:rPr>
          <w:rFonts w:hint="eastAsia"/>
        </w:rPr>
        <w:t xml:space="preserve">　·</w:t>
      </w:r>
      <w:r>
        <w:rPr>
          <w:rFonts w:hint="eastAsia"/>
        </w:rPr>
        <w:t xml:space="preserve"> 204 - No Content </w:t>
      </w:r>
      <w:r>
        <w:rPr>
          <w:rFonts w:hint="eastAsia"/>
        </w:rPr>
        <w:t>没有新文档，浏览器应该继续显示原来的文档。如果用户定期地刷新页面，而</w:t>
      </w:r>
      <w:r>
        <w:rPr>
          <w:rFonts w:hint="eastAsia"/>
        </w:rPr>
        <w:t>Servlet</w:t>
      </w:r>
      <w:r>
        <w:rPr>
          <w:rFonts w:hint="eastAsia"/>
        </w:rPr>
        <w:t>可以确定用户文档足够新，这个状态代码是很有用的。</w:t>
      </w:r>
    </w:p>
    <w:p w:rsidR="00375575" w:rsidRDefault="00375575" w:rsidP="00375575">
      <w:pPr>
        <w:rPr>
          <w:rFonts w:hint="eastAsia"/>
        </w:rPr>
      </w:pPr>
      <w:r>
        <w:rPr>
          <w:rFonts w:hint="eastAsia"/>
        </w:rPr>
        <w:t xml:space="preserve">　·</w:t>
      </w:r>
      <w:r>
        <w:rPr>
          <w:rFonts w:hint="eastAsia"/>
        </w:rPr>
        <w:t xml:space="preserve"> 205 - Reset Content </w:t>
      </w:r>
      <w:r>
        <w:rPr>
          <w:rFonts w:hint="eastAsia"/>
        </w:rPr>
        <w:t>没有新的内容，但浏览器应该重置它所显示的内容。用来强制浏览器清除表单输入内容（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  <w:r>
        <w:rPr>
          <w:rFonts w:hint="eastAsia"/>
        </w:rPr>
        <w:t xml:space="preserve"> </w:t>
      </w:r>
    </w:p>
    <w:p w:rsidR="00375575" w:rsidRDefault="00375575" w:rsidP="00375575">
      <w:r>
        <w:rPr>
          <w:rFonts w:hint="eastAsia"/>
        </w:rPr>
        <w:t xml:space="preserve">　·</w:t>
      </w:r>
      <w:r>
        <w:rPr>
          <w:rFonts w:hint="eastAsia"/>
        </w:rPr>
        <w:t xml:space="preserve"> 206 - Partial Content </w:t>
      </w:r>
      <w:r>
        <w:rPr>
          <w:rFonts w:hint="eastAsia"/>
        </w:rPr>
        <w:t>客户发送了一个带有</w:t>
      </w:r>
      <w:r>
        <w:rPr>
          <w:rFonts w:hint="eastAsia"/>
        </w:rPr>
        <w:t>Range</w:t>
      </w:r>
      <w:r>
        <w:rPr>
          <w:rFonts w:hint="eastAsia"/>
        </w:rPr>
        <w:t>头的</w:t>
      </w:r>
      <w:r>
        <w:rPr>
          <w:rFonts w:hint="eastAsia"/>
        </w:rPr>
        <w:t>GET</w:t>
      </w:r>
      <w:r>
        <w:rPr>
          <w:rFonts w:hint="eastAsia"/>
        </w:rPr>
        <w:t>请求，服务器完成了它（</w:t>
      </w:r>
      <w:r>
        <w:rPr>
          <w:rFonts w:hint="eastAsia"/>
        </w:rPr>
        <w:t>HTTP 1.1</w:t>
      </w:r>
      <w:r>
        <w:rPr>
          <w:rFonts w:hint="eastAsia"/>
        </w:rPr>
        <w:t>新）。</w:t>
      </w:r>
      <w:r>
        <w:rPr>
          <w:rFonts w:hint="eastAsia"/>
        </w:rPr>
        <w:t xml:space="preserve"> </w:t>
      </w:r>
      <w:bookmarkStart w:id="1" w:name="_GoBack"/>
      <w:bookmarkEnd w:id="1"/>
    </w:p>
    <w:p w:rsidR="00372F17" w:rsidRDefault="00375575" w:rsidP="00375575">
      <w:r>
        <w:rPr>
          <w:rFonts w:hint="eastAsia"/>
        </w:rPr>
        <w:t xml:space="preserve">3xx - </w:t>
      </w:r>
      <w:r>
        <w:rPr>
          <w:rFonts w:hint="eastAsia"/>
        </w:rPr>
        <w:t>重定向</w:t>
      </w:r>
    </w:p>
    <w:p w:rsidR="00375575" w:rsidRDefault="00375575" w:rsidP="00375575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4xx - </w:t>
      </w:r>
      <w:r>
        <w:rPr>
          <w:rFonts w:ascii="Arial" w:hAnsi="Arial" w:cs="Arial"/>
          <w:color w:val="4F4F4F"/>
          <w:shd w:val="clear" w:color="auto" w:fill="FFFFFF"/>
        </w:rPr>
        <w:t>客户端错误</w:t>
      </w:r>
    </w:p>
    <w:p w:rsidR="00372F17" w:rsidRDefault="00372F17" w:rsidP="00372F17">
      <w:pPr>
        <w:pStyle w:val="2"/>
      </w:pPr>
      <w:r w:rsidRPr="00B82A3B">
        <w:t>Fetch</w:t>
      </w:r>
      <w:r>
        <w:rPr>
          <w:rFonts w:hint="eastAsia"/>
        </w:rPr>
        <w:t>技术</w:t>
      </w:r>
    </w:p>
    <w:p w:rsidR="00372F17" w:rsidRPr="00B82A3B" w:rsidRDefault="00372F17" w:rsidP="00372F17">
      <w:r w:rsidRPr="00DC1ED0">
        <w:rPr>
          <w:rFonts w:hint="eastAsia"/>
        </w:rPr>
        <w:t>Fetch</w:t>
      </w:r>
      <w:r w:rsidRPr="00DC1ED0">
        <w:rPr>
          <w:rFonts w:hint="eastAsia"/>
        </w:rPr>
        <w:t>是</w:t>
      </w:r>
      <w:r w:rsidRPr="00DC1ED0">
        <w:rPr>
          <w:rFonts w:hint="eastAsia"/>
        </w:rPr>
        <w:t>XHR</w:t>
      </w:r>
      <w:r w:rsidRPr="00DC1ED0">
        <w:rPr>
          <w:rFonts w:hint="eastAsia"/>
        </w:rPr>
        <w:t>的一个替代</w:t>
      </w:r>
      <w:r>
        <w:rPr>
          <w:rFonts w:hint="eastAsia"/>
        </w:rPr>
        <w:t>技术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fetch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HTML1"/>
          <w:rFonts w:ascii="Consolas" w:hAnsi="Consolas" w:hint="eastAsia"/>
          <w:color w:val="333333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数据类型转换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响应数据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 w:hint="eastAsia"/>
          <w:color w:val="333333"/>
          <w:spacing w:val="-1"/>
          <w:bdr w:val="none" w:sz="0" w:space="0" w:color="auto" w:frame="1"/>
        </w:rPr>
        <w:t>使用响应数据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});</w:t>
      </w:r>
    </w:p>
    <w:p w:rsidR="00372F17" w:rsidRDefault="00372F17" w:rsidP="00372F17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});</w:t>
      </w:r>
    </w:p>
    <w:p w:rsidR="00372F17" w:rsidRDefault="00372F17" w:rsidP="00372F17">
      <w:pPr>
        <w:ind w:left="420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fetch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地址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响应函数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 xml:space="preserve">)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如果地址请求响应成功，则执行相应响应函数</w:t>
      </w:r>
    </w:p>
    <w:p w:rsidR="00372F17" w:rsidRDefault="00372F17" w:rsidP="00372F17">
      <w:pPr>
        <w:ind w:left="420"/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</w:pPr>
    </w:p>
    <w:p w:rsidR="00372F17" w:rsidRDefault="00372F17" w:rsidP="00372F17">
      <w:pPr>
        <w:ind w:left="420"/>
      </w:pP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响应对象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 w:hint="eastAsia"/>
          <w:color w:val="999999"/>
          <w:spacing w:val="-1"/>
          <w:bdr w:val="none" w:sz="0" w:space="0" w:color="auto" w:frame="1"/>
        </w:rPr>
        <w:t>数据类型转换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then</w:t>
      </w:r>
      <w:r>
        <w:rPr>
          <w:rStyle w:val="token"/>
          <w:rFonts w:ascii="Consolas" w:hAnsi="Consolas" w:hint="eastAsia"/>
          <w:color w:val="DD4A68"/>
          <w:spacing w:val="-1"/>
          <w:bdr w:val="none" w:sz="0" w:space="0" w:color="auto" w:frame="1"/>
        </w:rPr>
        <w:t>（）若数据类型转换成功，则执行相应响应函数</w:t>
      </w:r>
    </w:p>
    <w:p w:rsidR="00372F17" w:rsidRDefault="00372F17" w:rsidP="00372F17">
      <w:pPr>
        <w:ind w:left="420"/>
      </w:pPr>
    </w:p>
    <w:p w:rsidR="00372F17" w:rsidRDefault="00372F17" w:rsidP="00372F17">
      <w:pPr>
        <w:pStyle w:val="a5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测试失败案例：</w:t>
      </w:r>
    </w:p>
    <w:p w:rsidR="00372F17" w:rsidRDefault="00372F17" w:rsidP="00372F17">
      <w:pPr>
        <w:widowControl/>
        <w:numPr>
          <w:ilvl w:val="0"/>
          <w:numId w:val="2"/>
        </w:numPr>
        <w:shd w:val="clear" w:color="auto" w:fill="FFFFFF"/>
        <w:spacing w:after="90"/>
        <w:ind w:left="0"/>
        <w:jc w:val="left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地址错误</w:t>
      </w:r>
      <w:r>
        <w:rPr>
          <w:rFonts w:ascii="Arial" w:hAnsi="Arial" w:cs="Arial" w:hint="eastAsia"/>
          <w:color w:val="333333"/>
          <w:spacing w:val="-1"/>
        </w:rPr>
        <w:t>---</w:t>
      </w:r>
      <w:r>
        <w:rPr>
          <w:rFonts w:ascii="Arial" w:hAnsi="Arial" w:cs="Arial"/>
          <w:color w:val="333333"/>
          <w:spacing w:val="-1"/>
        </w:rPr>
        <w:t xml:space="preserve">http </w:t>
      </w:r>
      <w:r w:rsidRPr="00AA1320">
        <w:rPr>
          <w:rFonts w:ascii="Arial" w:hAnsi="Arial" w:cs="Arial"/>
          <w:color w:val="333333"/>
          <w:spacing w:val="-1"/>
        </w:rPr>
        <w:t>404 (Not Found)</w:t>
      </w:r>
    </w:p>
    <w:p w:rsidR="00372F17" w:rsidRPr="00702B08" w:rsidRDefault="00372F17" w:rsidP="00372F17">
      <w:pPr>
        <w:widowControl/>
        <w:numPr>
          <w:ilvl w:val="0"/>
          <w:numId w:val="2"/>
        </w:numPr>
        <w:shd w:val="clear" w:color="auto" w:fill="FFFFFF"/>
        <w:ind w:left="0"/>
        <w:jc w:val="left"/>
      </w:pPr>
      <w:r>
        <w:rPr>
          <w:rFonts w:ascii="Arial" w:hAnsi="Arial" w:cs="Arial" w:hint="eastAsia"/>
          <w:color w:val="333333"/>
          <w:spacing w:val="-1"/>
        </w:rPr>
        <w:t>数据类型错误</w:t>
      </w:r>
    </w:p>
    <w:p w:rsidR="00372F17" w:rsidRDefault="00372F17" w:rsidP="00372F17">
      <w:pPr>
        <w:widowControl/>
        <w:shd w:val="clear" w:color="auto" w:fill="FFFFFF"/>
        <w:jc w:val="left"/>
      </w:pPr>
      <w:r>
        <w:rPr>
          <w:rFonts w:hint="eastAsia"/>
        </w:rPr>
        <w:t>如：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4535EF">
        <w:rPr>
          <w:rFonts w:ascii="Consolas" w:hAnsi="Consolas" w:cs="宋体"/>
          <w:color w:val="DCDCAA"/>
          <w:kern w:val="0"/>
          <w:szCs w:val="21"/>
        </w:rPr>
        <w:t>fetch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url</w:t>
      </w:r>
      <w:r w:rsidRPr="004535EF">
        <w:rPr>
          <w:rFonts w:ascii="Consolas" w:hAnsi="Consolas" w:cs="宋体"/>
          <w:color w:val="D4D4D4"/>
          <w:kern w:val="0"/>
          <w:szCs w:val="21"/>
        </w:rPr>
        <w:t>).</w:t>
      </w:r>
      <w:r w:rsidRPr="004535EF">
        <w:rPr>
          <w:rFonts w:ascii="Consolas" w:hAnsi="Consolas" w:cs="宋体"/>
          <w:color w:val="DCDCAA"/>
          <w:kern w:val="0"/>
          <w:szCs w:val="21"/>
        </w:rPr>
        <w:t>then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569CD6"/>
          <w:kern w:val="0"/>
          <w:szCs w:val="21"/>
        </w:rPr>
        <w:t>function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r</w:t>
      </w:r>
      <w:r>
        <w:rPr>
          <w:rFonts w:ascii="Consolas" w:hAnsi="Consolas" w:cs="宋体"/>
          <w:color w:val="9CDCFE"/>
          <w:kern w:val="0"/>
          <w:szCs w:val="21"/>
        </w:rPr>
        <w:t>esponse</w:t>
      </w:r>
      <w:r w:rsidRPr="004535EF">
        <w:rPr>
          <w:rFonts w:ascii="Consolas" w:hAnsi="Consolas" w:cs="宋体"/>
          <w:color w:val="D4D4D4"/>
          <w:kern w:val="0"/>
          <w:szCs w:val="21"/>
        </w:rPr>
        <w:t>) {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</w:t>
      </w:r>
      <w:r w:rsidRPr="004535EF">
        <w:rPr>
          <w:rFonts w:ascii="Consolas" w:hAnsi="Consolas" w:cs="宋体"/>
          <w:color w:val="9CDCFE"/>
          <w:kern w:val="0"/>
          <w:szCs w:val="21"/>
        </w:rPr>
        <w:t>r</w:t>
      </w:r>
      <w:r>
        <w:rPr>
          <w:rFonts w:ascii="Consolas" w:hAnsi="Consolas" w:cs="宋体"/>
          <w:color w:val="9CDCFE"/>
          <w:kern w:val="0"/>
          <w:szCs w:val="21"/>
        </w:rPr>
        <w:t>esponse</w:t>
      </w:r>
      <w:r w:rsidRPr="004535EF">
        <w:rPr>
          <w:rFonts w:ascii="Consolas" w:hAnsi="Consolas" w:cs="宋体"/>
          <w:color w:val="D4D4D4"/>
          <w:kern w:val="0"/>
          <w:szCs w:val="21"/>
        </w:rPr>
        <w:t>.</w:t>
      </w:r>
      <w:r w:rsidRPr="004535EF">
        <w:rPr>
          <w:rFonts w:ascii="Consolas" w:hAnsi="Consolas" w:cs="宋体"/>
          <w:color w:val="DCDCAA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().</w:t>
      </w:r>
      <w:r w:rsidRPr="004535EF">
        <w:rPr>
          <w:rFonts w:ascii="Consolas" w:hAnsi="Consolas" w:cs="宋体"/>
          <w:color w:val="DCDCAA"/>
          <w:kern w:val="0"/>
          <w:szCs w:val="21"/>
        </w:rPr>
        <w:t>then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569CD6"/>
          <w:kern w:val="0"/>
          <w:szCs w:val="21"/>
        </w:rPr>
        <w:t>function</w:t>
      </w:r>
      <w:r w:rsidRPr="004535EF">
        <w:rPr>
          <w:rFonts w:ascii="Consolas" w:hAnsi="Consolas" w:cs="宋体"/>
          <w:color w:val="D4D4D4"/>
          <w:kern w:val="0"/>
          <w:szCs w:val="21"/>
        </w:rPr>
        <w:t>(</w:t>
      </w:r>
      <w:r w:rsidRPr="004535EF">
        <w:rPr>
          <w:rFonts w:ascii="Consolas" w:hAnsi="Consolas" w:cs="宋体"/>
          <w:color w:val="9CDCFE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) {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  </w:t>
      </w:r>
      <w:r w:rsidRPr="004535EF">
        <w:rPr>
          <w:rFonts w:ascii="Consolas" w:hAnsi="Consolas" w:cs="宋体"/>
          <w:color w:val="9CDCFE"/>
          <w:kern w:val="0"/>
          <w:szCs w:val="21"/>
        </w:rPr>
        <w:t>poemDisplay</w:t>
      </w:r>
      <w:r w:rsidRPr="004535EF">
        <w:rPr>
          <w:rFonts w:ascii="Consolas" w:hAnsi="Consolas" w:cs="宋体"/>
          <w:color w:val="D4D4D4"/>
          <w:kern w:val="0"/>
          <w:szCs w:val="21"/>
        </w:rPr>
        <w:t>.</w:t>
      </w:r>
      <w:r w:rsidRPr="004535EF">
        <w:rPr>
          <w:rFonts w:ascii="Consolas" w:hAnsi="Consolas" w:cs="宋体"/>
          <w:color w:val="9CDCFE"/>
          <w:kern w:val="0"/>
          <w:szCs w:val="21"/>
        </w:rPr>
        <w:t>textContent</w:t>
      </w:r>
      <w:r w:rsidRPr="004535EF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4535EF">
        <w:rPr>
          <w:rFonts w:ascii="Consolas" w:hAnsi="Consolas" w:cs="宋体"/>
          <w:color w:val="9CDCFE"/>
          <w:kern w:val="0"/>
          <w:szCs w:val="21"/>
        </w:rPr>
        <w:t>text</w:t>
      </w:r>
      <w:r w:rsidRPr="004535EF">
        <w:rPr>
          <w:rFonts w:ascii="Consolas" w:hAnsi="Consolas" w:cs="宋体"/>
          <w:color w:val="D4D4D4"/>
          <w:kern w:val="0"/>
          <w:szCs w:val="21"/>
        </w:rPr>
        <w:t>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    });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  });</w:t>
      </w:r>
    </w:p>
    <w:p w:rsidR="00372F17" w:rsidRPr="004535EF" w:rsidRDefault="00372F17" w:rsidP="00372F1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5EF">
        <w:rPr>
          <w:rFonts w:ascii="Consolas" w:hAnsi="Consolas" w:cs="宋体"/>
          <w:color w:val="D4D4D4"/>
          <w:kern w:val="0"/>
          <w:szCs w:val="21"/>
        </w:rPr>
        <w:t xml:space="preserve">      };</w:t>
      </w:r>
    </w:p>
    <w:p w:rsidR="00372F17" w:rsidRDefault="00372F17" w:rsidP="00372F17">
      <w:pPr>
        <w:ind w:left="420"/>
      </w:pPr>
    </w:p>
    <w:p w:rsidR="00372F17" w:rsidRDefault="00372F17" w:rsidP="00372F17">
      <w:pPr>
        <w:ind w:left="42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535EF">
        <w:t>fetch-basic.html</w:t>
      </w:r>
    </w:p>
    <w:p w:rsidR="00372F17" w:rsidRPr="001512C7" w:rsidRDefault="00372F17" w:rsidP="00372F17">
      <w:pPr>
        <w:ind w:left="420"/>
      </w:pPr>
    </w:p>
    <w:p w:rsidR="00372F17" w:rsidRDefault="00372F17" w:rsidP="00372F17">
      <w:pPr>
        <w:pStyle w:val="2"/>
      </w:pPr>
      <w:r>
        <w:rPr>
          <w:rFonts w:hint="eastAsia"/>
        </w:rPr>
        <w:t>进阶</w:t>
      </w:r>
    </w:p>
    <w:p w:rsidR="00372F17" w:rsidRDefault="00372F17" w:rsidP="00372F17">
      <w:r>
        <w:rPr>
          <w:rFonts w:hint="eastAsia"/>
        </w:rPr>
        <w:t>罐头小店</w:t>
      </w:r>
    </w:p>
    <w:bookmarkEnd w:id="0"/>
    <w:p w:rsidR="00372F17" w:rsidRPr="00D4353D" w:rsidRDefault="00372F17" w:rsidP="00372F17"/>
    <w:p w:rsidR="00201C9B" w:rsidRPr="00372F17" w:rsidRDefault="00201C9B" w:rsidP="00372F17"/>
    <w:sectPr w:rsidR="00201C9B" w:rsidRPr="0037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9A6" w:rsidRDefault="007C29A6" w:rsidP="00372F17">
      <w:r>
        <w:separator/>
      </w:r>
    </w:p>
  </w:endnote>
  <w:endnote w:type="continuationSeparator" w:id="0">
    <w:p w:rsidR="007C29A6" w:rsidRDefault="007C29A6" w:rsidP="0037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9A6" w:rsidRDefault="007C29A6" w:rsidP="00372F17">
      <w:r>
        <w:separator/>
      </w:r>
    </w:p>
  </w:footnote>
  <w:footnote w:type="continuationSeparator" w:id="0">
    <w:p w:rsidR="007C29A6" w:rsidRDefault="007C29A6" w:rsidP="0037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31E"/>
    <w:multiLevelType w:val="multilevel"/>
    <w:tmpl w:val="EBB8921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AB5593"/>
    <w:multiLevelType w:val="hybridMultilevel"/>
    <w:tmpl w:val="F9DE6E66"/>
    <w:lvl w:ilvl="0" w:tplc="61A8CC0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347EF5"/>
    <w:multiLevelType w:val="multilevel"/>
    <w:tmpl w:val="8FE0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84"/>
    <w:rsid w:val="00103478"/>
    <w:rsid w:val="001A6F84"/>
    <w:rsid w:val="00201C9B"/>
    <w:rsid w:val="00372F17"/>
    <w:rsid w:val="00375575"/>
    <w:rsid w:val="007C29A6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2A490"/>
  <w15:chartTrackingRefBased/>
  <w15:docId w15:val="{DCB9E235-ADE5-4565-B03B-E3C9B0D3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F8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A6F8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F8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6F8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A6F8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F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F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F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F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F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F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6F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6F8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A6F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6F8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A6F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A6F8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A6F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A6F84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1A6F84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A6F84"/>
    <w:rPr>
      <w:i/>
      <w:iCs/>
    </w:rPr>
  </w:style>
  <w:style w:type="paragraph" w:styleId="a5">
    <w:name w:val="Normal (Web)"/>
    <w:basedOn w:val="a"/>
    <w:uiPriority w:val="99"/>
    <w:unhideWhenUsed/>
    <w:rsid w:val="001A6F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A6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6F84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A6F84"/>
  </w:style>
  <w:style w:type="character" w:styleId="HTML1">
    <w:name w:val="HTML Code"/>
    <w:basedOn w:val="a0"/>
    <w:uiPriority w:val="99"/>
    <w:semiHidden/>
    <w:unhideWhenUsed/>
    <w:rsid w:val="001A6F84"/>
    <w:rPr>
      <w:rFonts w:ascii="宋体" w:eastAsia="宋体" w:hAnsi="宋体" w:cs="宋体"/>
      <w:sz w:val="24"/>
      <w:szCs w:val="24"/>
    </w:rPr>
  </w:style>
  <w:style w:type="character" w:customStyle="1" w:styleId="highlight-span">
    <w:name w:val="highlight-span"/>
    <w:basedOn w:val="a0"/>
    <w:rsid w:val="001A6F84"/>
  </w:style>
  <w:style w:type="paragraph" w:styleId="a6">
    <w:name w:val="header"/>
    <w:basedOn w:val="a"/>
    <w:link w:val="a7"/>
    <w:uiPriority w:val="99"/>
    <w:unhideWhenUsed/>
    <w:rsid w:val="00372F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2F1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2F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2F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Common_questions/What_is_a_web_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zh-CN/docs/Learn/JavaScript/Client-side_web_APIs/Fetching_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Jenny Qin</cp:lastModifiedBy>
  <cp:revision>3</cp:revision>
  <dcterms:created xsi:type="dcterms:W3CDTF">2018-11-11T19:23:00Z</dcterms:created>
  <dcterms:modified xsi:type="dcterms:W3CDTF">2018-12-04T05:31:00Z</dcterms:modified>
</cp:coreProperties>
</file>