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D5E" w:rsidRDefault="00A85D5E" w:rsidP="007206F6">
      <w:pPr>
        <w:pStyle w:val="Title"/>
      </w:pPr>
      <w:r>
        <w:t>MobiMesh Tutorial</w:t>
      </w:r>
    </w:p>
    <w:sdt>
      <w:sdtPr>
        <w:rPr>
          <w:rFonts w:asciiTheme="minorHAnsi" w:eastAsiaTheme="minorEastAsia" w:hAnsiTheme="minorHAnsi" w:cstheme="minorBidi"/>
          <w:b w:val="0"/>
          <w:bCs w:val="0"/>
          <w:color w:val="auto"/>
          <w:sz w:val="24"/>
          <w:szCs w:val="24"/>
        </w:rPr>
        <w:id w:val="370036955"/>
        <w:docPartObj>
          <w:docPartGallery w:val="Table of Contents"/>
          <w:docPartUnique/>
        </w:docPartObj>
      </w:sdtPr>
      <w:sdtEndPr>
        <w:rPr>
          <w:noProof/>
        </w:rPr>
      </w:sdtEndPr>
      <w:sdtContent>
        <w:p w:rsidR="007206F6" w:rsidRDefault="007206F6">
          <w:pPr>
            <w:pStyle w:val="TOCHeading"/>
          </w:pPr>
          <w:r>
            <w:t>Table of Contents</w:t>
          </w:r>
        </w:p>
        <w:p w:rsidR="00B33293" w:rsidRDefault="00862C23">
          <w:pPr>
            <w:pStyle w:val="TOC1"/>
            <w:tabs>
              <w:tab w:val="right" w:pos="8290"/>
            </w:tabs>
            <w:rPr>
              <w:b w:val="0"/>
              <w:caps w:val="0"/>
              <w:noProof/>
              <w:u w:val="none"/>
            </w:rPr>
          </w:pPr>
          <w:r w:rsidRPr="00862C23">
            <w:rPr>
              <w:b w:val="0"/>
            </w:rPr>
            <w:fldChar w:fldCharType="begin"/>
          </w:r>
          <w:r w:rsidR="007206F6">
            <w:instrText xml:space="preserve"> TOC \o "1-3" \h \z \u </w:instrText>
          </w:r>
          <w:r w:rsidRPr="00862C23">
            <w:rPr>
              <w:b w:val="0"/>
            </w:rPr>
            <w:fldChar w:fldCharType="separate"/>
          </w:r>
          <w:hyperlink w:anchor="_Toc297204406" w:history="1">
            <w:r w:rsidR="00B33293" w:rsidRPr="00E4397A">
              <w:rPr>
                <w:rStyle w:val="Hyperlink"/>
                <w:noProof/>
              </w:rPr>
              <w:t>Introduction</w:t>
            </w:r>
            <w:r w:rsidR="00B33293">
              <w:rPr>
                <w:noProof/>
                <w:webHidden/>
              </w:rPr>
              <w:tab/>
            </w:r>
            <w:r w:rsidR="00B33293">
              <w:rPr>
                <w:noProof/>
                <w:webHidden/>
              </w:rPr>
              <w:fldChar w:fldCharType="begin"/>
            </w:r>
            <w:r w:rsidR="00B33293">
              <w:rPr>
                <w:noProof/>
                <w:webHidden/>
              </w:rPr>
              <w:instrText xml:space="preserve"> PAGEREF _Toc297204406 \h </w:instrText>
            </w:r>
            <w:r w:rsidR="00B33293">
              <w:rPr>
                <w:noProof/>
                <w:webHidden/>
              </w:rPr>
            </w:r>
            <w:r w:rsidR="00B33293">
              <w:rPr>
                <w:noProof/>
                <w:webHidden/>
              </w:rPr>
              <w:fldChar w:fldCharType="separate"/>
            </w:r>
            <w:r w:rsidR="00B33293">
              <w:rPr>
                <w:noProof/>
                <w:webHidden/>
              </w:rPr>
              <w:t>1</w:t>
            </w:r>
            <w:r w:rsidR="00B33293">
              <w:rPr>
                <w:noProof/>
                <w:webHidden/>
              </w:rPr>
              <w:fldChar w:fldCharType="end"/>
            </w:r>
          </w:hyperlink>
        </w:p>
        <w:p w:rsidR="00B33293" w:rsidRDefault="00B33293">
          <w:pPr>
            <w:pStyle w:val="TOC1"/>
            <w:tabs>
              <w:tab w:val="right" w:pos="8290"/>
            </w:tabs>
            <w:rPr>
              <w:b w:val="0"/>
              <w:caps w:val="0"/>
              <w:noProof/>
              <w:u w:val="none"/>
            </w:rPr>
          </w:pPr>
          <w:hyperlink w:anchor="_Toc297204407" w:history="1">
            <w:r w:rsidRPr="00E4397A">
              <w:rPr>
                <w:rStyle w:val="Hyperlink"/>
                <w:noProof/>
              </w:rPr>
              <w:t>MobiMesh xCode Project Organization</w:t>
            </w:r>
            <w:r>
              <w:rPr>
                <w:noProof/>
                <w:webHidden/>
              </w:rPr>
              <w:tab/>
            </w:r>
            <w:r>
              <w:rPr>
                <w:noProof/>
                <w:webHidden/>
              </w:rPr>
              <w:fldChar w:fldCharType="begin"/>
            </w:r>
            <w:r>
              <w:rPr>
                <w:noProof/>
                <w:webHidden/>
              </w:rPr>
              <w:instrText xml:space="preserve"> PAGEREF _Toc297204407 \h </w:instrText>
            </w:r>
            <w:r>
              <w:rPr>
                <w:noProof/>
                <w:webHidden/>
              </w:rPr>
            </w:r>
            <w:r>
              <w:rPr>
                <w:noProof/>
                <w:webHidden/>
              </w:rPr>
              <w:fldChar w:fldCharType="separate"/>
            </w:r>
            <w:r>
              <w:rPr>
                <w:noProof/>
                <w:webHidden/>
              </w:rPr>
              <w:t>1</w:t>
            </w:r>
            <w:r>
              <w:rPr>
                <w:noProof/>
                <w:webHidden/>
              </w:rPr>
              <w:fldChar w:fldCharType="end"/>
            </w:r>
          </w:hyperlink>
        </w:p>
        <w:p w:rsidR="00B33293" w:rsidRDefault="00B33293">
          <w:pPr>
            <w:pStyle w:val="TOC1"/>
            <w:tabs>
              <w:tab w:val="right" w:pos="8290"/>
            </w:tabs>
            <w:rPr>
              <w:b w:val="0"/>
              <w:caps w:val="0"/>
              <w:noProof/>
              <w:u w:val="none"/>
            </w:rPr>
          </w:pPr>
          <w:hyperlink w:anchor="_Toc297204408" w:history="1">
            <w:r w:rsidRPr="00E4397A">
              <w:rPr>
                <w:rStyle w:val="Hyperlink"/>
                <w:noProof/>
              </w:rPr>
              <w:t>TVPMRenderer Walkthrough</w:t>
            </w:r>
            <w:r>
              <w:rPr>
                <w:noProof/>
                <w:webHidden/>
              </w:rPr>
              <w:tab/>
            </w:r>
            <w:r>
              <w:rPr>
                <w:noProof/>
                <w:webHidden/>
              </w:rPr>
              <w:fldChar w:fldCharType="begin"/>
            </w:r>
            <w:r>
              <w:rPr>
                <w:noProof/>
                <w:webHidden/>
              </w:rPr>
              <w:instrText xml:space="preserve"> PAGEREF _Toc297204408 \h </w:instrText>
            </w:r>
            <w:r>
              <w:rPr>
                <w:noProof/>
                <w:webHidden/>
              </w:rPr>
            </w:r>
            <w:r>
              <w:rPr>
                <w:noProof/>
                <w:webHidden/>
              </w:rPr>
              <w:fldChar w:fldCharType="separate"/>
            </w:r>
            <w:r>
              <w:rPr>
                <w:noProof/>
                <w:webHidden/>
              </w:rPr>
              <w:t>2</w:t>
            </w:r>
            <w:r>
              <w:rPr>
                <w:noProof/>
                <w:webHidden/>
              </w:rPr>
              <w:fldChar w:fldCharType="end"/>
            </w:r>
          </w:hyperlink>
        </w:p>
        <w:p w:rsidR="00B33293" w:rsidRDefault="00B33293">
          <w:pPr>
            <w:pStyle w:val="TOC2"/>
            <w:tabs>
              <w:tab w:val="right" w:pos="8290"/>
            </w:tabs>
            <w:rPr>
              <w:b w:val="0"/>
              <w:smallCaps w:val="0"/>
              <w:noProof/>
            </w:rPr>
          </w:pPr>
          <w:hyperlink w:anchor="_Toc297204409" w:history="1">
            <w:r w:rsidRPr="00E4397A">
              <w:rPr>
                <w:rStyle w:val="Hyperlink"/>
                <w:noProof/>
              </w:rPr>
              <w:t>Creating an OpenGL ES Application</w:t>
            </w:r>
            <w:r>
              <w:rPr>
                <w:noProof/>
                <w:webHidden/>
              </w:rPr>
              <w:tab/>
            </w:r>
            <w:r>
              <w:rPr>
                <w:noProof/>
                <w:webHidden/>
              </w:rPr>
              <w:fldChar w:fldCharType="begin"/>
            </w:r>
            <w:r>
              <w:rPr>
                <w:noProof/>
                <w:webHidden/>
              </w:rPr>
              <w:instrText xml:space="preserve"> PAGEREF _Toc297204409 \h </w:instrText>
            </w:r>
            <w:r>
              <w:rPr>
                <w:noProof/>
                <w:webHidden/>
              </w:rPr>
            </w:r>
            <w:r>
              <w:rPr>
                <w:noProof/>
                <w:webHidden/>
              </w:rPr>
              <w:fldChar w:fldCharType="separate"/>
            </w:r>
            <w:r>
              <w:rPr>
                <w:noProof/>
                <w:webHidden/>
              </w:rPr>
              <w:t>2</w:t>
            </w:r>
            <w:r>
              <w:rPr>
                <w:noProof/>
                <w:webHidden/>
              </w:rPr>
              <w:fldChar w:fldCharType="end"/>
            </w:r>
          </w:hyperlink>
        </w:p>
        <w:p w:rsidR="00B33293" w:rsidRDefault="00B33293">
          <w:pPr>
            <w:pStyle w:val="TOC2"/>
            <w:tabs>
              <w:tab w:val="right" w:pos="8290"/>
            </w:tabs>
            <w:rPr>
              <w:b w:val="0"/>
              <w:smallCaps w:val="0"/>
              <w:noProof/>
            </w:rPr>
          </w:pPr>
          <w:hyperlink w:anchor="_Toc297204410" w:history="1">
            <w:r w:rsidRPr="00E4397A">
              <w:rPr>
                <w:rStyle w:val="Hyperlink"/>
                <w:noProof/>
              </w:rPr>
              <w:t>Setting up Depth Buffer</w:t>
            </w:r>
            <w:r>
              <w:rPr>
                <w:noProof/>
                <w:webHidden/>
              </w:rPr>
              <w:tab/>
            </w:r>
            <w:r>
              <w:rPr>
                <w:noProof/>
                <w:webHidden/>
              </w:rPr>
              <w:fldChar w:fldCharType="begin"/>
            </w:r>
            <w:r>
              <w:rPr>
                <w:noProof/>
                <w:webHidden/>
              </w:rPr>
              <w:instrText xml:space="preserve"> PAGEREF _Toc297204410 \h </w:instrText>
            </w:r>
            <w:r>
              <w:rPr>
                <w:noProof/>
                <w:webHidden/>
              </w:rPr>
            </w:r>
            <w:r>
              <w:rPr>
                <w:noProof/>
                <w:webHidden/>
              </w:rPr>
              <w:fldChar w:fldCharType="separate"/>
            </w:r>
            <w:r>
              <w:rPr>
                <w:noProof/>
                <w:webHidden/>
              </w:rPr>
              <w:t>3</w:t>
            </w:r>
            <w:r>
              <w:rPr>
                <w:noProof/>
                <w:webHidden/>
              </w:rPr>
              <w:fldChar w:fldCharType="end"/>
            </w:r>
          </w:hyperlink>
        </w:p>
        <w:p w:rsidR="00B33293" w:rsidRDefault="00B33293">
          <w:pPr>
            <w:pStyle w:val="TOC2"/>
            <w:tabs>
              <w:tab w:val="right" w:pos="8290"/>
            </w:tabs>
            <w:rPr>
              <w:b w:val="0"/>
              <w:smallCaps w:val="0"/>
              <w:noProof/>
            </w:rPr>
          </w:pPr>
          <w:hyperlink w:anchor="_Toc297204411" w:history="1">
            <w:r w:rsidRPr="00E4397A">
              <w:rPr>
                <w:rStyle w:val="Hyperlink"/>
                <w:noProof/>
              </w:rPr>
              <w:t>Accessing Framebuffer Dimensions</w:t>
            </w:r>
            <w:r>
              <w:rPr>
                <w:noProof/>
                <w:webHidden/>
              </w:rPr>
              <w:tab/>
            </w:r>
            <w:r>
              <w:rPr>
                <w:noProof/>
                <w:webHidden/>
              </w:rPr>
              <w:fldChar w:fldCharType="begin"/>
            </w:r>
            <w:r>
              <w:rPr>
                <w:noProof/>
                <w:webHidden/>
              </w:rPr>
              <w:instrText xml:space="preserve"> PAGEREF _Toc297204411 \h </w:instrText>
            </w:r>
            <w:r>
              <w:rPr>
                <w:noProof/>
                <w:webHidden/>
              </w:rPr>
            </w:r>
            <w:r>
              <w:rPr>
                <w:noProof/>
                <w:webHidden/>
              </w:rPr>
              <w:fldChar w:fldCharType="separate"/>
            </w:r>
            <w:r>
              <w:rPr>
                <w:noProof/>
                <w:webHidden/>
              </w:rPr>
              <w:t>4</w:t>
            </w:r>
            <w:r>
              <w:rPr>
                <w:noProof/>
                <w:webHidden/>
              </w:rPr>
              <w:fldChar w:fldCharType="end"/>
            </w:r>
          </w:hyperlink>
        </w:p>
        <w:p w:rsidR="00B33293" w:rsidRDefault="00B33293">
          <w:pPr>
            <w:pStyle w:val="TOC2"/>
            <w:tabs>
              <w:tab w:val="right" w:pos="8290"/>
            </w:tabs>
            <w:rPr>
              <w:b w:val="0"/>
              <w:smallCaps w:val="0"/>
              <w:noProof/>
            </w:rPr>
          </w:pPr>
          <w:hyperlink w:anchor="_Toc297204412" w:history="1">
            <w:r w:rsidRPr="00E4397A">
              <w:rPr>
                <w:rStyle w:val="Hyperlink"/>
                <w:noProof/>
              </w:rPr>
              <w:t xml:space="preserve">Truly View-dependent Progressive Mesh </w:t>
            </w:r>
            <w:r w:rsidRPr="00E4397A">
              <w:rPr>
                <w:rStyle w:val="Hyperlink"/>
                <w:i/>
                <w:noProof/>
              </w:rPr>
              <w:t xml:space="preserve">(.tvpm) </w:t>
            </w:r>
            <w:r w:rsidRPr="00E4397A">
              <w:rPr>
                <w:rStyle w:val="Hyperlink"/>
                <w:noProof/>
              </w:rPr>
              <w:t>Rendering</w:t>
            </w:r>
            <w:r>
              <w:rPr>
                <w:noProof/>
                <w:webHidden/>
              </w:rPr>
              <w:tab/>
            </w:r>
            <w:r>
              <w:rPr>
                <w:noProof/>
                <w:webHidden/>
              </w:rPr>
              <w:fldChar w:fldCharType="begin"/>
            </w:r>
            <w:r>
              <w:rPr>
                <w:noProof/>
                <w:webHidden/>
              </w:rPr>
              <w:instrText xml:space="preserve"> PAGEREF _Toc297204412 \h </w:instrText>
            </w:r>
            <w:r>
              <w:rPr>
                <w:noProof/>
                <w:webHidden/>
              </w:rPr>
            </w:r>
            <w:r>
              <w:rPr>
                <w:noProof/>
                <w:webHidden/>
              </w:rPr>
              <w:fldChar w:fldCharType="separate"/>
            </w:r>
            <w:r>
              <w:rPr>
                <w:noProof/>
                <w:webHidden/>
              </w:rPr>
              <w:t>4</w:t>
            </w:r>
            <w:r>
              <w:rPr>
                <w:noProof/>
                <w:webHidden/>
              </w:rPr>
              <w:fldChar w:fldCharType="end"/>
            </w:r>
          </w:hyperlink>
        </w:p>
        <w:p w:rsidR="00B33293" w:rsidRDefault="00B33293">
          <w:pPr>
            <w:pStyle w:val="TOC2"/>
            <w:tabs>
              <w:tab w:val="right" w:pos="8290"/>
            </w:tabs>
            <w:rPr>
              <w:b w:val="0"/>
              <w:smallCaps w:val="0"/>
              <w:noProof/>
            </w:rPr>
          </w:pPr>
          <w:hyperlink w:anchor="_Toc297204413" w:history="1">
            <w:r w:rsidRPr="00E4397A">
              <w:rPr>
                <w:rStyle w:val="Hyperlink"/>
                <w:noProof/>
              </w:rPr>
              <w:t>Releasing Objects</w:t>
            </w:r>
            <w:r>
              <w:rPr>
                <w:noProof/>
                <w:webHidden/>
              </w:rPr>
              <w:tab/>
            </w:r>
            <w:r>
              <w:rPr>
                <w:noProof/>
                <w:webHidden/>
              </w:rPr>
              <w:fldChar w:fldCharType="begin"/>
            </w:r>
            <w:r>
              <w:rPr>
                <w:noProof/>
                <w:webHidden/>
              </w:rPr>
              <w:instrText xml:space="preserve"> PAGEREF _Toc297204413 \h </w:instrText>
            </w:r>
            <w:r>
              <w:rPr>
                <w:noProof/>
                <w:webHidden/>
              </w:rPr>
            </w:r>
            <w:r>
              <w:rPr>
                <w:noProof/>
                <w:webHidden/>
              </w:rPr>
              <w:fldChar w:fldCharType="separate"/>
            </w:r>
            <w:r>
              <w:rPr>
                <w:noProof/>
                <w:webHidden/>
              </w:rPr>
              <w:t>7</w:t>
            </w:r>
            <w:r>
              <w:rPr>
                <w:noProof/>
                <w:webHidden/>
              </w:rPr>
              <w:fldChar w:fldCharType="end"/>
            </w:r>
          </w:hyperlink>
        </w:p>
        <w:p w:rsidR="00B33293" w:rsidRDefault="00B33293">
          <w:pPr>
            <w:pStyle w:val="TOC2"/>
            <w:tabs>
              <w:tab w:val="right" w:pos="8290"/>
            </w:tabs>
            <w:rPr>
              <w:b w:val="0"/>
              <w:smallCaps w:val="0"/>
              <w:noProof/>
            </w:rPr>
          </w:pPr>
          <w:hyperlink w:anchor="_Toc297204414" w:history="1">
            <w:r w:rsidRPr="00E4397A">
              <w:rPr>
                <w:rStyle w:val="Hyperlink"/>
                <w:noProof/>
              </w:rPr>
              <w:t>Rendering the Mesh</w:t>
            </w:r>
            <w:r>
              <w:rPr>
                <w:noProof/>
                <w:webHidden/>
              </w:rPr>
              <w:tab/>
            </w:r>
            <w:r>
              <w:rPr>
                <w:noProof/>
                <w:webHidden/>
              </w:rPr>
              <w:fldChar w:fldCharType="begin"/>
            </w:r>
            <w:r>
              <w:rPr>
                <w:noProof/>
                <w:webHidden/>
              </w:rPr>
              <w:instrText xml:space="preserve"> PAGEREF _Toc297204414 \h </w:instrText>
            </w:r>
            <w:r>
              <w:rPr>
                <w:noProof/>
                <w:webHidden/>
              </w:rPr>
            </w:r>
            <w:r>
              <w:rPr>
                <w:noProof/>
                <w:webHidden/>
              </w:rPr>
              <w:fldChar w:fldCharType="separate"/>
            </w:r>
            <w:r>
              <w:rPr>
                <w:noProof/>
                <w:webHidden/>
              </w:rPr>
              <w:t>8</w:t>
            </w:r>
            <w:r>
              <w:rPr>
                <w:noProof/>
                <w:webHidden/>
              </w:rPr>
              <w:fldChar w:fldCharType="end"/>
            </w:r>
          </w:hyperlink>
        </w:p>
        <w:p w:rsidR="00B33293" w:rsidRDefault="00B33293">
          <w:pPr>
            <w:pStyle w:val="TOC2"/>
            <w:tabs>
              <w:tab w:val="right" w:pos="8290"/>
            </w:tabs>
            <w:rPr>
              <w:b w:val="0"/>
              <w:smallCaps w:val="0"/>
              <w:noProof/>
            </w:rPr>
          </w:pPr>
          <w:hyperlink w:anchor="_Toc297204415" w:history="1">
            <w:r w:rsidRPr="00E4397A">
              <w:rPr>
                <w:rStyle w:val="Hyperlink"/>
                <w:noProof/>
              </w:rPr>
              <w:t>Running the Application</w:t>
            </w:r>
            <w:r>
              <w:rPr>
                <w:noProof/>
                <w:webHidden/>
              </w:rPr>
              <w:tab/>
            </w:r>
            <w:r>
              <w:rPr>
                <w:noProof/>
                <w:webHidden/>
              </w:rPr>
              <w:fldChar w:fldCharType="begin"/>
            </w:r>
            <w:r>
              <w:rPr>
                <w:noProof/>
                <w:webHidden/>
              </w:rPr>
              <w:instrText xml:space="preserve"> PAGEREF _Toc297204415 \h </w:instrText>
            </w:r>
            <w:r>
              <w:rPr>
                <w:noProof/>
                <w:webHidden/>
              </w:rPr>
            </w:r>
            <w:r>
              <w:rPr>
                <w:noProof/>
                <w:webHidden/>
              </w:rPr>
              <w:fldChar w:fldCharType="separate"/>
            </w:r>
            <w:r>
              <w:rPr>
                <w:noProof/>
                <w:webHidden/>
              </w:rPr>
              <w:t>8</w:t>
            </w:r>
            <w:r>
              <w:rPr>
                <w:noProof/>
                <w:webHidden/>
              </w:rPr>
              <w:fldChar w:fldCharType="end"/>
            </w:r>
          </w:hyperlink>
        </w:p>
        <w:p w:rsidR="00B33293" w:rsidRDefault="00B33293">
          <w:pPr>
            <w:pStyle w:val="TOC1"/>
            <w:tabs>
              <w:tab w:val="right" w:pos="8290"/>
            </w:tabs>
            <w:rPr>
              <w:b w:val="0"/>
              <w:caps w:val="0"/>
              <w:noProof/>
              <w:u w:val="none"/>
            </w:rPr>
          </w:pPr>
          <w:hyperlink w:anchor="_Toc297204416" w:history="1">
            <w:r w:rsidRPr="00E4397A">
              <w:rPr>
                <w:rStyle w:val="Hyperlink"/>
                <w:noProof/>
              </w:rPr>
              <w:t>Extra Notes and Conclusion</w:t>
            </w:r>
            <w:r>
              <w:rPr>
                <w:noProof/>
                <w:webHidden/>
              </w:rPr>
              <w:tab/>
            </w:r>
            <w:r>
              <w:rPr>
                <w:noProof/>
                <w:webHidden/>
              </w:rPr>
              <w:fldChar w:fldCharType="begin"/>
            </w:r>
            <w:r>
              <w:rPr>
                <w:noProof/>
                <w:webHidden/>
              </w:rPr>
              <w:instrText xml:space="preserve"> PAGEREF _Toc297204416 \h </w:instrText>
            </w:r>
            <w:r>
              <w:rPr>
                <w:noProof/>
                <w:webHidden/>
              </w:rPr>
            </w:r>
            <w:r>
              <w:rPr>
                <w:noProof/>
                <w:webHidden/>
              </w:rPr>
              <w:fldChar w:fldCharType="separate"/>
            </w:r>
            <w:r>
              <w:rPr>
                <w:noProof/>
                <w:webHidden/>
              </w:rPr>
              <w:t>8</w:t>
            </w:r>
            <w:r>
              <w:rPr>
                <w:noProof/>
                <w:webHidden/>
              </w:rPr>
              <w:fldChar w:fldCharType="end"/>
            </w:r>
          </w:hyperlink>
        </w:p>
        <w:p w:rsidR="007206F6" w:rsidRDefault="00862C23">
          <w:r>
            <w:rPr>
              <w:b/>
              <w:bCs/>
              <w:noProof/>
            </w:rPr>
            <w:fldChar w:fldCharType="end"/>
          </w:r>
        </w:p>
      </w:sdtContent>
    </w:sdt>
    <w:p w:rsidR="00A85D5E" w:rsidRDefault="00A85D5E" w:rsidP="00A85D5E"/>
    <w:p w:rsidR="007206F6" w:rsidRDefault="000C5922" w:rsidP="007206F6">
      <w:pPr>
        <w:pStyle w:val="Heading1"/>
      </w:pPr>
      <w:bookmarkStart w:id="0" w:name="_Toc297204406"/>
      <w:r>
        <w:t>Introduction</w:t>
      </w:r>
      <w:bookmarkEnd w:id="0"/>
    </w:p>
    <w:p w:rsidR="00730F2C" w:rsidRDefault="002F4401" w:rsidP="002F4401">
      <w:r>
        <w:t xml:space="preserve">This document </w:t>
      </w:r>
      <w:r w:rsidR="00DA4AAC">
        <w:t xml:space="preserve">provides a brief guide on how to use libMobiMesh </w:t>
      </w:r>
      <w:r w:rsidR="00C756C4">
        <w:t>to render</w:t>
      </w:r>
      <w:r w:rsidR="000D3047">
        <w:t xml:space="preserve"> </w:t>
      </w:r>
      <w:r w:rsidR="00115B88">
        <w:t xml:space="preserve">the proposed </w:t>
      </w:r>
      <w:r w:rsidR="00115B88" w:rsidRPr="00115B88">
        <w:rPr>
          <w:i/>
        </w:rPr>
        <w:t>truly view-dependent</w:t>
      </w:r>
      <w:r w:rsidR="000D3047" w:rsidRPr="00115B88">
        <w:rPr>
          <w:i/>
        </w:rPr>
        <w:t xml:space="preserve"> meshes</w:t>
      </w:r>
      <w:r w:rsidR="007E6979">
        <w:t xml:space="preserve"> </w:t>
      </w:r>
      <w:r w:rsidR="00115B88" w:rsidRPr="00115B88">
        <w:rPr>
          <w:i/>
        </w:rPr>
        <w:t>(.tvpm)</w:t>
      </w:r>
      <w:r w:rsidR="00115B88">
        <w:t xml:space="preserve"> </w:t>
      </w:r>
      <w:r w:rsidR="007E6979">
        <w:t>on the iPhone.</w:t>
      </w:r>
      <w:r w:rsidR="00D264D9">
        <w:t xml:space="preserve"> The library supports both the standard </w:t>
      </w:r>
      <w:r w:rsidR="00D264D9" w:rsidRPr="00827E24">
        <w:rPr>
          <w:i/>
        </w:rPr>
        <w:t>progressive mesh</w:t>
      </w:r>
      <w:r w:rsidR="00D264D9">
        <w:t xml:space="preserve"> </w:t>
      </w:r>
      <w:r w:rsidR="006A4372" w:rsidRPr="00115B88">
        <w:rPr>
          <w:i/>
        </w:rPr>
        <w:t>(</w:t>
      </w:r>
      <w:r w:rsidR="00115B88" w:rsidRPr="00115B88">
        <w:rPr>
          <w:i/>
        </w:rPr>
        <w:t>.</w:t>
      </w:r>
      <w:r w:rsidR="006A4372" w:rsidRPr="00115B88">
        <w:rPr>
          <w:i/>
        </w:rPr>
        <w:t>pm)</w:t>
      </w:r>
      <w:r w:rsidR="006A4372">
        <w:t xml:space="preserve"> </w:t>
      </w:r>
      <w:r w:rsidR="00D264D9">
        <w:t xml:space="preserve">and the </w:t>
      </w:r>
      <w:r w:rsidR="00D264D9" w:rsidRPr="00827E24">
        <w:rPr>
          <w:i/>
        </w:rPr>
        <w:t xml:space="preserve">view dependent progressive mesh </w:t>
      </w:r>
      <w:r w:rsidR="006A4372" w:rsidRPr="005745BA">
        <w:rPr>
          <w:i/>
        </w:rPr>
        <w:t>(</w:t>
      </w:r>
      <w:r w:rsidR="005745BA" w:rsidRPr="005745BA">
        <w:rPr>
          <w:i/>
        </w:rPr>
        <w:t>.</w:t>
      </w:r>
      <w:r w:rsidR="006A4372" w:rsidRPr="005745BA">
        <w:rPr>
          <w:i/>
        </w:rPr>
        <w:t>vpm)</w:t>
      </w:r>
      <w:r w:rsidR="006A4372">
        <w:t xml:space="preserve"> </w:t>
      </w:r>
      <w:r w:rsidR="00D264D9">
        <w:t>types</w:t>
      </w:r>
      <w:r w:rsidR="00115B88">
        <w:t xml:space="preserve"> as well</w:t>
      </w:r>
      <w:r w:rsidR="00D264D9">
        <w:t>.</w:t>
      </w:r>
      <w:r w:rsidR="00115B88">
        <w:t xml:space="preserve"> Rendering these other formats is similar to rendering</w:t>
      </w:r>
      <w:r w:rsidR="00A23D0F">
        <w:t xml:space="preserve"> the </w:t>
      </w:r>
      <w:r w:rsidR="00A23D0F">
        <w:rPr>
          <w:i/>
        </w:rPr>
        <w:t>.tvpm</w:t>
      </w:r>
      <w:r w:rsidR="00A23D0F">
        <w:t xml:space="preserve"> format and will not be covered in this tutorial</w:t>
      </w:r>
      <w:r w:rsidR="00115B88">
        <w:t>.</w:t>
      </w:r>
    </w:p>
    <w:p w:rsidR="00037A7C" w:rsidRDefault="00037A7C" w:rsidP="002F4401"/>
    <w:p w:rsidR="00037A7C" w:rsidRDefault="001256E0" w:rsidP="002F4401">
      <w:r>
        <w:t xml:space="preserve">The main classes </w:t>
      </w:r>
      <w:r w:rsidR="006B3E78">
        <w:t xml:space="preserve">used when rendering </w:t>
      </w:r>
      <w:r w:rsidR="006B3E78">
        <w:rPr>
          <w:i/>
        </w:rPr>
        <w:t>.tvpm</w:t>
      </w:r>
      <w:r w:rsidR="006B3E78">
        <w:t xml:space="preserve"> meshes</w:t>
      </w:r>
      <w:r>
        <w:t xml:space="preserve"> are:</w:t>
      </w:r>
    </w:p>
    <w:p w:rsidR="001256E0" w:rsidRDefault="001256E0" w:rsidP="001256E0">
      <w:pPr>
        <w:pStyle w:val="ListParagraph"/>
        <w:numPr>
          <w:ilvl w:val="0"/>
          <w:numId w:val="1"/>
        </w:numPr>
      </w:pPr>
      <w:r>
        <w:t>GLMeshRenderer</w:t>
      </w:r>
    </w:p>
    <w:p w:rsidR="006B3E78" w:rsidRDefault="006B3E78" w:rsidP="006B3E78">
      <w:pPr>
        <w:pStyle w:val="ListParagraph"/>
        <w:numPr>
          <w:ilvl w:val="1"/>
          <w:numId w:val="1"/>
        </w:numPr>
      </w:pPr>
      <w:r>
        <w:t>GLMeshRendererES1</w:t>
      </w:r>
      <w:r w:rsidR="00FE4F4A">
        <w:t xml:space="preserve"> (when using OpenGL ES 1.1)</w:t>
      </w:r>
    </w:p>
    <w:p w:rsidR="006B3E78" w:rsidRDefault="006B3E78" w:rsidP="006B3E78">
      <w:pPr>
        <w:pStyle w:val="ListParagraph"/>
        <w:numPr>
          <w:ilvl w:val="1"/>
          <w:numId w:val="1"/>
        </w:numPr>
      </w:pPr>
      <w:r>
        <w:t>GLMeshRendererES2</w:t>
      </w:r>
      <w:r w:rsidR="00FE4F4A">
        <w:t xml:space="preserve"> (when using OpenGL ES 2.0)</w:t>
      </w:r>
    </w:p>
    <w:p w:rsidR="001256E0" w:rsidRDefault="006B3E78" w:rsidP="00CD3DFA">
      <w:pPr>
        <w:pStyle w:val="ListParagraph"/>
        <w:numPr>
          <w:ilvl w:val="0"/>
          <w:numId w:val="1"/>
        </w:numPr>
      </w:pPr>
      <w:r>
        <w:t>GLTv</w:t>
      </w:r>
      <w:r w:rsidR="001256E0">
        <w:t>pmMeshRenderer</w:t>
      </w:r>
    </w:p>
    <w:p w:rsidR="0035030A" w:rsidRDefault="006B3E78" w:rsidP="006B3E78">
      <w:pPr>
        <w:pStyle w:val="ListParagraph"/>
        <w:numPr>
          <w:ilvl w:val="0"/>
          <w:numId w:val="1"/>
        </w:numPr>
      </w:pPr>
      <w:r>
        <w:t>TrulyViewDependentPM</w:t>
      </w:r>
    </w:p>
    <w:p w:rsidR="006B3E78" w:rsidRDefault="006B3E78" w:rsidP="006B3E78">
      <w:pPr>
        <w:pStyle w:val="ListParagraph"/>
        <w:numPr>
          <w:ilvl w:val="1"/>
          <w:numId w:val="1"/>
        </w:numPr>
      </w:pPr>
      <w:r>
        <w:t>TrulyViewDependentPM32</w:t>
      </w:r>
      <w:r w:rsidR="00B03019">
        <w:t xml:space="preserve"> (for </w:t>
      </w:r>
      <w:r w:rsidR="00B03019">
        <w:rPr>
          <w:i/>
        </w:rPr>
        <w:t>.tvpm</w:t>
      </w:r>
      <w:r w:rsidR="00B03019">
        <w:t xml:space="preserve"> 32-bit vertex ID meshes)</w:t>
      </w:r>
    </w:p>
    <w:p w:rsidR="006B3E78" w:rsidRDefault="006B3E78" w:rsidP="006B3E78">
      <w:pPr>
        <w:pStyle w:val="ListParagraph"/>
        <w:numPr>
          <w:ilvl w:val="1"/>
          <w:numId w:val="1"/>
        </w:numPr>
      </w:pPr>
      <w:r>
        <w:t>TrulyViewDependentPM64</w:t>
      </w:r>
      <w:r w:rsidR="00B03019">
        <w:t xml:space="preserve"> (for </w:t>
      </w:r>
      <w:r w:rsidR="00B03019">
        <w:rPr>
          <w:i/>
        </w:rPr>
        <w:t>.tvpm64</w:t>
      </w:r>
      <w:r w:rsidR="00B03019">
        <w:t xml:space="preserve"> 64-bit vertex ID meshes)</w:t>
      </w:r>
    </w:p>
    <w:p w:rsidR="002951F9" w:rsidRDefault="002951F9" w:rsidP="002951F9"/>
    <w:p w:rsidR="002951F9" w:rsidRPr="002951F9" w:rsidRDefault="002951F9" w:rsidP="002951F9">
      <w:r>
        <w:t xml:space="preserve">This tutorial covers only the basics of </w:t>
      </w:r>
      <w:r>
        <w:rPr>
          <w:i/>
        </w:rPr>
        <w:t>.tvpm</w:t>
      </w:r>
      <w:r>
        <w:t xml:space="preserve"> rendering using libMobiMesh. It provides a sample application of the </w:t>
      </w:r>
      <w:r>
        <w:rPr>
          <w:i/>
        </w:rPr>
        <w:t>thai.tvpm</w:t>
      </w:r>
      <w:r>
        <w:t xml:space="preserve"> mesh rendered and rotating constantly at 1 degree per frame about the y-axis.</w:t>
      </w:r>
    </w:p>
    <w:p w:rsidR="006D2901" w:rsidRDefault="00925D76" w:rsidP="006D2901">
      <w:pPr>
        <w:pStyle w:val="Heading1"/>
      </w:pPr>
      <w:bookmarkStart w:id="1" w:name="_Toc297204407"/>
      <w:r>
        <w:t xml:space="preserve">MobiMesh </w:t>
      </w:r>
      <w:r w:rsidR="00DE25C7">
        <w:t>x</w:t>
      </w:r>
      <w:r w:rsidR="006D2901">
        <w:t xml:space="preserve">Code </w:t>
      </w:r>
      <w:r w:rsidR="00D50D13">
        <w:t xml:space="preserve">Project </w:t>
      </w:r>
      <w:r w:rsidR="00ED3BB6">
        <w:t>Organization</w:t>
      </w:r>
      <w:bookmarkEnd w:id="1"/>
    </w:p>
    <w:p w:rsidR="00A218FC" w:rsidRDefault="00273763" w:rsidP="00A218FC">
      <w:r>
        <w:t xml:space="preserve">The relevant files </w:t>
      </w:r>
      <w:r w:rsidR="005E5100">
        <w:t xml:space="preserve">are stored in the MobiMesh </w:t>
      </w:r>
      <w:r w:rsidR="003267AA">
        <w:t xml:space="preserve">xCode </w:t>
      </w:r>
      <w:r w:rsidR="005E5100">
        <w:t>project.</w:t>
      </w:r>
      <w:r w:rsidR="00402B0B">
        <w:t xml:space="preserve"> This project consists of </w:t>
      </w:r>
      <w:r w:rsidR="00EC7A15">
        <w:t>four</w:t>
      </w:r>
      <w:r w:rsidR="00402B0B">
        <w:t xml:space="preserve"> targets:</w:t>
      </w:r>
    </w:p>
    <w:p w:rsidR="0075030E" w:rsidRDefault="0075030E" w:rsidP="00A218FC"/>
    <w:p w:rsidR="00402B0B" w:rsidRDefault="00F20AD0" w:rsidP="00402B0B">
      <w:pPr>
        <w:pStyle w:val="ListParagraph"/>
        <w:numPr>
          <w:ilvl w:val="0"/>
          <w:numId w:val="6"/>
        </w:numPr>
      </w:pPr>
      <w:r>
        <w:lastRenderedPageBreak/>
        <w:t>MobiMesh: An iPhone application that uses the libMobiMesh library</w:t>
      </w:r>
      <w:r w:rsidR="00476A61">
        <w:t xml:space="preserve"> to render</w:t>
      </w:r>
      <w:r w:rsidR="005D5C84">
        <w:t xml:space="preserve"> meshes</w:t>
      </w:r>
      <w:r w:rsidR="00476A61">
        <w:t>.</w:t>
      </w:r>
      <w:r w:rsidR="007F279D">
        <w:t xml:space="preserve"> The relevant files can be found in the Classes group.</w:t>
      </w:r>
      <w:r w:rsidR="00F43BF7">
        <w:t xml:space="preserve"> </w:t>
      </w:r>
      <w:r w:rsidR="00B17A9E">
        <w:t>Nib files for the interface are</w:t>
      </w:r>
      <w:r w:rsidR="00F43BF7">
        <w:t xml:space="preserve"> stored in the Resources group.</w:t>
      </w:r>
    </w:p>
    <w:p w:rsidR="00C820D0" w:rsidRDefault="00C820D0" w:rsidP="00402B0B">
      <w:pPr>
        <w:pStyle w:val="ListParagraph"/>
        <w:numPr>
          <w:ilvl w:val="0"/>
          <w:numId w:val="6"/>
        </w:numPr>
      </w:pPr>
      <w:r>
        <w:t>libMobiMesh: The library itself</w:t>
      </w:r>
      <w:r w:rsidR="00642BE0">
        <w:t>.</w:t>
      </w:r>
      <w:r w:rsidR="003C661F">
        <w:t xml:space="preserve"> The relevant files are stored in the libMobiMesh group.</w:t>
      </w:r>
    </w:p>
    <w:p w:rsidR="00AE4B65" w:rsidRDefault="001A515D" w:rsidP="00402B0B">
      <w:pPr>
        <w:pStyle w:val="ListParagraph"/>
        <w:numPr>
          <w:ilvl w:val="0"/>
          <w:numId w:val="6"/>
        </w:numPr>
      </w:pPr>
      <w:r>
        <w:t>MobiMeshIPad</w:t>
      </w:r>
      <w:r w:rsidR="00AE4B65">
        <w:t xml:space="preserve">: </w:t>
      </w:r>
      <w:r w:rsidR="00A31230">
        <w:t xml:space="preserve">Similar to MobiMesh but </w:t>
      </w:r>
      <w:r w:rsidR="00B17A9E">
        <w:t>for the iPad. Both targets share the same source code and view controllers but have different nib files. Nib files for this target can be found in the MobiMeshIPad group.</w:t>
      </w:r>
    </w:p>
    <w:p w:rsidR="006837F4" w:rsidRDefault="006837F4" w:rsidP="00402B0B">
      <w:pPr>
        <w:pStyle w:val="ListParagraph"/>
        <w:numPr>
          <w:ilvl w:val="0"/>
          <w:numId w:val="6"/>
        </w:numPr>
      </w:pPr>
      <w:r>
        <w:t>TVPMRenderer: Sample code that will be used for this tutorial. Contains the most basic logic required</w:t>
      </w:r>
      <w:r w:rsidR="004F7012">
        <w:t xml:space="preserve"> for rendering the</w:t>
      </w:r>
      <w:r>
        <w:t xml:space="preserve"> </w:t>
      </w:r>
      <w:r w:rsidR="004F7012" w:rsidRPr="004F7012">
        <w:rPr>
          <w:i/>
        </w:rPr>
        <w:t>thai</w:t>
      </w:r>
      <w:r>
        <w:rPr>
          <w:i/>
        </w:rPr>
        <w:t>.tvpm</w:t>
      </w:r>
      <w:r>
        <w:t xml:space="preserve"> mesh</w:t>
      </w:r>
      <w:r w:rsidR="00C7360F">
        <w:t xml:space="preserve"> on an iPhone using libMobiMesh.</w:t>
      </w:r>
    </w:p>
    <w:p w:rsidR="004778E4" w:rsidRDefault="004778E4" w:rsidP="004778E4"/>
    <w:p w:rsidR="00562BFE" w:rsidRDefault="00562BFE" w:rsidP="004778E4">
      <w:r>
        <w:t>Mesh files can also be found in the Resources group.</w:t>
      </w:r>
      <w:r w:rsidR="009B5D8F">
        <w:t xml:space="preserve"> The mesh extension indicates the mesh format used.</w:t>
      </w:r>
      <w:r w:rsidR="002951F9">
        <w:t xml:space="preserve"> We will leave it to the reader to setup the each target’s bundle</w:t>
      </w:r>
      <w:r w:rsidR="00686542">
        <w:t xml:space="preserve"> resources, files and dependencies </w:t>
      </w:r>
      <w:r w:rsidR="002951F9">
        <w:t>accordingly when following the walkthrough.</w:t>
      </w:r>
    </w:p>
    <w:p w:rsidR="00574AC7" w:rsidRDefault="00010862" w:rsidP="00BB1E1E">
      <w:pPr>
        <w:pStyle w:val="Heading1"/>
      </w:pPr>
      <w:bookmarkStart w:id="2" w:name="_Toc297204408"/>
      <w:r>
        <w:t>TVPMRenderer Walkthrough</w:t>
      </w:r>
      <w:bookmarkEnd w:id="2"/>
    </w:p>
    <w:p w:rsidR="00F613AF" w:rsidRPr="00766E7E" w:rsidRDefault="00766E7E" w:rsidP="00F613AF">
      <w:r>
        <w:t xml:space="preserve">This section gives a </w:t>
      </w:r>
      <w:r w:rsidR="00857E4A">
        <w:t xml:space="preserve">step-by-step </w:t>
      </w:r>
      <w:r>
        <w:t>w</w:t>
      </w:r>
      <w:r w:rsidR="00857E4A">
        <w:t xml:space="preserve">alkthrough on </w:t>
      </w:r>
      <w:r w:rsidR="00561798">
        <w:t>the TVPMRenderer targe</w:t>
      </w:r>
      <w:r w:rsidR="00A56770">
        <w:t>t</w:t>
      </w:r>
      <w:r w:rsidR="00FA035B">
        <w:t>, from creating the target to compiling and running it on the simulator.</w:t>
      </w:r>
    </w:p>
    <w:p w:rsidR="00315613" w:rsidRDefault="00315613" w:rsidP="00A1724B">
      <w:pPr>
        <w:pStyle w:val="Heading2"/>
      </w:pPr>
      <w:bookmarkStart w:id="3" w:name="_Toc297204409"/>
      <w:r>
        <w:t xml:space="preserve">Creating </w:t>
      </w:r>
      <w:r w:rsidR="009377BF">
        <w:t xml:space="preserve">an </w:t>
      </w:r>
      <w:r>
        <w:t>OpenGL ES Application</w:t>
      </w:r>
      <w:bookmarkEnd w:id="3"/>
    </w:p>
    <w:p w:rsidR="00315613" w:rsidRDefault="005618DF" w:rsidP="00315613">
      <w:r>
        <w:t xml:space="preserve">The TVPMRenderer was created using xCode’s </w:t>
      </w:r>
      <w:r w:rsidR="00432EE4">
        <w:t>OpenGL ES application</w:t>
      </w:r>
      <w:r>
        <w:t xml:space="preserve"> template</w:t>
      </w:r>
      <w:r w:rsidR="009657FE">
        <w:t xml:space="preserve">, which </w:t>
      </w:r>
      <w:r w:rsidR="005F6D56">
        <w:t>provides an easy w</w:t>
      </w:r>
      <w:r w:rsidR="00854EEA">
        <w:t>ay to set up the necessary rendering parameters for an OpenGL ES application.</w:t>
      </w:r>
    </w:p>
    <w:p w:rsidR="00323C04" w:rsidRDefault="00323C04" w:rsidP="0044789C">
      <w:pPr>
        <w:ind w:left="360"/>
      </w:pPr>
    </w:p>
    <w:p w:rsidR="00323C04" w:rsidRDefault="00E91AB7" w:rsidP="0044789C">
      <w:pPr>
        <w:pStyle w:val="ListParagraph"/>
        <w:numPr>
          <w:ilvl w:val="0"/>
          <w:numId w:val="7"/>
        </w:numPr>
        <w:ind w:left="720"/>
      </w:pPr>
      <w:r>
        <w:t>Select the project</w:t>
      </w:r>
      <w:r w:rsidR="002B13F5">
        <w:t xml:space="preserve"> MobiMesh</w:t>
      </w:r>
      <w:r>
        <w:t xml:space="preserve"> and add a target</w:t>
      </w:r>
      <w:r w:rsidR="008E5755">
        <w:t>.</w:t>
      </w:r>
    </w:p>
    <w:p w:rsidR="006D3551" w:rsidRDefault="0050010E" w:rsidP="0044789C">
      <w:pPr>
        <w:pStyle w:val="ListParagraph"/>
        <w:numPr>
          <w:ilvl w:val="0"/>
          <w:numId w:val="7"/>
        </w:numPr>
        <w:ind w:left="720"/>
      </w:pPr>
      <w:r>
        <w:t xml:space="preserve">Under </w:t>
      </w:r>
      <w:r w:rsidR="00FA679F">
        <w:t>“</w:t>
      </w:r>
      <w:r>
        <w:t>iOS</w:t>
      </w:r>
      <w:r w:rsidR="00FA679F">
        <w:t>”, select “Application”</w:t>
      </w:r>
      <w:r>
        <w:t>,</w:t>
      </w:r>
      <w:r w:rsidR="009B2982">
        <w:t xml:space="preserve"> </w:t>
      </w:r>
      <w:r w:rsidR="00D1298E">
        <w:t>and then</w:t>
      </w:r>
      <w:r>
        <w:t xml:space="preserve"> select </w:t>
      </w:r>
      <w:r w:rsidR="009B2982">
        <w:t xml:space="preserve">the </w:t>
      </w:r>
      <w:r>
        <w:t>“OpenGL ES Application”</w:t>
      </w:r>
      <w:r w:rsidR="009B2982">
        <w:t xml:space="preserve"> template.</w:t>
      </w:r>
    </w:p>
    <w:p w:rsidR="0044789C" w:rsidRDefault="0044789C" w:rsidP="0044789C"/>
    <w:p w:rsidR="006D3551" w:rsidRDefault="00331DC3" w:rsidP="0011610B">
      <w:pPr>
        <w:jc w:val="center"/>
      </w:pPr>
      <w:r>
        <w:rPr>
          <w:noProof/>
        </w:rPr>
        <w:drawing>
          <wp:inline distT="0" distB="0" distL="0" distR="0">
            <wp:extent cx="3558754" cy="2338300"/>
            <wp:effectExtent l="19050" t="0" r="35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penGlEsApplication.png"/>
                    <pic:cNvPicPr/>
                  </pic:nvPicPr>
                  <pic:blipFill rotWithShape="1">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755" t="11666" r="19261" b="24146"/>
                    <a:stretch/>
                  </pic:blipFill>
                  <pic:spPr bwMode="auto">
                    <a:xfrm>
                      <a:off x="0" y="0"/>
                      <a:ext cx="3562972" cy="2341071"/>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D3551" w:rsidRDefault="0031708A" w:rsidP="00C731EC">
      <w:pPr>
        <w:pStyle w:val="Caption"/>
      </w:pPr>
      <w:r>
        <w:t xml:space="preserve">Figure </w:t>
      </w:r>
      <w:fldSimple w:instr=" SEQ Figure \* ARABIC ">
        <w:r w:rsidR="005F4514">
          <w:rPr>
            <w:noProof/>
          </w:rPr>
          <w:t>1</w:t>
        </w:r>
      </w:fldSimple>
      <w:r>
        <w:t xml:space="preserve"> Creating a new OpenGL ES Application</w:t>
      </w:r>
    </w:p>
    <w:p w:rsidR="00C86FC7" w:rsidRDefault="004410ED" w:rsidP="0044789C">
      <w:pPr>
        <w:pStyle w:val="ListParagraph"/>
        <w:numPr>
          <w:ilvl w:val="0"/>
          <w:numId w:val="7"/>
        </w:numPr>
        <w:ind w:left="720"/>
      </w:pPr>
      <w:r>
        <w:t>Click “Next”</w:t>
      </w:r>
      <w:r w:rsidR="004B5F92">
        <w:t>.</w:t>
      </w:r>
    </w:p>
    <w:p w:rsidR="006F5913" w:rsidRDefault="004B5F92" w:rsidP="0044789C">
      <w:pPr>
        <w:pStyle w:val="ListParagraph"/>
        <w:numPr>
          <w:ilvl w:val="0"/>
          <w:numId w:val="7"/>
        </w:numPr>
        <w:ind w:left="720"/>
      </w:pPr>
      <w:r>
        <w:t xml:space="preserve">Enter the </w:t>
      </w:r>
      <w:r w:rsidR="006F5913">
        <w:t>“Product Name” as “TVPMRenderer”.</w:t>
      </w:r>
    </w:p>
    <w:p w:rsidR="004B5F92" w:rsidRDefault="006F5913" w:rsidP="0044789C">
      <w:pPr>
        <w:pStyle w:val="ListParagraph"/>
        <w:numPr>
          <w:ilvl w:val="0"/>
          <w:numId w:val="7"/>
        </w:numPr>
        <w:ind w:left="720"/>
      </w:pPr>
      <w:r>
        <w:t>Leave “Company Identifier” blank.</w:t>
      </w:r>
    </w:p>
    <w:p w:rsidR="002F2A09" w:rsidRDefault="000B0957" w:rsidP="00585DBC">
      <w:pPr>
        <w:pStyle w:val="ListParagraph"/>
        <w:numPr>
          <w:ilvl w:val="0"/>
          <w:numId w:val="7"/>
        </w:numPr>
        <w:ind w:left="720"/>
      </w:pPr>
      <w:r>
        <w:t>For “Device Family”, select “iPhone”.</w:t>
      </w:r>
    </w:p>
    <w:p w:rsidR="00DD0140" w:rsidRDefault="002F2A09" w:rsidP="0044789C">
      <w:pPr>
        <w:pStyle w:val="ListParagraph"/>
        <w:numPr>
          <w:ilvl w:val="0"/>
          <w:numId w:val="7"/>
        </w:numPr>
        <w:ind w:left="720"/>
      </w:pPr>
      <w:r>
        <w:t>Click “Create”.</w:t>
      </w:r>
    </w:p>
    <w:p w:rsidR="00874EE1" w:rsidRDefault="00874EE1" w:rsidP="00C54B73"/>
    <w:p w:rsidR="00544A3F" w:rsidRDefault="00E87DA0" w:rsidP="00C702A4">
      <w:r>
        <w:t>The target will be created.</w:t>
      </w:r>
      <w:r w:rsidR="00D550A0">
        <w:t xml:space="preserve"> Source files should </w:t>
      </w:r>
      <w:r w:rsidR="00307362">
        <w:t xml:space="preserve">also </w:t>
      </w:r>
      <w:r w:rsidR="00D550A0">
        <w:t>be found in t</w:t>
      </w:r>
      <w:r w:rsidR="00392570">
        <w:t>he group TVPMRenderer</w:t>
      </w:r>
      <w:r w:rsidR="00D550A0">
        <w:t>.</w:t>
      </w:r>
      <w:r w:rsidR="00DB4390">
        <w:t xml:space="preserve"> The following source files should be </w:t>
      </w:r>
      <w:r w:rsidR="003240FF">
        <w:t>found in that group</w:t>
      </w:r>
      <w:r w:rsidR="00544A3F">
        <w:t>:</w:t>
      </w:r>
    </w:p>
    <w:p w:rsidR="00544A3F" w:rsidRDefault="00544A3F" w:rsidP="00C702A4"/>
    <w:p w:rsidR="002437CB" w:rsidRDefault="00B90803" w:rsidP="002437CB">
      <w:pPr>
        <w:pStyle w:val="ListParagraph"/>
        <w:numPr>
          <w:ilvl w:val="0"/>
          <w:numId w:val="8"/>
        </w:numPr>
      </w:pPr>
      <w:r>
        <w:t>TVPMRenderer</w:t>
      </w:r>
      <w:r w:rsidR="002437CB">
        <w:t>AppDelegate.h</w:t>
      </w:r>
    </w:p>
    <w:p w:rsidR="002437CB" w:rsidRDefault="00B90803" w:rsidP="002437CB">
      <w:pPr>
        <w:pStyle w:val="ListParagraph"/>
        <w:numPr>
          <w:ilvl w:val="0"/>
          <w:numId w:val="8"/>
        </w:numPr>
      </w:pPr>
      <w:r>
        <w:t>TVPMRenderer</w:t>
      </w:r>
      <w:r w:rsidR="002437CB">
        <w:t>Delegate.m</w:t>
      </w:r>
    </w:p>
    <w:p w:rsidR="002437CB" w:rsidRDefault="002437CB" w:rsidP="002437CB">
      <w:pPr>
        <w:pStyle w:val="ListParagraph"/>
        <w:numPr>
          <w:ilvl w:val="0"/>
          <w:numId w:val="8"/>
        </w:numPr>
      </w:pPr>
      <w:r>
        <w:t>EAGLView.h</w:t>
      </w:r>
    </w:p>
    <w:p w:rsidR="002437CB" w:rsidRDefault="002437CB" w:rsidP="002437CB">
      <w:pPr>
        <w:pStyle w:val="ListParagraph"/>
        <w:numPr>
          <w:ilvl w:val="0"/>
          <w:numId w:val="8"/>
        </w:numPr>
      </w:pPr>
      <w:r>
        <w:t>EAGLView.m</w:t>
      </w:r>
    </w:p>
    <w:p w:rsidR="002437CB" w:rsidRDefault="00CD3AD2" w:rsidP="002437CB">
      <w:pPr>
        <w:pStyle w:val="ListParagraph"/>
        <w:numPr>
          <w:ilvl w:val="0"/>
          <w:numId w:val="8"/>
        </w:numPr>
      </w:pPr>
      <w:r>
        <w:t>TVPMRenderer</w:t>
      </w:r>
      <w:r w:rsidR="002437CB">
        <w:t>ViewController.h</w:t>
      </w:r>
    </w:p>
    <w:p w:rsidR="002437CB" w:rsidRDefault="00CD3AD2" w:rsidP="002437CB">
      <w:pPr>
        <w:pStyle w:val="ListParagraph"/>
        <w:numPr>
          <w:ilvl w:val="0"/>
          <w:numId w:val="8"/>
        </w:numPr>
      </w:pPr>
      <w:r>
        <w:t>TVPMRenderer</w:t>
      </w:r>
      <w:r w:rsidR="002437CB">
        <w:t>ViewController.m</w:t>
      </w:r>
    </w:p>
    <w:p w:rsidR="00226EBE" w:rsidRDefault="00226EBE" w:rsidP="00226EBE"/>
    <w:p w:rsidR="00226EBE" w:rsidRDefault="00B5413E" w:rsidP="00732597">
      <w:pPr>
        <w:pStyle w:val="ListParagraph"/>
        <w:numPr>
          <w:ilvl w:val="0"/>
          <w:numId w:val="7"/>
        </w:numPr>
        <w:ind w:left="720"/>
      </w:pPr>
      <w:r>
        <w:t>R</w:t>
      </w:r>
      <w:r w:rsidR="00226EBE">
        <w:t>ename the files to “TVPMRendererDelegate.mm” and “TVPMRendererViewController.mm” respectively to let the compiler know that these files</w:t>
      </w:r>
      <w:r w:rsidR="009B6F65">
        <w:t xml:space="preserve"> will</w:t>
      </w:r>
      <w:r w:rsidR="00226EBE">
        <w:t xml:space="preserve"> contain C++ code</w:t>
      </w:r>
      <w:r w:rsidR="00E77BDB">
        <w:t xml:space="preserve"> (from MobiMesh)</w:t>
      </w:r>
      <w:r w:rsidR="00226EBE">
        <w:t xml:space="preserve"> as well.</w:t>
      </w:r>
    </w:p>
    <w:p w:rsidR="00335008" w:rsidRDefault="00335008" w:rsidP="00335008">
      <w:pPr>
        <w:pStyle w:val="Heading2"/>
      </w:pPr>
      <w:bookmarkStart w:id="4" w:name="_Toc297204410"/>
      <w:r>
        <w:t>Setting up Depth Buffer</w:t>
      </w:r>
      <w:bookmarkEnd w:id="4"/>
    </w:p>
    <w:p w:rsidR="003F2489" w:rsidRDefault="003F2489" w:rsidP="003F2489">
      <w:r>
        <w:t xml:space="preserve">The </w:t>
      </w:r>
      <w:r w:rsidR="001E2BB7">
        <w:t xml:space="preserve">template </w:t>
      </w:r>
      <w:r>
        <w:t>O</w:t>
      </w:r>
      <w:r w:rsidR="00AD1031">
        <w:t>penGL ES a</w:t>
      </w:r>
      <w:r w:rsidR="00460AA5">
        <w:t xml:space="preserve">pplication </w:t>
      </w:r>
      <w:r w:rsidR="00125668">
        <w:t xml:space="preserve">creates a frame and color render buffer but </w:t>
      </w:r>
      <w:r>
        <w:t xml:space="preserve">does not contain a depth buffer. However, having a depth buffer helps in resolving distances between two nearby objects so that they do not randomly display through each other. This </w:t>
      </w:r>
      <w:r w:rsidR="00467064">
        <w:t xml:space="preserve">greatly </w:t>
      </w:r>
      <w:r>
        <w:t xml:space="preserve">improves the </w:t>
      </w:r>
      <w:r w:rsidR="00012B00">
        <w:t xml:space="preserve">perceived </w:t>
      </w:r>
      <w:r>
        <w:t>quality of the mesh.</w:t>
      </w:r>
      <w:r w:rsidR="00512C26">
        <w:t xml:space="preserve"> The following steps describe</w:t>
      </w:r>
      <w:r w:rsidR="00C04555">
        <w:t xml:space="preserve"> how to set up the depth buffer.</w:t>
      </w:r>
      <w:r w:rsidR="000D6818">
        <w:t xml:space="preserve"> The creation of the depth buffer is done in the EAGLView.h file.</w:t>
      </w:r>
    </w:p>
    <w:p w:rsidR="00AD07ED" w:rsidRDefault="00AD07ED" w:rsidP="003F2489"/>
    <w:p w:rsidR="00AD07ED" w:rsidRDefault="00AD07ED" w:rsidP="00AD07ED">
      <w:pPr>
        <w:pStyle w:val="ListParagraph"/>
        <w:numPr>
          <w:ilvl w:val="0"/>
          <w:numId w:val="9"/>
        </w:numPr>
      </w:pPr>
      <w:r>
        <w:t>In EAGL</w:t>
      </w:r>
      <w:r w:rsidR="00DC0F6E">
        <w:t>View.h</w:t>
      </w:r>
      <w:r w:rsidR="00A31FFB">
        <w:t xml:space="preserve"> declare</w:t>
      </w:r>
      <w:r w:rsidR="00A7740A">
        <w:t xml:space="preserve"> the depth render buffer, depthRenderbuffer.</w:t>
      </w:r>
    </w:p>
    <w:p w:rsidR="00620055" w:rsidRDefault="00620055" w:rsidP="00620055"/>
    <w:tbl>
      <w:tblPr>
        <w:tblStyle w:val="TableGrid"/>
        <w:tblW w:w="0" w:type="auto"/>
        <w:tblLook w:val="04A0"/>
      </w:tblPr>
      <w:tblGrid>
        <w:gridCol w:w="8516"/>
      </w:tblGrid>
      <w:tr w:rsidR="00157EB3" w:rsidRPr="00115783" w:rsidTr="00157EB3">
        <w:tc>
          <w:tcPr>
            <w:tcW w:w="8516" w:type="dxa"/>
          </w:tcPr>
          <w:p w:rsidR="00157EB3" w:rsidRPr="00115783" w:rsidRDefault="00157EB3" w:rsidP="00157EB3">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AA0D91"/>
                <w:sz w:val="16"/>
                <w:szCs w:val="16"/>
              </w:rPr>
              <w:t>@interface</w:t>
            </w:r>
            <w:r w:rsidRPr="00115783">
              <w:rPr>
                <w:rFonts w:ascii="Menlo Regular" w:hAnsi="Menlo Regular" w:cs="Menlo Regular"/>
                <w:color w:val="000000"/>
                <w:sz w:val="16"/>
                <w:szCs w:val="16"/>
              </w:rPr>
              <w:t xml:space="preserve"> EAGLView : </w:t>
            </w:r>
            <w:r w:rsidRPr="00115783">
              <w:rPr>
                <w:rFonts w:ascii="Menlo Regular" w:hAnsi="Menlo Regular" w:cs="Menlo Regular"/>
                <w:color w:val="5C2699"/>
                <w:sz w:val="16"/>
                <w:szCs w:val="16"/>
              </w:rPr>
              <w:t>UIView</w:t>
            </w:r>
            <w:r w:rsidRPr="00115783">
              <w:rPr>
                <w:rFonts w:ascii="Menlo Regular" w:hAnsi="Menlo Regular" w:cs="Menlo Regular"/>
                <w:color w:val="000000"/>
                <w:sz w:val="16"/>
                <w:szCs w:val="16"/>
              </w:rPr>
              <w:t xml:space="preserve"> {</w:t>
            </w:r>
          </w:p>
          <w:p w:rsidR="00157EB3" w:rsidRPr="00115783" w:rsidRDefault="00157EB3" w:rsidP="00157EB3">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AA0D91"/>
                <w:sz w:val="16"/>
                <w:szCs w:val="16"/>
              </w:rPr>
              <w:t>@private</w:t>
            </w:r>
          </w:p>
          <w:p w:rsidR="00157EB3" w:rsidRPr="00115783" w:rsidRDefault="00EB288F"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007400"/>
                <w:sz w:val="16"/>
                <w:szCs w:val="16"/>
              </w:rPr>
              <w:t>// The pixel dimensions of the CAEAGLLayer.</w:t>
            </w:r>
          </w:p>
          <w:p w:rsidR="00157EB3" w:rsidRPr="00115783" w:rsidRDefault="00EB288F"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5C2699"/>
                <w:sz w:val="16"/>
                <w:szCs w:val="16"/>
              </w:rPr>
              <w:t>GLint</w:t>
            </w:r>
            <w:r w:rsidR="00157EB3" w:rsidRPr="00115783">
              <w:rPr>
                <w:rFonts w:ascii="Menlo Regular" w:hAnsi="Menlo Regular" w:cs="Menlo Regular"/>
                <w:color w:val="000000"/>
                <w:sz w:val="16"/>
                <w:szCs w:val="16"/>
              </w:rPr>
              <w:t xml:space="preserve"> framebufferWidth;</w:t>
            </w:r>
          </w:p>
          <w:p w:rsidR="00157EB3" w:rsidRPr="00115783" w:rsidRDefault="00EB288F"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5C2699"/>
                <w:sz w:val="16"/>
                <w:szCs w:val="16"/>
              </w:rPr>
              <w:t>GLint</w:t>
            </w:r>
            <w:r w:rsidR="00157EB3" w:rsidRPr="00115783">
              <w:rPr>
                <w:rFonts w:ascii="Menlo Regular" w:hAnsi="Menlo Regular" w:cs="Menlo Regular"/>
                <w:color w:val="000000"/>
                <w:sz w:val="16"/>
                <w:szCs w:val="16"/>
              </w:rPr>
              <w:t xml:space="preserve"> framebufferHeight;</w:t>
            </w:r>
          </w:p>
          <w:p w:rsidR="00157EB3" w:rsidRPr="00115783" w:rsidRDefault="00157EB3" w:rsidP="00157EB3">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 xml:space="preserve">    </w:t>
            </w:r>
          </w:p>
          <w:p w:rsidR="00EB288F" w:rsidRDefault="00EB288F" w:rsidP="00157EB3">
            <w:pPr>
              <w:widowControl w:val="0"/>
              <w:tabs>
                <w:tab w:val="left" w:pos="560"/>
              </w:tabs>
              <w:autoSpaceDE w:val="0"/>
              <w:autoSpaceDN w:val="0"/>
              <w:adjustRightInd w:val="0"/>
              <w:rPr>
                <w:rFonts w:ascii="Menlo Regular" w:hAnsi="Menlo Regular" w:cs="Menlo Regular"/>
                <w:color w:val="0074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007400"/>
                <w:sz w:val="16"/>
                <w:szCs w:val="16"/>
              </w:rPr>
              <w:t xml:space="preserve">// The OpenGL ES names for the framebuffer </w:t>
            </w:r>
            <w:r>
              <w:rPr>
                <w:rFonts w:ascii="Menlo Regular" w:hAnsi="Menlo Regular" w:cs="Menlo Regular"/>
                <w:color w:val="007400"/>
                <w:sz w:val="16"/>
                <w:szCs w:val="16"/>
              </w:rPr>
              <w:t>and renderbuffer used to render</w:t>
            </w:r>
          </w:p>
          <w:p w:rsidR="00157EB3" w:rsidRPr="00115783" w:rsidRDefault="005116E6"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7400"/>
                <w:sz w:val="16"/>
                <w:szCs w:val="16"/>
              </w:rPr>
              <w:t xml:space="preserve">    //</w:t>
            </w:r>
            <w:r w:rsidR="00EB288F">
              <w:rPr>
                <w:rFonts w:ascii="Menlo Regular" w:hAnsi="Menlo Regular" w:cs="Menlo Regular"/>
                <w:color w:val="007400"/>
                <w:sz w:val="16"/>
                <w:szCs w:val="16"/>
              </w:rPr>
              <w:t xml:space="preserve"> </w:t>
            </w:r>
            <w:r w:rsidR="00157EB3" w:rsidRPr="00115783">
              <w:rPr>
                <w:rFonts w:ascii="Menlo Regular" w:hAnsi="Menlo Regular" w:cs="Menlo Regular"/>
                <w:color w:val="007400"/>
                <w:sz w:val="16"/>
                <w:szCs w:val="16"/>
              </w:rPr>
              <w:t>to this view.</w:t>
            </w:r>
          </w:p>
          <w:p w:rsidR="00157EB3" w:rsidRPr="00115783" w:rsidRDefault="005116E6"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5C2699"/>
                <w:sz w:val="16"/>
                <w:szCs w:val="16"/>
              </w:rPr>
              <w:t>GLuint</w:t>
            </w:r>
            <w:r w:rsidR="00157EB3" w:rsidRPr="00115783">
              <w:rPr>
                <w:rFonts w:ascii="Menlo Regular" w:hAnsi="Menlo Regular" w:cs="Menlo Regular"/>
                <w:color w:val="000000"/>
                <w:sz w:val="16"/>
                <w:szCs w:val="16"/>
              </w:rPr>
              <w:t xml:space="preserve"> defaultFramebuffer, colorRenderbuffer;</w:t>
            </w:r>
          </w:p>
          <w:p w:rsidR="00157EB3" w:rsidRPr="00115783" w:rsidRDefault="00157EB3" w:rsidP="00157EB3">
            <w:pPr>
              <w:widowControl w:val="0"/>
              <w:tabs>
                <w:tab w:val="left" w:pos="560"/>
              </w:tabs>
              <w:autoSpaceDE w:val="0"/>
              <w:autoSpaceDN w:val="0"/>
              <w:adjustRightInd w:val="0"/>
              <w:rPr>
                <w:rFonts w:ascii="Menlo Regular" w:hAnsi="Menlo Regular" w:cs="Menlo Regular"/>
                <w:color w:val="000000"/>
                <w:sz w:val="16"/>
                <w:szCs w:val="16"/>
              </w:rPr>
            </w:pPr>
          </w:p>
          <w:p w:rsidR="00157EB3" w:rsidRPr="00115783" w:rsidRDefault="005116E6"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007400"/>
                <w:sz w:val="16"/>
                <w:szCs w:val="16"/>
              </w:rPr>
              <w:t xml:space="preserve">// </w:t>
            </w:r>
            <w:r w:rsidR="00A7740A" w:rsidRPr="00115783">
              <w:rPr>
                <w:rFonts w:ascii="Menlo Regular" w:hAnsi="Menlo Regular" w:cs="Menlo Regular"/>
                <w:color w:val="007400"/>
                <w:sz w:val="16"/>
                <w:szCs w:val="16"/>
              </w:rPr>
              <w:t xml:space="preserve">*** </w:t>
            </w:r>
            <w:r w:rsidR="00F255C9" w:rsidRPr="00115783">
              <w:rPr>
                <w:rFonts w:ascii="Menlo Regular" w:hAnsi="Menlo Regular" w:cs="Menlo Regular"/>
                <w:color w:val="007400"/>
                <w:sz w:val="16"/>
                <w:szCs w:val="16"/>
              </w:rPr>
              <w:t>MobiMesh Tutorial</w:t>
            </w:r>
            <w:r w:rsidR="00374C9E" w:rsidRPr="00115783">
              <w:rPr>
                <w:rFonts w:ascii="Menlo Regular" w:hAnsi="Menlo Regular" w:cs="Menlo Regular"/>
                <w:color w:val="007400"/>
                <w:sz w:val="16"/>
                <w:szCs w:val="16"/>
              </w:rPr>
              <w:t>:</w:t>
            </w:r>
            <w:r w:rsidR="006154DB" w:rsidRPr="00115783">
              <w:rPr>
                <w:rFonts w:ascii="Menlo Regular" w:hAnsi="Menlo Regular" w:cs="Menlo Regular"/>
                <w:color w:val="007400"/>
                <w:sz w:val="16"/>
                <w:szCs w:val="16"/>
              </w:rPr>
              <w:t xml:space="preserve"> </w:t>
            </w:r>
            <w:r w:rsidR="0018743E">
              <w:rPr>
                <w:rFonts w:ascii="Menlo Regular" w:hAnsi="Menlo Regular" w:cs="Menlo Regular"/>
                <w:color w:val="007400"/>
                <w:sz w:val="16"/>
                <w:szCs w:val="16"/>
              </w:rPr>
              <w:t>For storing depth renderbuffer</w:t>
            </w:r>
          </w:p>
          <w:p w:rsidR="00157EB3" w:rsidRPr="00115783" w:rsidRDefault="005116E6" w:rsidP="00157EB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7EB3" w:rsidRPr="00115783">
              <w:rPr>
                <w:rFonts w:ascii="Menlo Regular" w:hAnsi="Menlo Regular" w:cs="Menlo Regular"/>
                <w:color w:val="5C2699"/>
                <w:sz w:val="16"/>
                <w:szCs w:val="16"/>
              </w:rPr>
              <w:t>GLuint</w:t>
            </w:r>
            <w:r w:rsidR="00157EB3" w:rsidRPr="00115783">
              <w:rPr>
                <w:rFonts w:ascii="Menlo Regular" w:hAnsi="Menlo Regular" w:cs="Menlo Regular"/>
                <w:color w:val="000000"/>
                <w:sz w:val="16"/>
                <w:szCs w:val="16"/>
              </w:rPr>
              <w:t xml:space="preserve"> depthRenderbuffer;</w:t>
            </w:r>
          </w:p>
          <w:p w:rsidR="00157EB3" w:rsidRPr="00115783" w:rsidRDefault="00157EB3" w:rsidP="00157EB3">
            <w:pPr>
              <w:rPr>
                <w:sz w:val="16"/>
                <w:szCs w:val="16"/>
              </w:rPr>
            </w:pPr>
            <w:r w:rsidRPr="00115783">
              <w:rPr>
                <w:rFonts w:ascii="Menlo Regular" w:hAnsi="Menlo Regular" w:cs="Menlo Regular"/>
                <w:color w:val="000000"/>
                <w:sz w:val="16"/>
                <w:szCs w:val="16"/>
              </w:rPr>
              <w:t>}</w:t>
            </w:r>
          </w:p>
        </w:tc>
      </w:tr>
    </w:tbl>
    <w:p w:rsidR="00526BEE" w:rsidRPr="00526BEE" w:rsidRDefault="00145DF5" w:rsidP="00F24740">
      <w:pPr>
        <w:pStyle w:val="Caption"/>
      </w:pPr>
      <w:r>
        <w:t xml:space="preserve">Figure </w:t>
      </w:r>
      <w:fldSimple w:instr=" SEQ Figure \* ARABIC ">
        <w:r w:rsidR="005F4514">
          <w:rPr>
            <w:noProof/>
          </w:rPr>
          <w:t>2</w:t>
        </w:r>
      </w:fldSimple>
      <w:r w:rsidR="0057218C">
        <w:t xml:space="preserve"> EAGLView.h D</w:t>
      </w:r>
      <w:r>
        <w:t>eclaring a depth buffer</w:t>
      </w:r>
      <w:r w:rsidR="00FB7988">
        <w:t>.</w:t>
      </w:r>
    </w:p>
    <w:p w:rsidR="00530644" w:rsidRDefault="00E75823" w:rsidP="00AD07ED">
      <w:pPr>
        <w:pStyle w:val="ListParagraph"/>
        <w:numPr>
          <w:ilvl w:val="0"/>
          <w:numId w:val="9"/>
        </w:numPr>
      </w:pPr>
      <w:r>
        <w:t>Ini</w:t>
      </w:r>
      <w:r w:rsidR="00412DD3">
        <w:t>tialize the de</w:t>
      </w:r>
      <w:r w:rsidR="007B0752">
        <w:t>pth render buffer in EAGLView.m</w:t>
      </w:r>
      <w:r w:rsidR="003E4A28">
        <w:t xml:space="preserve"> createFramebuffer method.</w:t>
      </w:r>
    </w:p>
    <w:p w:rsidR="000B5B0E" w:rsidRDefault="000B5B0E" w:rsidP="000B5B0E"/>
    <w:tbl>
      <w:tblPr>
        <w:tblStyle w:val="TableGrid"/>
        <w:tblW w:w="0" w:type="auto"/>
        <w:tblLook w:val="04A0"/>
      </w:tblPr>
      <w:tblGrid>
        <w:gridCol w:w="8516"/>
      </w:tblGrid>
      <w:tr w:rsidR="00722DF1" w:rsidRPr="00115783" w:rsidTr="00722DF1">
        <w:tc>
          <w:tcPr>
            <w:tcW w:w="8516" w:type="dxa"/>
          </w:tcPr>
          <w:p w:rsidR="00722DF1" w:rsidRPr="00115783" w:rsidRDefault="00722DF1" w:rsidP="00722DF1">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 (</w:t>
            </w:r>
            <w:r w:rsidRPr="00115783">
              <w:rPr>
                <w:rFonts w:ascii="Menlo Regular" w:hAnsi="Menlo Regular" w:cs="Menlo Regular"/>
                <w:color w:val="AA0D91"/>
                <w:sz w:val="16"/>
                <w:szCs w:val="16"/>
              </w:rPr>
              <w:t>void</w:t>
            </w:r>
            <w:r w:rsidRPr="00115783">
              <w:rPr>
                <w:rFonts w:ascii="Menlo Regular" w:hAnsi="Menlo Regular" w:cs="Menlo Regular"/>
                <w:color w:val="000000"/>
                <w:sz w:val="16"/>
                <w:szCs w:val="16"/>
              </w:rPr>
              <w:t>)createFramebuffer</w:t>
            </w:r>
          </w:p>
          <w:p w:rsidR="00722DF1" w:rsidRPr="00115783" w:rsidRDefault="00722DF1" w:rsidP="00722DF1">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AA0D91"/>
                <w:sz w:val="16"/>
                <w:szCs w:val="16"/>
              </w:rPr>
              <w:t>if</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3F6E74"/>
                <w:sz w:val="16"/>
                <w:szCs w:val="16"/>
              </w:rPr>
              <w:t>context</w:t>
            </w:r>
            <w:r w:rsidR="00722DF1" w:rsidRPr="00115783">
              <w:rPr>
                <w:rFonts w:ascii="Menlo Regular" w:hAnsi="Menlo Regular" w:cs="Menlo Regular"/>
                <w:color w:val="000000"/>
                <w:sz w:val="16"/>
                <w:szCs w:val="16"/>
              </w:rPr>
              <w:t xml:space="preserve"> &amp;&amp; !</w:t>
            </w:r>
            <w:r w:rsidR="00722DF1" w:rsidRPr="00115783">
              <w:rPr>
                <w:rFonts w:ascii="Menlo Regular" w:hAnsi="Menlo Regular" w:cs="Menlo Regular"/>
                <w:color w:val="3F6E74"/>
                <w:sz w:val="16"/>
                <w:szCs w:val="16"/>
              </w:rPr>
              <w:t>defaultFramebuffer</w:t>
            </w:r>
            <w:r w:rsidR="00722DF1" w:rsidRPr="00115783">
              <w:rPr>
                <w:rFonts w:ascii="Menlo Regular" w:hAnsi="Menlo Regular" w:cs="Menlo Regular"/>
                <w:color w:val="000000"/>
                <w:sz w:val="16"/>
                <w:szCs w:val="16"/>
              </w:rPr>
              <w:t>)</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000000"/>
                <w:sz w:val="16"/>
                <w:szCs w:val="16"/>
              </w:rPr>
              <w:t>{</w:t>
            </w:r>
          </w:p>
          <w:p w:rsidR="00E34CE2" w:rsidRPr="00115783" w:rsidRDefault="00761EC6" w:rsidP="00761EC6">
            <w:pPr>
              <w:widowControl w:val="0"/>
              <w:tabs>
                <w:tab w:val="left" w:pos="228"/>
                <w:tab w:val="left" w:pos="560"/>
              </w:tabs>
              <w:autoSpaceDE w:val="0"/>
              <w:autoSpaceDN w:val="0"/>
              <w:adjustRightInd w:val="0"/>
              <w:rPr>
                <w:rFonts w:ascii="Menlo Regular" w:hAnsi="Menlo Regular" w:cs="Menlo Regular"/>
                <w:color w:val="007400"/>
                <w:sz w:val="16"/>
                <w:szCs w:val="16"/>
              </w:rPr>
            </w:pPr>
            <w:r>
              <w:rPr>
                <w:rFonts w:ascii="Menlo Regular" w:hAnsi="Menlo Regular" w:cs="Menlo Regular"/>
                <w:color w:val="007400"/>
                <w:sz w:val="16"/>
                <w:szCs w:val="16"/>
              </w:rPr>
              <w:t xml:space="preserve">        </w:t>
            </w:r>
            <w:r w:rsidR="009951AE" w:rsidRPr="00115783">
              <w:rPr>
                <w:rFonts w:ascii="Menlo Regular" w:hAnsi="Menlo Regular" w:cs="Menlo Regular"/>
                <w:color w:val="007400"/>
                <w:sz w:val="16"/>
                <w:szCs w:val="16"/>
              </w:rPr>
              <w:t xml:space="preserve">// </w:t>
            </w:r>
            <w:r w:rsidR="0006696C" w:rsidRPr="00115783">
              <w:rPr>
                <w:rFonts w:ascii="Menlo Regular" w:hAnsi="Menlo Regular" w:cs="Menlo Regular"/>
                <w:color w:val="007400"/>
                <w:sz w:val="16"/>
                <w:szCs w:val="16"/>
              </w:rPr>
              <w:t>Existing auto generated code ...</w:t>
            </w:r>
          </w:p>
          <w:p w:rsidR="00B932CC" w:rsidRDefault="00761EC6" w:rsidP="00E34CE2">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06696C" w:rsidRPr="00115783">
              <w:rPr>
                <w:rFonts w:ascii="Menlo Regular" w:hAnsi="Menlo Regular" w:cs="Menlo Regular"/>
                <w:color w:val="000000"/>
                <w:sz w:val="16"/>
                <w:szCs w:val="16"/>
              </w:rPr>
              <w:t>glFramebufferRenderbuffer(GL_FRA</w:t>
            </w:r>
            <w:r w:rsidR="00B932CC">
              <w:rPr>
                <w:rFonts w:ascii="Menlo Regular" w:hAnsi="Menlo Regular" w:cs="Menlo Regular"/>
                <w:color w:val="000000"/>
                <w:sz w:val="16"/>
                <w:szCs w:val="16"/>
              </w:rPr>
              <w:t>MEBUFFER, GL_COLOR_ATTACHMENT0,</w:t>
            </w:r>
          </w:p>
          <w:p w:rsidR="0006696C" w:rsidRPr="00115783" w:rsidRDefault="00B932CC" w:rsidP="00E34CE2">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06696C" w:rsidRPr="00115783">
              <w:rPr>
                <w:rFonts w:ascii="Menlo Regular" w:hAnsi="Menlo Regular" w:cs="Menlo Regular"/>
                <w:color w:val="000000"/>
                <w:sz w:val="16"/>
                <w:szCs w:val="16"/>
              </w:rPr>
              <w:t>GL_RENDERBUFFER, colorRenderbuffer);</w:t>
            </w:r>
          </w:p>
          <w:p w:rsidR="00E34CE2" w:rsidRPr="00115783" w:rsidRDefault="00E34CE2" w:rsidP="00722DF1">
            <w:pPr>
              <w:widowControl w:val="0"/>
              <w:tabs>
                <w:tab w:val="left" w:pos="560"/>
              </w:tabs>
              <w:autoSpaceDE w:val="0"/>
              <w:autoSpaceDN w:val="0"/>
              <w:adjustRightInd w:val="0"/>
              <w:rPr>
                <w:rFonts w:ascii="Menlo Regular" w:hAnsi="Menlo Regular" w:cs="Menlo Regular"/>
                <w:color w:val="000000"/>
                <w:sz w:val="16"/>
                <w:szCs w:val="16"/>
              </w:rPr>
            </w:pP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7400"/>
                <w:sz w:val="16"/>
                <w:szCs w:val="16"/>
              </w:rPr>
              <w:t xml:space="preserve">        </w:t>
            </w:r>
            <w:r w:rsidR="00722DF1" w:rsidRPr="00115783">
              <w:rPr>
                <w:rFonts w:ascii="Menlo Regular" w:hAnsi="Menlo Regular" w:cs="Menlo Regular"/>
                <w:color w:val="007400"/>
                <w:sz w:val="16"/>
                <w:szCs w:val="16"/>
              </w:rPr>
              <w:t>//</w:t>
            </w:r>
            <w:r w:rsidR="008314CF" w:rsidRPr="00115783">
              <w:rPr>
                <w:rFonts w:ascii="Menlo Regular" w:hAnsi="Menlo Regular" w:cs="Menlo Regular"/>
                <w:color w:val="007400"/>
                <w:sz w:val="16"/>
                <w:szCs w:val="16"/>
              </w:rPr>
              <w:t xml:space="preserve"> ***</w:t>
            </w:r>
            <w:r w:rsidR="00722DF1" w:rsidRPr="00115783">
              <w:rPr>
                <w:rFonts w:ascii="Menlo Regular" w:hAnsi="Menlo Regular" w:cs="Menlo Regular"/>
                <w:color w:val="007400"/>
                <w:sz w:val="16"/>
                <w:szCs w:val="16"/>
              </w:rPr>
              <w:t xml:space="preserve"> MobiMesh</w:t>
            </w:r>
            <w:r w:rsidR="008314CF" w:rsidRPr="00115783">
              <w:rPr>
                <w:rFonts w:ascii="Menlo Regular" w:hAnsi="Menlo Regular" w:cs="Menlo Regular"/>
                <w:color w:val="007400"/>
                <w:sz w:val="16"/>
                <w:szCs w:val="16"/>
              </w:rPr>
              <w:t xml:space="preserve"> Tutorial</w:t>
            </w:r>
            <w:r w:rsidR="00722DF1" w:rsidRPr="00115783">
              <w:rPr>
                <w:rFonts w:ascii="Menlo Regular" w:hAnsi="Menlo Regular" w:cs="Menlo Regular"/>
                <w:color w:val="007400"/>
                <w:sz w:val="16"/>
                <w:szCs w:val="16"/>
              </w:rPr>
              <w:t xml:space="preserve">: </w:t>
            </w:r>
            <w:r w:rsidR="00651934">
              <w:rPr>
                <w:rFonts w:ascii="Menlo Regular" w:hAnsi="Menlo Regular" w:cs="Menlo Regular"/>
                <w:color w:val="007400"/>
                <w:sz w:val="16"/>
                <w:szCs w:val="16"/>
              </w:rPr>
              <w:t>Create</w:t>
            </w:r>
            <w:r w:rsidR="009A3C72" w:rsidRPr="00115783">
              <w:rPr>
                <w:rFonts w:ascii="Menlo Regular" w:hAnsi="Menlo Regular" w:cs="Menlo Regular"/>
                <w:color w:val="007400"/>
                <w:sz w:val="16"/>
                <w:szCs w:val="16"/>
              </w:rPr>
              <w:t xml:space="preserve"> depth </w:t>
            </w:r>
            <w:r w:rsidR="00651934">
              <w:rPr>
                <w:rFonts w:ascii="Menlo Regular" w:hAnsi="Menlo Regular" w:cs="Menlo Regular"/>
                <w:color w:val="007400"/>
                <w:sz w:val="16"/>
                <w:szCs w:val="16"/>
              </w:rPr>
              <w:t>render</w:t>
            </w:r>
            <w:r w:rsidR="009A3C72" w:rsidRPr="00115783">
              <w:rPr>
                <w:rFonts w:ascii="Menlo Regular" w:hAnsi="Menlo Regular" w:cs="Menlo Regular"/>
                <w:color w:val="007400"/>
                <w:sz w:val="16"/>
                <w:szCs w:val="16"/>
              </w:rPr>
              <w:t>buffer</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glGenRenderbuffers</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1C00CF"/>
                <w:sz w:val="16"/>
                <w:szCs w:val="16"/>
              </w:rPr>
              <w:t>1</w:t>
            </w:r>
            <w:r w:rsidR="00722DF1" w:rsidRPr="00115783">
              <w:rPr>
                <w:rFonts w:ascii="Menlo Regular" w:hAnsi="Menlo Regular" w:cs="Menlo Regular"/>
                <w:color w:val="000000"/>
                <w:sz w:val="16"/>
                <w:szCs w:val="16"/>
              </w:rPr>
              <w:t>, &amp;</w:t>
            </w:r>
            <w:r w:rsidR="00722DF1" w:rsidRPr="00115783">
              <w:rPr>
                <w:rFonts w:ascii="Menlo Regular" w:hAnsi="Menlo Regular" w:cs="Menlo Regular"/>
                <w:color w:val="3F6E74"/>
                <w:sz w:val="16"/>
                <w:szCs w:val="16"/>
              </w:rPr>
              <w:t>depthRenderbuffer</w:t>
            </w:r>
            <w:r w:rsidR="00722DF1" w:rsidRPr="00115783">
              <w:rPr>
                <w:rFonts w:ascii="Menlo Regular" w:hAnsi="Menlo Regular" w:cs="Menlo Regular"/>
                <w:color w:val="000000"/>
                <w:sz w:val="16"/>
                <w:szCs w:val="16"/>
              </w:rPr>
              <w:t>);</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glBindRenderbuffer</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643820"/>
                <w:sz w:val="16"/>
                <w:szCs w:val="16"/>
              </w:rPr>
              <w:t>GL_RENDERBUFFER</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3F6E74"/>
                <w:sz w:val="16"/>
                <w:szCs w:val="16"/>
              </w:rPr>
              <w:t>depthRenderbuffer</w:t>
            </w:r>
            <w:r w:rsidR="00722DF1" w:rsidRPr="00115783">
              <w:rPr>
                <w:rFonts w:ascii="Menlo Regular" w:hAnsi="Menlo Regular" w:cs="Menlo Regular"/>
                <w:color w:val="000000"/>
                <w:sz w:val="16"/>
                <w:szCs w:val="16"/>
              </w:rPr>
              <w:t>);</w:t>
            </w:r>
          </w:p>
          <w:p w:rsidR="00EC789F"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glRenderbufferStorage</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643820"/>
                <w:sz w:val="16"/>
                <w:szCs w:val="16"/>
              </w:rPr>
              <w:t>GL_RENDERBUFFER_OES</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643820"/>
                <w:sz w:val="16"/>
                <w:szCs w:val="16"/>
              </w:rPr>
              <w:t>GL_DEPTH_COMPONENT16</w:t>
            </w:r>
            <w:r w:rsidR="00722DF1" w:rsidRPr="00115783">
              <w:rPr>
                <w:rFonts w:ascii="Menlo Regular" w:hAnsi="Menlo Regular" w:cs="Menlo Regular"/>
                <w:color w:val="000000"/>
                <w:sz w:val="16"/>
                <w:szCs w:val="16"/>
              </w:rPr>
              <w:t>,</w:t>
            </w:r>
          </w:p>
          <w:p w:rsidR="00722DF1" w:rsidRPr="00115783" w:rsidRDefault="00330DBF"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1C00CF"/>
                <w:sz w:val="16"/>
                <w:szCs w:val="16"/>
              </w:rPr>
              <w:t xml:space="preserve">          </w:t>
            </w:r>
            <w:r w:rsidR="00EC789F">
              <w:rPr>
                <w:rFonts w:ascii="Menlo Regular" w:hAnsi="Menlo Regular" w:cs="Menlo Regular"/>
                <w:color w:val="1C00CF"/>
                <w:sz w:val="16"/>
                <w:szCs w:val="16"/>
              </w:rPr>
              <w:t xml:space="preserve">  </w:t>
            </w:r>
            <w:r w:rsidR="00381C29">
              <w:rPr>
                <w:rFonts w:ascii="Menlo Regular" w:hAnsi="Menlo Regular" w:cs="Menlo Regular"/>
                <w:color w:val="1C00CF"/>
                <w:sz w:val="16"/>
                <w:szCs w:val="16"/>
              </w:rPr>
              <w:t>framebufferWidth</w:t>
            </w:r>
            <w:r w:rsidR="00722DF1" w:rsidRPr="00115783">
              <w:rPr>
                <w:rFonts w:ascii="Menlo Regular" w:hAnsi="Menlo Regular" w:cs="Menlo Regular"/>
                <w:color w:val="000000"/>
                <w:sz w:val="16"/>
                <w:szCs w:val="16"/>
              </w:rPr>
              <w:t xml:space="preserve">, </w:t>
            </w:r>
            <w:r w:rsidR="00381C29">
              <w:rPr>
                <w:rFonts w:ascii="Menlo Regular" w:hAnsi="Menlo Regular" w:cs="Menlo Regular"/>
                <w:color w:val="1C00CF"/>
                <w:sz w:val="16"/>
                <w:szCs w:val="16"/>
              </w:rPr>
              <w:t>framebufferHeight</w:t>
            </w:r>
            <w:r w:rsidR="00722DF1" w:rsidRPr="00115783">
              <w:rPr>
                <w:rFonts w:ascii="Menlo Regular" w:hAnsi="Menlo Regular" w:cs="Menlo Regular"/>
                <w:color w:val="000000"/>
                <w:sz w:val="16"/>
                <w:szCs w:val="16"/>
              </w:rPr>
              <w:t>);</w:t>
            </w:r>
          </w:p>
          <w:p w:rsidR="00EC789F"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glFramebufferRenderbuffer</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643820"/>
                <w:sz w:val="16"/>
                <w:szCs w:val="16"/>
              </w:rPr>
              <w:t>GL_FRAMEBUFFER</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643820"/>
                <w:sz w:val="16"/>
                <w:szCs w:val="16"/>
              </w:rPr>
              <w:t>GL_DEPTH_ATTACHMENT</w:t>
            </w:r>
            <w:r w:rsidR="00722DF1" w:rsidRPr="00115783">
              <w:rPr>
                <w:rFonts w:ascii="Menlo Regular" w:hAnsi="Menlo Regular" w:cs="Menlo Regular"/>
                <w:color w:val="000000"/>
                <w:sz w:val="16"/>
                <w:szCs w:val="16"/>
              </w:rPr>
              <w:t>,</w:t>
            </w:r>
          </w:p>
          <w:p w:rsidR="000E4F27" w:rsidRDefault="00330DBF"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EC789F">
              <w:rPr>
                <w:rFonts w:ascii="Menlo Regular" w:hAnsi="Menlo Regular" w:cs="Menlo Regular"/>
                <w:color w:val="000000"/>
                <w:sz w:val="16"/>
                <w:szCs w:val="16"/>
              </w:rPr>
              <w:t xml:space="preserve">      </w:t>
            </w:r>
            <w:r w:rsidR="00722DF1" w:rsidRPr="00115783">
              <w:rPr>
                <w:rFonts w:ascii="Menlo Regular" w:hAnsi="Menlo Regular" w:cs="Menlo Regular"/>
                <w:color w:val="643820"/>
                <w:sz w:val="16"/>
                <w:szCs w:val="16"/>
              </w:rPr>
              <w:t>GL_RENDERBUFFER</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3F6E74"/>
                <w:sz w:val="16"/>
                <w:szCs w:val="16"/>
              </w:rPr>
              <w:t>depthRenderbuffer</w:t>
            </w:r>
            <w:r w:rsidR="00722DF1" w:rsidRPr="00115783">
              <w:rPr>
                <w:rFonts w:ascii="Menlo Regular" w:hAnsi="Menlo Regular" w:cs="Menlo Regular"/>
                <w:color w:val="000000"/>
                <w:sz w:val="16"/>
                <w:szCs w:val="16"/>
              </w:rPr>
              <w:t>);</w:t>
            </w:r>
          </w:p>
          <w:p w:rsidR="00722DF1" w:rsidRPr="00115783" w:rsidRDefault="00722DF1" w:rsidP="00722DF1">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ab/>
            </w:r>
            <w:r w:rsidRPr="00115783">
              <w:rPr>
                <w:rFonts w:ascii="Menlo Regular" w:hAnsi="Menlo Regular" w:cs="Menlo Regular"/>
                <w:color w:val="000000"/>
                <w:sz w:val="16"/>
                <w:szCs w:val="16"/>
              </w:rPr>
              <w:tab/>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A610F4" w:rsidRPr="00115783">
              <w:rPr>
                <w:rFonts w:ascii="Menlo Regular" w:hAnsi="Menlo Regular" w:cs="Menlo Regular"/>
                <w:color w:val="007400"/>
                <w:sz w:val="16"/>
                <w:szCs w:val="16"/>
              </w:rPr>
              <w:t xml:space="preserve">// </w:t>
            </w:r>
            <w:r w:rsidR="000E4F27">
              <w:rPr>
                <w:rFonts w:ascii="Menlo Regular" w:hAnsi="Menlo Regular" w:cs="Menlo Regular"/>
                <w:color w:val="007400"/>
                <w:sz w:val="16"/>
                <w:szCs w:val="16"/>
              </w:rPr>
              <w:t>Continue existing auto generated code …</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AA0D91"/>
                <w:sz w:val="16"/>
                <w:szCs w:val="16"/>
              </w:rPr>
              <w:t>if</w:t>
            </w:r>
            <w:r w:rsidR="00722DF1" w:rsidRPr="00115783">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glCheckFramebufferStatus</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643820"/>
                <w:sz w:val="16"/>
                <w:szCs w:val="16"/>
              </w:rPr>
              <w:t>GL_FRAMEBUFFER</w:t>
            </w:r>
            <w:r w:rsidR="00722DF1" w:rsidRPr="00115783">
              <w:rPr>
                <w:rFonts w:ascii="Menlo Regular" w:hAnsi="Menlo Regular" w:cs="Menlo Regular"/>
                <w:color w:val="000000"/>
                <w:sz w:val="16"/>
                <w:szCs w:val="16"/>
              </w:rPr>
              <w:t xml:space="preserve">) != </w:t>
            </w:r>
            <w:r w:rsidR="00722DF1" w:rsidRPr="00115783">
              <w:rPr>
                <w:rFonts w:ascii="Menlo Regular" w:hAnsi="Menlo Regular" w:cs="Menlo Regular"/>
                <w:color w:val="643820"/>
                <w:sz w:val="16"/>
                <w:szCs w:val="16"/>
              </w:rPr>
              <w:t>GL_FRAMEBUFFER_COMPLETE</w:t>
            </w:r>
            <w:r w:rsidR="00722DF1" w:rsidRPr="00115783">
              <w:rPr>
                <w:rFonts w:ascii="Menlo Regular" w:hAnsi="Menlo Regular" w:cs="Menlo Regular"/>
                <w:color w:val="000000"/>
                <w:sz w:val="16"/>
                <w:szCs w:val="16"/>
              </w:rPr>
              <w:t>)</w:t>
            </w:r>
            <w:r w:rsidR="00B932CC">
              <w:rPr>
                <w:rFonts w:ascii="Menlo Regular" w:hAnsi="Menlo Regular" w:cs="Menlo Regular"/>
                <w:color w:val="000000"/>
                <w:sz w:val="16"/>
                <w:szCs w:val="16"/>
              </w:rPr>
              <w:t xml:space="preserve"> {</w:t>
            </w:r>
          </w:p>
          <w:p w:rsidR="00B932CC"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F5182B">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NSLog</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C41A16"/>
                <w:sz w:val="16"/>
                <w:szCs w:val="16"/>
              </w:rPr>
              <w:t>@"Failed to make complete framebuffer object %x"</w:t>
            </w:r>
            <w:r w:rsidR="00722DF1" w:rsidRPr="00115783">
              <w:rPr>
                <w:rFonts w:ascii="Menlo Regular" w:hAnsi="Menlo Regular" w:cs="Menlo Regular"/>
                <w:color w:val="000000"/>
                <w:sz w:val="16"/>
                <w:szCs w:val="16"/>
              </w:rPr>
              <w:t>,</w:t>
            </w:r>
          </w:p>
          <w:p w:rsidR="00722DF1" w:rsidRDefault="00B932CC"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2E0D6E"/>
                <w:sz w:val="16"/>
                <w:szCs w:val="16"/>
              </w:rPr>
              <w:t>glCheckFramebufferStatus</w:t>
            </w:r>
            <w:r w:rsidR="00722DF1" w:rsidRPr="00115783">
              <w:rPr>
                <w:rFonts w:ascii="Menlo Regular" w:hAnsi="Menlo Regular" w:cs="Menlo Regular"/>
                <w:color w:val="000000"/>
                <w:sz w:val="16"/>
                <w:szCs w:val="16"/>
              </w:rPr>
              <w:t>(</w:t>
            </w:r>
            <w:r w:rsidR="00722DF1" w:rsidRPr="00115783">
              <w:rPr>
                <w:rFonts w:ascii="Menlo Regular" w:hAnsi="Menlo Regular" w:cs="Menlo Regular"/>
                <w:color w:val="643820"/>
                <w:sz w:val="16"/>
                <w:szCs w:val="16"/>
              </w:rPr>
              <w:t>GL_FRAMEBUFFER</w:t>
            </w:r>
            <w:r w:rsidR="00722DF1" w:rsidRPr="00115783">
              <w:rPr>
                <w:rFonts w:ascii="Menlo Regular" w:hAnsi="Menlo Regular" w:cs="Menlo Regular"/>
                <w:color w:val="000000"/>
                <w:sz w:val="16"/>
                <w:szCs w:val="16"/>
              </w:rPr>
              <w:t>));</w:t>
            </w:r>
          </w:p>
          <w:p w:rsidR="00B932CC" w:rsidRPr="00115783" w:rsidRDefault="00B932CC"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p>
          <w:p w:rsidR="00722DF1" w:rsidRPr="00115783" w:rsidRDefault="00761EC6" w:rsidP="00722DF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722DF1" w:rsidRPr="00115783">
              <w:rPr>
                <w:rFonts w:ascii="Menlo Regular" w:hAnsi="Menlo Regular" w:cs="Menlo Regular"/>
                <w:color w:val="000000"/>
                <w:sz w:val="16"/>
                <w:szCs w:val="16"/>
              </w:rPr>
              <w:t>}</w:t>
            </w:r>
          </w:p>
          <w:p w:rsidR="00722DF1" w:rsidRPr="00115783" w:rsidRDefault="00722DF1" w:rsidP="00722DF1">
            <w:pPr>
              <w:widowControl w:val="0"/>
              <w:tabs>
                <w:tab w:val="left" w:pos="560"/>
                <w:tab w:val="left" w:pos="3179"/>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w:t>
            </w:r>
          </w:p>
          <w:p w:rsidR="00722DF1" w:rsidRPr="00115783" w:rsidRDefault="00722DF1" w:rsidP="000B5B0E">
            <w:pPr>
              <w:rPr>
                <w:sz w:val="16"/>
                <w:szCs w:val="16"/>
              </w:rPr>
            </w:pPr>
          </w:p>
        </w:tc>
      </w:tr>
    </w:tbl>
    <w:p w:rsidR="000B5B0E" w:rsidRDefault="0057218C" w:rsidP="00244D1B">
      <w:pPr>
        <w:pStyle w:val="Caption"/>
      </w:pPr>
      <w:r>
        <w:t xml:space="preserve">Figure </w:t>
      </w:r>
      <w:fldSimple w:instr=" SEQ Figure \* ARABIC ">
        <w:r w:rsidR="005F4514">
          <w:rPr>
            <w:noProof/>
          </w:rPr>
          <w:t>3</w:t>
        </w:r>
      </w:fldSimple>
      <w:r>
        <w:t xml:space="preserve"> EAGLView.m createFramebuffer Initializing the depth buffer</w:t>
      </w:r>
      <w:r w:rsidR="00FB7988">
        <w:t>.</w:t>
      </w:r>
    </w:p>
    <w:p w:rsidR="00E75823" w:rsidRDefault="009B5280" w:rsidP="00AD07ED">
      <w:pPr>
        <w:pStyle w:val="ListParagraph"/>
        <w:numPr>
          <w:ilvl w:val="0"/>
          <w:numId w:val="9"/>
        </w:numPr>
      </w:pPr>
      <w:r>
        <w:t>Free the depth render buffer in EAGLView.m</w:t>
      </w:r>
      <w:r w:rsidR="00A006DB">
        <w:t xml:space="preserve"> deleteFramebuffer method.</w:t>
      </w:r>
    </w:p>
    <w:p w:rsidR="004622BB" w:rsidRDefault="004622BB" w:rsidP="004622BB"/>
    <w:tbl>
      <w:tblPr>
        <w:tblStyle w:val="TableGrid"/>
        <w:tblW w:w="0" w:type="auto"/>
        <w:tblLook w:val="04A0"/>
      </w:tblPr>
      <w:tblGrid>
        <w:gridCol w:w="8516"/>
      </w:tblGrid>
      <w:tr w:rsidR="005D3B17" w:rsidRPr="00115783" w:rsidTr="005D3B17">
        <w:tc>
          <w:tcPr>
            <w:tcW w:w="8516" w:type="dxa"/>
          </w:tcPr>
          <w:p w:rsidR="00DD57A1" w:rsidRPr="00115783" w:rsidRDefault="00DD57A1" w:rsidP="00DD57A1">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 (</w:t>
            </w:r>
            <w:r w:rsidRPr="00115783">
              <w:rPr>
                <w:rFonts w:ascii="Menlo Regular" w:hAnsi="Menlo Regular" w:cs="Menlo Regular"/>
                <w:color w:val="AA0D91"/>
                <w:sz w:val="16"/>
                <w:szCs w:val="16"/>
              </w:rPr>
              <w:t>void</w:t>
            </w:r>
            <w:r w:rsidRPr="00115783">
              <w:rPr>
                <w:rFonts w:ascii="Menlo Regular" w:hAnsi="Menlo Regular" w:cs="Menlo Regular"/>
                <w:color w:val="000000"/>
                <w:sz w:val="16"/>
                <w:szCs w:val="16"/>
              </w:rPr>
              <w:t>)deleteFramebuffer</w:t>
            </w:r>
          </w:p>
          <w:p w:rsidR="00DD57A1" w:rsidRPr="00115783" w:rsidRDefault="00DD57A1" w:rsidP="00DD57A1">
            <w:pPr>
              <w:widowControl w:val="0"/>
              <w:tabs>
                <w:tab w:val="left" w:pos="560"/>
              </w:tabs>
              <w:autoSpaceDE w:val="0"/>
              <w:autoSpaceDN w:val="0"/>
              <w:adjustRightInd w:val="0"/>
              <w:rPr>
                <w:rFonts w:ascii="Menlo Regular" w:hAnsi="Menlo Regular" w:cs="Menlo Regular"/>
                <w:color w:val="000000"/>
                <w:sz w:val="16"/>
                <w:szCs w:val="16"/>
              </w:rPr>
            </w:pPr>
            <w:r w:rsidRPr="00115783">
              <w:rPr>
                <w:rFonts w:ascii="Menlo Regular" w:hAnsi="Menlo Regular" w:cs="Menlo Regular"/>
                <w:color w:val="000000"/>
                <w:sz w:val="16"/>
                <w:szCs w:val="16"/>
              </w:rPr>
              <w:t>{</w:t>
            </w:r>
          </w:p>
          <w:p w:rsidR="00DD57A1" w:rsidRPr="00115783" w:rsidRDefault="006D3776" w:rsidP="0011578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DD57A1" w:rsidRPr="00115783">
              <w:rPr>
                <w:rFonts w:ascii="Menlo Regular" w:hAnsi="Menlo Regular" w:cs="Menlo Regular"/>
                <w:color w:val="AA0D91"/>
                <w:sz w:val="16"/>
                <w:szCs w:val="16"/>
              </w:rPr>
              <w:t>if</w:t>
            </w:r>
            <w:r w:rsidR="00DD57A1" w:rsidRPr="00115783">
              <w:rPr>
                <w:rFonts w:ascii="Menlo Regular" w:hAnsi="Menlo Regular" w:cs="Menlo Regular"/>
                <w:color w:val="000000"/>
                <w:sz w:val="16"/>
                <w:szCs w:val="16"/>
              </w:rPr>
              <w:t xml:space="preserve"> (</w:t>
            </w:r>
            <w:r w:rsidR="00DD57A1" w:rsidRPr="00115783">
              <w:rPr>
                <w:rFonts w:ascii="Menlo Regular" w:hAnsi="Menlo Regular" w:cs="Menlo Regular"/>
                <w:color w:val="3F6E74"/>
                <w:sz w:val="16"/>
                <w:szCs w:val="16"/>
              </w:rPr>
              <w:t>context</w:t>
            </w:r>
            <w:r w:rsidR="00DD57A1" w:rsidRPr="00115783">
              <w:rPr>
                <w:rFonts w:ascii="Menlo Regular" w:hAnsi="Menlo Regular" w:cs="Menlo Regular"/>
                <w:color w:val="000000"/>
                <w:sz w:val="16"/>
                <w:szCs w:val="16"/>
              </w:rPr>
              <w:t>)</w:t>
            </w:r>
            <w:r w:rsidR="00115783">
              <w:rPr>
                <w:rFonts w:ascii="Menlo Regular" w:hAnsi="Menlo Regular" w:cs="Menlo Regular"/>
                <w:color w:val="000000"/>
                <w:sz w:val="16"/>
                <w:szCs w:val="16"/>
              </w:rPr>
              <w:t xml:space="preserve"> </w:t>
            </w:r>
            <w:r w:rsidR="007C7308">
              <w:rPr>
                <w:rFonts w:ascii="Menlo Regular" w:hAnsi="Menlo Regular" w:cs="Menlo Regular"/>
                <w:color w:val="000000"/>
                <w:sz w:val="16"/>
                <w:szCs w:val="16"/>
              </w:rPr>
              <w:t>{</w:t>
            </w:r>
          </w:p>
          <w:p w:rsidR="00DD57A1" w:rsidRPr="00115783" w:rsidRDefault="006D3776"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020A4C" w:rsidRPr="00115783">
              <w:rPr>
                <w:rFonts w:ascii="Menlo Regular" w:hAnsi="Menlo Regular" w:cs="Menlo Regular"/>
                <w:color w:val="007400"/>
                <w:sz w:val="16"/>
                <w:szCs w:val="16"/>
              </w:rPr>
              <w:t>// Existing auto generated code ...</w:t>
            </w:r>
          </w:p>
          <w:p w:rsidR="00822C23" w:rsidRPr="00115783" w:rsidRDefault="006D3776" w:rsidP="0011578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822C23" w:rsidRPr="00115783">
              <w:rPr>
                <w:rFonts w:ascii="Menlo Regular" w:hAnsi="Menlo Regular" w:cs="Menlo Regular"/>
                <w:color w:val="AA0D91"/>
                <w:sz w:val="16"/>
                <w:szCs w:val="16"/>
              </w:rPr>
              <w:t>if</w:t>
            </w:r>
            <w:r w:rsidR="00822C23" w:rsidRPr="00115783">
              <w:rPr>
                <w:rFonts w:ascii="Menlo Regular" w:hAnsi="Menlo Regular" w:cs="Menlo Regular"/>
                <w:color w:val="000000"/>
                <w:sz w:val="16"/>
                <w:szCs w:val="16"/>
              </w:rPr>
              <w:t xml:space="preserve"> (</w:t>
            </w:r>
            <w:r w:rsidR="00822C23" w:rsidRPr="00115783">
              <w:rPr>
                <w:rFonts w:ascii="Menlo Regular" w:hAnsi="Menlo Regular" w:cs="Menlo Regular"/>
                <w:color w:val="3F6E74"/>
                <w:sz w:val="16"/>
                <w:szCs w:val="16"/>
              </w:rPr>
              <w:t>colorRenderbuffer</w:t>
            </w:r>
            <w:r w:rsidR="00822C23" w:rsidRPr="00115783">
              <w:rPr>
                <w:rFonts w:ascii="Menlo Regular" w:hAnsi="Menlo Regular" w:cs="Menlo Regular"/>
                <w:color w:val="000000"/>
                <w:sz w:val="16"/>
                <w:szCs w:val="16"/>
              </w:rPr>
              <w:t>)</w:t>
            </w:r>
            <w:r w:rsidR="00115783">
              <w:rPr>
                <w:rFonts w:ascii="Menlo Regular" w:hAnsi="Menlo Regular" w:cs="Menlo Regular"/>
                <w:color w:val="000000"/>
                <w:sz w:val="16"/>
                <w:szCs w:val="16"/>
              </w:rPr>
              <w:t xml:space="preserve"> </w:t>
            </w:r>
            <w:r w:rsidR="00822C23" w:rsidRPr="00115783">
              <w:rPr>
                <w:rFonts w:ascii="Menlo Regular" w:hAnsi="Menlo Regular" w:cs="Menlo Regular"/>
                <w:color w:val="000000"/>
                <w:sz w:val="16"/>
                <w:szCs w:val="16"/>
              </w:rPr>
              <w:t>{</w:t>
            </w:r>
          </w:p>
          <w:p w:rsidR="006D3776" w:rsidRDefault="006D3776" w:rsidP="00822C2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822C23" w:rsidRPr="00115783">
              <w:rPr>
                <w:rFonts w:ascii="Menlo Regular" w:hAnsi="Menlo Regular" w:cs="Menlo Regular"/>
                <w:color w:val="2E0D6E"/>
                <w:sz w:val="16"/>
                <w:szCs w:val="16"/>
              </w:rPr>
              <w:t>glDeleteRenderbuffers</w:t>
            </w:r>
            <w:r w:rsidR="00822C23" w:rsidRPr="00115783">
              <w:rPr>
                <w:rFonts w:ascii="Menlo Regular" w:hAnsi="Menlo Regular" w:cs="Menlo Regular"/>
                <w:color w:val="000000"/>
                <w:sz w:val="16"/>
                <w:szCs w:val="16"/>
              </w:rPr>
              <w:t>(</w:t>
            </w:r>
            <w:r w:rsidR="00822C23" w:rsidRPr="00115783">
              <w:rPr>
                <w:rFonts w:ascii="Menlo Regular" w:hAnsi="Menlo Regular" w:cs="Menlo Regular"/>
                <w:color w:val="1C00CF"/>
                <w:sz w:val="16"/>
                <w:szCs w:val="16"/>
              </w:rPr>
              <w:t>1</w:t>
            </w:r>
            <w:r w:rsidR="00822C23" w:rsidRPr="00115783">
              <w:rPr>
                <w:rFonts w:ascii="Menlo Regular" w:hAnsi="Menlo Regular" w:cs="Menlo Regular"/>
                <w:color w:val="000000"/>
                <w:sz w:val="16"/>
                <w:szCs w:val="16"/>
              </w:rPr>
              <w:t>, &amp;</w:t>
            </w:r>
            <w:r w:rsidR="00822C23" w:rsidRPr="00115783">
              <w:rPr>
                <w:rFonts w:ascii="Menlo Regular" w:hAnsi="Menlo Regular" w:cs="Menlo Regular"/>
                <w:color w:val="3F6E74"/>
                <w:sz w:val="16"/>
                <w:szCs w:val="16"/>
              </w:rPr>
              <w:t>colorRenderbuffer</w:t>
            </w:r>
            <w:r w:rsidR="00822C23" w:rsidRPr="00115783">
              <w:rPr>
                <w:rFonts w:ascii="Menlo Regular" w:hAnsi="Menlo Regular" w:cs="Menlo Regular"/>
                <w:color w:val="000000"/>
                <w:sz w:val="16"/>
                <w:szCs w:val="16"/>
              </w:rPr>
              <w:t>);</w:t>
            </w:r>
          </w:p>
          <w:p w:rsidR="00822C23" w:rsidRPr="00115783" w:rsidRDefault="006D3776" w:rsidP="00822C2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822C23" w:rsidRPr="00115783">
              <w:rPr>
                <w:rFonts w:ascii="Menlo Regular" w:hAnsi="Menlo Regular" w:cs="Menlo Regular"/>
                <w:color w:val="3F6E74"/>
                <w:sz w:val="16"/>
                <w:szCs w:val="16"/>
              </w:rPr>
              <w:t>colorRenderbuffer</w:t>
            </w:r>
            <w:r w:rsidR="00822C23" w:rsidRPr="00115783">
              <w:rPr>
                <w:rFonts w:ascii="Menlo Regular" w:hAnsi="Menlo Regular" w:cs="Menlo Regular"/>
                <w:color w:val="000000"/>
                <w:sz w:val="16"/>
                <w:szCs w:val="16"/>
              </w:rPr>
              <w:t xml:space="preserve"> = </w:t>
            </w:r>
            <w:r w:rsidR="00822C23" w:rsidRPr="00115783">
              <w:rPr>
                <w:rFonts w:ascii="Menlo Regular" w:hAnsi="Menlo Regular" w:cs="Menlo Regular"/>
                <w:color w:val="1C00CF"/>
                <w:sz w:val="16"/>
                <w:szCs w:val="16"/>
              </w:rPr>
              <w:t>0</w:t>
            </w:r>
            <w:r w:rsidR="00822C23" w:rsidRPr="00115783">
              <w:rPr>
                <w:rFonts w:ascii="Menlo Regular" w:hAnsi="Menlo Regular" w:cs="Menlo Regular"/>
                <w:color w:val="000000"/>
                <w:sz w:val="16"/>
                <w:szCs w:val="16"/>
              </w:rPr>
              <w:t>;</w:t>
            </w:r>
          </w:p>
          <w:p w:rsidR="00822C23" w:rsidRPr="00115783" w:rsidRDefault="006D3776" w:rsidP="00822C2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822C23" w:rsidRPr="00115783">
              <w:rPr>
                <w:rFonts w:ascii="Menlo Regular" w:hAnsi="Menlo Regular" w:cs="Menlo Regular"/>
                <w:color w:val="000000"/>
                <w:sz w:val="16"/>
                <w:szCs w:val="16"/>
              </w:rPr>
              <w:t>}</w:t>
            </w:r>
          </w:p>
          <w:p w:rsidR="00CB3E18" w:rsidRPr="00115783" w:rsidRDefault="00CB3E18" w:rsidP="00822C23">
            <w:pPr>
              <w:widowControl w:val="0"/>
              <w:tabs>
                <w:tab w:val="left" w:pos="560"/>
              </w:tabs>
              <w:autoSpaceDE w:val="0"/>
              <w:autoSpaceDN w:val="0"/>
              <w:adjustRightInd w:val="0"/>
              <w:rPr>
                <w:rFonts w:ascii="Menlo Regular" w:hAnsi="Menlo Regular" w:cs="Menlo Regular"/>
                <w:color w:val="000000"/>
                <w:sz w:val="16"/>
                <w:szCs w:val="16"/>
              </w:rPr>
            </w:pPr>
          </w:p>
          <w:p w:rsidR="00DD57A1" w:rsidRPr="00115783" w:rsidRDefault="00C700F3"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242C27">
              <w:rPr>
                <w:rFonts w:ascii="Menlo Regular" w:hAnsi="Menlo Regular" w:cs="Menlo Regular"/>
                <w:color w:val="000000"/>
                <w:sz w:val="16"/>
                <w:szCs w:val="16"/>
              </w:rPr>
              <w:t xml:space="preserve">    </w:t>
            </w:r>
            <w:r w:rsidR="00CB3E18" w:rsidRPr="00115783">
              <w:rPr>
                <w:rFonts w:ascii="Menlo Regular" w:hAnsi="Menlo Regular" w:cs="Menlo Regular"/>
                <w:color w:val="007400"/>
                <w:sz w:val="16"/>
                <w:szCs w:val="16"/>
              </w:rPr>
              <w:t xml:space="preserve">// *** MobiMesh Tutorial: </w:t>
            </w:r>
            <w:r w:rsidR="00097B21" w:rsidRPr="00115783">
              <w:rPr>
                <w:rFonts w:ascii="Menlo Regular" w:hAnsi="Menlo Regular" w:cs="Menlo Regular"/>
                <w:color w:val="007400"/>
                <w:sz w:val="16"/>
                <w:szCs w:val="16"/>
              </w:rPr>
              <w:t>free depth buffer</w:t>
            </w:r>
          </w:p>
          <w:p w:rsidR="00DD57A1" w:rsidRPr="00115783" w:rsidRDefault="00C700F3" w:rsidP="00115783">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242C27">
              <w:rPr>
                <w:rFonts w:ascii="Menlo Regular" w:hAnsi="Menlo Regular" w:cs="Menlo Regular"/>
                <w:color w:val="000000"/>
                <w:sz w:val="16"/>
                <w:szCs w:val="16"/>
              </w:rPr>
              <w:t xml:space="preserve">    </w:t>
            </w:r>
            <w:r w:rsidR="00DD57A1" w:rsidRPr="00115783">
              <w:rPr>
                <w:rFonts w:ascii="Menlo Regular" w:hAnsi="Menlo Regular" w:cs="Menlo Regular"/>
                <w:color w:val="AA0D91"/>
                <w:sz w:val="16"/>
                <w:szCs w:val="16"/>
              </w:rPr>
              <w:t>if</w:t>
            </w:r>
            <w:r w:rsidR="00DD57A1" w:rsidRPr="00115783">
              <w:rPr>
                <w:rFonts w:ascii="Menlo Regular" w:hAnsi="Menlo Regular" w:cs="Menlo Regular"/>
                <w:color w:val="000000"/>
                <w:sz w:val="16"/>
                <w:szCs w:val="16"/>
              </w:rPr>
              <w:t xml:space="preserve"> (</w:t>
            </w:r>
            <w:r w:rsidR="00DD57A1" w:rsidRPr="00115783">
              <w:rPr>
                <w:rFonts w:ascii="Menlo Regular" w:hAnsi="Menlo Regular" w:cs="Menlo Regular"/>
                <w:color w:val="3F6E74"/>
                <w:sz w:val="16"/>
                <w:szCs w:val="16"/>
              </w:rPr>
              <w:t>depthRenderbuffer</w:t>
            </w:r>
            <w:r w:rsidR="00DD57A1" w:rsidRPr="00115783">
              <w:rPr>
                <w:rFonts w:ascii="Menlo Regular" w:hAnsi="Menlo Regular" w:cs="Menlo Regular"/>
                <w:color w:val="000000"/>
                <w:sz w:val="16"/>
                <w:szCs w:val="16"/>
              </w:rPr>
              <w:t>)</w:t>
            </w:r>
            <w:r w:rsidR="00115783">
              <w:rPr>
                <w:rFonts w:ascii="Menlo Regular" w:hAnsi="Menlo Regular" w:cs="Menlo Regular"/>
                <w:color w:val="000000"/>
                <w:sz w:val="16"/>
                <w:szCs w:val="16"/>
              </w:rPr>
              <w:t xml:space="preserve"> </w:t>
            </w:r>
            <w:r w:rsidR="00DD57A1" w:rsidRPr="00115783">
              <w:rPr>
                <w:rFonts w:ascii="Menlo Regular" w:hAnsi="Menlo Regular" w:cs="Menlo Regular"/>
                <w:color w:val="000000"/>
                <w:sz w:val="16"/>
                <w:szCs w:val="16"/>
              </w:rPr>
              <w:t>{</w:t>
            </w:r>
          </w:p>
          <w:p w:rsidR="00DD57A1" w:rsidRPr="00115783" w:rsidRDefault="00C700F3"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242C27">
              <w:rPr>
                <w:rFonts w:ascii="Menlo Regular" w:hAnsi="Menlo Regular" w:cs="Menlo Regular"/>
                <w:color w:val="000000"/>
                <w:sz w:val="16"/>
                <w:szCs w:val="16"/>
              </w:rPr>
              <w:t xml:space="preserve">    </w:t>
            </w:r>
            <w:r w:rsidR="00DD57A1" w:rsidRPr="00115783">
              <w:rPr>
                <w:rFonts w:ascii="Menlo Regular" w:hAnsi="Menlo Regular" w:cs="Menlo Regular"/>
                <w:color w:val="2E0D6E"/>
                <w:sz w:val="16"/>
                <w:szCs w:val="16"/>
              </w:rPr>
              <w:t>glDeleteRenderbuffers</w:t>
            </w:r>
            <w:r w:rsidR="00DD57A1" w:rsidRPr="00115783">
              <w:rPr>
                <w:rFonts w:ascii="Menlo Regular" w:hAnsi="Menlo Regular" w:cs="Menlo Regular"/>
                <w:color w:val="000000"/>
                <w:sz w:val="16"/>
                <w:szCs w:val="16"/>
              </w:rPr>
              <w:t>(</w:t>
            </w:r>
            <w:r w:rsidR="00DD57A1" w:rsidRPr="00115783">
              <w:rPr>
                <w:rFonts w:ascii="Menlo Regular" w:hAnsi="Menlo Regular" w:cs="Menlo Regular"/>
                <w:color w:val="1C00CF"/>
                <w:sz w:val="16"/>
                <w:szCs w:val="16"/>
              </w:rPr>
              <w:t>1</w:t>
            </w:r>
            <w:r w:rsidR="00DD57A1" w:rsidRPr="00115783">
              <w:rPr>
                <w:rFonts w:ascii="Menlo Regular" w:hAnsi="Menlo Regular" w:cs="Menlo Regular"/>
                <w:color w:val="000000"/>
                <w:sz w:val="16"/>
                <w:szCs w:val="16"/>
              </w:rPr>
              <w:t>, &amp;</w:t>
            </w:r>
            <w:r w:rsidR="00DD57A1" w:rsidRPr="00115783">
              <w:rPr>
                <w:rFonts w:ascii="Menlo Regular" w:hAnsi="Menlo Regular" w:cs="Menlo Regular"/>
                <w:color w:val="3F6E74"/>
                <w:sz w:val="16"/>
                <w:szCs w:val="16"/>
              </w:rPr>
              <w:t>depthRenderbuffer</w:t>
            </w:r>
            <w:r w:rsidR="00DD57A1" w:rsidRPr="00115783">
              <w:rPr>
                <w:rFonts w:ascii="Menlo Regular" w:hAnsi="Menlo Regular" w:cs="Menlo Regular"/>
                <w:color w:val="000000"/>
                <w:sz w:val="16"/>
                <w:szCs w:val="16"/>
              </w:rPr>
              <w:t>);</w:t>
            </w:r>
          </w:p>
          <w:p w:rsidR="00DD57A1" w:rsidRPr="00115783" w:rsidRDefault="00C700F3"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242C27">
              <w:rPr>
                <w:rFonts w:ascii="Menlo Regular" w:hAnsi="Menlo Regular" w:cs="Menlo Regular"/>
                <w:color w:val="000000"/>
                <w:sz w:val="16"/>
                <w:szCs w:val="16"/>
              </w:rPr>
              <w:t xml:space="preserve">    </w:t>
            </w:r>
            <w:r w:rsidR="00DD57A1" w:rsidRPr="00115783">
              <w:rPr>
                <w:rFonts w:ascii="Menlo Regular" w:hAnsi="Menlo Regular" w:cs="Menlo Regular"/>
                <w:color w:val="3F6E74"/>
                <w:sz w:val="16"/>
                <w:szCs w:val="16"/>
              </w:rPr>
              <w:t>depthRenderbuffer</w:t>
            </w:r>
            <w:r w:rsidR="00DD57A1" w:rsidRPr="00115783">
              <w:rPr>
                <w:rFonts w:ascii="Menlo Regular" w:hAnsi="Menlo Regular" w:cs="Menlo Regular"/>
                <w:color w:val="000000"/>
                <w:sz w:val="16"/>
                <w:szCs w:val="16"/>
              </w:rPr>
              <w:t xml:space="preserve"> = </w:t>
            </w:r>
            <w:r w:rsidR="00DD57A1" w:rsidRPr="00115783">
              <w:rPr>
                <w:rFonts w:ascii="Menlo Regular" w:hAnsi="Menlo Regular" w:cs="Menlo Regular"/>
                <w:color w:val="1C00CF"/>
                <w:sz w:val="16"/>
                <w:szCs w:val="16"/>
              </w:rPr>
              <w:t>0</w:t>
            </w:r>
            <w:r w:rsidR="00DD57A1" w:rsidRPr="00115783">
              <w:rPr>
                <w:rFonts w:ascii="Menlo Regular" w:hAnsi="Menlo Regular" w:cs="Menlo Regular"/>
                <w:color w:val="000000"/>
                <w:sz w:val="16"/>
                <w:szCs w:val="16"/>
              </w:rPr>
              <w:t>;</w:t>
            </w:r>
          </w:p>
          <w:p w:rsidR="00DD57A1" w:rsidRDefault="00C700F3"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242C27">
              <w:rPr>
                <w:rFonts w:ascii="Menlo Regular" w:hAnsi="Menlo Regular" w:cs="Menlo Regular"/>
                <w:color w:val="000000"/>
                <w:sz w:val="16"/>
                <w:szCs w:val="16"/>
              </w:rPr>
              <w:t xml:space="preserve">    </w:t>
            </w:r>
            <w:r w:rsidR="00DD57A1" w:rsidRPr="00115783">
              <w:rPr>
                <w:rFonts w:ascii="Menlo Regular" w:hAnsi="Menlo Regular" w:cs="Menlo Regular"/>
                <w:color w:val="000000"/>
                <w:sz w:val="16"/>
                <w:szCs w:val="16"/>
              </w:rPr>
              <w:t>}</w:t>
            </w:r>
          </w:p>
          <w:p w:rsidR="00242C27" w:rsidRPr="00115783" w:rsidRDefault="00242C27" w:rsidP="00DD57A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p>
          <w:p w:rsidR="005D3B17" w:rsidRPr="00115783" w:rsidRDefault="00DD57A1" w:rsidP="00DD57A1">
            <w:pPr>
              <w:rPr>
                <w:sz w:val="16"/>
                <w:szCs w:val="16"/>
              </w:rPr>
            </w:pPr>
            <w:r w:rsidRPr="00115783">
              <w:rPr>
                <w:rFonts w:ascii="Menlo Regular" w:hAnsi="Menlo Regular" w:cs="Menlo Regular"/>
                <w:color w:val="000000"/>
                <w:sz w:val="16"/>
                <w:szCs w:val="16"/>
              </w:rPr>
              <w:t>}</w:t>
            </w:r>
          </w:p>
        </w:tc>
      </w:tr>
    </w:tbl>
    <w:p w:rsidR="004622BB" w:rsidRDefault="00B853A0" w:rsidP="00B853A0">
      <w:pPr>
        <w:pStyle w:val="Caption"/>
      </w:pPr>
      <w:r>
        <w:t xml:space="preserve">Figure </w:t>
      </w:r>
      <w:fldSimple w:instr=" SEQ Figure \* ARABIC ">
        <w:r w:rsidR="005F4514">
          <w:rPr>
            <w:noProof/>
          </w:rPr>
          <w:t>4</w:t>
        </w:r>
      </w:fldSimple>
      <w:r>
        <w:t xml:space="preserve"> EAGLView.m deleteFramebuffer</w:t>
      </w:r>
      <w:r w:rsidR="00E01020">
        <w:t xml:space="preserve"> Freeing the depth buffer.</w:t>
      </w:r>
    </w:p>
    <w:p w:rsidR="00081D9E" w:rsidRDefault="00081D9E" w:rsidP="00081D9E">
      <w:pPr>
        <w:pStyle w:val="Heading2"/>
      </w:pPr>
      <w:bookmarkStart w:id="5" w:name="_Toc297204411"/>
      <w:r>
        <w:t>Accessing Framebuffer Dimensions</w:t>
      </w:r>
      <w:bookmarkEnd w:id="5"/>
    </w:p>
    <w:p w:rsidR="00081D9E" w:rsidRDefault="00081D9E" w:rsidP="00081D9E">
      <w:r>
        <w:t xml:space="preserve">The renderer classes provided by libMobiMesh require the viewport dimensions which are stored in the EAGLView class, we </w:t>
      </w:r>
      <w:r w:rsidR="00963C17">
        <w:t>need to expose these parameters</w:t>
      </w:r>
      <w:r w:rsidR="00F03B69">
        <w:t xml:space="preserve"> so that the view controllers, which will be the one creating the renderers, can access them. XCode’s template already provides and populates these variables when the color renderbuffer is created, so we only need to expose them as properties as follows.</w:t>
      </w:r>
    </w:p>
    <w:p w:rsidR="00F03B69" w:rsidRDefault="00F03B69" w:rsidP="00081D9E"/>
    <w:p w:rsidR="00F03B69" w:rsidRDefault="00F03B69" w:rsidP="00F03B69">
      <w:pPr>
        <w:pStyle w:val="ListParagraph"/>
        <w:numPr>
          <w:ilvl w:val="0"/>
          <w:numId w:val="16"/>
        </w:numPr>
      </w:pPr>
      <w:r>
        <w:t>In EAGLView.h, declare the framebufferWidth and framebufferHeight variables as properties of the EAGLView interface.</w:t>
      </w:r>
    </w:p>
    <w:p w:rsidR="00390AEF" w:rsidRDefault="00390AEF" w:rsidP="00390AEF"/>
    <w:tbl>
      <w:tblPr>
        <w:tblStyle w:val="TableGrid"/>
        <w:tblW w:w="0" w:type="auto"/>
        <w:tblLook w:val="04A0"/>
      </w:tblPr>
      <w:tblGrid>
        <w:gridCol w:w="8516"/>
      </w:tblGrid>
      <w:tr w:rsidR="00E9646F" w:rsidTr="00E9646F">
        <w:tc>
          <w:tcPr>
            <w:tcW w:w="8516" w:type="dxa"/>
          </w:tcPr>
          <w:p w:rsidR="00E9646F" w:rsidRDefault="00E9646F" w:rsidP="00E9646F">
            <w:pPr>
              <w:widowControl w:val="0"/>
              <w:tabs>
                <w:tab w:val="left" w:pos="560"/>
              </w:tabs>
              <w:autoSpaceDE w:val="0"/>
              <w:autoSpaceDN w:val="0"/>
              <w:adjustRightInd w:val="0"/>
              <w:rPr>
                <w:rFonts w:ascii="Menlo Regular" w:hAnsi="Menlo Regular" w:cs="Menlo Regular"/>
                <w:color w:val="007400"/>
                <w:sz w:val="16"/>
                <w:szCs w:val="16"/>
              </w:rPr>
            </w:pPr>
            <w:r w:rsidRPr="003259B2">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Framebuffer size for view controller to access</w:t>
            </w:r>
          </w:p>
          <w:p w:rsidR="00E9646F" w:rsidRDefault="00E9646F" w:rsidP="00E9646F">
            <w:pPr>
              <w:widowControl w:val="0"/>
              <w:tabs>
                <w:tab w:val="left" w:pos="560"/>
              </w:tabs>
              <w:autoSpaceDE w:val="0"/>
              <w:autoSpaceDN w:val="0"/>
              <w:adjustRightInd w:val="0"/>
              <w:rPr>
                <w:rFonts w:ascii="Menlo Regular" w:hAnsi="Menlo Regular" w:cs="Menlo Regular"/>
                <w:color w:val="007400"/>
                <w:sz w:val="16"/>
                <w:szCs w:val="16"/>
              </w:rPr>
            </w:pPr>
            <w:r>
              <w:rPr>
                <w:rFonts w:ascii="Menlo Regular" w:hAnsi="Menlo Regular" w:cs="Menlo Regular"/>
                <w:color w:val="AA0D91"/>
                <w:sz w:val="16"/>
                <w:szCs w:val="16"/>
              </w:rPr>
              <w:t xml:space="preserve">@property </w:t>
            </w:r>
            <w:r w:rsidRPr="00E9646F">
              <w:rPr>
                <w:rFonts w:ascii="Menlo Regular" w:hAnsi="Menlo Regular" w:cs="Menlo Regular"/>
                <w:sz w:val="16"/>
                <w:szCs w:val="16"/>
              </w:rPr>
              <w:t>(</w:t>
            </w:r>
            <w:r>
              <w:rPr>
                <w:rFonts w:ascii="Menlo Regular" w:hAnsi="Menlo Regular" w:cs="Menlo Regular"/>
                <w:color w:val="AA0D91"/>
                <w:sz w:val="16"/>
                <w:szCs w:val="16"/>
              </w:rPr>
              <w:t>nonatomic, readonly</w:t>
            </w:r>
            <w:r w:rsidRPr="00E9646F">
              <w:rPr>
                <w:rFonts w:ascii="Menlo Regular" w:hAnsi="Menlo Regular" w:cs="Menlo Regular"/>
                <w:sz w:val="16"/>
                <w:szCs w:val="16"/>
              </w:rPr>
              <w:t>)</w:t>
            </w:r>
            <w:r>
              <w:rPr>
                <w:rFonts w:ascii="Menlo Regular" w:hAnsi="Menlo Regular" w:cs="Menlo Regular"/>
                <w:color w:val="AA0D91"/>
                <w:sz w:val="16"/>
                <w:szCs w:val="16"/>
              </w:rPr>
              <w:t xml:space="preserve"> </w:t>
            </w:r>
            <w:r>
              <w:rPr>
                <w:rFonts w:ascii="Menlo Regular" w:hAnsi="Menlo Regular" w:cs="Menlo Regular"/>
                <w:color w:val="5C2699"/>
                <w:sz w:val="16"/>
                <w:szCs w:val="16"/>
              </w:rPr>
              <w:t>G</w:t>
            </w:r>
            <w:r w:rsidR="00DC3639">
              <w:rPr>
                <w:rFonts w:ascii="Menlo Regular" w:hAnsi="Menlo Regular" w:cs="Menlo Regular"/>
                <w:color w:val="5C2699"/>
                <w:sz w:val="16"/>
                <w:szCs w:val="16"/>
              </w:rPr>
              <w:t>L</w:t>
            </w:r>
            <w:r>
              <w:rPr>
                <w:rFonts w:ascii="Menlo Regular" w:hAnsi="Menlo Regular" w:cs="Menlo Regular"/>
                <w:color w:val="5C2699"/>
                <w:sz w:val="16"/>
                <w:szCs w:val="16"/>
              </w:rPr>
              <w:t xml:space="preserve">int </w:t>
            </w:r>
            <w:r w:rsidRPr="00E9646F">
              <w:rPr>
                <w:rFonts w:ascii="Menlo Regular" w:hAnsi="Menlo Regular" w:cs="Menlo Regular"/>
                <w:sz w:val="16"/>
                <w:szCs w:val="16"/>
              </w:rPr>
              <w:t>framebufferWidth;</w:t>
            </w:r>
            <w:r>
              <w:rPr>
                <w:rFonts w:ascii="Menlo Regular" w:hAnsi="Menlo Regular" w:cs="Menlo Regular"/>
                <w:color w:val="007400"/>
                <w:sz w:val="16"/>
                <w:szCs w:val="16"/>
              </w:rPr>
              <w:t xml:space="preserve"> </w:t>
            </w:r>
          </w:p>
          <w:p w:rsidR="00E9646F" w:rsidRDefault="00E9646F" w:rsidP="00E9646F">
            <w:pPr>
              <w:widowControl w:val="0"/>
              <w:tabs>
                <w:tab w:val="left" w:pos="560"/>
              </w:tabs>
              <w:autoSpaceDE w:val="0"/>
              <w:autoSpaceDN w:val="0"/>
              <w:adjustRightInd w:val="0"/>
            </w:pPr>
            <w:r>
              <w:rPr>
                <w:rFonts w:ascii="Menlo Regular" w:hAnsi="Menlo Regular" w:cs="Menlo Regular"/>
                <w:color w:val="AA0D91"/>
                <w:sz w:val="16"/>
                <w:szCs w:val="16"/>
              </w:rPr>
              <w:t xml:space="preserve">@property </w:t>
            </w:r>
            <w:r w:rsidRPr="00E9646F">
              <w:rPr>
                <w:rFonts w:ascii="Menlo Regular" w:hAnsi="Menlo Regular" w:cs="Menlo Regular"/>
                <w:sz w:val="16"/>
                <w:szCs w:val="16"/>
              </w:rPr>
              <w:t>(</w:t>
            </w:r>
            <w:r>
              <w:rPr>
                <w:rFonts w:ascii="Menlo Regular" w:hAnsi="Menlo Regular" w:cs="Menlo Regular"/>
                <w:color w:val="AA0D91"/>
                <w:sz w:val="16"/>
                <w:szCs w:val="16"/>
              </w:rPr>
              <w:t>nonatomic, readonly</w:t>
            </w:r>
            <w:r w:rsidRPr="00E9646F">
              <w:rPr>
                <w:rFonts w:ascii="Menlo Regular" w:hAnsi="Menlo Regular" w:cs="Menlo Regular"/>
                <w:sz w:val="16"/>
                <w:szCs w:val="16"/>
              </w:rPr>
              <w:t>)</w:t>
            </w:r>
            <w:r>
              <w:rPr>
                <w:rFonts w:ascii="Menlo Regular" w:hAnsi="Menlo Regular" w:cs="Menlo Regular"/>
                <w:color w:val="AA0D91"/>
                <w:sz w:val="16"/>
                <w:szCs w:val="16"/>
              </w:rPr>
              <w:t xml:space="preserve"> </w:t>
            </w:r>
            <w:r>
              <w:rPr>
                <w:rFonts w:ascii="Menlo Regular" w:hAnsi="Menlo Regular" w:cs="Menlo Regular"/>
                <w:color w:val="5C2699"/>
                <w:sz w:val="16"/>
                <w:szCs w:val="16"/>
              </w:rPr>
              <w:t>G</w:t>
            </w:r>
            <w:r w:rsidR="00DC3639">
              <w:rPr>
                <w:rFonts w:ascii="Menlo Regular" w:hAnsi="Menlo Regular" w:cs="Menlo Regular"/>
                <w:color w:val="5C2699"/>
                <w:sz w:val="16"/>
                <w:szCs w:val="16"/>
              </w:rPr>
              <w:t>L</w:t>
            </w:r>
            <w:r>
              <w:rPr>
                <w:rFonts w:ascii="Menlo Regular" w:hAnsi="Menlo Regular" w:cs="Menlo Regular"/>
                <w:color w:val="5C2699"/>
                <w:sz w:val="16"/>
                <w:szCs w:val="16"/>
              </w:rPr>
              <w:t xml:space="preserve">int </w:t>
            </w:r>
            <w:r w:rsidRPr="00E9646F">
              <w:rPr>
                <w:rFonts w:ascii="Menlo Regular" w:hAnsi="Menlo Regular" w:cs="Menlo Regular"/>
                <w:sz w:val="16"/>
                <w:szCs w:val="16"/>
              </w:rPr>
              <w:t>framebuffer</w:t>
            </w:r>
            <w:r>
              <w:rPr>
                <w:rFonts w:ascii="Menlo Regular" w:hAnsi="Menlo Regular" w:cs="Menlo Regular"/>
                <w:sz w:val="16"/>
                <w:szCs w:val="16"/>
              </w:rPr>
              <w:t>Height</w:t>
            </w:r>
            <w:r w:rsidRPr="00E9646F">
              <w:rPr>
                <w:rFonts w:ascii="Menlo Regular" w:hAnsi="Menlo Regular" w:cs="Menlo Regular"/>
                <w:sz w:val="16"/>
                <w:szCs w:val="16"/>
              </w:rPr>
              <w:t>;</w:t>
            </w:r>
          </w:p>
        </w:tc>
      </w:tr>
    </w:tbl>
    <w:p w:rsidR="00390AEF" w:rsidRDefault="00FD7308" w:rsidP="00FD7308">
      <w:pPr>
        <w:pStyle w:val="Caption"/>
      </w:pPr>
      <w:r>
        <w:t xml:space="preserve">Figure </w:t>
      </w:r>
      <w:fldSimple w:instr=" SEQ Figure \* ARABIC ">
        <w:r w:rsidR="005F4514">
          <w:rPr>
            <w:noProof/>
          </w:rPr>
          <w:t>5</w:t>
        </w:r>
      </w:fldSimple>
      <w:r>
        <w:t xml:space="preserve"> EAGLView.h Exposing framebuffer dimensions as interface properties</w:t>
      </w:r>
      <w:r w:rsidR="00DF3B95">
        <w:t>.</w:t>
      </w:r>
    </w:p>
    <w:p w:rsidR="00390AEF" w:rsidRDefault="00390AEF" w:rsidP="00F03B69">
      <w:pPr>
        <w:pStyle w:val="ListParagraph"/>
        <w:numPr>
          <w:ilvl w:val="0"/>
          <w:numId w:val="16"/>
        </w:numPr>
      </w:pPr>
      <w:r>
        <w:t>In EAGLView.m, synthesize these properties to auto-generate the getters and setters.</w:t>
      </w:r>
    </w:p>
    <w:p w:rsidR="005253B6" w:rsidRDefault="005253B6" w:rsidP="005253B6"/>
    <w:tbl>
      <w:tblPr>
        <w:tblStyle w:val="TableGrid"/>
        <w:tblW w:w="0" w:type="auto"/>
        <w:tblLook w:val="04A0"/>
      </w:tblPr>
      <w:tblGrid>
        <w:gridCol w:w="8516"/>
      </w:tblGrid>
      <w:tr w:rsidR="004D3F6A" w:rsidTr="004D3F6A">
        <w:tc>
          <w:tcPr>
            <w:tcW w:w="8516" w:type="dxa"/>
          </w:tcPr>
          <w:p w:rsidR="004D3F6A" w:rsidRDefault="004D3F6A" w:rsidP="004D3F6A">
            <w:pPr>
              <w:widowControl w:val="0"/>
              <w:tabs>
                <w:tab w:val="left" w:pos="560"/>
              </w:tabs>
              <w:autoSpaceDE w:val="0"/>
              <w:autoSpaceDN w:val="0"/>
              <w:adjustRightInd w:val="0"/>
              <w:rPr>
                <w:rFonts w:ascii="Menlo Regular" w:hAnsi="Menlo Regular" w:cs="Menlo Regular"/>
                <w:color w:val="007400"/>
                <w:sz w:val="16"/>
                <w:szCs w:val="16"/>
              </w:rPr>
            </w:pPr>
            <w:r>
              <w:rPr>
                <w:rFonts w:ascii="Menlo Regular" w:hAnsi="Menlo Regular" w:cs="Menlo Regular"/>
                <w:color w:val="AA0D91"/>
                <w:sz w:val="16"/>
                <w:szCs w:val="16"/>
              </w:rPr>
              <w:t xml:space="preserve">@synthesize </w:t>
            </w:r>
            <w:r>
              <w:rPr>
                <w:rFonts w:ascii="Menlo Regular" w:hAnsi="Menlo Regular" w:cs="Menlo Regular"/>
                <w:sz w:val="16"/>
                <w:szCs w:val="16"/>
              </w:rPr>
              <w:t>context</w:t>
            </w:r>
            <w:r w:rsidRPr="00E9646F">
              <w:rPr>
                <w:rFonts w:ascii="Menlo Regular" w:hAnsi="Menlo Regular" w:cs="Menlo Regular"/>
                <w:sz w:val="16"/>
                <w:szCs w:val="16"/>
              </w:rPr>
              <w:t>;</w:t>
            </w:r>
            <w:r>
              <w:rPr>
                <w:rFonts w:ascii="Menlo Regular" w:hAnsi="Menlo Regular" w:cs="Menlo Regular"/>
                <w:color w:val="007400"/>
                <w:sz w:val="16"/>
                <w:szCs w:val="16"/>
              </w:rPr>
              <w:t xml:space="preserve"> </w:t>
            </w:r>
          </w:p>
          <w:p w:rsidR="004D3F6A" w:rsidRDefault="004D3F6A" w:rsidP="004D3F6A">
            <w:pPr>
              <w:widowControl w:val="0"/>
              <w:tabs>
                <w:tab w:val="left" w:pos="560"/>
              </w:tabs>
              <w:autoSpaceDE w:val="0"/>
              <w:autoSpaceDN w:val="0"/>
              <w:adjustRightInd w:val="0"/>
              <w:rPr>
                <w:rFonts w:ascii="Menlo Regular" w:hAnsi="Menlo Regular" w:cs="Menlo Regular"/>
                <w:color w:val="007400"/>
                <w:sz w:val="16"/>
                <w:szCs w:val="16"/>
              </w:rPr>
            </w:pPr>
            <w:r w:rsidRPr="003259B2">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 xml:space="preserve">Framebuffer </w:t>
            </w:r>
            <w:r w:rsidR="00CC0761">
              <w:rPr>
                <w:rFonts w:ascii="Menlo Regular" w:hAnsi="Menlo Regular" w:cs="Menlo Regular"/>
                <w:color w:val="007400"/>
                <w:sz w:val="16"/>
                <w:szCs w:val="16"/>
              </w:rPr>
              <w:t>dimensions</w:t>
            </w:r>
            <w:r>
              <w:rPr>
                <w:rFonts w:ascii="Menlo Regular" w:hAnsi="Menlo Regular" w:cs="Menlo Regular"/>
                <w:color w:val="007400"/>
                <w:sz w:val="16"/>
                <w:szCs w:val="16"/>
              </w:rPr>
              <w:t xml:space="preserve"> for view controller to access</w:t>
            </w:r>
          </w:p>
          <w:p w:rsidR="004D3F6A" w:rsidRDefault="004D3F6A" w:rsidP="000062B9">
            <w:r>
              <w:rPr>
                <w:rFonts w:ascii="Menlo Regular" w:hAnsi="Menlo Regular" w:cs="Menlo Regular"/>
                <w:color w:val="AA0D91"/>
                <w:sz w:val="16"/>
                <w:szCs w:val="16"/>
              </w:rPr>
              <w:t>@</w:t>
            </w:r>
            <w:r w:rsidR="008C6B4B">
              <w:rPr>
                <w:rFonts w:ascii="Menlo Regular" w:hAnsi="Menlo Regular" w:cs="Menlo Regular"/>
                <w:color w:val="AA0D91"/>
                <w:sz w:val="16"/>
                <w:szCs w:val="16"/>
              </w:rPr>
              <w:t>synthesize</w:t>
            </w:r>
            <w:r>
              <w:rPr>
                <w:rFonts w:ascii="Menlo Regular" w:hAnsi="Menlo Regular" w:cs="Menlo Regular"/>
                <w:color w:val="AA0D91"/>
                <w:sz w:val="16"/>
                <w:szCs w:val="16"/>
              </w:rPr>
              <w:t xml:space="preserve"> </w:t>
            </w:r>
            <w:r w:rsidR="000062B9">
              <w:rPr>
                <w:rFonts w:ascii="Menlo Regular" w:hAnsi="Menlo Regular" w:cs="Menlo Regular"/>
                <w:sz w:val="16"/>
                <w:szCs w:val="16"/>
              </w:rPr>
              <w:t>framebufferWidth, framebufferHeight</w:t>
            </w:r>
            <w:r w:rsidRPr="00E9646F">
              <w:rPr>
                <w:rFonts w:ascii="Menlo Regular" w:hAnsi="Menlo Regular" w:cs="Menlo Regular"/>
                <w:sz w:val="16"/>
                <w:szCs w:val="16"/>
              </w:rPr>
              <w:t>;</w:t>
            </w:r>
          </w:p>
        </w:tc>
      </w:tr>
    </w:tbl>
    <w:p w:rsidR="00E75260" w:rsidRPr="00081D9E" w:rsidRDefault="00027440" w:rsidP="00027440">
      <w:pPr>
        <w:pStyle w:val="Caption"/>
      </w:pPr>
      <w:r>
        <w:t xml:space="preserve">Figure </w:t>
      </w:r>
      <w:fldSimple w:instr=" SEQ Figure \* ARABIC ">
        <w:r w:rsidR="005F4514">
          <w:rPr>
            <w:noProof/>
          </w:rPr>
          <w:t>6</w:t>
        </w:r>
      </w:fldSimple>
      <w:r>
        <w:t xml:space="preserve"> EAGLView.h Sy</w:t>
      </w:r>
      <w:r w:rsidR="00302F90">
        <w:t>nthesize framebuffer dimensions</w:t>
      </w:r>
      <w:r w:rsidR="00DF3B95">
        <w:t>.</w:t>
      </w:r>
    </w:p>
    <w:p w:rsidR="00636F05" w:rsidRDefault="00512369" w:rsidP="000D6818">
      <w:pPr>
        <w:pStyle w:val="Heading2"/>
      </w:pPr>
      <w:bookmarkStart w:id="6" w:name="_Toc297204412"/>
      <w:r>
        <w:t>Truly View-</w:t>
      </w:r>
      <w:r w:rsidR="000D6818">
        <w:t>d</w:t>
      </w:r>
      <w:r w:rsidR="000C5922">
        <w:t xml:space="preserve">ependent Progressive Mesh </w:t>
      </w:r>
      <w:r w:rsidR="000D6818">
        <w:rPr>
          <w:i/>
        </w:rPr>
        <w:t xml:space="preserve">(.tvpm) </w:t>
      </w:r>
      <w:r w:rsidR="000C5922">
        <w:t>Rendering</w:t>
      </w:r>
      <w:bookmarkEnd w:id="6"/>
    </w:p>
    <w:p w:rsidR="000D6818" w:rsidRDefault="00FC5D36" w:rsidP="000D6818">
      <w:r>
        <w:t xml:space="preserve">The </w:t>
      </w:r>
      <w:r w:rsidR="00B003E1">
        <w:t xml:space="preserve">loading of the mesh and creation of </w:t>
      </w:r>
      <w:r>
        <w:t>renderers</w:t>
      </w:r>
      <w:r w:rsidR="00B003E1">
        <w:t xml:space="preserve"> are done in TVPMRendererViewController.h and TVPMViewController.mm</w:t>
      </w:r>
      <w:r w:rsidR="00DF3B95">
        <w:t>.</w:t>
      </w:r>
      <w:r w:rsidR="00B003E1">
        <w:t xml:space="preserve"> We begin by declaring the necessary variables in TVPMRendererViewController.h</w:t>
      </w:r>
      <w:r w:rsidR="00DF3B95">
        <w:t>, then initializing and using them in TVPMRendererViewController.mm.</w:t>
      </w:r>
    </w:p>
    <w:p w:rsidR="00B003E1" w:rsidRDefault="00B003E1" w:rsidP="000D6818"/>
    <w:p w:rsidR="00B003E1" w:rsidRDefault="00B003E1" w:rsidP="00B003E1">
      <w:pPr>
        <w:pStyle w:val="ListParagraph"/>
        <w:numPr>
          <w:ilvl w:val="0"/>
          <w:numId w:val="15"/>
        </w:numPr>
      </w:pPr>
      <w:r>
        <w:t>In TVPMRendererViewController.h, import the necessary headers</w:t>
      </w:r>
      <w:r w:rsidR="00AF61B9">
        <w:t>.</w:t>
      </w:r>
    </w:p>
    <w:p w:rsidR="00B003E1" w:rsidRDefault="00B003E1" w:rsidP="00B003E1"/>
    <w:tbl>
      <w:tblPr>
        <w:tblStyle w:val="TableGrid"/>
        <w:tblW w:w="0" w:type="auto"/>
        <w:tblLook w:val="04A0"/>
      </w:tblPr>
      <w:tblGrid>
        <w:gridCol w:w="8516"/>
      </w:tblGrid>
      <w:tr w:rsidR="008849C3" w:rsidRPr="008849C3" w:rsidTr="008849C3">
        <w:tc>
          <w:tcPr>
            <w:tcW w:w="8516" w:type="dxa"/>
          </w:tcPr>
          <w:p w:rsidR="008849C3" w:rsidRPr="008849C3" w:rsidRDefault="00CF0285" w:rsidP="008849C3">
            <w:pPr>
              <w:autoSpaceDE w:val="0"/>
              <w:autoSpaceDN w:val="0"/>
              <w:adjustRightInd w:val="0"/>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6F4D6A">
              <w:rPr>
                <w:rFonts w:ascii="Menlo Regular" w:hAnsi="Menlo Regular" w:cs="Menlo Regular"/>
                <w:color w:val="C41A16"/>
                <w:sz w:val="16"/>
                <w:szCs w:val="16"/>
              </w:rPr>
              <w:t>“GLMeshRenderer.h”</w:t>
            </w:r>
          </w:p>
          <w:p w:rsidR="008849C3" w:rsidRPr="008849C3" w:rsidRDefault="00CF0285" w:rsidP="008849C3">
            <w:pPr>
              <w:autoSpaceDE w:val="0"/>
              <w:autoSpaceDN w:val="0"/>
              <w:adjustRightInd w:val="0"/>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6F4D6A">
              <w:rPr>
                <w:rFonts w:ascii="Menlo Regular" w:hAnsi="Menlo Regular" w:cs="Menlo Regular"/>
                <w:color w:val="C41A16"/>
                <w:sz w:val="16"/>
                <w:szCs w:val="16"/>
              </w:rPr>
              <w:t>“GLTvpmMeshRenderer.h”</w:t>
            </w:r>
          </w:p>
          <w:p w:rsidR="008849C3" w:rsidRPr="008849C3" w:rsidRDefault="00CF0285" w:rsidP="003039BF">
            <w:pPr>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3039BF">
              <w:rPr>
                <w:rFonts w:ascii="Menlo Regular" w:hAnsi="Menlo Regular" w:cs="Menlo Regular"/>
                <w:color w:val="C41A16"/>
                <w:sz w:val="16"/>
                <w:szCs w:val="16"/>
              </w:rPr>
              <w:t>“TrulyViewDependentPM.h”</w:t>
            </w:r>
          </w:p>
        </w:tc>
      </w:tr>
    </w:tbl>
    <w:p w:rsidR="00B003E1" w:rsidRDefault="00AF61B9" w:rsidP="00AF61B9">
      <w:pPr>
        <w:pStyle w:val="Caption"/>
      </w:pPr>
      <w:r>
        <w:t xml:space="preserve">Figure </w:t>
      </w:r>
      <w:fldSimple w:instr=" SEQ Figure \* ARABIC ">
        <w:r w:rsidR="005F4514">
          <w:rPr>
            <w:noProof/>
          </w:rPr>
          <w:t>7</w:t>
        </w:r>
      </w:fldSimple>
      <w:r>
        <w:t xml:space="preserve"> TVPMRendererViewController.h Importing required header files.</w:t>
      </w:r>
    </w:p>
    <w:p w:rsidR="00AF61B9" w:rsidRDefault="00AF61B9" w:rsidP="00AF61B9">
      <w:pPr>
        <w:pStyle w:val="ListParagraph"/>
        <w:numPr>
          <w:ilvl w:val="0"/>
          <w:numId w:val="15"/>
        </w:numPr>
      </w:pPr>
      <w:r>
        <w:t xml:space="preserve">In TVPMRendererViewController.h, </w:t>
      </w:r>
      <w:r w:rsidR="00412516">
        <w:t xml:space="preserve">in TVPMRendererViewController’s interface, </w:t>
      </w:r>
      <w:r>
        <w:t xml:space="preserve">declare the necessary </w:t>
      </w:r>
      <w:r w:rsidR="00412516">
        <w:t>data members</w:t>
      </w:r>
      <w:r>
        <w:t xml:space="preserve"> for rendering </w:t>
      </w:r>
      <w:r w:rsidR="00A67660">
        <w:t>TVPM mesh.</w:t>
      </w:r>
    </w:p>
    <w:p w:rsidR="00395C1D" w:rsidRDefault="00395C1D" w:rsidP="00395C1D"/>
    <w:tbl>
      <w:tblPr>
        <w:tblStyle w:val="TableGrid"/>
        <w:tblW w:w="0" w:type="auto"/>
        <w:tblLook w:val="04A0"/>
      </w:tblPr>
      <w:tblGrid>
        <w:gridCol w:w="8516"/>
      </w:tblGrid>
      <w:tr w:rsidR="00412516" w:rsidRPr="0012483F" w:rsidTr="00412516">
        <w:tc>
          <w:tcPr>
            <w:tcW w:w="8516" w:type="dxa"/>
          </w:tcPr>
          <w:p w:rsidR="0012483F" w:rsidRPr="003259B2" w:rsidRDefault="0012483F" w:rsidP="0012483F">
            <w:pPr>
              <w:widowControl w:val="0"/>
              <w:tabs>
                <w:tab w:val="left" w:pos="560"/>
              </w:tabs>
              <w:autoSpaceDE w:val="0"/>
              <w:autoSpaceDN w:val="0"/>
              <w:adjustRightInd w:val="0"/>
              <w:rPr>
                <w:rFonts w:ascii="Menlo Regular" w:hAnsi="Menlo Regular" w:cs="Menlo Regular"/>
                <w:color w:val="000000"/>
                <w:sz w:val="16"/>
                <w:szCs w:val="16"/>
              </w:rPr>
            </w:pPr>
            <w:r w:rsidRPr="003259B2">
              <w:rPr>
                <w:rFonts w:ascii="Menlo Regular" w:hAnsi="Menlo Regular" w:cs="Menlo Regular"/>
                <w:color w:val="000000"/>
                <w:sz w:val="16"/>
                <w:szCs w:val="16"/>
              </w:rPr>
              <w:t xml:space="preserve">    </w:t>
            </w:r>
            <w:r w:rsidRPr="003259B2">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Declare necessary renderer objects</w:t>
            </w:r>
          </w:p>
          <w:p w:rsidR="0012483F" w:rsidRPr="0012483F" w:rsidRDefault="0012483F" w:rsidP="0012483F">
            <w:pPr>
              <w:autoSpaceDE w:val="0"/>
              <w:autoSpaceDN w:val="0"/>
              <w:adjustRightInd w:val="0"/>
              <w:rPr>
                <w:rFonts w:ascii="Menlo Regular" w:hAnsi="Menlo Regular" w:cs="Menlo Regular"/>
                <w:sz w:val="16"/>
                <w:szCs w:val="16"/>
              </w:rPr>
            </w:pPr>
            <w:r w:rsidRPr="0012483F">
              <w:rPr>
                <w:rFonts w:ascii="Menlo Regular" w:hAnsi="Menlo Regular" w:cs="Menlo Regular"/>
                <w:sz w:val="16"/>
                <w:szCs w:val="16"/>
              </w:rPr>
              <w:t xml:space="preserve">    MobiMesh::GLMeshRenderer* renderer;</w:t>
            </w:r>
          </w:p>
          <w:p w:rsidR="0012483F" w:rsidRPr="0012483F" w:rsidRDefault="0012483F" w:rsidP="0012483F">
            <w:pPr>
              <w:autoSpaceDE w:val="0"/>
              <w:autoSpaceDN w:val="0"/>
              <w:adjustRightInd w:val="0"/>
              <w:rPr>
                <w:rFonts w:ascii="Menlo Regular" w:hAnsi="Menlo Regular" w:cs="Menlo Regular"/>
                <w:sz w:val="16"/>
                <w:szCs w:val="16"/>
              </w:rPr>
            </w:pPr>
            <w:r w:rsidRPr="0012483F">
              <w:rPr>
                <w:rFonts w:ascii="Menlo Regular" w:hAnsi="Menlo Regular" w:cs="Menlo Regular"/>
                <w:sz w:val="16"/>
                <w:szCs w:val="16"/>
              </w:rPr>
              <w:t xml:space="preserve">    MobiMesh::GLTvpmMeshRenderer* tvpmRenderer;</w:t>
            </w:r>
          </w:p>
          <w:p w:rsidR="00412516" w:rsidRPr="0012483F" w:rsidRDefault="0012483F" w:rsidP="0012483F">
            <w:pPr>
              <w:rPr>
                <w:rFonts w:ascii="Menlo Regular" w:hAnsi="Menlo Regular" w:cs="Menlo Regular"/>
                <w:sz w:val="16"/>
                <w:szCs w:val="16"/>
              </w:rPr>
            </w:pPr>
            <w:r w:rsidRPr="0012483F">
              <w:rPr>
                <w:rFonts w:ascii="Menlo Regular" w:hAnsi="Menlo Regular" w:cs="Menlo Regular"/>
                <w:sz w:val="16"/>
                <w:szCs w:val="16"/>
              </w:rPr>
              <w:t xml:space="preserve">    MobiMesh::TrulyViewDependentPM* mesh;</w:t>
            </w:r>
          </w:p>
        </w:tc>
      </w:tr>
    </w:tbl>
    <w:p w:rsidR="00395C1D" w:rsidRPr="00AF61B9" w:rsidRDefault="00395976" w:rsidP="00395976">
      <w:pPr>
        <w:pStyle w:val="Caption"/>
      </w:pPr>
      <w:r>
        <w:t xml:space="preserve">Figure </w:t>
      </w:r>
      <w:fldSimple w:instr=" SEQ Figure \* ARABIC ">
        <w:r w:rsidR="005F4514">
          <w:rPr>
            <w:noProof/>
          </w:rPr>
          <w:t>8</w:t>
        </w:r>
      </w:fldSimple>
      <w:r>
        <w:t xml:space="preserve"> TVPMRendererViewController.h Declaring renderer and mesh data members</w:t>
      </w:r>
      <w:r w:rsidR="00782334">
        <w:t>.</w:t>
      </w:r>
    </w:p>
    <w:p w:rsidR="004B7B86" w:rsidRDefault="00095101" w:rsidP="00095101">
      <w:pPr>
        <w:pStyle w:val="ListParagraph"/>
        <w:numPr>
          <w:ilvl w:val="0"/>
          <w:numId w:val="15"/>
        </w:numPr>
      </w:pPr>
      <w:r>
        <w:t>In TVPMRendererViewController.mm, import the necessary</w:t>
      </w:r>
      <w:r w:rsidR="00FC5A6E">
        <w:t xml:space="preserve"> libMobiMesh</w:t>
      </w:r>
      <w:r>
        <w:t xml:space="preserve"> headers again.</w:t>
      </w:r>
      <w:r w:rsidR="00FC5A6E">
        <w:t xml:space="preserve"> These headers are different from TVPMRendererViewController.h’s because they contain classes that are concrete subclasses of those imported in TVPMRendererViewController.h</w:t>
      </w:r>
    </w:p>
    <w:p w:rsidR="00095101" w:rsidRDefault="00095101" w:rsidP="00095101"/>
    <w:tbl>
      <w:tblPr>
        <w:tblStyle w:val="TableGrid"/>
        <w:tblW w:w="0" w:type="auto"/>
        <w:tblLook w:val="04A0"/>
      </w:tblPr>
      <w:tblGrid>
        <w:gridCol w:w="8516"/>
      </w:tblGrid>
      <w:tr w:rsidR="00FF55EC" w:rsidTr="00FF55EC">
        <w:tc>
          <w:tcPr>
            <w:tcW w:w="8516" w:type="dxa"/>
          </w:tcPr>
          <w:p w:rsidR="00FF55EC" w:rsidRPr="008849C3" w:rsidRDefault="00CF0285" w:rsidP="00FF55EC">
            <w:pPr>
              <w:autoSpaceDE w:val="0"/>
              <w:autoSpaceDN w:val="0"/>
              <w:adjustRightInd w:val="0"/>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FF55EC">
              <w:rPr>
                <w:rFonts w:ascii="Menlo Regular" w:hAnsi="Menlo Regular" w:cs="Menlo Regular"/>
                <w:color w:val="C41A16"/>
                <w:sz w:val="16"/>
                <w:szCs w:val="16"/>
              </w:rPr>
              <w:t>“GLMeshRenderer</w:t>
            </w:r>
            <w:r w:rsidR="00FF55EC">
              <w:rPr>
                <w:rFonts w:ascii="Menlo Regular" w:hAnsi="Menlo Regular" w:cs="Menlo Regular"/>
                <w:color w:val="C41A16"/>
                <w:sz w:val="16"/>
                <w:szCs w:val="16"/>
              </w:rPr>
              <w:t>ES1</w:t>
            </w:r>
            <w:r w:rsidR="00FF55EC">
              <w:rPr>
                <w:rFonts w:ascii="Menlo Regular" w:hAnsi="Menlo Regular" w:cs="Menlo Regular"/>
                <w:color w:val="C41A16"/>
                <w:sz w:val="16"/>
                <w:szCs w:val="16"/>
              </w:rPr>
              <w:t>.h”</w:t>
            </w:r>
          </w:p>
          <w:p w:rsidR="00FF55EC" w:rsidRPr="008849C3" w:rsidRDefault="00CF0285" w:rsidP="00FF55EC">
            <w:pPr>
              <w:autoSpaceDE w:val="0"/>
              <w:autoSpaceDN w:val="0"/>
              <w:adjustRightInd w:val="0"/>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FF55EC">
              <w:rPr>
                <w:rFonts w:ascii="Menlo Regular" w:hAnsi="Menlo Regular" w:cs="Menlo Regular"/>
                <w:color w:val="C41A16"/>
                <w:sz w:val="16"/>
                <w:szCs w:val="16"/>
              </w:rPr>
              <w:t>“GLMeshRenderer</w:t>
            </w:r>
            <w:r w:rsidR="00FF55EC">
              <w:rPr>
                <w:rFonts w:ascii="Menlo Regular" w:hAnsi="Menlo Regular" w:cs="Menlo Regular"/>
                <w:color w:val="C41A16"/>
                <w:sz w:val="16"/>
                <w:szCs w:val="16"/>
              </w:rPr>
              <w:t>ES2</w:t>
            </w:r>
            <w:r w:rsidR="00FF55EC">
              <w:rPr>
                <w:rFonts w:ascii="Menlo Regular" w:hAnsi="Menlo Regular" w:cs="Menlo Regular"/>
                <w:color w:val="C41A16"/>
                <w:sz w:val="16"/>
                <w:szCs w:val="16"/>
              </w:rPr>
              <w:t>.h”</w:t>
            </w:r>
          </w:p>
          <w:p w:rsidR="0086272E" w:rsidRPr="008849C3" w:rsidRDefault="00CF0285" w:rsidP="0086272E">
            <w:pPr>
              <w:autoSpaceDE w:val="0"/>
              <w:autoSpaceDN w:val="0"/>
              <w:adjustRightInd w:val="0"/>
              <w:rPr>
                <w:rFonts w:ascii="Menlo Regular" w:hAnsi="Menlo Regular" w:cs="Menlo Regular"/>
                <w:color w:val="990000"/>
                <w:sz w:val="16"/>
                <w:szCs w:val="16"/>
              </w:rPr>
            </w:pPr>
            <w:r w:rsidRPr="00B440D3">
              <w:rPr>
                <w:rFonts w:ascii="Menlo Regular" w:hAnsi="Menlo Regular" w:cs="Menlo Regular"/>
                <w:color w:val="643820"/>
                <w:sz w:val="16"/>
                <w:szCs w:val="16"/>
              </w:rPr>
              <w:t xml:space="preserve">#import </w:t>
            </w:r>
            <w:r w:rsidR="00FF55EC">
              <w:rPr>
                <w:rFonts w:ascii="Menlo Regular" w:hAnsi="Menlo Regular" w:cs="Menlo Regular"/>
                <w:color w:val="C41A16"/>
                <w:sz w:val="16"/>
                <w:szCs w:val="16"/>
              </w:rPr>
              <w:t>“TrulyViewDependentPM</w:t>
            </w:r>
            <w:r w:rsidR="0086272E">
              <w:rPr>
                <w:rFonts w:ascii="Menlo Regular" w:hAnsi="Menlo Regular" w:cs="Menlo Regular"/>
                <w:color w:val="C41A16"/>
                <w:sz w:val="16"/>
                <w:szCs w:val="16"/>
              </w:rPr>
              <w:t>32</w:t>
            </w:r>
            <w:r w:rsidR="00FF55EC">
              <w:rPr>
                <w:rFonts w:ascii="Menlo Regular" w:hAnsi="Menlo Regular" w:cs="Menlo Regular"/>
                <w:color w:val="C41A16"/>
                <w:sz w:val="16"/>
                <w:szCs w:val="16"/>
              </w:rPr>
              <w:t>.h”</w:t>
            </w:r>
            <w:r w:rsidR="0086272E" w:rsidRPr="008849C3">
              <w:rPr>
                <w:rFonts w:ascii="Menlo Regular" w:hAnsi="Menlo Regular" w:cs="Menlo Regular"/>
                <w:color w:val="990000"/>
                <w:sz w:val="16"/>
                <w:szCs w:val="16"/>
              </w:rPr>
              <w:t xml:space="preserve"> </w:t>
            </w:r>
          </w:p>
          <w:p w:rsidR="00FF55EC" w:rsidRDefault="00CF0285" w:rsidP="0086272E">
            <w:pPr>
              <w:rPr>
                <w:rFonts w:ascii="Menlo Regular" w:hAnsi="Menlo Regular" w:cs="Menlo Regular"/>
                <w:color w:val="C41A16"/>
                <w:sz w:val="16"/>
                <w:szCs w:val="16"/>
              </w:rPr>
            </w:pPr>
            <w:r w:rsidRPr="00B440D3">
              <w:rPr>
                <w:rFonts w:ascii="Menlo Regular" w:hAnsi="Menlo Regular" w:cs="Menlo Regular"/>
                <w:color w:val="643820"/>
                <w:sz w:val="16"/>
                <w:szCs w:val="16"/>
              </w:rPr>
              <w:t xml:space="preserve">#import </w:t>
            </w:r>
            <w:r w:rsidR="0086272E">
              <w:rPr>
                <w:rFonts w:ascii="Menlo Regular" w:hAnsi="Menlo Regular" w:cs="Menlo Regular"/>
                <w:color w:val="C41A16"/>
                <w:sz w:val="16"/>
                <w:szCs w:val="16"/>
              </w:rPr>
              <w:t>“</w:t>
            </w:r>
            <w:r w:rsidR="0086272E">
              <w:rPr>
                <w:rFonts w:ascii="Menlo Regular" w:hAnsi="Menlo Regular" w:cs="Menlo Regular"/>
                <w:color w:val="C41A16"/>
                <w:sz w:val="16"/>
                <w:szCs w:val="16"/>
              </w:rPr>
              <w:t>FileReadErrorException</w:t>
            </w:r>
            <w:r w:rsidR="0086272E">
              <w:rPr>
                <w:rFonts w:ascii="Menlo Regular" w:hAnsi="Menlo Regular" w:cs="Menlo Regular"/>
                <w:color w:val="C41A16"/>
                <w:sz w:val="16"/>
                <w:szCs w:val="16"/>
              </w:rPr>
              <w:t>.h”</w:t>
            </w:r>
          </w:p>
          <w:p w:rsidR="0086272E" w:rsidRDefault="00CF0285" w:rsidP="0086272E">
            <w:pPr>
              <w:rPr>
                <w:rFonts w:ascii="Menlo Regular" w:hAnsi="Menlo Regular" w:cs="Menlo Regular"/>
                <w:color w:val="C41A16"/>
                <w:sz w:val="16"/>
                <w:szCs w:val="16"/>
              </w:rPr>
            </w:pPr>
            <w:r w:rsidRPr="00B440D3">
              <w:rPr>
                <w:rFonts w:ascii="Menlo Regular" w:hAnsi="Menlo Regular" w:cs="Menlo Regular"/>
                <w:color w:val="643820"/>
                <w:sz w:val="16"/>
                <w:szCs w:val="16"/>
              </w:rPr>
              <w:t xml:space="preserve">#import </w:t>
            </w:r>
            <w:r w:rsidR="0086272E">
              <w:rPr>
                <w:rFonts w:ascii="Menlo Regular" w:hAnsi="Menlo Regular" w:cs="Menlo Regular"/>
                <w:color w:val="C41A16"/>
                <w:sz w:val="16"/>
                <w:szCs w:val="16"/>
              </w:rPr>
              <w:t>“</w:t>
            </w:r>
            <w:r w:rsidR="0086272E">
              <w:rPr>
                <w:rFonts w:ascii="Menlo Regular" w:hAnsi="Menlo Regular" w:cs="Menlo Regular"/>
                <w:color w:val="C41A16"/>
                <w:sz w:val="16"/>
                <w:szCs w:val="16"/>
              </w:rPr>
              <w:t>ShaderCompileException</w:t>
            </w:r>
            <w:r w:rsidR="0086272E">
              <w:rPr>
                <w:rFonts w:ascii="Menlo Regular" w:hAnsi="Menlo Regular" w:cs="Menlo Regular"/>
                <w:color w:val="C41A16"/>
                <w:sz w:val="16"/>
                <w:szCs w:val="16"/>
              </w:rPr>
              <w:t>.h”</w:t>
            </w:r>
          </w:p>
          <w:p w:rsidR="0086272E" w:rsidRDefault="00CF0285" w:rsidP="0086272E">
            <w:pPr>
              <w:rPr>
                <w:rFonts w:ascii="Menlo Regular" w:hAnsi="Menlo Regular" w:cs="Menlo Regular"/>
                <w:color w:val="C41A16"/>
                <w:sz w:val="16"/>
                <w:szCs w:val="16"/>
              </w:rPr>
            </w:pPr>
            <w:r w:rsidRPr="00B440D3">
              <w:rPr>
                <w:rFonts w:ascii="Menlo Regular" w:hAnsi="Menlo Regular" w:cs="Menlo Regular"/>
                <w:color w:val="643820"/>
                <w:sz w:val="16"/>
                <w:szCs w:val="16"/>
              </w:rPr>
              <w:t xml:space="preserve">#import </w:t>
            </w:r>
            <w:r w:rsidR="0086272E">
              <w:rPr>
                <w:rFonts w:ascii="Menlo Regular" w:hAnsi="Menlo Regular" w:cs="Menlo Regular"/>
                <w:color w:val="C41A16"/>
                <w:sz w:val="16"/>
                <w:szCs w:val="16"/>
              </w:rPr>
              <w:t>“</w:t>
            </w:r>
            <w:r w:rsidR="0086272E">
              <w:rPr>
                <w:rFonts w:ascii="Menlo Regular" w:hAnsi="Menlo Regular" w:cs="Menlo Regular"/>
                <w:color w:val="C41A16"/>
                <w:sz w:val="16"/>
                <w:szCs w:val="16"/>
              </w:rPr>
              <w:t>ProgramLinkingException</w:t>
            </w:r>
            <w:r w:rsidR="0086272E">
              <w:rPr>
                <w:rFonts w:ascii="Menlo Regular" w:hAnsi="Menlo Regular" w:cs="Menlo Regular"/>
                <w:color w:val="C41A16"/>
                <w:sz w:val="16"/>
                <w:szCs w:val="16"/>
              </w:rPr>
              <w:t>.h”</w:t>
            </w:r>
          </w:p>
          <w:p w:rsidR="0086272E" w:rsidRDefault="00CF0285" w:rsidP="0086272E">
            <w:r w:rsidRPr="00B440D3">
              <w:rPr>
                <w:rFonts w:ascii="Menlo Regular" w:hAnsi="Menlo Regular" w:cs="Menlo Regular"/>
                <w:color w:val="643820"/>
                <w:sz w:val="16"/>
                <w:szCs w:val="16"/>
              </w:rPr>
              <w:t xml:space="preserve">#import </w:t>
            </w:r>
            <w:r w:rsidR="0086272E">
              <w:rPr>
                <w:rFonts w:ascii="Menlo Regular" w:hAnsi="Menlo Regular" w:cs="Menlo Regular"/>
                <w:color w:val="C41A16"/>
                <w:sz w:val="16"/>
                <w:szCs w:val="16"/>
              </w:rPr>
              <w:t>“</w:t>
            </w:r>
            <w:r w:rsidR="0086272E">
              <w:rPr>
                <w:rFonts w:ascii="Menlo Regular" w:hAnsi="Menlo Regular" w:cs="Menlo Regular"/>
                <w:color w:val="C41A16"/>
                <w:sz w:val="16"/>
                <w:szCs w:val="16"/>
              </w:rPr>
              <w:t>InvalidGLProgramException</w:t>
            </w:r>
            <w:r w:rsidR="0086272E">
              <w:rPr>
                <w:rFonts w:ascii="Menlo Regular" w:hAnsi="Menlo Regular" w:cs="Menlo Regular"/>
                <w:color w:val="C41A16"/>
                <w:sz w:val="16"/>
                <w:szCs w:val="16"/>
              </w:rPr>
              <w:t>.h”</w:t>
            </w:r>
          </w:p>
        </w:tc>
      </w:tr>
    </w:tbl>
    <w:p w:rsidR="00095101" w:rsidRDefault="00782334" w:rsidP="00782334">
      <w:pPr>
        <w:pStyle w:val="Caption"/>
      </w:pPr>
      <w:r>
        <w:t xml:space="preserve">Figure </w:t>
      </w:r>
      <w:fldSimple w:instr=" SEQ Figure \* ARABIC ">
        <w:r w:rsidR="005F4514">
          <w:rPr>
            <w:noProof/>
          </w:rPr>
          <w:t>9</w:t>
        </w:r>
      </w:fldSimple>
      <w:r>
        <w:t xml:space="preserve"> TVPMRendererViewController.mm Including necessary header files of relevant concrete classes.</w:t>
      </w:r>
    </w:p>
    <w:p w:rsidR="004B7B86" w:rsidRDefault="00B50B6B" w:rsidP="00B50B6B">
      <w:pPr>
        <w:pStyle w:val="ListParagraph"/>
        <w:numPr>
          <w:ilvl w:val="0"/>
          <w:numId w:val="15"/>
        </w:numPr>
      </w:pPr>
      <w:r>
        <w:t>In TVPMRendererViewController.mm, the awakeFromNib method contains code to create the renderers and mesh objects declared in TVPMRendererViewController.h</w:t>
      </w:r>
      <w:r w:rsidR="00422D93">
        <w:t>. Note that the version of OpenGL ES to use is determined by the context’s initialization which has already been done in the sample code.</w:t>
      </w:r>
      <w:r w:rsidR="00150096">
        <w:t xml:space="preserve"> In this awakeFromNib m</w:t>
      </w:r>
      <w:r w:rsidR="00686542">
        <w:t xml:space="preserve">ethod, we first create the mesh and for this tutorial, we use </w:t>
      </w:r>
      <w:r w:rsidR="00686542">
        <w:rPr>
          <w:i/>
        </w:rPr>
        <w:t>thai.tvpm</w:t>
      </w:r>
      <w:r w:rsidR="00686542">
        <w:t>.</w:t>
      </w:r>
      <w:r w:rsidR="00150096">
        <w:t xml:space="preserve"> Error handling is also shown here. </w:t>
      </w:r>
      <w:r w:rsidR="00920018">
        <w:t>In</w:t>
      </w:r>
      <w:r w:rsidR="00150096">
        <w:t xml:space="preserve"> the case of this tutorial, we simply log the exception’s error message and exit with an error code of 1.</w:t>
      </w:r>
    </w:p>
    <w:p w:rsidR="00B50B6B" w:rsidRPr="000D6818" w:rsidRDefault="00B50B6B" w:rsidP="00B003E1"/>
    <w:tbl>
      <w:tblPr>
        <w:tblStyle w:val="TableGrid"/>
        <w:tblW w:w="0" w:type="auto"/>
        <w:tblLook w:val="04A0"/>
      </w:tblPr>
      <w:tblGrid>
        <w:gridCol w:w="8516"/>
      </w:tblGrid>
      <w:tr w:rsidR="00117F1A" w:rsidRPr="003259B2" w:rsidTr="00117F1A">
        <w:tc>
          <w:tcPr>
            <w:tcW w:w="8516" w:type="dxa"/>
          </w:tcPr>
          <w:p w:rsidR="00150096" w:rsidRPr="003259B2"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7400"/>
                <w:sz w:val="16"/>
                <w:szCs w:val="16"/>
              </w:rPr>
              <w:t xml:space="preserve">    </w:t>
            </w:r>
            <w:r w:rsidRPr="003259B2">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Create the mesh</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8B341E" w:rsidRPr="003259B2">
              <w:rPr>
                <w:rFonts w:ascii="Menlo Regular" w:hAnsi="Menlo Regular" w:cs="Menlo Regular"/>
                <w:color w:val="5C2699"/>
                <w:sz w:val="16"/>
                <w:szCs w:val="16"/>
              </w:rPr>
              <w:t>NSString</w:t>
            </w:r>
            <w:r w:rsidR="008B341E" w:rsidRPr="003259B2">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*meshPath = [[</w:t>
            </w:r>
            <w:r w:rsidR="002F036C">
              <w:rPr>
                <w:rFonts w:ascii="Menlo Regular" w:hAnsi="Menlo Regular" w:cs="Menlo Regular"/>
                <w:color w:val="5C2699"/>
                <w:sz w:val="16"/>
                <w:szCs w:val="16"/>
              </w:rPr>
              <w:t>NSBundle</w:t>
            </w:r>
            <w:r w:rsidR="00370A7F">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mainBundle] </w:t>
            </w:r>
            <w:r w:rsidR="009E7314">
              <w:rPr>
                <w:rFonts w:ascii="Menlo Regular" w:hAnsi="Menlo Regular" w:cs="Menlo Regular"/>
                <w:color w:val="2E0D6E"/>
                <w:sz w:val="16"/>
                <w:szCs w:val="16"/>
              </w:rPr>
              <w:t>pathForResource</w:t>
            </w:r>
            <w:r w:rsidR="005457D7" w:rsidRPr="003259B2">
              <w:rPr>
                <w:rFonts w:ascii="Menlo Regular" w:hAnsi="Menlo Regular" w:cs="Menlo Regular"/>
                <w:color w:val="000000"/>
                <w:sz w:val="16"/>
                <w:szCs w:val="16"/>
              </w:rPr>
              <w:t>:</w:t>
            </w:r>
            <w:r w:rsidR="005457D7">
              <w:rPr>
                <w:rFonts w:ascii="Menlo Regular" w:hAnsi="Menlo Regular" w:cs="Menlo Regular"/>
                <w:color w:val="C41A16"/>
                <w:sz w:val="16"/>
                <w:szCs w:val="16"/>
              </w:rPr>
              <w:t>@"thai</w:t>
            </w:r>
            <w:r w:rsidR="005457D7"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xml:space="preserve"> </w:t>
            </w:r>
            <w:r w:rsidR="009E7314">
              <w:rPr>
                <w:rFonts w:ascii="Menlo Regular" w:hAnsi="Menlo Regular" w:cs="Menlo Regular"/>
                <w:color w:val="2E0D6E"/>
                <w:sz w:val="16"/>
                <w:szCs w:val="16"/>
              </w:rPr>
              <w:t>ofType</w:t>
            </w:r>
            <w:r w:rsidR="005457D7" w:rsidRPr="003259B2">
              <w:rPr>
                <w:rFonts w:ascii="Menlo Regular" w:hAnsi="Menlo Regular" w:cs="Menlo Regular"/>
                <w:color w:val="000000"/>
                <w:sz w:val="16"/>
                <w:szCs w:val="16"/>
              </w:rPr>
              <w:t>:</w:t>
            </w:r>
            <w:r w:rsidR="005457D7" w:rsidRPr="003259B2">
              <w:rPr>
                <w:rFonts w:ascii="Menlo Regular" w:hAnsi="Menlo Regular" w:cs="Menlo Regular"/>
                <w:color w:val="C41A16"/>
                <w:sz w:val="16"/>
                <w:szCs w:val="16"/>
              </w:rPr>
              <w:t>@"</w:t>
            </w:r>
            <w:r w:rsidR="005457D7">
              <w:rPr>
                <w:rFonts w:ascii="Menlo Regular" w:hAnsi="Menlo Regular" w:cs="Menlo Regular"/>
                <w:color w:val="C41A16"/>
                <w:sz w:val="16"/>
                <w:szCs w:val="16"/>
              </w:rPr>
              <w:t>tvpm</w:t>
            </w:r>
            <w:r w:rsidR="005457D7"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4730BF" w:rsidRPr="003259B2">
              <w:rPr>
                <w:rFonts w:ascii="Menlo Regular" w:hAnsi="Menlo Regular" w:cs="Menlo Regular"/>
                <w:color w:val="AA0D91"/>
                <w:sz w:val="16"/>
                <w:szCs w:val="16"/>
              </w:rPr>
              <w:t>try</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p w:rsidR="000E3884"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D659CE">
              <w:rPr>
                <w:rFonts w:ascii="Menlo Regular" w:hAnsi="Menlo Regular" w:cs="Menlo Regular"/>
                <w:color w:val="3F6E74"/>
                <w:sz w:val="16"/>
                <w:szCs w:val="16"/>
              </w:rPr>
              <w:t>mesh</w:t>
            </w:r>
            <w:r w:rsidR="00D659CE" w:rsidRPr="005E67BE">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w:t>
            </w:r>
            <w:r w:rsidR="00EF4ECE">
              <w:rPr>
                <w:rFonts w:ascii="Menlo Regular" w:hAnsi="Menlo Regular" w:cs="Menlo Regular"/>
                <w:color w:val="AA0D91"/>
                <w:sz w:val="16"/>
                <w:szCs w:val="16"/>
              </w:rPr>
              <w:t>new</w:t>
            </w:r>
            <w:r w:rsidR="00EF4ECE" w:rsidRPr="00150096">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MobiMesh::TrulyViewDependentPM32(</w:t>
            </w:r>
          </w:p>
          <w:p w:rsidR="00150096" w:rsidRPr="00150096" w:rsidRDefault="000E3884" w:rsidP="00150096">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00150096" w:rsidRPr="00150096">
              <w:rPr>
                <w:rFonts w:ascii="Menlo Regular" w:hAnsi="Menlo Regular" w:cs="Menlo Regular"/>
                <w:color w:val="000000"/>
                <w:sz w:val="16"/>
                <w:szCs w:val="16"/>
              </w:rPr>
              <w:t xml:space="preserve">[meshPath </w:t>
            </w:r>
            <w:r w:rsidR="00D5427D" w:rsidRPr="003259B2">
              <w:rPr>
                <w:rFonts w:ascii="Menlo Regular" w:hAnsi="Menlo Regular" w:cs="Menlo Regular"/>
                <w:color w:val="2E0D6E"/>
                <w:sz w:val="16"/>
                <w:szCs w:val="16"/>
              </w:rPr>
              <w:t>cStringUsingEncoding</w:t>
            </w:r>
            <w:r w:rsidR="00150096" w:rsidRPr="00150096">
              <w:rPr>
                <w:rFonts w:ascii="Menlo Regular" w:hAnsi="Menlo Regular" w:cs="Menlo Regular"/>
                <w:color w:val="000000"/>
                <w:sz w:val="16"/>
                <w:szCs w:val="16"/>
              </w:rPr>
              <w:t>:</w:t>
            </w:r>
            <w:r w:rsidR="00D5427D" w:rsidRPr="003259B2">
              <w:rPr>
                <w:rFonts w:ascii="Menlo Regular" w:hAnsi="Menlo Regular" w:cs="Menlo Regular"/>
                <w:color w:val="2E0D6E"/>
                <w:sz w:val="16"/>
                <w:szCs w:val="16"/>
              </w:rPr>
              <w:t>NSASCIIStringEncoding</w:t>
            </w:r>
            <w:r w:rsidR="00150096" w:rsidRPr="00150096">
              <w:rPr>
                <w:rFonts w:ascii="Menlo Regular" w:hAnsi="Menlo Regular" w:cs="Menlo Regular"/>
                <w:color w:val="000000"/>
                <w:sz w:val="16"/>
                <w:szCs w:val="16"/>
              </w:rPr>
              <w:t>]);</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937B05" w:rsidRPr="003259B2">
              <w:rPr>
                <w:rFonts w:ascii="Menlo Regular" w:hAnsi="Menlo Regular" w:cs="Menlo Regular"/>
                <w:color w:val="AA0D91"/>
                <w:sz w:val="16"/>
                <w:szCs w:val="16"/>
              </w:rPr>
              <w:t>catch</w:t>
            </w:r>
            <w:r w:rsidR="00937B05" w:rsidRPr="003259B2">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(MobiMesh::FileReadErrorException&amp; ex)</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NSLog</w:t>
            </w:r>
            <w:r w:rsidR="00951E3F">
              <w:rPr>
                <w:rFonts w:ascii="Menlo Regular" w:hAnsi="Menlo Regular" w:cs="Menlo Regular"/>
                <w:color w:val="000000"/>
                <w:sz w:val="16"/>
                <w:szCs w:val="16"/>
              </w:rPr>
              <w:t>(</w:t>
            </w:r>
            <w:r w:rsidR="00951E3F">
              <w:rPr>
                <w:rFonts w:ascii="Menlo Regular" w:hAnsi="Menlo Regular" w:cs="Menlo Regular"/>
                <w:color w:val="C41A16"/>
                <w:sz w:val="16"/>
                <w:szCs w:val="16"/>
              </w:rPr>
              <w:t>@"%s</w:t>
            </w:r>
            <w:r w:rsidR="00951E3F"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ex.what());</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0E3884"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sidR="005D53B9">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CB7EC5" w:rsidRPr="003259B2">
              <w:rPr>
                <w:rFonts w:ascii="Menlo Regular" w:hAnsi="Menlo Regular" w:cs="Menlo Regular"/>
                <w:color w:val="AA0D91"/>
                <w:sz w:val="16"/>
                <w:szCs w:val="16"/>
              </w:rPr>
              <w:t>catch</w:t>
            </w:r>
            <w:r w:rsidR="00CB7EC5" w:rsidRPr="003259B2">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(MobiMesh::InvalidFileFormatException&amp; ex)</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NSLog</w:t>
            </w:r>
            <w:r w:rsidR="000C3B44">
              <w:rPr>
                <w:rFonts w:ascii="Menlo Regular" w:hAnsi="Menlo Regular" w:cs="Menlo Regular"/>
                <w:color w:val="000000"/>
                <w:sz w:val="16"/>
                <w:szCs w:val="16"/>
              </w:rPr>
              <w:t>(</w:t>
            </w:r>
            <w:r w:rsidR="00951E3F">
              <w:rPr>
                <w:rFonts w:ascii="Menlo Regular" w:hAnsi="Menlo Regular" w:cs="Menlo Regular"/>
                <w:color w:val="C41A16"/>
                <w:sz w:val="16"/>
                <w:szCs w:val="16"/>
              </w:rPr>
              <w:t>@"%s</w:t>
            </w:r>
            <w:r w:rsidR="00951E3F"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ex.what());</w:t>
            </w:r>
          </w:p>
          <w:p w:rsidR="00150096" w:rsidRPr="00150096" w:rsidRDefault="00150096" w:rsidP="00150096">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sidR="000E3884"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sidR="005D53B9">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117F1A" w:rsidRPr="00230ED9" w:rsidRDefault="00150096" w:rsidP="00230ED9">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p>
        </w:tc>
      </w:tr>
    </w:tbl>
    <w:p w:rsidR="00BE555E" w:rsidRDefault="003F6C0D" w:rsidP="00E4423B">
      <w:pPr>
        <w:pStyle w:val="Caption"/>
      </w:pPr>
      <w:r>
        <w:t xml:space="preserve">Figure </w:t>
      </w:r>
      <w:fldSimple w:instr=" SEQ Figure \* ARABIC ">
        <w:r w:rsidR="005F4514">
          <w:rPr>
            <w:noProof/>
          </w:rPr>
          <w:t>10</w:t>
        </w:r>
      </w:fldSimple>
      <w:r>
        <w:t xml:space="preserve"> </w:t>
      </w:r>
      <w:r w:rsidR="00230ED9">
        <w:t>TVPMRendererViewController</w:t>
      </w:r>
      <w:r w:rsidR="00E04736">
        <w:t>.mm awakeFromNib Loading thai.tvpm</w:t>
      </w:r>
      <w:r w:rsidR="009E7314">
        <w:t>.</w:t>
      </w:r>
    </w:p>
    <w:p w:rsidR="00F77A68" w:rsidRDefault="00F77A68" w:rsidP="00F77A68">
      <w:pPr>
        <w:pStyle w:val="ListParagraph"/>
        <w:numPr>
          <w:ilvl w:val="0"/>
          <w:numId w:val="15"/>
        </w:numPr>
      </w:pPr>
      <w:r>
        <w:t xml:space="preserve">Depending on the version of OpenGL ES the context is initialized with, </w:t>
      </w:r>
      <w:r w:rsidR="009920D4">
        <w:t>we create the specific renderer (GLMeshRendererES1 or GLMeshRendererES2) instance accordingly. Suppose the context is using OpenGL ES 2.0, then we have to supply the vertex and fragment shaders in the renderer creation as follows.</w:t>
      </w:r>
      <w:r w:rsidR="006D6E17">
        <w:t xml:space="preserve"> Shader compilation takes place when the renderer object is constructed but can result in errors. We should remember to catch the appropriate exceptions. In this tutorial, we simply log the exception’s error message and exit with code 1 when an error occurs.</w:t>
      </w:r>
    </w:p>
    <w:p w:rsidR="00660934" w:rsidRDefault="00660934" w:rsidP="00660934"/>
    <w:tbl>
      <w:tblPr>
        <w:tblStyle w:val="TableGrid"/>
        <w:tblW w:w="0" w:type="auto"/>
        <w:tblLook w:val="04A0"/>
      </w:tblPr>
      <w:tblGrid>
        <w:gridCol w:w="8516"/>
      </w:tblGrid>
      <w:tr w:rsidR="009920D4" w:rsidRPr="009920D4" w:rsidTr="009920D4">
        <w:tc>
          <w:tcPr>
            <w:tcW w:w="8516" w:type="dxa"/>
          </w:tcPr>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4F6DE9">
              <w:rPr>
                <w:rFonts w:ascii="Menlo Regular" w:hAnsi="Menlo Regular" w:cs="Menlo Regular"/>
                <w:color w:val="AA0D91"/>
                <w:sz w:val="16"/>
                <w:szCs w:val="16"/>
              </w:rPr>
              <w:t>if</w:t>
            </w:r>
            <w:r w:rsidR="004F6DE9"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w:t>
            </w:r>
            <w:r>
              <w:rPr>
                <w:rFonts w:ascii="Menlo Regular" w:hAnsi="Menlo Regular" w:cs="Menlo Regular"/>
                <w:color w:val="3F6E74"/>
                <w:sz w:val="16"/>
                <w:szCs w:val="16"/>
              </w:rPr>
              <w:t>context</w:t>
            </w:r>
            <w:r w:rsidRPr="005E67BE">
              <w:rPr>
                <w:rFonts w:ascii="Menlo Regular" w:hAnsi="Menlo Regular" w:cs="Menlo Regular"/>
                <w:color w:val="000000"/>
                <w:sz w:val="16"/>
                <w:szCs w:val="16"/>
              </w:rPr>
              <w:t xml:space="preserve"> </w:t>
            </w:r>
            <w:r w:rsidRPr="009920D4">
              <w:rPr>
                <w:rFonts w:ascii="Menlo Regular" w:hAnsi="Menlo Regular" w:cs="Menlo Regular"/>
                <w:sz w:val="16"/>
                <w:szCs w:val="16"/>
              </w:rPr>
              <w:t xml:space="preserve">API] == </w:t>
            </w:r>
            <w:r w:rsidR="00ED7645">
              <w:rPr>
                <w:rFonts w:ascii="Menlo Regular" w:hAnsi="Menlo Regular" w:cs="Menlo Regular"/>
                <w:color w:val="2E0D6E"/>
                <w:sz w:val="16"/>
                <w:szCs w:val="16"/>
              </w:rPr>
              <w:t>kEAGLRenderingAPIOpenGLES2</w:t>
            </w:r>
            <w:r w:rsidRPr="009920D4">
              <w:rPr>
                <w:rFonts w:ascii="Menlo Regular" w:hAnsi="Menlo Regular" w:cs="Menlo Regular"/>
                <w:sz w:val="16"/>
                <w:szCs w:val="16"/>
              </w:rPr>
              <w:t>)</w:t>
            </w:r>
          </w:p>
          <w:p w:rsid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1C4031" w:rsidRPr="001C4031" w:rsidRDefault="001C4031" w:rsidP="001C4031">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7400"/>
                <w:sz w:val="16"/>
                <w:szCs w:val="16"/>
              </w:rPr>
              <w:t xml:space="preserve">        </w:t>
            </w:r>
            <w:r w:rsidRPr="003259B2">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Load shaders for renderer if using ES2</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2F036C"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*vertexShaderFile = [[</w:t>
            </w:r>
            <w:r w:rsidR="00370A7F">
              <w:rPr>
                <w:rFonts w:ascii="Menlo Regular" w:hAnsi="Menlo Regular" w:cs="Menlo Regular"/>
                <w:color w:val="5C2699"/>
                <w:sz w:val="16"/>
                <w:szCs w:val="16"/>
              </w:rPr>
              <w:t>NSBundle</w:t>
            </w:r>
            <w:r w:rsidR="00370A7F"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 xml:space="preserve">mainBundle] </w:t>
            </w:r>
            <w:r w:rsidR="009E7314">
              <w:rPr>
                <w:rFonts w:ascii="Menlo Regular" w:hAnsi="Menlo Regular" w:cs="Menlo Regular"/>
                <w:color w:val="2E0D6E"/>
                <w:sz w:val="16"/>
                <w:szCs w:val="16"/>
              </w:rPr>
              <w:t>pathForResource</w:t>
            </w:r>
            <w:r w:rsidRPr="009920D4">
              <w:rPr>
                <w:rFonts w:ascii="Menlo Regular" w:hAnsi="Menlo Regular" w:cs="Menlo Regular"/>
                <w:sz w:val="16"/>
                <w:szCs w:val="16"/>
              </w:rPr>
              <w:t>:</w:t>
            </w:r>
            <w:r w:rsidR="009E7314">
              <w:rPr>
                <w:rFonts w:ascii="Menlo Regular" w:hAnsi="Menlo Regular" w:cs="Menlo Regular"/>
                <w:color w:val="C41A16"/>
                <w:sz w:val="16"/>
                <w:szCs w:val="16"/>
              </w:rPr>
              <w:t>@"Shader</w:t>
            </w:r>
            <w:r w:rsidR="009E7314" w:rsidRPr="003259B2">
              <w:rPr>
                <w:rFonts w:ascii="Menlo Regular" w:hAnsi="Menlo Regular" w:cs="Menlo Regular"/>
                <w:color w:val="C41A16"/>
                <w:sz w:val="16"/>
                <w:szCs w:val="16"/>
              </w:rPr>
              <w:t>"</w:t>
            </w:r>
            <w:r w:rsidRPr="009920D4">
              <w:rPr>
                <w:rFonts w:ascii="Menlo Regular" w:hAnsi="Menlo Regular" w:cs="Menlo Regular"/>
                <w:sz w:val="16"/>
                <w:szCs w:val="16"/>
              </w:rPr>
              <w:t xml:space="preserve"> </w:t>
            </w:r>
            <w:r w:rsidR="009E7314">
              <w:rPr>
                <w:rFonts w:ascii="Menlo Regular" w:hAnsi="Menlo Regular" w:cs="Menlo Regular"/>
                <w:color w:val="2E0D6E"/>
                <w:sz w:val="16"/>
                <w:szCs w:val="16"/>
              </w:rPr>
              <w:t>ofType</w:t>
            </w:r>
            <w:r w:rsidRPr="009920D4">
              <w:rPr>
                <w:rFonts w:ascii="Menlo Regular" w:hAnsi="Menlo Regular" w:cs="Menlo Regular"/>
                <w:sz w:val="16"/>
                <w:szCs w:val="16"/>
              </w:rPr>
              <w:t>:</w:t>
            </w:r>
            <w:r w:rsidR="00362F35">
              <w:rPr>
                <w:rFonts w:ascii="Menlo Regular" w:hAnsi="Menlo Regular" w:cs="Menlo Regular"/>
                <w:color w:val="C41A16"/>
                <w:sz w:val="16"/>
                <w:szCs w:val="16"/>
              </w:rPr>
              <w:t xml:space="preserve"> @"vsh</w:t>
            </w:r>
            <w:r w:rsidR="00362F35" w:rsidRPr="003259B2">
              <w:rPr>
                <w:rFonts w:ascii="Menlo Regular" w:hAnsi="Menlo Regular" w:cs="Menlo Regular"/>
                <w:color w:val="C41A16"/>
                <w:sz w:val="16"/>
                <w:szCs w:val="16"/>
              </w:rPr>
              <w:t>"</w:t>
            </w:r>
            <w:r w:rsidRPr="009920D4">
              <w:rPr>
                <w:rFonts w:ascii="Menlo Regular" w:hAnsi="Menlo Regular" w:cs="Menlo Regular"/>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2F036C"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*fragmentShaderFile = [[</w:t>
            </w:r>
            <w:r w:rsidR="00370A7F">
              <w:rPr>
                <w:rFonts w:ascii="Menlo Regular" w:hAnsi="Menlo Regular" w:cs="Menlo Regular"/>
                <w:color w:val="5C2699"/>
                <w:sz w:val="16"/>
                <w:szCs w:val="16"/>
              </w:rPr>
              <w:t>NSBundle</w:t>
            </w:r>
            <w:r w:rsidR="00370A7F"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 xml:space="preserve">mainBundle] </w:t>
            </w:r>
            <w:r w:rsidR="009E7314">
              <w:rPr>
                <w:rFonts w:ascii="Menlo Regular" w:hAnsi="Menlo Regular" w:cs="Menlo Regular"/>
                <w:color w:val="2E0D6E"/>
                <w:sz w:val="16"/>
                <w:szCs w:val="16"/>
              </w:rPr>
              <w:t>pathForResource</w:t>
            </w:r>
            <w:r w:rsidRPr="009920D4">
              <w:rPr>
                <w:rFonts w:ascii="Menlo Regular" w:hAnsi="Menlo Regular" w:cs="Menlo Regular"/>
                <w:sz w:val="16"/>
                <w:szCs w:val="16"/>
              </w:rPr>
              <w:t>:</w:t>
            </w:r>
            <w:r w:rsidR="009E7314">
              <w:rPr>
                <w:rFonts w:ascii="Menlo Regular" w:hAnsi="Menlo Regular" w:cs="Menlo Regular"/>
                <w:color w:val="C41A16"/>
                <w:sz w:val="16"/>
                <w:szCs w:val="16"/>
              </w:rPr>
              <w:t xml:space="preserve"> @"Shader</w:t>
            </w:r>
            <w:r w:rsidR="009E7314" w:rsidRPr="003259B2">
              <w:rPr>
                <w:rFonts w:ascii="Menlo Regular" w:hAnsi="Menlo Regular" w:cs="Menlo Regular"/>
                <w:color w:val="C41A16"/>
                <w:sz w:val="16"/>
                <w:szCs w:val="16"/>
              </w:rPr>
              <w:t>"</w:t>
            </w:r>
            <w:r w:rsidRPr="009920D4">
              <w:rPr>
                <w:rFonts w:ascii="Menlo Regular" w:hAnsi="Menlo Regular" w:cs="Menlo Regular"/>
                <w:sz w:val="16"/>
                <w:szCs w:val="16"/>
              </w:rPr>
              <w:t xml:space="preserve"> </w:t>
            </w:r>
            <w:r w:rsidR="009E7314">
              <w:rPr>
                <w:rFonts w:ascii="Menlo Regular" w:hAnsi="Menlo Regular" w:cs="Menlo Regular"/>
                <w:color w:val="2E0D6E"/>
                <w:sz w:val="16"/>
                <w:szCs w:val="16"/>
              </w:rPr>
              <w:t>ofType</w:t>
            </w:r>
            <w:r w:rsidRPr="009920D4">
              <w:rPr>
                <w:rFonts w:ascii="Menlo Regular" w:hAnsi="Menlo Regular" w:cs="Menlo Regular"/>
                <w:sz w:val="16"/>
                <w:szCs w:val="16"/>
              </w:rPr>
              <w:t>:</w:t>
            </w:r>
            <w:r w:rsidR="00362F35">
              <w:rPr>
                <w:rFonts w:ascii="Menlo Regular" w:hAnsi="Menlo Regular" w:cs="Menlo Regular"/>
                <w:color w:val="C41A16"/>
                <w:sz w:val="16"/>
                <w:szCs w:val="16"/>
              </w:rPr>
              <w:t xml:space="preserve"> @"</w:t>
            </w:r>
            <w:r w:rsidR="00B50F10">
              <w:rPr>
                <w:rFonts w:ascii="Menlo Regular" w:hAnsi="Menlo Regular" w:cs="Menlo Regular"/>
                <w:color w:val="C41A16"/>
                <w:sz w:val="16"/>
                <w:szCs w:val="16"/>
              </w:rPr>
              <w:t>fsh</w:t>
            </w:r>
            <w:r w:rsidR="00362F35" w:rsidRPr="003259B2">
              <w:rPr>
                <w:rFonts w:ascii="Menlo Regular" w:hAnsi="Menlo Regular" w:cs="Menlo Regular"/>
                <w:color w:val="C41A16"/>
                <w:sz w:val="16"/>
                <w:szCs w:val="16"/>
              </w:rPr>
              <w:t>"</w:t>
            </w:r>
            <w:r w:rsidRPr="009920D4">
              <w:rPr>
                <w:rFonts w:ascii="Menlo Regular" w:hAnsi="Menlo Regular" w:cs="Menlo Regular"/>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2F036C"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 vertexShaderSource =</w:t>
            </w:r>
          </w:p>
          <w:p w:rsidR="009920D4" w:rsidRPr="009920D4" w:rsidRDefault="009920D4" w:rsidP="00823C60">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2F036C" w:rsidRPr="003259B2">
              <w:rPr>
                <w:rFonts w:ascii="Menlo Regular" w:hAnsi="Menlo Regular" w:cs="Menlo Regular"/>
                <w:color w:val="000000"/>
                <w:sz w:val="16"/>
                <w:szCs w:val="16"/>
              </w:rPr>
              <w:t xml:space="preserve"> </w:t>
            </w:r>
            <w:r w:rsidR="003C182B">
              <w:rPr>
                <w:rFonts w:ascii="Menlo Regular" w:hAnsi="Menlo Regular" w:cs="Menlo Regular"/>
                <w:color w:val="2E0D6E"/>
                <w:sz w:val="16"/>
                <w:szCs w:val="16"/>
              </w:rPr>
              <w:t>stringWithContentsOfFile:</w:t>
            </w:r>
            <w:r w:rsidRPr="009920D4">
              <w:rPr>
                <w:rFonts w:ascii="Menlo Regular" w:hAnsi="Menlo Regular" w:cs="Menlo Regular"/>
                <w:sz w:val="16"/>
                <w:szCs w:val="16"/>
              </w:rPr>
              <w:t>vertexShaderFile</w:t>
            </w:r>
            <w:r w:rsidR="00823C60">
              <w:rPr>
                <w:rFonts w:ascii="Menlo Regular" w:hAnsi="Menlo Regular" w:cs="Menlo Regular"/>
                <w:sz w:val="16"/>
                <w:szCs w:val="16"/>
              </w:rPr>
              <w:t xml:space="preserve"> </w:t>
            </w:r>
            <w:r w:rsidR="00292D20">
              <w:rPr>
                <w:rFonts w:ascii="Menlo Regular" w:hAnsi="Menlo Regular" w:cs="Menlo Regular"/>
                <w:color w:val="2E0D6E"/>
                <w:sz w:val="16"/>
                <w:szCs w:val="16"/>
              </w:rPr>
              <w:t>encoding:</w:t>
            </w:r>
            <w:r w:rsidR="001B5F2C">
              <w:rPr>
                <w:rFonts w:ascii="Menlo Regular" w:hAnsi="Menlo Regular" w:cs="Menlo Regular"/>
                <w:color w:val="2E0D6E"/>
                <w:sz w:val="16"/>
                <w:szCs w:val="16"/>
              </w:rPr>
              <w:t xml:space="preserve">NSUTF8StringEncoding </w:t>
            </w:r>
            <w:r w:rsidR="00292D20">
              <w:rPr>
                <w:rFonts w:ascii="Menlo Regular" w:hAnsi="Menlo Regular" w:cs="Menlo Regular"/>
                <w:color w:val="2E0D6E"/>
                <w:sz w:val="16"/>
                <w:szCs w:val="16"/>
              </w:rPr>
              <w:t>error:</w:t>
            </w:r>
            <w:r w:rsidR="00981A67">
              <w:rPr>
                <w:rFonts w:ascii="Menlo Regular" w:hAnsi="Menlo Regular" w:cs="Menlo Regular"/>
                <w:color w:val="AA0D91"/>
                <w:sz w:val="16"/>
                <w:szCs w:val="16"/>
              </w:rPr>
              <w:t>nil</w:t>
            </w:r>
            <w:r w:rsidRPr="009920D4">
              <w:rPr>
                <w:rFonts w:ascii="Menlo Regular" w:hAnsi="Menlo Regular" w:cs="Menlo Regular"/>
                <w:sz w:val="16"/>
                <w:szCs w:val="16"/>
              </w:rPr>
              <w:t xml:space="preserve">];        </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2F036C"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 fragmentShaderSource =</w:t>
            </w:r>
          </w:p>
          <w:p w:rsidR="009920D4" w:rsidRPr="009920D4" w:rsidRDefault="009920D4" w:rsidP="00823C60">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2F036C" w:rsidRPr="003259B2">
              <w:rPr>
                <w:rFonts w:ascii="Menlo Regular" w:hAnsi="Menlo Regular" w:cs="Menlo Regular"/>
                <w:color w:val="5C2699"/>
                <w:sz w:val="16"/>
                <w:szCs w:val="16"/>
              </w:rPr>
              <w:t>NSString</w:t>
            </w:r>
            <w:r w:rsidR="003C182B">
              <w:rPr>
                <w:rFonts w:ascii="Menlo Regular" w:hAnsi="Menlo Regular" w:cs="Menlo Regular"/>
                <w:color w:val="2E0D6E"/>
                <w:sz w:val="16"/>
                <w:szCs w:val="16"/>
              </w:rPr>
              <w:t xml:space="preserve"> stringWithContentsOfFile:</w:t>
            </w:r>
            <w:r w:rsidRPr="009920D4">
              <w:rPr>
                <w:rFonts w:ascii="Menlo Regular" w:hAnsi="Menlo Regular" w:cs="Menlo Regular"/>
                <w:sz w:val="16"/>
                <w:szCs w:val="16"/>
              </w:rPr>
              <w:t>fragmentShaderFile</w:t>
            </w:r>
            <w:r w:rsidR="00823C60">
              <w:rPr>
                <w:rFonts w:ascii="Menlo Regular" w:hAnsi="Menlo Regular" w:cs="Menlo Regular"/>
                <w:sz w:val="16"/>
                <w:szCs w:val="16"/>
              </w:rPr>
              <w:t xml:space="preserve"> </w:t>
            </w:r>
            <w:r w:rsidR="00292D20">
              <w:rPr>
                <w:rFonts w:ascii="Menlo Regular" w:hAnsi="Menlo Regular" w:cs="Menlo Regular"/>
                <w:color w:val="2E0D6E"/>
                <w:sz w:val="16"/>
                <w:szCs w:val="16"/>
              </w:rPr>
              <w:t>encoding:</w:t>
            </w:r>
            <w:r w:rsidR="001B5F2C">
              <w:rPr>
                <w:rFonts w:ascii="Menlo Regular" w:hAnsi="Menlo Regular" w:cs="Menlo Regular"/>
                <w:color w:val="2E0D6E"/>
                <w:sz w:val="16"/>
                <w:szCs w:val="16"/>
              </w:rPr>
              <w:t xml:space="preserve">NSUTF8StringEncoding </w:t>
            </w:r>
            <w:r w:rsidR="00292D20">
              <w:rPr>
                <w:rFonts w:ascii="Menlo Regular" w:hAnsi="Menlo Regular" w:cs="Menlo Regular"/>
                <w:color w:val="2E0D6E"/>
                <w:sz w:val="16"/>
                <w:szCs w:val="16"/>
              </w:rPr>
              <w:t>error:</w:t>
            </w:r>
            <w:r w:rsidR="00981A67">
              <w:rPr>
                <w:rFonts w:ascii="Menlo Regular" w:hAnsi="Menlo Regular" w:cs="Menlo Regular"/>
                <w:color w:val="AA0D91"/>
                <w:sz w:val="16"/>
                <w:szCs w:val="16"/>
              </w:rPr>
              <w:t>nil</w:t>
            </w:r>
            <w:r w:rsidRPr="009920D4">
              <w:rPr>
                <w:rFonts w:ascii="Menlo Regular" w:hAnsi="Menlo Regular" w:cs="Menlo Regular"/>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823C60">
              <w:rPr>
                <w:rFonts w:ascii="Menlo Regular" w:hAnsi="Menlo Regular" w:cs="Menlo Regular"/>
                <w:color w:val="AA0D91"/>
                <w:sz w:val="16"/>
                <w:szCs w:val="16"/>
              </w:rPr>
              <w:t>if</w:t>
            </w:r>
            <w:r w:rsidRPr="009920D4">
              <w:rPr>
                <w:rFonts w:ascii="Menlo Regular" w:hAnsi="Menlo Regular" w:cs="Menlo Regular"/>
                <w:sz w:val="16"/>
                <w:szCs w:val="16"/>
              </w:rPr>
              <w:t xml:space="preserve"> (!fragmentShaderSource || !vertexShaderSource)</w:t>
            </w:r>
          </w:p>
          <w:p w:rsidR="004F3D1F" w:rsidRPr="00150096" w:rsidRDefault="009920D4" w:rsidP="004F3D1F">
            <w:pPr>
              <w:widowControl w:val="0"/>
              <w:tabs>
                <w:tab w:val="left" w:pos="560"/>
              </w:tabs>
              <w:autoSpaceDE w:val="0"/>
              <w:autoSpaceDN w:val="0"/>
              <w:adjustRightInd w:val="0"/>
              <w:rPr>
                <w:rFonts w:ascii="Menlo Regular" w:hAnsi="Menlo Regular" w:cs="Menlo Regular"/>
                <w:color w:val="000000"/>
                <w:sz w:val="16"/>
                <w:szCs w:val="16"/>
              </w:rPr>
            </w:pPr>
            <w:r w:rsidRPr="009920D4">
              <w:rPr>
                <w:rFonts w:ascii="Menlo Regular" w:hAnsi="Menlo Regular" w:cs="Menlo Regular"/>
                <w:sz w:val="16"/>
                <w:szCs w:val="16"/>
              </w:rPr>
              <w:t xml:space="preserve">        {</w:t>
            </w:r>
          </w:p>
          <w:p w:rsidR="004F3D1F" w:rsidRPr="00150096" w:rsidRDefault="004F3D1F" w:rsidP="004F3D1F">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NSLog</w:t>
            </w:r>
            <w:r>
              <w:rPr>
                <w:rFonts w:ascii="Menlo Regular" w:hAnsi="Menlo Regular" w:cs="Menlo Regular"/>
                <w:color w:val="000000"/>
                <w:sz w:val="16"/>
                <w:szCs w:val="16"/>
              </w:rPr>
              <w:t>(</w:t>
            </w:r>
            <w:r>
              <w:rPr>
                <w:rFonts w:ascii="Menlo Regular" w:hAnsi="Menlo Regular" w:cs="Menlo Regular"/>
                <w:color w:val="C41A16"/>
                <w:sz w:val="16"/>
                <w:szCs w:val="16"/>
              </w:rPr>
              <w:t>@"Failed to load shaders</w:t>
            </w:r>
            <w:r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w:t>
            </w:r>
          </w:p>
          <w:p w:rsidR="004F3D1F" w:rsidRPr="00150096" w:rsidRDefault="004F3D1F" w:rsidP="004F3D1F">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w:t>
            </w:r>
            <w:r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1C06E0" w:rsidRDefault="001C06E0" w:rsidP="001C06E0">
            <w:pPr>
              <w:autoSpaceDE w:val="0"/>
              <w:autoSpaceDN w:val="0"/>
              <w:adjustRightInd w:val="0"/>
              <w:rPr>
                <w:rFonts w:ascii="Menlo Regular" w:hAnsi="Menlo Regular" w:cs="Menlo Regular"/>
                <w:sz w:val="16"/>
                <w:szCs w:val="16"/>
              </w:rPr>
            </w:pPr>
          </w:p>
          <w:p w:rsidR="001C06E0" w:rsidRPr="001C4031" w:rsidRDefault="001C06E0" w:rsidP="001C06E0">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7400"/>
                <w:sz w:val="16"/>
                <w:szCs w:val="16"/>
              </w:rPr>
              <w:t xml:space="preserve">        </w:t>
            </w:r>
            <w:r w:rsidRPr="003259B2">
              <w:rPr>
                <w:rFonts w:ascii="Menlo Regular" w:hAnsi="Menlo Regular" w:cs="Menlo Regular"/>
                <w:color w:val="007400"/>
                <w:sz w:val="16"/>
                <w:szCs w:val="16"/>
              </w:rPr>
              <w:t>// *** MobiMesh Tutorial:</w:t>
            </w:r>
            <w:r>
              <w:rPr>
                <w:rFonts w:ascii="Menlo Regular" w:hAnsi="Menlo Regular" w:cs="Menlo Regular"/>
                <w:color w:val="007400"/>
                <w:sz w:val="16"/>
                <w:szCs w:val="16"/>
              </w:rPr>
              <w:t xml:space="preserve"> Create the renderer and exit on failure.</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1C06E0">
              <w:rPr>
                <w:rFonts w:ascii="Menlo Regular" w:hAnsi="Menlo Regular" w:cs="Menlo Regular"/>
                <w:color w:val="AA0D91"/>
                <w:sz w:val="16"/>
                <w:szCs w:val="16"/>
              </w:rPr>
              <w:t>try</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66093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327BB0">
              <w:rPr>
                <w:rFonts w:ascii="Menlo Regular" w:hAnsi="Menlo Regular" w:cs="Menlo Regular"/>
                <w:color w:val="3F6E74"/>
                <w:sz w:val="16"/>
                <w:szCs w:val="16"/>
              </w:rPr>
              <w:t xml:space="preserve">renderer </w:t>
            </w:r>
            <w:r w:rsidRPr="009920D4">
              <w:rPr>
                <w:rFonts w:ascii="Menlo Regular" w:hAnsi="Menlo Regular" w:cs="Menlo Regular"/>
                <w:sz w:val="16"/>
                <w:szCs w:val="16"/>
              </w:rPr>
              <w:t xml:space="preserve">= </w:t>
            </w:r>
            <w:r w:rsidR="000E191B">
              <w:rPr>
                <w:rFonts w:ascii="Menlo Regular" w:hAnsi="Menlo Regular" w:cs="Menlo Regular"/>
                <w:color w:val="AA0D91"/>
                <w:sz w:val="16"/>
                <w:szCs w:val="16"/>
              </w:rPr>
              <w:t>new</w:t>
            </w:r>
            <w:r w:rsidR="000E191B" w:rsidRPr="00150096">
              <w:rPr>
                <w:rFonts w:ascii="Menlo Regular" w:hAnsi="Menlo Regular" w:cs="Menlo Regular"/>
                <w:color w:val="000000"/>
                <w:sz w:val="16"/>
                <w:szCs w:val="16"/>
              </w:rPr>
              <w:t xml:space="preserve"> </w:t>
            </w:r>
            <w:r w:rsidRPr="009920D4">
              <w:rPr>
                <w:rFonts w:ascii="Menlo Regular" w:hAnsi="Menlo Regular" w:cs="Menlo Regular"/>
                <w:sz w:val="16"/>
                <w:szCs w:val="16"/>
              </w:rPr>
              <w:t>MobiMesh::GLMesh</w:t>
            </w:r>
            <w:r w:rsidR="00660934">
              <w:rPr>
                <w:rFonts w:ascii="Menlo Regular" w:hAnsi="Menlo Regular" w:cs="Menlo Regular"/>
                <w:sz w:val="16"/>
                <w:szCs w:val="16"/>
              </w:rPr>
              <w:t>RendererES2(</w:t>
            </w:r>
          </w:p>
          <w:p w:rsidR="009920D4" w:rsidRPr="009920D4" w:rsidRDefault="00660934" w:rsidP="009920D4">
            <w:pPr>
              <w:autoSpaceDE w:val="0"/>
              <w:autoSpaceDN w:val="0"/>
              <w:adjustRightInd w:val="0"/>
              <w:rPr>
                <w:rFonts w:ascii="Menlo Regular" w:hAnsi="Menlo Regular" w:cs="Menlo Regular"/>
                <w:sz w:val="16"/>
                <w:szCs w:val="16"/>
              </w:rPr>
            </w:pPr>
            <w:r>
              <w:rPr>
                <w:rFonts w:ascii="Menlo Regular" w:hAnsi="Menlo Regular" w:cs="Menlo Regular"/>
                <w:sz w:val="16"/>
                <w:szCs w:val="16"/>
              </w:rPr>
              <w:t xml:space="preserve">                                                       [vertexShaderSource </w:t>
            </w:r>
            <w:r w:rsidR="004B5F01" w:rsidRPr="003259B2">
              <w:rPr>
                <w:rFonts w:ascii="Menlo Regular" w:hAnsi="Menlo Regular" w:cs="Menlo Regular"/>
                <w:color w:val="2E0D6E"/>
                <w:sz w:val="16"/>
                <w:szCs w:val="16"/>
              </w:rPr>
              <w:t>cStringUsingEncoding</w:t>
            </w:r>
            <w:r w:rsidR="009920D4" w:rsidRPr="009920D4">
              <w:rPr>
                <w:rFonts w:ascii="Menlo Regular" w:hAnsi="Menlo Regular" w:cs="Menlo Regular"/>
                <w:sz w:val="16"/>
                <w:szCs w:val="16"/>
              </w:rPr>
              <w:t>:</w:t>
            </w:r>
            <w:r w:rsidR="004B5F01">
              <w:rPr>
                <w:rFonts w:ascii="Menlo Regular" w:hAnsi="Menlo Regular" w:cs="Menlo Regular"/>
                <w:color w:val="2E0D6E"/>
                <w:sz w:val="16"/>
                <w:szCs w:val="16"/>
              </w:rPr>
              <w:t>NSUTF8StringEncoding</w:t>
            </w:r>
            <w:r w:rsidR="009920D4" w:rsidRPr="009920D4">
              <w:rPr>
                <w:rFonts w:ascii="Menlo Regular" w:hAnsi="Menlo Regular" w:cs="Menlo Regular"/>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[fragmentShaderSource </w:t>
            </w:r>
            <w:r w:rsidR="004B5F01" w:rsidRPr="003259B2">
              <w:rPr>
                <w:rFonts w:ascii="Menlo Regular" w:hAnsi="Menlo Regular" w:cs="Menlo Regular"/>
                <w:color w:val="2E0D6E"/>
                <w:sz w:val="16"/>
                <w:szCs w:val="16"/>
              </w:rPr>
              <w:t>cStringUsingEncoding</w:t>
            </w:r>
            <w:r w:rsidRPr="009920D4">
              <w:rPr>
                <w:rFonts w:ascii="Menlo Regular" w:hAnsi="Menlo Regular" w:cs="Menlo Regular"/>
                <w:sz w:val="16"/>
                <w:szCs w:val="16"/>
              </w:rPr>
              <w:t>:</w:t>
            </w:r>
            <w:r w:rsidR="004B5F01">
              <w:rPr>
                <w:rFonts w:ascii="Menlo Regular" w:hAnsi="Menlo Regular" w:cs="Menlo Regular"/>
                <w:color w:val="2E0D6E"/>
                <w:sz w:val="16"/>
                <w:szCs w:val="16"/>
              </w:rPr>
              <w:t>NSUTF8StringEncoding</w:t>
            </w:r>
            <w:r w:rsidRPr="009920D4">
              <w:rPr>
                <w:rFonts w:ascii="Menlo Regular" w:hAnsi="Menlo Regular" w:cs="Menlo Regular"/>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4B5F01">
              <w:rPr>
                <w:rFonts w:ascii="Menlo Regular" w:hAnsi="Menlo Regular" w:cs="Menlo Regular"/>
                <w:color w:val="3F6E74"/>
                <w:sz w:val="16"/>
                <w:szCs w:val="16"/>
              </w:rPr>
              <w:t xml:space="preserve">EAGLView </w:t>
            </w:r>
            <w:r w:rsidRPr="009920D4">
              <w:rPr>
                <w:rFonts w:ascii="Menlo Regular" w:hAnsi="Menlo Regular" w:cs="Menlo Regular"/>
                <w:sz w:val="16"/>
                <w:szCs w:val="16"/>
              </w:rPr>
              <w:t>*)</w:t>
            </w:r>
            <w:r w:rsidR="004B5F01">
              <w:rPr>
                <w:rFonts w:ascii="Menlo Regular" w:hAnsi="Menlo Regular" w:cs="Menlo Regular"/>
                <w:color w:val="AA0D91"/>
                <w:sz w:val="16"/>
                <w:szCs w:val="16"/>
              </w:rPr>
              <w:t>self</w:t>
            </w:r>
            <w:r w:rsidRPr="009920D4">
              <w:rPr>
                <w:rFonts w:ascii="Menlo Regular" w:hAnsi="Menlo Regular" w:cs="Menlo Regular"/>
                <w:sz w:val="16"/>
                <w:szCs w:val="16"/>
              </w:rPr>
              <w:t>.</w:t>
            </w:r>
            <w:r w:rsidR="004B5F01">
              <w:rPr>
                <w:rFonts w:ascii="Menlo Regular" w:hAnsi="Menlo Regular" w:cs="Menlo Regular"/>
                <w:color w:val="5C2699"/>
                <w:sz w:val="16"/>
                <w:szCs w:val="16"/>
              </w:rPr>
              <w:t>view</w:t>
            </w:r>
            <w:r w:rsidR="004B5F01"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framebufferWidth],</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4B5F01">
              <w:rPr>
                <w:rFonts w:ascii="Menlo Regular" w:hAnsi="Menlo Regular" w:cs="Menlo Regular"/>
                <w:color w:val="3F6E74"/>
                <w:sz w:val="16"/>
                <w:szCs w:val="16"/>
              </w:rPr>
              <w:t>EAGLView</w:t>
            </w:r>
            <w:r w:rsidRPr="009920D4">
              <w:rPr>
                <w:rFonts w:ascii="Menlo Regular" w:hAnsi="Menlo Regular" w:cs="Menlo Regular"/>
                <w:sz w:val="16"/>
                <w:szCs w:val="16"/>
              </w:rPr>
              <w:t xml:space="preserve"> *)</w:t>
            </w:r>
            <w:r w:rsidR="004B5F01">
              <w:rPr>
                <w:rFonts w:ascii="Menlo Regular" w:hAnsi="Menlo Regular" w:cs="Menlo Regular"/>
                <w:color w:val="AA0D91"/>
                <w:sz w:val="16"/>
                <w:szCs w:val="16"/>
              </w:rPr>
              <w:t>self</w:t>
            </w:r>
            <w:r w:rsidRPr="009920D4">
              <w:rPr>
                <w:rFonts w:ascii="Menlo Regular" w:hAnsi="Menlo Regular" w:cs="Menlo Regular"/>
                <w:sz w:val="16"/>
                <w:szCs w:val="16"/>
              </w:rPr>
              <w:t>.</w:t>
            </w:r>
            <w:r w:rsidR="004B5F01">
              <w:rPr>
                <w:rFonts w:ascii="Menlo Regular" w:hAnsi="Menlo Regular" w:cs="Menlo Regular"/>
                <w:color w:val="5C2699"/>
                <w:sz w:val="16"/>
                <w:szCs w:val="16"/>
              </w:rPr>
              <w:t>view</w:t>
            </w:r>
            <w:r w:rsidRPr="009920D4">
              <w:rPr>
                <w:rFonts w:ascii="Menlo Regular" w:hAnsi="Menlo Regular" w:cs="Menlo Regular"/>
                <w:sz w:val="16"/>
                <w:szCs w:val="16"/>
              </w:rPr>
              <w:t xml:space="preserve"> framebufferHeight]);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16662E">
              <w:rPr>
                <w:rFonts w:ascii="Menlo Regular" w:hAnsi="Menlo Regular" w:cs="Menlo Regular"/>
                <w:color w:val="AA0D91"/>
                <w:sz w:val="16"/>
                <w:szCs w:val="16"/>
              </w:rPr>
              <w:t>catch</w:t>
            </w:r>
            <w:r w:rsidR="0016662E" w:rsidRPr="009920D4">
              <w:rPr>
                <w:rFonts w:ascii="Menlo Regular" w:hAnsi="Menlo Regular" w:cs="Menlo Regular"/>
                <w:sz w:val="16"/>
                <w:szCs w:val="16"/>
              </w:rPr>
              <w:t xml:space="preserve"> </w:t>
            </w:r>
            <w:r w:rsidRPr="009920D4">
              <w:rPr>
                <w:rFonts w:ascii="Menlo Regular" w:hAnsi="Menlo Regular" w:cs="Menlo Regular"/>
                <w:sz w:val="16"/>
                <w:szCs w:val="16"/>
              </w:rPr>
              <w:t>(MobiMesh::ShaderCompileException&amp; ex)</w:t>
            </w:r>
          </w:p>
          <w:p w:rsidR="006A2AA2" w:rsidRPr="00150096" w:rsidRDefault="009920D4" w:rsidP="006A2AA2">
            <w:pPr>
              <w:widowControl w:val="0"/>
              <w:tabs>
                <w:tab w:val="left" w:pos="560"/>
              </w:tabs>
              <w:autoSpaceDE w:val="0"/>
              <w:autoSpaceDN w:val="0"/>
              <w:adjustRightInd w:val="0"/>
              <w:rPr>
                <w:rFonts w:ascii="Menlo Regular" w:hAnsi="Menlo Regular" w:cs="Menlo Regular"/>
                <w:color w:val="000000"/>
                <w:sz w:val="16"/>
                <w:szCs w:val="16"/>
              </w:rPr>
            </w:pPr>
            <w:r w:rsidRPr="009920D4">
              <w:rPr>
                <w:rFonts w:ascii="Menlo Regular" w:hAnsi="Menlo Regular" w:cs="Menlo Regular"/>
                <w:sz w:val="16"/>
                <w:szCs w:val="16"/>
              </w:rPr>
              <w:t xml:space="preserve">        {</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NSLog</w:t>
            </w:r>
            <w:r>
              <w:rPr>
                <w:rFonts w:ascii="Menlo Regular" w:hAnsi="Menlo Regular" w:cs="Menlo Regular"/>
                <w:color w:val="000000"/>
                <w:sz w:val="16"/>
                <w:szCs w:val="16"/>
              </w:rPr>
              <w:t>(</w:t>
            </w:r>
            <w:r>
              <w:rPr>
                <w:rFonts w:ascii="Menlo Regular" w:hAnsi="Menlo Regular" w:cs="Menlo Regular"/>
                <w:color w:val="C41A16"/>
                <w:sz w:val="16"/>
                <w:szCs w:val="16"/>
              </w:rPr>
              <w:t>@"%s</w:t>
            </w:r>
            <w:r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ex.what());</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w:t>
            </w:r>
            <w:r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A459D2">
              <w:rPr>
                <w:rFonts w:ascii="Menlo Regular" w:hAnsi="Menlo Regular" w:cs="Menlo Regular"/>
                <w:color w:val="AA0D91"/>
                <w:sz w:val="16"/>
                <w:szCs w:val="16"/>
              </w:rPr>
              <w:t>catch</w:t>
            </w:r>
            <w:r w:rsidR="00A459D2" w:rsidRPr="009920D4">
              <w:rPr>
                <w:rFonts w:ascii="Menlo Regular" w:hAnsi="Menlo Regular" w:cs="Menlo Regular"/>
                <w:sz w:val="16"/>
                <w:szCs w:val="16"/>
              </w:rPr>
              <w:t xml:space="preserve"> </w:t>
            </w:r>
            <w:r w:rsidRPr="009920D4">
              <w:rPr>
                <w:rFonts w:ascii="Menlo Regular" w:hAnsi="Menlo Regular" w:cs="Menlo Regular"/>
                <w:sz w:val="16"/>
                <w:szCs w:val="16"/>
              </w:rPr>
              <w:t>(MobiMesh::ProgramLinkingException&amp; ex)</w:t>
            </w:r>
          </w:p>
          <w:p w:rsidR="006A2AA2" w:rsidRPr="00150096" w:rsidRDefault="009920D4" w:rsidP="006A2AA2">
            <w:pPr>
              <w:widowControl w:val="0"/>
              <w:tabs>
                <w:tab w:val="left" w:pos="560"/>
              </w:tabs>
              <w:autoSpaceDE w:val="0"/>
              <w:autoSpaceDN w:val="0"/>
              <w:adjustRightInd w:val="0"/>
              <w:rPr>
                <w:rFonts w:ascii="Menlo Regular" w:hAnsi="Menlo Regular" w:cs="Menlo Regular"/>
                <w:color w:val="000000"/>
                <w:sz w:val="16"/>
                <w:szCs w:val="16"/>
              </w:rPr>
            </w:pPr>
            <w:r w:rsidRPr="009920D4">
              <w:rPr>
                <w:rFonts w:ascii="Menlo Regular" w:hAnsi="Menlo Regular" w:cs="Menlo Regular"/>
                <w:sz w:val="16"/>
                <w:szCs w:val="16"/>
              </w:rPr>
              <w:t xml:space="preserve">        {</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NSLog</w:t>
            </w:r>
            <w:r>
              <w:rPr>
                <w:rFonts w:ascii="Menlo Regular" w:hAnsi="Menlo Regular" w:cs="Menlo Regular"/>
                <w:color w:val="000000"/>
                <w:sz w:val="16"/>
                <w:szCs w:val="16"/>
              </w:rPr>
              <w:t>(</w:t>
            </w:r>
            <w:r>
              <w:rPr>
                <w:rFonts w:ascii="Menlo Regular" w:hAnsi="Menlo Regular" w:cs="Menlo Regular"/>
                <w:color w:val="C41A16"/>
                <w:sz w:val="16"/>
                <w:szCs w:val="16"/>
              </w:rPr>
              <w:t>@"%s</w:t>
            </w:r>
            <w:r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ex.what());</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w:t>
            </w:r>
            <w:r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r w:rsidR="00A459D2">
              <w:rPr>
                <w:rFonts w:ascii="Menlo Regular" w:hAnsi="Menlo Regular" w:cs="Menlo Regular"/>
                <w:color w:val="AA0D91"/>
                <w:sz w:val="16"/>
                <w:szCs w:val="16"/>
              </w:rPr>
              <w:t>catch</w:t>
            </w:r>
            <w:r w:rsidR="00A459D2" w:rsidRPr="009920D4">
              <w:rPr>
                <w:rFonts w:ascii="Menlo Regular" w:hAnsi="Menlo Regular" w:cs="Menlo Regular"/>
                <w:sz w:val="16"/>
                <w:szCs w:val="16"/>
              </w:rPr>
              <w:t xml:space="preserve"> </w:t>
            </w:r>
            <w:r w:rsidRPr="009920D4">
              <w:rPr>
                <w:rFonts w:ascii="Menlo Regular" w:hAnsi="Menlo Regular" w:cs="Menlo Regular"/>
                <w:sz w:val="16"/>
                <w:szCs w:val="16"/>
              </w:rPr>
              <w:t>(MobiMesh::InvalidGLProgramException&amp; ex)</w:t>
            </w:r>
          </w:p>
          <w:p w:rsidR="006A2AA2" w:rsidRPr="00150096" w:rsidRDefault="009920D4" w:rsidP="006A2AA2">
            <w:pPr>
              <w:widowControl w:val="0"/>
              <w:tabs>
                <w:tab w:val="left" w:pos="560"/>
              </w:tabs>
              <w:autoSpaceDE w:val="0"/>
              <w:autoSpaceDN w:val="0"/>
              <w:adjustRightInd w:val="0"/>
              <w:rPr>
                <w:rFonts w:ascii="Menlo Regular" w:hAnsi="Menlo Regular" w:cs="Menlo Regular"/>
                <w:color w:val="000000"/>
                <w:sz w:val="16"/>
                <w:szCs w:val="16"/>
              </w:rPr>
            </w:pPr>
            <w:r w:rsidRPr="009920D4">
              <w:rPr>
                <w:rFonts w:ascii="Menlo Regular" w:hAnsi="Menlo Regular" w:cs="Menlo Regular"/>
                <w:sz w:val="16"/>
                <w:szCs w:val="16"/>
              </w:rPr>
              <w:t xml:space="preserve">        {</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NSLog</w:t>
            </w:r>
            <w:r>
              <w:rPr>
                <w:rFonts w:ascii="Menlo Regular" w:hAnsi="Menlo Regular" w:cs="Menlo Regular"/>
                <w:color w:val="000000"/>
                <w:sz w:val="16"/>
                <w:szCs w:val="16"/>
              </w:rPr>
              <w:t>(</w:t>
            </w:r>
            <w:r>
              <w:rPr>
                <w:rFonts w:ascii="Menlo Regular" w:hAnsi="Menlo Regular" w:cs="Menlo Regular"/>
                <w:color w:val="C41A16"/>
                <w:sz w:val="16"/>
                <w:szCs w:val="16"/>
              </w:rPr>
              <w:t>@"%s</w:t>
            </w:r>
            <w:r w:rsidRPr="003259B2">
              <w:rPr>
                <w:rFonts w:ascii="Menlo Regular" w:hAnsi="Menlo Regular" w:cs="Menlo Regular"/>
                <w:color w:val="C41A16"/>
                <w:sz w:val="16"/>
                <w:szCs w:val="16"/>
              </w:rPr>
              <w:t>"</w:t>
            </w:r>
            <w:r w:rsidRPr="00150096">
              <w:rPr>
                <w:rFonts w:ascii="Menlo Regular" w:hAnsi="Menlo Regular" w:cs="Menlo Regular"/>
                <w:color w:val="000000"/>
                <w:sz w:val="16"/>
                <w:szCs w:val="16"/>
              </w:rPr>
              <w:t>, ex.what());</w:t>
            </w:r>
          </w:p>
          <w:p w:rsidR="006A2AA2" w:rsidRPr="00150096" w:rsidRDefault="006A2AA2" w:rsidP="006A2AA2">
            <w:pPr>
              <w:widowControl w:val="0"/>
              <w:tabs>
                <w:tab w:val="left" w:pos="560"/>
              </w:tabs>
              <w:autoSpaceDE w:val="0"/>
              <w:autoSpaceDN w:val="0"/>
              <w:adjustRightInd w:val="0"/>
              <w:rPr>
                <w:rFonts w:ascii="Menlo Regular" w:hAnsi="Menlo Regular" w:cs="Menlo Regular"/>
                <w:color w:val="000000"/>
                <w:sz w:val="16"/>
                <w:szCs w:val="16"/>
              </w:rPr>
            </w:pPr>
            <w:r w:rsidRPr="00150096">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150096">
              <w:rPr>
                <w:rFonts w:ascii="Menlo Regular" w:hAnsi="Menlo Regular" w:cs="Menlo Regular"/>
                <w:color w:val="000000"/>
                <w:sz w:val="16"/>
                <w:szCs w:val="16"/>
              </w:rPr>
              <w:t xml:space="preserve">    </w:t>
            </w:r>
            <w:r w:rsidRPr="003259B2">
              <w:rPr>
                <w:rFonts w:ascii="Menlo Regular" w:hAnsi="Menlo Regular" w:cs="Menlo Regular"/>
                <w:color w:val="2E0D6E"/>
                <w:sz w:val="16"/>
                <w:szCs w:val="16"/>
              </w:rPr>
              <w:t>exit</w:t>
            </w:r>
            <w:r w:rsidRPr="00150096">
              <w:rPr>
                <w:rFonts w:ascii="Menlo Regular" w:hAnsi="Menlo Regular" w:cs="Menlo Regular"/>
                <w:color w:val="000000"/>
                <w:sz w:val="16"/>
                <w:szCs w:val="16"/>
              </w:rPr>
              <w:t>(</w:t>
            </w:r>
            <w:r>
              <w:rPr>
                <w:rFonts w:ascii="Menlo Regular" w:hAnsi="Menlo Regular" w:cs="Menlo Regular"/>
                <w:color w:val="1C00CF"/>
                <w:sz w:val="16"/>
                <w:szCs w:val="16"/>
              </w:rPr>
              <w:t>1</w:t>
            </w:r>
            <w:r w:rsidRPr="00150096">
              <w:rPr>
                <w:rFonts w:ascii="Menlo Regular" w:hAnsi="Menlo Regular" w:cs="Menlo Regular"/>
                <w:color w:val="000000"/>
                <w:sz w:val="16"/>
                <w:szCs w:val="16"/>
              </w:rPr>
              <w:t>);</w:t>
            </w:r>
          </w:p>
          <w:p w:rsidR="009920D4" w:rsidRPr="009920D4" w:rsidRDefault="009920D4" w:rsidP="009920D4">
            <w:pPr>
              <w:autoSpaceDE w:val="0"/>
              <w:autoSpaceDN w:val="0"/>
              <w:adjustRightInd w:val="0"/>
              <w:rPr>
                <w:rFonts w:ascii="Menlo Regular" w:hAnsi="Menlo Regular" w:cs="Menlo Regular"/>
                <w:sz w:val="16"/>
                <w:szCs w:val="16"/>
              </w:rPr>
            </w:pPr>
            <w:r w:rsidRPr="009920D4">
              <w:rPr>
                <w:rFonts w:ascii="Menlo Regular" w:hAnsi="Menlo Regular" w:cs="Menlo Regular"/>
                <w:sz w:val="16"/>
                <w:szCs w:val="16"/>
              </w:rPr>
              <w:t xml:space="preserve">        }</w:t>
            </w:r>
          </w:p>
          <w:p w:rsidR="009920D4" w:rsidRPr="009920D4" w:rsidRDefault="009920D4" w:rsidP="009920D4">
            <w:pPr>
              <w:rPr>
                <w:rFonts w:ascii="Menlo Regular" w:hAnsi="Menlo Regular" w:cs="Menlo Regular"/>
                <w:sz w:val="16"/>
                <w:szCs w:val="16"/>
              </w:rPr>
            </w:pPr>
            <w:r w:rsidRPr="009920D4">
              <w:rPr>
                <w:rFonts w:ascii="Menlo Regular" w:hAnsi="Menlo Regular" w:cs="Menlo Regular"/>
                <w:sz w:val="16"/>
                <w:szCs w:val="16"/>
              </w:rPr>
              <w:t xml:space="preserve">    }</w:t>
            </w:r>
          </w:p>
        </w:tc>
      </w:tr>
    </w:tbl>
    <w:p w:rsidR="009920D4" w:rsidRDefault="006A2AA2" w:rsidP="006A2AA2">
      <w:pPr>
        <w:pStyle w:val="Caption"/>
      </w:pPr>
      <w:r>
        <w:t xml:space="preserve">Figure </w:t>
      </w:r>
      <w:fldSimple w:instr=" SEQ Figure \* ARABIC ">
        <w:r w:rsidR="005F4514">
          <w:rPr>
            <w:noProof/>
          </w:rPr>
          <w:t>11</w:t>
        </w:r>
      </w:fldSimple>
      <w:r>
        <w:t xml:space="preserve"> TVPMRendererViewController.mm awakeFromNib Creating GLMeshRendererES2 object.</w:t>
      </w:r>
    </w:p>
    <w:p w:rsidR="0052396D" w:rsidRDefault="0052396D" w:rsidP="0052396D">
      <w:pPr>
        <w:ind w:left="360"/>
      </w:pPr>
      <w:r>
        <w:t>Notice that EAGLView’s framebuffer dimension properties that we exposed in the previous section are being supplied as the renderer’s viewport dimensions. Also, since shader compilation is done when the renderer is created, xCode’s template shader compilation and validation code in TVPMRendererViewController.mm can be removed.</w:t>
      </w:r>
    </w:p>
    <w:p w:rsidR="0052396D" w:rsidRPr="0052396D" w:rsidRDefault="0052396D" w:rsidP="0052396D"/>
    <w:p w:rsidR="00822CDF" w:rsidRDefault="00822CDF" w:rsidP="00822CDF">
      <w:pPr>
        <w:pStyle w:val="ListParagraph"/>
        <w:numPr>
          <w:ilvl w:val="0"/>
          <w:numId w:val="15"/>
        </w:numPr>
      </w:pPr>
      <w:r>
        <w:t>If we are using OpenGL ES 1.1, then the shaders need not be supplied. The relevant renderer object to be created is GLMesh</w:t>
      </w:r>
      <w:r w:rsidR="00660934">
        <w:t>RendererES1</w:t>
      </w:r>
      <w:r>
        <w:t>.</w:t>
      </w:r>
      <w:r w:rsidR="00C212F8">
        <w:t xml:space="preserve"> The lighting and material for OpenGL ES 1.1 must also be set. (</w:t>
      </w:r>
      <w:r w:rsidR="007B22B1">
        <w:t>For OpenGL</w:t>
      </w:r>
      <w:r w:rsidR="005A1D3D">
        <w:t xml:space="preserve"> ES </w:t>
      </w:r>
      <w:r w:rsidR="00C212F8">
        <w:t>2.0, this is done in the shader</w:t>
      </w:r>
      <w:r w:rsidR="002E4DA8">
        <w:t>.</w:t>
      </w:r>
      <w:r w:rsidR="00C212F8">
        <w:t>)</w:t>
      </w:r>
    </w:p>
    <w:p w:rsidR="00660934" w:rsidRDefault="00660934" w:rsidP="00660934"/>
    <w:tbl>
      <w:tblPr>
        <w:tblStyle w:val="TableGrid"/>
        <w:tblW w:w="0" w:type="auto"/>
        <w:tblLook w:val="04A0"/>
      </w:tblPr>
      <w:tblGrid>
        <w:gridCol w:w="8516"/>
      </w:tblGrid>
      <w:tr w:rsidR="00660934" w:rsidTr="00660934">
        <w:tc>
          <w:tcPr>
            <w:tcW w:w="8516" w:type="dxa"/>
          </w:tcPr>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BA49D0">
              <w:rPr>
                <w:rFonts w:ascii="Menlo Regular" w:hAnsi="Menlo Regular" w:cs="Menlo Regular"/>
                <w:color w:val="000000"/>
                <w:sz w:val="16"/>
                <w:szCs w:val="16"/>
              </w:rPr>
              <w:t xml:space="preserve">    </w:t>
            </w:r>
            <w:r w:rsidR="00873522">
              <w:rPr>
                <w:rFonts w:ascii="Menlo Regular" w:hAnsi="Menlo Regular" w:cs="Menlo Regular"/>
                <w:color w:val="AA0D91"/>
                <w:sz w:val="16"/>
                <w:szCs w:val="16"/>
              </w:rPr>
              <w:t>else</w:t>
            </w:r>
          </w:p>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BA49D0">
              <w:rPr>
                <w:rFonts w:ascii="Menlo Regular" w:hAnsi="Menlo Regular" w:cs="Menlo Regular"/>
                <w:color w:val="000000"/>
                <w:sz w:val="16"/>
                <w:szCs w:val="16"/>
              </w:rPr>
              <w:t xml:space="preserve">    {</w:t>
            </w:r>
          </w:p>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BA49D0">
              <w:rPr>
                <w:rFonts w:ascii="Menlo Regular" w:hAnsi="Menlo Regular" w:cs="Menlo Regular"/>
                <w:color w:val="000000"/>
                <w:sz w:val="16"/>
                <w:szCs w:val="16"/>
              </w:rPr>
              <w:t xml:space="preserve">        </w:t>
            </w:r>
            <w:r w:rsidRPr="00A45343">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Create ES1 renderer if using ES1</w:t>
            </w:r>
          </w:p>
          <w:p w:rsid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BA49D0">
              <w:rPr>
                <w:rFonts w:ascii="Menlo Regular" w:hAnsi="Menlo Regular" w:cs="Menlo Regular"/>
                <w:color w:val="000000"/>
                <w:sz w:val="16"/>
                <w:szCs w:val="16"/>
              </w:rPr>
              <w:t xml:space="preserve">        </w:t>
            </w:r>
            <w:r w:rsidR="00327BB0">
              <w:rPr>
                <w:rFonts w:ascii="Menlo Regular" w:hAnsi="Menlo Regular" w:cs="Menlo Regular"/>
                <w:color w:val="3F6E74"/>
                <w:sz w:val="16"/>
                <w:szCs w:val="16"/>
              </w:rPr>
              <w:t>renderer</w:t>
            </w:r>
            <w:r w:rsidR="00327BB0" w:rsidRPr="00BA49D0">
              <w:rPr>
                <w:rFonts w:ascii="Menlo Regular" w:hAnsi="Menlo Regular" w:cs="Menlo Regular"/>
                <w:color w:val="000000"/>
                <w:sz w:val="16"/>
                <w:szCs w:val="16"/>
              </w:rPr>
              <w:t xml:space="preserve"> </w:t>
            </w:r>
            <w:r w:rsidRPr="00BA49D0">
              <w:rPr>
                <w:rFonts w:ascii="Menlo Regular" w:hAnsi="Menlo Regular" w:cs="Menlo Regular"/>
                <w:color w:val="000000"/>
                <w:sz w:val="16"/>
                <w:szCs w:val="16"/>
              </w:rPr>
              <w:t xml:space="preserve">= </w:t>
            </w:r>
            <w:r w:rsidR="000E191B">
              <w:rPr>
                <w:rFonts w:ascii="Menlo Regular" w:hAnsi="Menlo Regular" w:cs="Menlo Regular"/>
                <w:color w:val="AA0D91"/>
                <w:sz w:val="16"/>
                <w:szCs w:val="16"/>
              </w:rPr>
              <w:t>new</w:t>
            </w:r>
            <w:r w:rsidR="000E191B" w:rsidRPr="00150096">
              <w:rPr>
                <w:rFonts w:ascii="Menlo Regular" w:hAnsi="Menlo Regular" w:cs="Menlo Regular"/>
                <w:color w:val="000000"/>
                <w:sz w:val="16"/>
                <w:szCs w:val="16"/>
              </w:rPr>
              <w:t xml:space="preserve"> </w:t>
            </w:r>
            <w:r w:rsidRPr="00BA49D0">
              <w:rPr>
                <w:rFonts w:ascii="Menlo Regular" w:hAnsi="Menlo Regular" w:cs="Menlo Regular"/>
                <w:color w:val="000000"/>
                <w:sz w:val="16"/>
                <w:szCs w:val="16"/>
              </w:rPr>
              <w:t>MobiMesh::GLMeshRendererES1(</w:t>
            </w:r>
          </w:p>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 xml:space="preserve">                                                   </w:t>
            </w:r>
            <w:r w:rsidRPr="009920D4">
              <w:rPr>
                <w:rFonts w:ascii="Menlo Regular" w:hAnsi="Menlo Regular" w:cs="Menlo Regular"/>
                <w:sz w:val="16"/>
                <w:szCs w:val="16"/>
              </w:rPr>
              <w:t>[(</w:t>
            </w:r>
            <w:r>
              <w:rPr>
                <w:rFonts w:ascii="Menlo Regular" w:hAnsi="Menlo Regular" w:cs="Menlo Regular"/>
                <w:color w:val="3F6E74"/>
                <w:sz w:val="16"/>
                <w:szCs w:val="16"/>
              </w:rPr>
              <w:t xml:space="preserve">EAGLView </w:t>
            </w:r>
            <w:r w:rsidRPr="009920D4">
              <w:rPr>
                <w:rFonts w:ascii="Menlo Regular" w:hAnsi="Menlo Regular" w:cs="Menlo Regular"/>
                <w:sz w:val="16"/>
                <w:szCs w:val="16"/>
              </w:rPr>
              <w:t>*)</w:t>
            </w:r>
            <w:r>
              <w:rPr>
                <w:rFonts w:ascii="Menlo Regular" w:hAnsi="Menlo Regular" w:cs="Menlo Regular"/>
                <w:color w:val="AA0D91"/>
                <w:sz w:val="16"/>
                <w:szCs w:val="16"/>
              </w:rPr>
              <w:t>self</w:t>
            </w:r>
            <w:r w:rsidRPr="009920D4">
              <w:rPr>
                <w:rFonts w:ascii="Menlo Regular" w:hAnsi="Menlo Regular" w:cs="Menlo Regular"/>
                <w:sz w:val="16"/>
                <w:szCs w:val="16"/>
              </w:rPr>
              <w:t>.</w:t>
            </w:r>
            <w:r>
              <w:rPr>
                <w:rFonts w:ascii="Menlo Regular" w:hAnsi="Menlo Regular" w:cs="Menlo Regular"/>
                <w:color w:val="5C2699"/>
                <w:sz w:val="16"/>
                <w:szCs w:val="16"/>
              </w:rPr>
              <w:t>view</w:t>
            </w:r>
            <w:r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framebufferWidth],</w:t>
            </w:r>
          </w:p>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BA49D0">
              <w:rPr>
                <w:rFonts w:ascii="Menlo Regular" w:hAnsi="Menlo Regular" w:cs="Menlo Regular"/>
                <w:color w:val="000000"/>
                <w:sz w:val="16"/>
                <w:szCs w:val="16"/>
              </w:rPr>
              <w:t xml:space="preserve">                                                   </w:t>
            </w:r>
            <w:r w:rsidRPr="009920D4">
              <w:rPr>
                <w:rFonts w:ascii="Menlo Regular" w:hAnsi="Menlo Regular" w:cs="Menlo Regular"/>
                <w:sz w:val="16"/>
                <w:szCs w:val="16"/>
              </w:rPr>
              <w:t>[(</w:t>
            </w:r>
            <w:r>
              <w:rPr>
                <w:rFonts w:ascii="Menlo Regular" w:hAnsi="Menlo Regular" w:cs="Menlo Regular"/>
                <w:color w:val="3F6E74"/>
                <w:sz w:val="16"/>
                <w:szCs w:val="16"/>
              </w:rPr>
              <w:t xml:space="preserve">EAGLView </w:t>
            </w:r>
            <w:r w:rsidRPr="009920D4">
              <w:rPr>
                <w:rFonts w:ascii="Menlo Regular" w:hAnsi="Menlo Regular" w:cs="Menlo Regular"/>
                <w:sz w:val="16"/>
                <w:szCs w:val="16"/>
              </w:rPr>
              <w:t>*)</w:t>
            </w:r>
            <w:r>
              <w:rPr>
                <w:rFonts w:ascii="Menlo Regular" w:hAnsi="Menlo Regular" w:cs="Menlo Regular"/>
                <w:color w:val="AA0D91"/>
                <w:sz w:val="16"/>
                <w:szCs w:val="16"/>
              </w:rPr>
              <w:t>self</w:t>
            </w:r>
            <w:r w:rsidRPr="009920D4">
              <w:rPr>
                <w:rFonts w:ascii="Menlo Regular" w:hAnsi="Menlo Regular" w:cs="Menlo Regular"/>
                <w:sz w:val="16"/>
                <w:szCs w:val="16"/>
              </w:rPr>
              <w:t>.</w:t>
            </w:r>
            <w:r>
              <w:rPr>
                <w:rFonts w:ascii="Menlo Regular" w:hAnsi="Menlo Regular" w:cs="Menlo Regular"/>
                <w:color w:val="5C2699"/>
                <w:sz w:val="16"/>
                <w:szCs w:val="16"/>
              </w:rPr>
              <w:t>view</w:t>
            </w:r>
            <w:r w:rsidRPr="003259B2">
              <w:rPr>
                <w:rFonts w:ascii="Menlo Regular" w:hAnsi="Menlo Regular" w:cs="Menlo Regular"/>
                <w:color w:val="000000"/>
                <w:sz w:val="16"/>
                <w:szCs w:val="16"/>
              </w:rPr>
              <w:t xml:space="preserve"> </w:t>
            </w:r>
            <w:r w:rsidRPr="009920D4">
              <w:rPr>
                <w:rFonts w:ascii="Menlo Regular" w:hAnsi="Menlo Regular" w:cs="Menlo Regular"/>
                <w:sz w:val="16"/>
                <w:szCs w:val="16"/>
              </w:rPr>
              <w:t>framebuffer</w:t>
            </w:r>
            <w:r>
              <w:rPr>
                <w:rFonts w:ascii="Menlo Regular" w:hAnsi="Menlo Regular" w:cs="Menlo Regular"/>
                <w:sz w:val="16"/>
                <w:szCs w:val="16"/>
              </w:rPr>
              <w:t>Height</w:t>
            </w:r>
            <w:r w:rsidRPr="009920D4">
              <w:rPr>
                <w:rFonts w:ascii="Menlo Regular" w:hAnsi="Menlo Regular" w:cs="Menlo Regular"/>
                <w:sz w:val="16"/>
                <w:szCs w:val="16"/>
              </w:rPr>
              <w:t>]</w:t>
            </w:r>
            <w:r w:rsidRPr="00BA49D0">
              <w:rPr>
                <w:rFonts w:ascii="Menlo Regular" w:hAnsi="Menlo Regular" w:cs="Menlo Regular"/>
                <w:color w:val="000000"/>
                <w:sz w:val="16"/>
                <w:szCs w:val="16"/>
              </w:rPr>
              <w:t>);</w:t>
            </w:r>
          </w:p>
          <w:p w:rsid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Setup lighting and material</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5C2699"/>
                <w:sz w:val="16"/>
                <w:szCs w:val="16"/>
              </w:rPr>
              <w:t>GLfloat</w:t>
            </w:r>
            <w:r w:rsidRPr="00A45343">
              <w:rPr>
                <w:rFonts w:ascii="Menlo Regular" w:hAnsi="Menlo Regular" w:cs="Menlo Regular"/>
                <w:color w:val="000000"/>
                <w:sz w:val="16"/>
                <w:szCs w:val="16"/>
              </w:rPr>
              <w:t xml:space="preserve"> mat[</w:t>
            </w:r>
            <w:r w:rsidRPr="00A45343">
              <w:rPr>
                <w:rFonts w:ascii="Menlo Regular" w:hAnsi="Menlo Regular" w:cs="Menlo Regular"/>
                <w:color w:val="1C00CF"/>
                <w:sz w:val="16"/>
                <w:szCs w:val="16"/>
              </w:rPr>
              <w:t>4</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mat[</w:t>
            </w:r>
            <w:r w:rsidRPr="00A45343">
              <w:rPr>
                <w:rFonts w:ascii="Menlo Regular" w:hAnsi="Menlo Regular" w:cs="Menlo Regular"/>
                <w:color w:val="1C00CF"/>
                <w:sz w:val="16"/>
                <w:szCs w:val="16"/>
              </w:rPr>
              <w:t>0</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0.2125</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1</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0.1275</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2</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0.054</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3</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1.0</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glMaterialfv</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GL_FRONT_AND_BACK</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GL_AMBIENT</w:t>
            </w:r>
            <w:r w:rsidRPr="00A45343">
              <w:rPr>
                <w:rFonts w:ascii="Menlo Regular" w:hAnsi="Menlo Regular" w:cs="Menlo Regular"/>
                <w:color w:val="000000"/>
                <w:sz w:val="16"/>
                <w:szCs w:val="16"/>
              </w:rPr>
              <w:t>, mat);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mat[</w:t>
            </w:r>
            <w:r w:rsidRPr="00A45343">
              <w:rPr>
                <w:rFonts w:ascii="Menlo Regular" w:hAnsi="Menlo Regular" w:cs="Menlo Regular"/>
                <w:color w:val="1C00CF"/>
                <w:sz w:val="16"/>
                <w:szCs w:val="16"/>
              </w:rPr>
              <w:t>0</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0.714</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1</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0.4284</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2</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0.18144</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glMaterialfv</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GL_FRONT_AND_BACK</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GL_DIFFUSE</w:t>
            </w:r>
            <w:r w:rsidRPr="00A45343">
              <w:rPr>
                <w:rFonts w:ascii="Menlo Regular" w:hAnsi="Menlo Regular" w:cs="Menlo Regular"/>
                <w:color w:val="000000"/>
                <w:sz w:val="16"/>
                <w:szCs w:val="16"/>
              </w:rPr>
              <w:t>, mat);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mat[</w:t>
            </w:r>
            <w:r w:rsidRPr="00A45343">
              <w:rPr>
                <w:rFonts w:ascii="Menlo Regular" w:hAnsi="Menlo Regular" w:cs="Menlo Regular"/>
                <w:color w:val="1C00CF"/>
                <w:sz w:val="16"/>
                <w:szCs w:val="16"/>
              </w:rPr>
              <w:t>0</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0.393548</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1</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0.271906</w:t>
            </w:r>
            <w:r w:rsidRPr="00A45343">
              <w:rPr>
                <w:rFonts w:ascii="Menlo Regular" w:hAnsi="Menlo Regular" w:cs="Menlo Regular"/>
                <w:color w:val="000000"/>
                <w:sz w:val="16"/>
                <w:szCs w:val="16"/>
              </w:rPr>
              <w:t>; mat[</w:t>
            </w:r>
            <w:r w:rsidRPr="00A45343">
              <w:rPr>
                <w:rFonts w:ascii="Menlo Regular" w:hAnsi="Menlo Regular" w:cs="Menlo Regular"/>
                <w:color w:val="1C00CF"/>
                <w:sz w:val="16"/>
                <w:szCs w:val="16"/>
              </w:rPr>
              <w:t>2</w:t>
            </w:r>
            <w:r w:rsidRPr="00A45343">
              <w:rPr>
                <w:rFonts w:ascii="Menlo Regular" w:hAnsi="Menlo Regular" w:cs="Menlo Regular"/>
                <w:color w:val="000000"/>
                <w:sz w:val="16"/>
                <w:szCs w:val="16"/>
              </w:rPr>
              <w:t>]=</w:t>
            </w:r>
            <w:r w:rsidRPr="00A45343">
              <w:rPr>
                <w:rFonts w:ascii="Menlo Regular" w:hAnsi="Menlo Regular" w:cs="Menlo Regular"/>
                <w:color w:val="1C00CF"/>
                <w:sz w:val="16"/>
                <w:szCs w:val="16"/>
              </w:rPr>
              <w:t>0.166721</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5C2699"/>
                <w:sz w:val="16"/>
                <w:szCs w:val="16"/>
              </w:rPr>
              <w:t>GLfloat</w:t>
            </w:r>
            <w:r w:rsidRPr="00A45343">
              <w:rPr>
                <w:rFonts w:ascii="Menlo Regular" w:hAnsi="Menlo Regular" w:cs="Menlo Regular"/>
                <w:color w:val="000000"/>
                <w:sz w:val="16"/>
                <w:szCs w:val="16"/>
              </w:rPr>
              <w:t xml:space="preserve"> shine = </w:t>
            </w:r>
            <w:r w:rsidRPr="00A45343">
              <w:rPr>
                <w:rFonts w:ascii="Menlo Regular" w:hAnsi="Menlo Regular" w:cs="Menlo Regular"/>
                <w:color w:val="1C00CF"/>
                <w:sz w:val="16"/>
                <w:szCs w:val="16"/>
              </w:rPr>
              <w:t>0.2</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glMaterialfv</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GL_FRONT_AND_BACK</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GL_SPECULAR</w:t>
            </w:r>
            <w:r w:rsidRPr="00A45343">
              <w:rPr>
                <w:rFonts w:ascii="Menlo Regular" w:hAnsi="Menlo Regular" w:cs="Menlo Regular"/>
                <w:color w:val="000000"/>
                <w:sz w:val="16"/>
                <w:szCs w:val="16"/>
              </w:rPr>
              <w:t>, mat);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glMaterialf</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GL_FRONT_AND_BACK</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GL_SHININESS</w:t>
            </w:r>
            <w:r w:rsidRPr="00A45343">
              <w:rPr>
                <w:rFonts w:ascii="Menlo Regular" w:hAnsi="Menlo Regular" w:cs="Menlo Regular"/>
                <w:color w:val="000000"/>
                <w:sz w:val="16"/>
                <w:szCs w:val="16"/>
              </w:rPr>
              <w:t xml:space="preserve">, shine * </w:t>
            </w:r>
            <w:r w:rsidRPr="00A45343">
              <w:rPr>
                <w:rFonts w:ascii="Menlo Regular" w:hAnsi="Menlo Regular" w:cs="Menlo Regular"/>
                <w:color w:val="1C00CF"/>
                <w:sz w:val="16"/>
                <w:szCs w:val="16"/>
              </w:rPr>
              <w:t>128.0</w:t>
            </w:r>
            <w:r w:rsidRPr="00A45343">
              <w:rPr>
                <w:rFonts w:ascii="Menlo Regular" w:hAnsi="Menlo Regular" w:cs="Menlo Regular"/>
                <w:color w:val="000000"/>
                <w:sz w:val="16"/>
                <w:szCs w:val="16"/>
              </w:rPr>
              <w:t>);</w:t>
            </w: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p>
          <w:p w:rsidR="00BA49D0" w:rsidRPr="00A45343"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5C2699"/>
                <w:sz w:val="16"/>
                <w:szCs w:val="16"/>
              </w:rPr>
              <w:t>GLfloat</w:t>
            </w:r>
            <w:r w:rsidRPr="00A45343">
              <w:rPr>
                <w:rFonts w:ascii="Menlo Regular" w:hAnsi="Menlo Regular" w:cs="Menlo Regular"/>
                <w:color w:val="000000"/>
                <w:sz w:val="16"/>
                <w:szCs w:val="16"/>
              </w:rPr>
              <w:t xml:space="preserve"> light_position [] = { </w:t>
            </w:r>
            <w:r w:rsidRPr="00A45343">
              <w:rPr>
                <w:rFonts w:ascii="Menlo Regular" w:hAnsi="Menlo Regular" w:cs="Menlo Regular"/>
                <w:color w:val="1C00CF"/>
                <w:sz w:val="16"/>
                <w:szCs w:val="16"/>
              </w:rPr>
              <w:t>0.0</w:t>
            </w:r>
            <w:r w:rsidRPr="00A45343">
              <w:rPr>
                <w:rFonts w:ascii="Menlo Regular" w:hAnsi="Menlo Regular" w:cs="Menlo Regular"/>
                <w:color w:val="000000"/>
                <w:sz w:val="16"/>
                <w:szCs w:val="16"/>
              </w:rPr>
              <w:t xml:space="preserve">,  </w:t>
            </w:r>
            <w:r w:rsidRPr="00A45343">
              <w:rPr>
                <w:rFonts w:ascii="Menlo Regular" w:hAnsi="Menlo Regular" w:cs="Menlo Regular"/>
                <w:color w:val="1C00CF"/>
                <w:sz w:val="16"/>
                <w:szCs w:val="16"/>
              </w:rPr>
              <w:t>0.0</w:t>
            </w:r>
            <w:r w:rsidRPr="00A45343">
              <w:rPr>
                <w:rFonts w:ascii="Menlo Regular" w:hAnsi="Menlo Regular" w:cs="Menlo Regular"/>
                <w:color w:val="000000"/>
                <w:sz w:val="16"/>
                <w:szCs w:val="16"/>
              </w:rPr>
              <w:t xml:space="preserve">,   </w:t>
            </w:r>
            <w:r w:rsidRPr="00A45343">
              <w:rPr>
                <w:rFonts w:ascii="Menlo Regular" w:hAnsi="Menlo Regular" w:cs="Menlo Regular"/>
                <w:color w:val="1C00CF"/>
                <w:sz w:val="16"/>
                <w:szCs w:val="16"/>
              </w:rPr>
              <w:t>1.0</w:t>
            </w:r>
            <w:r w:rsidRPr="00A45343">
              <w:rPr>
                <w:rFonts w:ascii="Menlo Regular" w:hAnsi="Menlo Regular" w:cs="Menlo Regular"/>
                <w:color w:val="000000"/>
                <w:sz w:val="16"/>
                <w:szCs w:val="16"/>
              </w:rPr>
              <w:t xml:space="preserve">, </w:t>
            </w:r>
            <w:r w:rsidRPr="00A45343">
              <w:rPr>
                <w:rFonts w:ascii="Menlo Regular" w:hAnsi="Menlo Regular" w:cs="Menlo Regular"/>
                <w:color w:val="1C00CF"/>
                <w:sz w:val="16"/>
                <w:szCs w:val="16"/>
              </w:rPr>
              <w:t>0.0</w:t>
            </w:r>
            <w:r w:rsidRPr="00A45343">
              <w:rPr>
                <w:rFonts w:ascii="Menlo Regular" w:hAnsi="Menlo Regular" w:cs="Menlo Regular"/>
                <w:color w:val="000000"/>
                <w:sz w:val="16"/>
                <w:szCs w:val="16"/>
              </w:rPr>
              <w:t>};</w:t>
            </w:r>
          </w:p>
          <w:p w:rsidR="00660934"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glLightfv</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GL_LIGHT0</w:t>
            </w:r>
            <w:r w:rsidRPr="00A45343">
              <w:rPr>
                <w:rFonts w:ascii="Menlo Regular" w:hAnsi="Menlo Regular" w:cs="Menlo Regular"/>
                <w:color w:val="000000"/>
                <w:sz w:val="16"/>
                <w:szCs w:val="16"/>
              </w:rPr>
              <w:t xml:space="preserve">, </w:t>
            </w:r>
            <w:r w:rsidRPr="00A45343">
              <w:rPr>
                <w:rFonts w:ascii="Menlo Regular" w:hAnsi="Menlo Regular" w:cs="Menlo Regular"/>
                <w:color w:val="643820"/>
                <w:sz w:val="16"/>
                <w:szCs w:val="16"/>
              </w:rPr>
              <w:t>GL_POSITION</w:t>
            </w:r>
            <w:r w:rsidRPr="00A45343">
              <w:rPr>
                <w:rFonts w:ascii="Menlo Regular" w:hAnsi="Menlo Regular" w:cs="Menlo Regular"/>
                <w:color w:val="000000"/>
                <w:sz w:val="16"/>
                <w:szCs w:val="16"/>
              </w:rPr>
              <w:t>, light_position);</w:t>
            </w:r>
          </w:p>
          <w:p w:rsidR="00D5004E" w:rsidRDefault="00D5004E" w:rsidP="00BA49D0">
            <w:pPr>
              <w:widowControl w:val="0"/>
              <w:tabs>
                <w:tab w:val="left" w:pos="560"/>
              </w:tabs>
              <w:autoSpaceDE w:val="0"/>
              <w:autoSpaceDN w:val="0"/>
              <w:adjustRightInd w:val="0"/>
              <w:rPr>
                <w:rFonts w:ascii="Menlo Regular" w:hAnsi="Menlo Regular" w:cs="Menlo Regular"/>
                <w:color w:val="000000"/>
                <w:sz w:val="16"/>
                <w:szCs w:val="16"/>
              </w:rPr>
            </w:pPr>
          </w:p>
          <w:p w:rsidR="00873522" w:rsidRPr="00A45343" w:rsidRDefault="00873522" w:rsidP="00873522">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glEnable</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GL_LIGHTING</w:t>
            </w:r>
            <w:r w:rsidRPr="00A45343">
              <w:rPr>
                <w:rFonts w:ascii="Menlo Regular" w:hAnsi="Menlo Regular" w:cs="Menlo Regular"/>
                <w:color w:val="000000"/>
                <w:sz w:val="16"/>
                <w:szCs w:val="16"/>
              </w:rPr>
              <w:t>);</w:t>
            </w:r>
          </w:p>
          <w:p w:rsidR="00873522" w:rsidRPr="00A45343" w:rsidRDefault="00873522" w:rsidP="00873522">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glEnable</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GL_LIGHT0</w:t>
            </w:r>
            <w:r w:rsidRPr="00A45343">
              <w:rPr>
                <w:rFonts w:ascii="Menlo Regular" w:hAnsi="Menlo Regular" w:cs="Menlo Regular"/>
                <w:color w:val="000000"/>
                <w:sz w:val="16"/>
                <w:szCs w:val="16"/>
              </w:rPr>
              <w:t>);</w:t>
            </w:r>
          </w:p>
          <w:p w:rsidR="00873522" w:rsidRDefault="00873522" w:rsidP="00873522">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glEnable</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GL_NORMALIZE</w:t>
            </w:r>
            <w:r w:rsidRPr="00A45343">
              <w:rPr>
                <w:rFonts w:ascii="Menlo Regular" w:hAnsi="Menlo Regular" w:cs="Menlo Regular"/>
                <w:color w:val="000000"/>
                <w:sz w:val="16"/>
                <w:szCs w:val="16"/>
              </w:rPr>
              <w:t>);</w:t>
            </w:r>
          </w:p>
          <w:p w:rsidR="00BA49D0" w:rsidRPr="00BA49D0" w:rsidRDefault="00BA49D0" w:rsidP="00BA49D0">
            <w:pPr>
              <w:widowControl w:val="0"/>
              <w:tabs>
                <w:tab w:val="left" w:pos="56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tc>
      </w:tr>
    </w:tbl>
    <w:p w:rsidR="00822CDF" w:rsidRDefault="006D6E17" w:rsidP="006D6E17">
      <w:pPr>
        <w:pStyle w:val="Caption"/>
      </w:pPr>
      <w:r>
        <w:t xml:space="preserve">Figure </w:t>
      </w:r>
      <w:fldSimple w:instr=" SEQ Figure \* ARABIC ">
        <w:r w:rsidR="005F4514">
          <w:rPr>
            <w:noProof/>
          </w:rPr>
          <w:t>12</w:t>
        </w:r>
      </w:fldSimple>
      <w:r>
        <w:t xml:space="preserve"> TVPMRendererViewController.mm awakeFromNib Creating GLMeshRendererES1 object and setting up material and lighting.</w:t>
      </w:r>
    </w:p>
    <w:p w:rsidR="006D6E17" w:rsidRDefault="006D6E17" w:rsidP="006D6E17">
      <w:pPr>
        <w:pStyle w:val="ListParagraph"/>
        <w:numPr>
          <w:ilvl w:val="0"/>
          <w:numId w:val="15"/>
        </w:numPr>
      </w:pPr>
      <w:r>
        <w:t xml:space="preserve">With the GLMeshRenderer object created, </w:t>
      </w:r>
      <w:r w:rsidR="00327BB0">
        <w:t>we can now supply it to the GLTvpmRenderer object in its constructor.</w:t>
      </w:r>
    </w:p>
    <w:p w:rsidR="00327BB0" w:rsidRDefault="00327BB0" w:rsidP="00327BB0"/>
    <w:tbl>
      <w:tblPr>
        <w:tblStyle w:val="TableGrid"/>
        <w:tblW w:w="0" w:type="auto"/>
        <w:tblLook w:val="04A0"/>
      </w:tblPr>
      <w:tblGrid>
        <w:gridCol w:w="8516"/>
      </w:tblGrid>
      <w:tr w:rsidR="00327BB0" w:rsidRPr="00327BB0" w:rsidTr="00327BB0">
        <w:tc>
          <w:tcPr>
            <w:tcW w:w="8516" w:type="dxa"/>
          </w:tcPr>
          <w:p w:rsidR="00327BB0" w:rsidRPr="00327BB0" w:rsidRDefault="00327BB0" w:rsidP="00327BB0">
            <w:pPr>
              <w:widowControl w:val="0"/>
              <w:tabs>
                <w:tab w:val="left" w:pos="560"/>
              </w:tabs>
              <w:autoSpaceDE w:val="0"/>
              <w:autoSpaceDN w:val="0"/>
              <w:adjustRightInd w:val="0"/>
              <w:rPr>
                <w:rFonts w:ascii="Menlo Regular" w:hAnsi="Menlo Regular" w:cs="Menlo Regular"/>
                <w:sz w:val="16"/>
                <w:szCs w:val="16"/>
              </w:rPr>
            </w:pPr>
            <w:r w:rsidRPr="00327BB0">
              <w:rPr>
                <w:rFonts w:ascii="Menlo Regular" w:hAnsi="Menlo Regular" w:cs="Menlo Regular"/>
                <w:sz w:val="16"/>
                <w:szCs w:val="16"/>
              </w:rPr>
              <w:t xml:space="preserve">    </w:t>
            </w:r>
            <w:r w:rsidRPr="00A45343">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Create the TVPM renderer</w:t>
            </w:r>
          </w:p>
          <w:p w:rsidR="00327BB0" w:rsidRPr="00327BB0" w:rsidRDefault="00327BB0" w:rsidP="000E191B">
            <w:pPr>
              <w:rPr>
                <w:rFonts w:ascii="Menlo Regular" w:hAnsi="Menlo Regular" w:cs="Menlo Regular"/>
                <w:sz w:val="16"/>
                <w:szCs w:val="16"/>
              </w:rPr>
            </w:pPr>
            <w:r w:rsidRPr="00327BB0">
              <w:rPr>
                <w:rFonts w:ascii="Menlo Regular" w:hAnsi="Menlo Regular" w:cs="Menlo Regular"/>
                <w:sz w:val="16"/>
                <w:szCs w:val="16"/>
              </w:rPr>
              <w:t xml:space="preserve">    </w:t>
            </w:r>
            <w:r w:rsidR="00F608AA">
              <w:rPr>
                <w:rFonts w:ascii="Menlo Regular" w:hAnsi="Menlo Regular" w:cs="Menlo Regular"/>
                <w:color w:val="3F6E74"/>
                <w:sz w:val="16"/>
                <w:szCs w:val="16"/>
              </w:rPr>
              <w:t xml:space="preserve">tvpmRenderer </w:t>
            </w:r>
            <w:r w:rsidR="00F608AA" w:rsidRPr="00327BB0">
              <w:rPr>
                <w:rFonts w:ascii="Menlo Regular" w:hAnsi="Menlo Regular" w:cs="Menlo Regular"/>
                <w:sz w:val="16"/>
                <w:szCs w:val="16"/>
              </w:rPr>
              <w:t xml:space="preserve"> </w:t>
            </w:r>
            <w:r w:rsidRPr="00327BB0">
              <w:rPr>
                <w:rFonts w:ascii="Menlo Regular" w:hAnsi="Menlo Regular" w:cs="Menlo Regular"/>
                <w:sz w:val="16"/>
                <w:szCs w:val="16"/>
              </w:rPr>
              <w:t xml:space="preserve">= </w:t>
            </w:r>
            <w:r w:rsidR="000E191B">
              <w:rPr>
                <w:rFonts w:ascii="Menlo Regular" w:hAnsi="Menlo Regular" w:cs="Menlo Regular"/>
                <w:color w:val="AA0D91"/>
                <w:sz w:val="16"/>
                <w:szCs w:val="16"/>
              </w:rPr>
              <w:t>new</w:t>
            </w:r>
            <w:r w:rsidR="000E191B" w:rsidRPr="00150096">
              <w:rPr>
                <w:rFonts w:ascii="Menlo Regular" w:hAnsi="Menlo Regular" w:cs="Menlo Regular"/>
                <w:color w:val="000000"/>
                <w:sz w:val="16"/>
                <w:szCs w:val="16"/>
              </w:rPr>
              <w:t xml:space="preserve"> </w:t>
            </w:r>
            <w:r w:rsidRPr="00327BB0">
              <w:rPr>
                <w:rFonts w:ascii="Menlo Regular" w:hAnsi="Menlo Regular" w:cs="Menlo Regular"/>
                <w:sz w:val="16"/>
                <w:szCs w:val="16"/>
              </w:rPr>
              <w:t>MobiMesh::GLTvpmMeshRenderer(*</w:t>
            </w:r>
            <w:r w:rsidR="000E191B">
              <w:rPr>
                <w:rFonts w:ascii="Menlo Regular" w:hAnsi="Menlo Regular" w:cs="Menlo Regular"/>
                <w:color w:val="3F6E74"/>
                <w:sz w:val="16"/>
                <w:szCs w:val="16"/>
              </w:rPr>
              <w:t>renderer</w:t>
            </w:r>
            <w:r w:rsidRPr="00327BB0">
              <w:rPr>
                <w:rFonts w:ascii="Menlo Regular" w:hAnsi="Menlo Regular" w:cs="Menlo Regular"/>
                <w:sz w:val="16"/>
                <w:szCs w:val="16"/>
              </w:rPr>
              <w:t xml:space="preserve">, </w:t>
            </w:r>
            <w:r w:rsidR="000E191B">
              <w:rPr>
                <w:rFonts w:ascii="Menlo Regular" w:hAnsi="Menlo Regular" w:cs="Menlo Regular"/>
                <w:color w:val="3F6E74"/>
                <w:sz w:val="16"/>
                <w:szCs w:val="16"/>
              </w:rPr>
              <w:t>mesh</w:t>
            </w:r>
            <w:r w:rsidRPr="00327BB0">
              <w:rPr>
                <w:rFonts w:ascii="Menlo Regular" w:hAnsi="Menlo Regular" w:cs="Menlo Regular"/>
                <w:sz w:val="16"/>
                <w:szCs w:val="16"/>
              </w:rPr>
              <w:t>);</w:t>
            </w:r>
          </w:p>
        </w:tc>
      </w:tr>
    </w:tbl>
    <w:p w:rsidR="00327BB0" w:rsidRDefault="000E191B" w:rsidP="000E191B">
      <w:pPr>
        <w:pStyle w:val="Caption"/>
      </w:pPr>
      <w:r>
        <w:t xml:space="preserve">Figure </w:t>
      </w:r>
      <w:fldSimple w:instr=" SEQ Figure \* ARABIC ">
        <w:r w:rsidR="005F4514">
          <w:rPr>
            <w:noProof/>
          </w:rPr>
          <w:t>13</w:t>
        </w:r>
      </w:fldSimple>
      <w:r>
        <w:t xml:space="preserve"> TVPMRendererViewController.mm awakeFromNib Creating the GLTvpmMeshRenderer object by supplying the renderer and mesh objects created from before.</w:t>
      </w:r>
    </w:p>
    <w:p w:rsidR="000E191B" w:rsidRDefault="000E191B" w:rsidP="000E191B">
      <w:pPr>
        <w:pStyle w:val="ListParagraph"/>
        <w:numPr>
          <w:ilvl w:val="0"/>
          <w:numId w:val="15"/>
        </w:numPr>
      </w:pPr>
      <w:r>
        <w:t>All the objects have been initialized. Before we start rendering, we should enable depth testing and back face culling for better results. Depth testing will make use of the depth buffer that was created in EAGLView.</w:t>
      </w:r>
    </w:p>
    <w:p w:rsidR="000E191B" w:rsidRDefault="000E191B" w:rsidP="000E191B"/>
    <w:tbl>
      <w:tblPr>
        <w:tblStyle w:val="TableGrid"/>
        <w:tblW w:w="0" w:type="auto"/>
        <w:tblLook w:val="04A0"/>
      </w:tblPr>
      <w:tblGrid>
        <w:gridCol w:w="8516"/>
      </w:tblGrid>
      <w:tr w:rsidR="000E191B" w:rsidTr="000E191B">
        <w:tc>
          <w:tcPr>
            <w:tcW w:w="8516" w:type="dxa"/>
          </w:tcPr>
          <w:p w:rsidR="000E191B" w:rsidRDefault="000E191B" w:rsidP="000E191B">
            <w:pPr>
              <w:widowControl w:val="0"/>
              <w:tabs>
                <w:tab w:val="left" w:pos="560"/>
              </w:tabs>
              <w:autoSpaceDE w:val="0"/>
              <w:autoSpaceDN w:val="0"/>
              <w:adjustRightInd w:val="0"/>
              <w:rPr>
                <w:rFonts w:ascii="Menlo Regular" w:hAnsi="Menlo Regular" w:cs="Menlo Regular"/>
                <w:color w:val="000000"/>
                <w:sz w:val="16"/>
                <w:szCs w:val="16"/>
              </w:rPr>
            </w:pPr>
            <w:r w:rsidRPr="00327BB0">
              <w:rPr>
                <w:rFonts w:ascii="Menlo Regular" w:hAnsi="Menlo Regular" w:cs="Menlo Regular"/>
                <w:sz w:val="16"/>
                <w:szCs w:val="16"/>
              </w:rPr>
              <w:t xml:space="preserve">    </w:t>
            </w:r>
            <w:r w:rsidRPr="00A45343">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Enable depth testing for more accurate rendering</w:t>
            </w:r>
          </w:p>
          <w:p w:rsidR="000E191B" w:rsidRDefault="000E191B" w:rsidP="000E191B">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glEnable</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GL_DEPTH_TEST</w:t>
            </w:r>
            <w:r w:rsidRPr="00A45343">
              <w:rPr>
                <w:rFonts w:ascii="Menlo Regular" w:hAnsi="Menlo Regular" w:cs="Menlo Regular"/>
                <w:color w:val="000000"/>
                <w:sz w:val="16"/>
                <w:szCs w:val="16"/>
              </w:rPr>
              <w:t>);</w:t>
            </w:r>
          </w:p>
          <w:p w:rsidR="000E191B" w:rsidRPr="00A45343" w:rsidRDefault="000E191B" w:rsidP="000E191B">
            <w:pPr>
              <w:widowControl w:val="0"/>
              <w:tabs>
                <w:tab w:val="left" w:pos="560"/>
              </w:tabs>
              <w:autoSpaceDE w:val="0"/>
              <w:autoSpaceDN w:val="0"/>
              <w:adjustRightInd w:val="0"/>
              <w:rPr>
                <w:rFonts w:ascii="Menlo Regular" w:hAnsi="Menlo Regular" w:cs="Menlo Regular"/>
                <w:color w:val="000000"/>
                <w:sz w:val="16"/>
                <w:szCs w:val="16"/>
              </w:rPr>
            </w:pPr>
            <w:r w:rsidRPr="00327BB0">
              <w:rPr>
                <w:rFonts w:ascii="Menlo Regular" w:hAnsi="Menlo Regular" w:cs="Menlo Regular"/>
                <w:sz w:val="16"/>
                <w:szCs w:val="16"/>
              </w:rPr>
              <w:t xml:space="preserve">    </w:t>
            </w:r>
            <w:r w:rsidRPr="00A45343">
              <w:rPr>
                <w:rFonts w:ascii="Menlo Regular" w:hAnsi="Menlo Regular" w:cs="Menlo Regular"/>
                <w:color w:val="007400"/>
                <w:sz w:val="16"/>
                <w:szCs w:val="16"/>
              </w:rPr>
              <w:t xml:space="preserve">// *** MobiMesh Tutorial: </w:t>
            </w:r>
            <w:r>
              <w:rPr>
                <w:rFonts w:ascii="Menlo Regular" w:hAnsi="Menlo Regular" w:cs="Menlo Regular"/>
                <w:color w:val="007400"/>
                <w:sz w:val="16"/>
                <w:szCs w:val="16"/>
              </w:rPr>
              <w:t>Enable back face culling</w:t>
            </w:r>
          </w:p>
          <w:p w:rsidR="000E191B" w:rsidRPr="000E191B" w:rsidRDefault="000E191B" w:rsidP="000E191B">
            <w:pPr>
              <w:widowControl w:val="0"/>
              <w:tabs>
                <w:tab w:val="left" w:pos="560"/>
              </w:tabs>
              <w:autoSpaceDE w:val="0"/>
              <w:autoSpaceDN w:val="0"/>
              <w:adjustRightInd w:val="0"/>
              <w:rPr>
                <w:rFonts w:ascii="Menlo Regular" w:hAnsi="Menlo Regular" w:cs="Menlo Regular"/>
                <w:color w:val="000000"/>
                <w:sz w:val="16"/>
                <w:szCs w:val="16"/>
              </w:rPr>
            </w:pPr>
            <w:r w:rsidRPr="00A45343">
              <w:rPr>
                <w:rFonts w:ascii="Menlo Regular" w:hAnsi="Menlo Regular" w:cs="Menlo Regular"/>
                <w:color w:val="000000"/>
                <w:sz w:val="16"/>
                <w:szCs w:val="16"/>
              </w:rPr>
              <w:t xml:space="preserve">    </w:t>
            </w:r>
            <w:r w:rsidRPr="00A45343">
              <w:rPr>
                <w:rFonts w:ascii="Menlo Regular" w:hAnsi="Menlo Regular" w:cs="Menlo Regular"/>
                <w:color w:val="2E0D6E"/>
                <w:sz w:val="16"/>
                <w:szCs w:val="16"/>
              </w:rPr>
              <w:t>glEnable</w:t>
            </w:r>
            <w:r w:rsidRPr="00A45343">
              <w:rPr>
                <w:rFonts w:ascii="Menlo Regular" w:hAnsi="Menlo Regular" w:cs="Menlo Regular"/>
                <w:color w:val="000000"/>
                <w:sz w:val="16"/>
                <w:szCs w:val="16"/>
              </w:rPr>
              <w:t>(</w:t>
            </w:r>
            <w:r w:rsidRPr="00A45343">
              <w:rPr>
                <w:rFonts w:ascii="Menlo Regular" w:hAnsi="Menlo Regular" w:cs="Menlo Regular"/>
                <w:color w:val="643820"/>
                <w:sz w:val="16"/>
                <w:szCs w:val="16"/>
              </w:rPr>
              <w:t>GL_CULL_FACE</w:t>
            </w:r>
            <w:r w:rsidRPr="00A45343">
              <w:rPr>
                <w:rFonts w:ascii="Menlo Regular" w:hAnsi="Menlo Regular" w:cs="Menlo Regular"/>
                <w:color w:val="000000"/>
                <w:sz w:val="16"/>
                <w:szCs w:val="16"/>
              </w:rPr>
              <w:t>);</w:t>
            </w:r>
          </w:p>
        </w:tc>
      </w:tr>
    </w:tbl>
    <w:p w:rsidR="000E191B" w:rsidRPr="000E191B" w:rsidRDefault="000E191B" w:rsidP="000E191B">
      <w:pPr>
        <w:pStyle w:val="Caption"/>
      </w:pPr>
      <w:r>
        <w:t xml:space="preserve">Figure </w:t>
      </w:r>
      <w:fldSimple w:instr=" SEQ Figure \* ARABIC ">
        <w:r w:rsidR="005F4514">
          <w:rPr>
            <w:noProof/>
          </w:rPr>
          <w:t>14</w:t>
        </w:r>
      </w:fldSimple>
      <w:r>
        <w:t xml:space="preserve"> TVPMRendererViewController.mm awakeFromNib Enabling depth testing and back face culling.</w:t>
      </w:r>
    </w:p>
    <w:p w:rsidR="00B20B37" w:rsidRDefault="004F6388" w:rsidP="00F57DF6">
      <w:pPr>
        <w:pStyle w:val="Heading2"/>
      </w:pPr>
      <w:bookmarkStart w:id="7" w:name="_Toc297204413"/>
      <w:r>
        <w:t>Releasing Objects</w:t>
      </w:r>
      <w:bookmarkEnd w:id="7"/>
    </w:p>
    <w:p w:rsidR="003F2189" w:rsidRDefault="00DD699B" w:rsidP="00177A83">
      <w:r>
        <w:t xml:space="preserve">The creation of objects involved dynamic memory allocation with the new operator. This means that the objects must also be freed when the view controller is freed up. This can be done in </w:t>
      </w:r>
      <w:r w:rsidR="003F2189">
        <w:t xml:space="preserve">TVPMRendererViewController.mm in the </w:t>
      </w:r>
      <w:r>
        <w:t>dealloc method as follows.</w:t>
      </w:r>
    </w:p>
    <w:p w:rsidR="00F668C4" w:rsidRDefault="00F668C4" w:rsidP="00F668C4"/>
    <w:tbl>
      <w:tblPr>
        <w:tblStyle w:val="TableGrid"/>
        <w:tblW w:w="0" w:type="auto"/>
        <w:tblLook w:val="04A0"/>
      </w:tblPr>
      <w:tblGrid>
        <w:gridCol w:w="8516"/>
      </w:tblGrid>
      <w:tr w:rsidR="003230F1" w:rsidRPr="001527AA" w:rsidTr="003230F1">
        <w:tc>
          <w:tcPr>
            <w:tcW w:w="8516" w:type="dxa"/>
          </w:tcPr>
          <w:p w:rsidR="00852912" w:rsidRPr="00DD699B" w:rsidRDefault="00DD699B" w:rsidP="00852912">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w:t>
            </w:r>
            <w:r w:rsidRPr="00A45343">
              <w:rPr>
                <w:rFonts w:ascii="Menlo Regular" w:hAnsi="Menlo Regular" w:cs="Menlo Regular"/>
                <w:color w:val="007400"/>
                <w:sz w:val="16"/>
                <w:szCs w:val="16"/>
              </w:rPr>
              <w:t>// *** MobiMesh Tutorial</w:t>
            </w:r>
            <w:r>
              <w:rPr>
                <w:rFonts w:ascii="Menlo Regular" w:hAnsi="Menlo Regular" w:cs="Menlo Regular"/>
                <w:color w:val="007400"/>
                <w:sz w:val="16"/>
                <w:szCs w:val="16"/>
              </w:rPr>
              <w:t>: Release renderers and mesh</w:t>
            </w:r>
          </w:p>
          <w:p w:rsidR="00852912" w:rsidRPr="00DD699B" w:rsidRDefault="00852912" w:rsidP="00852912">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if </w:t>
            </w:r>
            <w:r w:rsidRPr="00852912">
              <w:rPr>
                <w:rFonts w:ascii="Menlo Regular" w:hAnsi="Menlo Regular" w:cs="Menlo Regular"/>
                <w:sz w:val="16"/>
                <w:szCs w:val="16"/>
              </w:rPr>
              <w:t>(</w:t>
            </w:r>
            <w:r>
              <w:rPr>
                <w:rFonts w:ascii="Menlo Regular" w:hAnsi="Menlo Regular" w:cs="Menlo Regular"/>
                <w:color w:val="3F6E74"/>
                <w:sz w:val="16"/>
                <w:szCs w:val="16"/>
              </w:rPr>
              <w:t>tvpmRenderer</w:t>
            </w:r>
            <w:r w:rsidRPr="00852912">
              <w:rPr>
                <w:rFonts w:ascii="Menlo Regular" w:hAnsi="Menlo Regular" w:cs="Menlo Regular"/>
                <w:sz w:val="16"/>
                <w:szCs w:val="16"/>
              </w:rPr>
              <w:t>)</w:t>
            </w:r>
          </w:p>
          <w:p w:rsidR="00DD699B" w:rsidRPr="00DD699B" w:rsidRDefault="00852912" w:rsidP="00852912">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delete </w:t>
            </w:r>
            <w:r>
              <w:rPr>
                <w:rFonts w:ascii="Menlo Regular" w:hAnsi="Menlo Regular" w:cs="Menlo Regular"/>
                <w:color w:val="3F6E74"/>
                <w:sz w:val="16"/>
                <w:szCs w:val="16"/>
              </w:rPr>
              <w:t>tvpmRenderer</w:t>
            </w:r>
            <w:r w:rsidRPr="00852912">
              <w:rPr>
                <w:rFonts w:ascii="Menlo Regular" w:hAnsi="Menlo Regular" w:cs="Menlo Regular"/>
                <w:sz w:val="16"/>
                <w:szCs w:val="16"/>
              </w:rPr>
              <w:t>;</w:t>
            </w:r>
          </w:p>
          <w:p w:rsidR="00DD699B" w:rsidRPr="00DD699B" w:rsidRDefault="00DD699B" w:rsidP="00DD699B">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if </w:t>
            </w:r>
            <w:r w:rsidRPr="00852912">
              <w:rPr>
                <w:rFonts w:ascii="Menlo Regular" w:hAnsi="Menlo Regular" w:cs="Menlo Regular"/>
                <w:sz w:val="16"/>
                <w:szCs w:val="16"/>
              </w:rPr>
              <w:t>(</w:t>
            </w:r>
            <w:r>
              <w:rPr>
                <w:rFonts w:ascii="Menlo Regular" w:hAnsi="Menlo Regular" w:cs="Menlo Regular"/>
                <w:color w:val="3F6E74"/>
                <w:sz w:val="16"/>
                <w:szCs w:val="16"/>
              </w:rPr>
              <w:t>renderer</w:t>
            </w:r>
            <w:r w:rsidRPr="00852912">
              <w:rPr>
                <w:rFonts w:ascii="Menlo Regular" w:hAnsi="Menlo Regular" w:cs="Menlo Regular"/>
                <w:sz w:val="16"/>
                <w:szCs w:val="16"/>
              </w:rPr>
              <w:t>)</w:t>
            </w:r>
          </w:p>
          <w:p w:rsidR="00DD699B" w:rsidRPr="00DD699B" w:rsidRDefault="00DD699B" w:rsidP="00DD699B">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delete </w:t>
            </w:r>
            <w:r>
              <w:rPr>
                <w:rFonts w:ascii="Menlo Regular" w:hAnsi="Menlo Regular" w:cs="Menlo Regular"/>
                <w:color w:val="3F6E74"/>
                <w:sz w:val="16"/>
                <w:szCs w:val="16"/>
              </w:rPr>
              <w:t>renderer</w:t>
            </w:r>
            <w:r w:rsidRPr="00852912">
              <w:rPr>
                <w:rFonts w:ascii="Menlo Regular" w:hAnsi="Menlo Regular" w:cs="Menlo Regular"/>
                <w:sz w:val="16"/>
                <w:szCs w:val="16"/>
              </w:rPr>
              <w:t>;</w:t>
            </w:r>
          </w:p>
          <w:p w:rsidR="00DD699B" w:rsidRPr="00DD699B" w:rsidRDefault="00DD699B" w:rsidP="00DD699B">
            <w:pPr>
              <w:widowControl w:val="0"/>
              <w:tabs>
                <w:tab w:val="left" w:pos="560"/>
              </w:tabs>
              <w:autoSpaceDE w:val="0"/>
              <w:autoSpaceDN w:val="0"/>
              <w:adjustRightInd w:val="0"/>
              <w:rPr>
                <w:rFonts w:ascii="Menlo Regular" w:hAnsi="Menlo Regular" w:cs="Menlo Regular"/>
                <w:color w:val="AA0D91"/>
                <w:sz w:val="16"/>
                <w:szCs w:val="16"/>
              </w:rPr>
            </w:pPr>
            <w:r w:rsidRPr="00DD699B">
              <w:rPr>
                <w:rFonts w:ascii="Menlo Regular" w:hAnsi="Menlo Regular" w:cs="Menlo Regular"/>
                <w:color w:val="AA0D91"/>
                <w:sz w:val="16"/>
                <w:szCs w:val="16"/>
              </w:rPr>
              <w:t xml:space="preserve">    if </w:t>
            </w:r>
            <w:r w:rsidRPr="00852912">
              <w:rPr>
                <w:rFonts w:ascii="Menlo Regular" w:hAnsi="Menlo Regular" w:cs="Menlo Regular"/>
                <w:sz w:val="16"/>
                <w:szCs w:val="16"/>
              </w:rPr>
              <w:t>(</w:t>
            </w:r>
            <w:r w:rsidR="004373ED">
              <w:rPr>
                <w:rFonts w:ascii="Menlo Regular" w:hAnsi="Menlo Regular" w:cs="Menlo Regular"/>
                <w:color w:val="3F6E74"/>
                <w:sz w:val="16"/>
                <w:szCs w:val="16"/>
              </w:rPr>
              <w:t>mesh</w:t>
            </w:r>
            <w:r w:rsidRPr="00852912">
              <w:rPr>
                <w:rFonts w:ascii="Menlo Regular" w:hAnsi="Menlo Regular" w:cs="Menlo Regular"/>
                <w:sz w:val="16"/>
                <w:szCs w:val="16"/>
              </w:rPr>
              <w:t>)</w:t>
            </w:r>
          </w:p>
          <w:p w:rsidR="00271B3D" w:rsidRPr="001527AA" w:rsidRDefault="00DD699B" w:rsidP="00852912">
            <w:pPr>
              <w:widowControl w:val="0"/>
              <w:tabs>
                <w:tab w:val="left" w:pos="560"/>
              </w:tabs>
              <w:autoSpaceDE w:val="0"/>
              <w:autoSpaceDN w:val="0"/>
              <w:adjustRightInd w:val="0"/>
              <w:rPr>
                <w:sz w:val="16"/>
                <w:szCs w:val="16"/>
              </w:rPr>
            </w:pPr>
            <w:r w:rsidRPr="00DD699B">
              <w:rPr>
                <w:rFonts w:ascii="Menlo Regular" w:hAnsi="Menlo Regular" w:cs="Menlo Regular"/>
                <w:color w:val="AA0D91"/>
                <w:sz w:val="16"/>
                <w:szCs w:val="16"/>
              </w:rPr>
              <w:t xml:space="preserve">        delete </w:t>
            </w:r>
            <w:r w:rsidR="004373ED">
              <w:rPr>
                <w:rFonts w:ascii="Menlo Regular" w:hAnsi="Menlo Regular" w:cs="Menlo Regular"/>
                <w:color w:val="3F6E74"/>
                <w:sz w:val="16"/>
                <w:szCs w:val="16"/>
              </w:rPr>
              <w:t>mesh</w:t>
            </w:r>
            <w:r w:rsidRPr="00852912">
              <w:rPr>
                <w:rFonts w:ascii="Menlo Regular" w:hAnsi="Menlo Regular" w:cs="Menlo Regular"/>
                <w:sz w:val="16"/>
                <w:szCs w:val="16"/>
              </w:rPr>
              <w:t>;</w:t>
            </w:r>
          </w:p>
        </w:tc>
      </w:tr>
    </w:tbl>
    <w:p w:rsidR="00F668C4" w:rsidRDefault="00D6302E" w:rsidP="00B6114E">
      <w:pPr>
        <w:pStyle w:val="Caption"/>
      </w:pPr>
      <w:r>
        <w:t xml:space="preserve">Figure </w:t>
      </w:r>
      <w:fldSimple w:instr=" SEQ Figure \* ARABIC ">
        <w:r w:rsidR="005F4514">
          <w:rPr>
            <w:noProof/>
          </w:rPr>
          <w:t>15</w:t>
        </w:r>
      </w:fldSimple>
      <w:r>
        <w:t xml:space="preserve"> </w:t>
      </w:r>
      <w:r w:rsidR="00B70CB9">
        <w:t>TVPMRendererViewController.mm</w:t>
      </w:r>
      <w:r>
        <w:t xml:space="preserve"> </w:t>
      </w:r>
      <w:r w:rsidR="00B70CB9">
        <w:t>dealloc Freeing renderer and mesh objects.</w:t>
      </w:r>
    </w:p>
    <w:p w:rsidR="003F2189" w:rsidRPr="003F2189" w:rsidRDefault="003F2189" w:rsidP="003F2189">
      <w:r>
        <w:t xml:space="preserve">Note that because the </w:t>
      </w:r>
      <w:r w:rsidRPr="00852912">
        <w:rPr>
          <w:i/>
        </w:rPr>
        <w:t>GLTvmMeshRenderer tvmRenderer</w:t>
      </w:r>
      <w:r>
        <w:t xml:space="preserve"> object uses the </w:t>
      </w:r>
      <w:r w:rsidRPr="00852912">
        <w:rPr>
          <w:i/>
        </w:rPr>
        <w:t>GLMeshRenderer renderer</w:t>
      </w:r>
      <w:r>
        <w:t xml:space="preserve"> and </w:t>
      </w:r>
      <w:r w:rsidRPr="00852912">
        <w:rPr>
          <w:i/>
        </w:rPr>
        <w:t>TrulyViewDependentPM32 mesh</w:t>
      </w:r>
      <w:r>
        <w:t xml:space="preserve"> objects for rendering, we avoid releasing </w:t>
      </w:r>
      <w:r w:rsidRPr="00852912">
        <w:rPr>
          <w:i/>
        </w:rPr>
        <w:t>renderer</w:t>
      </w:r>
      <w:r>
        <w:t xml:space="preserve"> and </w:t>
      </w:r>
      <w:r w:rsidRPr="00852912">
        <w:rPr>
          <w:i/>
        </w:rPr>
        <w:t>mesh</w:t>
      </w:r>
      <w:r>
        <w:t xml:space="preserve"> before it. Likewise, the </w:t>
      </w:r>
      <w:r w:rsidRPr="00852912">
        <w:rPr>
          <w:i/>
        </w:rPr>
        <w:t>GLMeshRenderer render</w:t>
      </w:r>
      <w:r>
        <w:t xml:space="preserve"> object might use </w:t>
      </w:r>
      <w:r>
        <w:rPr>
          <w:i/>
        </w:rPr>
        <w:t>mesh</w:t>
      </w:r>
      <w:r>
        <w:t xml:space="preserve"> for rendering, so we do not release </w:t>
      </w:r>
      <w:r>
        <w:rPr>
          <w:i/>
        </w:rPr>
        <w:t>mesh</w:t>
      </w:r>
      <w:r>
        <w:t xml:space="preserve"> until we have released </w:t>
      </w:r>
      <w:r>
        <w:rPr>
          <w:i/>
        </w:rPr>
        <w:t>renderer</w:t>
      </w:r>
      <w:r>
        <w:t>. Although changing the order in this particular function does not have any effect since these objects will not be accessed subsequently, it is good practice to conform to the object lifetime constraints imposed by the library. Besides, this order of releasing might become more significant in a multi-threaded application.</w:t>
      </w:r>
    </w:p>
    <w:p w:rsidR="00EC0FF9" w:rsidRDefault="003F2189" w:rsidP="005C7F7A">
      <w:pPr>
        <w:pStyle w:val="Heading2"/>
      </w:pPr>
      <w:bookmarkStart w:id="8" w:name="_Toc297204414"/>
      <w:r>
        <w:t>Rendering the Mesh</w:t>
      </w:r>
      <w:bookmarkEnd w:id="8"/>
    </w:p>
    <w:p w:rsidR="00126059" w:rsidRDefault="0070221E" w:rsidP="00CD7161">
      <w:r>
        <w:t>We have covered the</w:t>
      </w:r>
      <w:r w:rsidR="000175FA">
        <w:t xml:space="preserve"> setup and tear down of the mesh and r</w:t>
      </w:r>
      <w:r w:rsidR="00CD7161">
        <w:t>enderers. Rendering the mesh is all that remains. This is done in TVPMRendererViewController.mm in the drawFrame method which is called in every frame. For purposes of this tutorial, we will rotate the mesh by 1 degree about the y-axis in every frame, and render the mesh. The code for doing so is simply:</w:t>
      </w:r>
    </w:p>
    <w:p w:rsidR="00CD7161" w:rsidRDefault="00CD7161" w:rsidP="00CD7161"/>
    <w:tbl>
      <w:tblPr>
        <w:tblStyle w:val="TableGrid"/>
        <w:tblW w:w="0" w:type="auto"/>
        <w:tblLook w:val="04A0"/>
      </w:tblPr>
      <w:tblGrid>
        <w:gridCol w:w="8516"/>
      </w:tblGrid>
      <w:tr w:rsidR="00286EE6" w:rsidRPr="00A50478" w:rsidTr="00286EE6">
        <w:tc>
          <w:tcPr>
            <w:tcW w:w="8516" w:type="dxa"/>
          </w:tcPr>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w:t>
            </w:r>
            <w:r w:rsidRPr="00A50478">
              <w:rPr>
                <w:rFonts w:ascii="Menlo Regular" w:hAnsi="Menlo Regular" w:cs="Menlo Regular"/>
                <w:color w:val="AA0D91"/>
                <w:sz w:val="16"/>
                <w:szCs w:val="16"/>
              </w:rPr>
              <w:t>void</w:t>
            </w:r>
            <w:r w:rsidRPr="00A50478">
              <w:rPr>
                <w:rFonts w:ascii="Menlo Regular" w:hAnsi="Menlo Regular" w:cs="Menlo Regular"/>
                <w:color w:val="000000"/>
                <w:sz w:val="16"/>
                <w:szCs w:val="16"/>
              </w:rPr>
              <w:t>)drawFrame</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r w:rsidRPr="00A50478">
              <w:rPr>
                <w:rFonts w:ascii="Menlo Regular" w:hAnsi="Menlo Regular" w:cs="Menlo Regular"/>
                <w:color w:val="3F6E74"/>
                <w:sz w:val="16"/>
                <w:szCs w:val="16"/>
              </w:rPr>
              <w:t>EAGLView</w:t>
            </w:r>
            <w:r w:rsidRPr="00A50478">
              <w:rPr>
                <w:rFonts w:ascii="Menlo Regular" w:hAnsi="Menlo Regular" w:cs="Menlo Regular"/>
                <w:color w:val="000000"/>
                <w:sz w:val="16"/>
                <w:szCs w:val="16"/>
              </w:rPr>
              <w:t xml:space="preserve"> *)</w:t>
            </w:r>
            <w:r w:rsidRPr="00A50478">
              <w:rPr>
                <w:rFonts w:ascii="Menlo Regular" w:hAnsi="Menlo Regular" w:cs="Menlo Regular"/>
                <w:color w:val="AA0D91"/>
                <w:sz w:val="16"/>
                <w:szCs w:val="16"/>
              </w:rPr>
              <w:t>self</w:t>
            </w:r>
            <w:r w:rsidRPr="00A50478">
              <w:rPr>
                <w:rFonts w:ascii="Menlo Regular" w:hAnsi="Menlo Regular" w:cs="Menlo Regular"/>
                <w:color w:val="000000"/>
                <w:sz w:val="16"/>
                <w:szCs w:val="16"/>
              </w:rPr>
              <w:t>.</w:t>
            </w:r>
            <w:r w:rsidRPr="00A50478">
              <w:rPr>
                <w:rFonts w:ascii="Menlo Regular" w:hAnsi="Menlo Regular" w:cs="Menlo Regular"/>
                <w:color w:val="5C2699"/>
                <w:sz w:val="16"/>
                <w:szCs w:val="16"/>
              </w:rPr>
              <w:t>view</w:t>
            </w:r>
            <w:r w:rsidRPr="00A50478">
              <w:rPr>
                <w:rFonts w:ascii="Menlo Regular" w:hAnsi="Menlo Regular" w:cs="Menlo Regular"/>
                <w:color w:val="000000"/>
                <w:sz w:val="16"/>
                <w:szCs w:val="16"/>
              </w:rPr>
              <w:t xml:space="preserve"> </w:t>
            </w:r>
            <w:r w:rsidRPr="00A50478">
              <w:rPr>
                <w:rFonts w:ascii="Menlo Regular" w:hAnsi="Menlo Regular" w:cs="Menlo Regular"/>
                <w:color w:val="26474B"/>
                <w:sz w:val="16"/>
                <w:szCs w:val="16"/>
              </w:rPr>
              <w:t>setFramebuffer</w:t>
            </w:r>
            <w:r w:rsidRPr="00A50478">
              <w:rPr>
                <w:rFonts w:ascii="Menlo Regular" w:hAnsi="Menlo Regular" w:cs="Menlo Regular"/>
                <w:color w:val="000000"/>
                <w:sz w:val="16"/>
                <w:szCs w:val="16"/>
              </w:rPr>
              <w:t>];</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r w:rsidRPr="00A50478">
              <w:rPr>
                <w:rFonts w:ascii="Menlo Regular" w:hAnsi="Menlo Regular" w:cs="Menlo Regular"/>
                <w:color w:val="007400"/>
                <w:sz w:val="16"/>
                <w:szCs w:val="16"/>
              </w:rPr>
              <w:t xml:space="preserve">// *** MobiMesh Tutorial: </w:t>
            </w:r>
            <w:r w:rsidR="00CD7161">
              <w:rPr>
                <w:rFonts w:ascii="Menlo Regular" w:hAnsi="Menlo Regular" w:cs="Menlo Regular"/>
                <w:color w:val="007400"/>
                <w:sz w:val="16"/>
                <w:szCs w:val="16"/>
              </w:rPr>
              <w:t>Rotate by 1 degree about y-axis in each frame and render the mesh</w:t>
            </w:r>
            <w:r w:rsidRPr="00A50478">
              <w:rPr>
                <w:rFonts w:ascii="Menlo Regular" w:hAnsi="Menlo Regular" w:cs="Menlo Regular"/>
                <w:color w:val="007400"/>
                <w:sz w:val="16"/>
                <w:szCs w:val="16"/>
              </w:rPr>
              <w:t>.</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r w:rsidR="00CD7161">
              <w:rPr>
                <w:rFonts w:ascii="Menlo Regular" w:hAnsi="Menlo Regular" w:cs="Menlo Regular"/>
                <w:color w:val="3F6E74"/>
                <w:sz w:val="16"/>
                <w:szCs w:val="16"/>
              </w:rPr>
              <w:t>tvpmRenderer</w:t>
            </w:r>
            <w:r w:rsidRPr="00A50478">
              <w:rPr>
                <w:rFonts w:ascii="Menlo Regular" w:hAnsi="Menlo Regular" w:cs="Menlo Regular"/>
                <w:color w:val="000000"/>
                <w:sz w:val="16"/>
                <w:szCs w:val="16"/>
              </w:rPr>
              <w:t>-&gt;</w:t>
            </w:r>
            <w:r w:rsidR="00CD7161">
              <w:rPr>
                <w:rFonts w:ascii="Menlo Regular" w:hAnsi="Menlo Regular" w:cs="Menlo Regular"/>
                <w:color w:val="26474B"/>
                <w:sz w:val="16"/>
                <w:szCs w:val="16"/>
              </w:rPr>
              <w:t>rotate</w:t>
            </w:r>
            <w:r w:rsidRPr="00A50478">
              <w:rPr>
                <w:rFonts w:ascii="Menlo Regular" w:hAnsi="Menlo Regular" w:cs="Menlo Regular"/>
                <w:color w:val="000000"/>
                <w:sz w:val="16"/>
                <w:szCs w:val="16"/>
              </w:rPr>
              <w:t>(</w:t>
            </w:r>
            <w:r w:rsidR="00CD7161">
              <w:rPr>
                <w:rFonts w:ascii="Menlo Regular" w:hAnsi="Menlo Regular" w:cs="Menlo Regular"/>
                <w:color w:val="3F6E74"/>
                <w:sz w:val="16"/>
                <w:szCs w:val="16"/>
              </w:rPr>
              <w:t>1.0f, 0.0f, 1.0f, 0.0f</w:t>
            </w:r>
            <w:r w:rsidRPr="00A50478">
              <w:rPr>
                <w:rFonts w:ascii="Menlo Regular" w:hAnsi="Menlo Regular" w:cs="Menlo Regular"/>
                <w:color w:val="000000"/>
                <w:sz w:val="16"/>
                <w:szCs w:val="16"/>
              </w:rPr>
              <w:t>);</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r w:rsidRPr="00A50478">
              <w:rPr>
                <w:rFonts w:ascii="Menlo Regular" w:hAnsi="Menlo Regular" w:cs="Menlo Regular"/>
                <w:color w:val="3F6E74"/>
                <w:sz w:val="16"/>
                <w:szCs w:val="16"/>
              </w:rPr>
              <w:t>renderer_</w:t>
            </w:r>
            <w:r w:rsidRPr="00A50478">
              <w:rPr>
                <w:rFonts w:ascii="Menlo Regular" w:hAnsi="Menlo Regular" w:cs="Menlo Regular"/>
                <w:color w:val="000000"/>
                <w:sz w:val="16"/>
                <w:szCs w:val="16"/>
              </w:rPr>
              <w:t>-&gt;</w:t>
            </w:r>
            <w:r w:rsidRPr="00A50478">
              <w:rPr>
                <w:rFonts w:ascii="Menlo Regular" w:hAnsi="Menlo Regular" w:cs="Menlo Regular"/>
                <w:color w:val="26474B"/>
                <w:sz w:val="16"/>
                <w:szCs w:val="16"/>
              </w:rPr>
              <w:t>render</w:t>
            </w:r>
            <w:r w:rsidRPr="00A50478">
              <w:rPr>
                <w:rFonts w:ascii="Menlo Regular" w:hAnsi="Menlo Regular" w:cs="Menlo Regular"/>
                <w:color w:val="000000"/>
                <w:sz w:val="16"/>
                <w:szCs w:val="16"/>
              </w:rPr>
              <w:t>();</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p>
          <w:p w:rsidR="00A50478" w:rsidRPr="00A50478" w:rsidRDefault="00A50478" w:rsidP="00A50478">
            <w:pPr>
              <w:widowControl w:val="0"/>
              <w:tabs>
                <w:tab w:val="left" w:pos="560"/>
              </w:tabs>
              <w:autoSpaceDE w:val="0"/>
              <w:autoSpaceDN w:val="0"/>
              <w:adjustRightInd w:val="0"/>
              <w:rPr>
                <w:rFonts w:ascii="Menlo Regular" w:hAnsi="Menlo Regular" w:cs="Menlo Regular"/>
                <w:color w:val="000000"/>
                <w:sz w:val="16"/>
                <w:szCs w:val="16"/>
              </w:rPr>
            </w:pPr>
            <w:r w:rsidRPr="00A50478">
              <w:rPr>
                <w:rFonts w:ascii="Menlo Regular" w:hAnsi="Menlo Regular" w:cs="Menlo Regular"/>
                <w:color w:val="000000"/>
                <w:sz w:val="16"/>
                <w:szCs w:val="16"/>
              </w:rPr>
              <w:t xml:space="preserve">    [(</w:t>
            </w:r>
            <w:r w:rsidRPr="00A50478">
              <w:rPr>
                <w:rFonts w:ascii="Menlo Regular" w:hAnsi="Menlo Regular" w:cs="Menlo Regular"/>
                <w:color w:val="3F6E74"/>
                <w:sz w:val="16"/>
                <w:szCs w:val="16"/>
              </w:rPr>
              <w:t>EAGLView</w:t>
            </w:r>
            <w:r w:rsidRPr="00A50478">
              <w:rPr>
                <w:rFonts w:ascii="Menlo Regular" w:hAnsi="Menlo Regular" w:cs="Menlo Regular"/>
                <w:color w:val="000000"/>
                <w:sz w:val="16"/>
                <w:szCs w:val="16"/>
              </w:rPr>
              <w:t xml:space="preserve"> *)</w:t>
            </w:r>
            <w:r w:rsidRPr="00A50478">
              <w:rPr>
                <w:rFonts w:ascii="Menlo Regular" w:hAnsi="Menlo Regular" w:cs="Menlo Regular"/>
                <w:color w:val="AA0D91"/>
                <w:sz w:val="16"/>
                <w:szCs w:val="16"/>
              </w:rPr>
              <w:t>self</w:t>
            </w:r>
            <w:r w:rsidRPr="00A50478">
              <w:rPr>
                <w:rFonts w:ascii="Menlo Regular" w:hAnsi="Menlo Regular" w:cs="Menlo Regular"/>
                <w:color w:val="000000"/>
                <w:sz w:val="16"/>
                <w:szCs w:val="16"/>
              </w:rPr>
              <w:t>.</w:t>
            </w:r>
            <w:r w:rsidRPr="00A50478">
              <w:rPr>
                <w:rFonts w:ascii="Menlo Regular" w:hAnsi="Menlo Regular" w:cs="Menlo Regular"/>
                <w:color w:val="5C2699"/>
                <w:sz w:val="16"/>
                <w:szCs w:val="16"/>
              </w:rPr>
              <w:t>view</w:t>
            </w:r>
            <w:r w:rsidRPr="00A50478">
              <w:rPr>
                <w:rFonts w:ascii="Menlo Regular" w:hAnsi="Menlo Regular" w:cs="Menlo Regular"/>
                <w:color w:val="000000"/>
                <w:sz w:val="16"/>
                <w:szCs w:val="16"/>
              </w:rPr>
              <w:t xml:space="preserve"> </w:t>
            </w:r>
            <w:r w:rsidRPr="00A50478">
              <w:rPr>
                <w:rFonts w:ascii="Menlo Regular" w:hAnsi="Menlo Regular" w:cs="Menlo Regular"/>
                <w:color w:val="26474B"/>
                <w:sz w:val="16"/>
                <w:szCs w:val="16"/>
              </w:rPr>
              <w:t>presentFramebuffer</w:t>
            </w:r>
            <w:r w:rsidRPr="00A50478">
              <w:rPr>
                <w:rFonts w:ascii="Menlo Regular" w:hAnsi="Menlo Regular" w:cs="Menlo Regular"/>
                <w:color w:val="000000"/>
                <w:sz w:val="16"/>
                <w:szCs w:val="16"/>
              </w:rPr>
              <w:t>];</w:t>
            </w:r>
          </w:p>
          <w:p w:rsidR="00286EE6" w:rsidRPr="00A50478" w:rsidRDefault="00A50478" w:rsidP="00A50478">
            <w:pPr>
              <w:rPr>
                <w:sz w:val="16"/>
                <w:szCs w:val="16"/>
              </w:rPr>
            </w:pPr>
            <w:r w:rsidRPr="00A50478">
              <w:rPr>
                <w:rFonts w:ascii="Menlo Regular" w:hAnsi="Menlo Regular" w:cs="Menlo Regular"/>
                <w:color w:val="000000"/>
                <w:sz w:val="16"/>
                <w:szCs w:val="16"/>
              </w:rPr>
              <w:t>}</w:t>
            </w:r>
          </w:p>
        </w:tc>
      </w:tr>
    </w:tbl>
    <w:p w:rsidR="004301A0" w:rsidRDefault="00B32C2B" w:rsidP="00B32C2B">
      <w:pPr>
        <w:pStyle w:val="Caption"/>
      </w:pPr>
      <w:r>
        <w:t xml:space="preserve">Figure </w:t>
      </w:r>
      <w:fldSimple w:instr=" SEQ Figure \* ARABIC ">
        <w:r w:rsidR="005F4514">
          <w:rPr>
            <w:noProof/>
          </w:rPr>
          <w:t>16</w:t>
        </w:r>
      </w:fldSimple>
      <w:r>
        <w:t xml:space="preserve"> </w:t>
      </w:r>
      <w:r w:rsidR="00CD7161">
        <w:t>TVPMRendererViewController</w:t>
      </w:r>
      <w:r>
        <w:t xml:space="preserve">.mm drawFrame </w:t>
      </w:r>
      <w:r w:rsidR="00CD7161">
        <w:t>Rotating the mesh in each frame and rendering it.</w:t>
      </w:r>
    </w:p>
    <w:p w:rsidR="00F91AD1" w:rsidRDefault="00C82232" w:rsidP="00C82232">
      <w:pPr>
        <w:pStyle w:val="Heading2"/>
      </w:pPr>
      <w:bookmarkStart w:id="9" w:name="_Toc297204415"/>
      <w:r>
        <w:t>Running the Application</w:t>
      </w:r>
      <w:bookmarkEnd w:id="9"/>
    </w:p>
    <w:p w:rsidR="00330960" w:rsidRDefault="00C82232" w:rsidP="002D1C05">
      <w:r>
        <w:t>The code is now complete. Select the TVPMRenderer scheme and click “Run”. You should see the Thai mesh rendered and rotating about its y-axis.</w:t>
      </w:r>
      <w:r w:rsidR="00742E69">
        <w:t xml:space="preserve"> Adaptation of the mesh to the current view also takes place in each frame. This adaptation is actually performed in the render() call, so the</w:t>
      </w:r>
      <w:r w:rsidR="003811BE">
        <w:t xml:space="preserve"> user of the library need not refine the mesh in code.</w:t>
      </w:r>
    </w:p>
    <w:p w:rsidR="005F4514" w:rsidRDefault="005F4514" w:rsidP="002D1C05"/>
    <w:p w:rsidR="005F4514" w:rsidRDefault="005F4514" w:rsidP="005F4514">
      <w:pPr>
        <w:jc w:val="center"/>
      </w:pPr>
      <w:r>
        <w:rPr>
          <w:noProof/>
        </w:rPr>
        <w:drawing>
          <wp:inline distT="0" distB="0" distL="0" distR="0">
            <wp:extent cx="1831436" cy="3459708"/>
            <wp:effectExtent l="19050" t="0" r="0" b="0"/>
            <wp:docPr id="5" name="Picture 4" descr="TVPMRend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PMRenderer.png"/>
                    <pic:cNvPicPr/>
                  </pic:nvPicPr>
                  <pic:blipFill>
                    <a:blip r:embed="rId7"/>
                    <a:srcRect t="2812" r="18082" b="3132"/>
                    <a:stretch>
                      <a:fillRect/>
                    </a:stretch>
                  </pic:blipFill>
                  <pic:spPr>
                    <a:xfrm>
                      <a:off x="0" y="0"/>
                      <a:ext cx="1831436" cy="3459708"/>
                    </a:xfrm>
                    <a:prstGeom prst="rect">
                      <a:avLst/>
                    </a:prstGeom>
                  </pic:spPr>
                </pic:pic>
              </a:graphicData>
            </a:graphic>
          </wp:inline>
        </w:drawing>
      </w:r>
    </w:p>
    <w:p w:rsidR="005F4514" w:rsidRDefault="005F4514" w:rsidP="005F4514">
      <w:pPr>
        <w:pStyle w:val="Caption"/>
      </w:pPr>
      <w:r>
        <w:t xml:space="preserve">Figure </w:t>
      </w:r>
      <w:fldSimple w:instr=" SEQ Figure \* ARABIC ">
        <w:r>
          <w:rPr>
            <w:noProof/>
          </w:rPr>
          <w:t>17</w:t>
        </w:r>
      </w:fldSimple>
      <w:r>
        <w:t xml:space="preserve"> TVPMRenderer application </w:t>
      </w:r>
      <w:r w:rsidR="00742E69">
        <w:t xml:space="preserve">rendering </w:t>
      </w:r>
      <w:r w:rsidR="00742E69" w:rsidRPr="00742E69">
        <w:rPr>
          <w:i/>
        </w:rPr>
        <w:t>thai.tvpm</w:t>
      </w:r>
      <w:r w:rsidR="00742E69">
        <w:t xml:space="preserve"> </w:t>
      </w:r>
      <w:r>
        <w:t>on the simulator.</w:t>
      </w:r>
    </w:p>
    <w:p w:rsidR="00742E69" w:rsidRDefault="003811BE" w:rsidP="003811BE">
      <w:pPr>
        <w:pStyle w:val="Heading1"/>
      </w:pPr>
      <w:bookmarkStart w:id="10" w:name="_Toc297204416"/>
      <w:r>
        <w:t>Extra Notes and Conclusion</w:t>
      </w:r>
      <w:bookmarkEnd w:id="10"/>
    </w:p>
    <w:p w:rsidR="00325E5F" w:rsidRPr="003811BE" w:rsidRDefault="001E020A" w:rsidP="00325E5F">
      <w:r>
        <w:t>This tutorial provided shows only the bare minimum of what libMobiMesh can do. It has not described how the equivalent PM and VPM meshes can be rendered. However, rendering these meshes is similar to rendering TVPM meshes because all renderers implement the IMesh interface. The only difference is in the relevant renderer and mesh classes used. For more sample code, one can also refer to our MobiMesh application</w:t>
      </w:r>
      <w:r w:rsidR="001572EC">
        <w:t xml:space="preserve"> (Project target: MobiMesh)</w:t>
      </w:r>
      <w:r>
        <w:t>.</w:t>
      </w:r>
      <w:r w:rsidR="002A262C">
        <w:t xml:space="preserve"> </w:t>
      </w:r>
      <w:r w:rsidR="00325E5F">
        <w:t>For a description of other methods in the IMesh interface, refer to the full technical report or the Doxygen documentation.</w:t>
      </w:r>
    </w:p>
    <w:sectPr w:rsidR="00325E5F" w:rsidRPr="003811BE" w:rsidSect="00A85D5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6603"/>
    <w:multiLevelType w:val="hybridMultilevel"/>
    <w:tmpl w:val="C87A6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70BCC"/>
    <w:multiLevelType w:val="hybridMultilevel"/>
    <w:tmpl w:val="BC74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854ED"/>
    <w:multiLevelType w:val="hybridMultilevel"/>
    <w:tmpl w:val="BC48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226FB"/>
    <w:multiLevelType w:val="hybridMultilevel"/>
    <w:tmpl w:val="4BEA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F54DB"/>
    <w:multiLevelType w:val="hybridMultilevel"/>
    <w:tmpl w:val="BB4CE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56A06C8"/>
    <w:multiLevelType w:val="hybridMultilevel"/>
    <w:tmpl w:val="D1D6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C037F"/>
    <w:multiLevelType w:val="hybridMultilevel"/>
    <w:tmpl w:val="808C0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66B4C"/>
    <w:multiLevelType w:val="hybridMultilevel"/>
    <w:tmpl w:val="2C04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84F5B"/>
    <w:multiLevelType w:val="hybridMultilevel"/>
    <w:tmpl w:val="4366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218E0"/>
    <w:multiLevelType w:val="hybridMultilevel"/>
    <w:tmpl w:val="F1D41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A71B6C"/>
    <w:multiLevelType w:val="hybridMultilevel"/>
    <w:tmpl w:val="C2D4F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630855"/>
    <w:multiLevelType w:val="hybridMultilevel"/>
    <w:tmpl w:val="4E848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457802"/>
    <w:multiLevelType w:val="hybridMultilevel"/>
    <w:tmpl w:val="C2D4F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BC5405"/>
    <w:multiLevelType w:val="hybridMultilevel"/>
    <w:tmpl w:val="3A764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497F3B"/>
    <w:multiLevelType w:val="hybridMultilevel"/>
    <w:tmpl w:val="BC48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22023"/>
    <w:multiLevelType w:val="hybridMultilevel"/>
    <w:tmpl w:val="36FCC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22284D"/>
    <w:multiLevelType w:val="hybridMultilevel"/>
    <w:tmpl w:val="A0B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8"/>
  </w:num>
  <w:num w:numId="5">
    <w:abstractNumId w:val="1"/>
  </w:num>
  <w:num w:numId="6">
    <w:abstractNumId w:val="5"/>
  </w:num>
  <w:num w:numId="7">
    <w:abstractNumId w:val="4"/>
  </w:num>
  <w:num w:numId="8">
    <w:abstractNumId w:val="16"/>
  </w:num>
  <w:num w:numId="9">
    <w:abstractNumId w:val="2"/>
  </w:num>
  <w:num w:numId="10">
    <w:abstractNumId w:val="12"/>
  </w:num>
  <w:num w:numId="11">
    <w:abstractNumId w:val="10"/>
  </w:num>
  <w:num w:numId="12">
    <w:abstractNumId w:val="0"/>
  </w:num>
  <w:num w:numId="13">
    <w:abstractNumId w:val="15"/>
  </w:num>
  <w:num w:numId="14">
    <w:abstractNumId w:val="9"/>
  </w:num>
  <w:num w:numId="15">
    <w:abstractNumId w:val="11"/>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compat>
    <w:useFELayout/>
  </w:compat>
  <w:rsids>
    <w:rsidRoot w:val="007206F6"/>
    <w:rsid w:val="000062B9"/>
    <w:rsid w:val="000063A7"/>
    <w:rsid w:val="00010862"/>
    <w:rsid w:val="00012B00"/>
    <w:rsid w:val="00012E43"/>
    <w:rsid w:val="00016889"/>
    <w:rsid w:val="000175FA"/>
    <w:rsid w:val="00020A4C"/>
    <w:rsid w:val="000218F0"/>
    <w:rsid w:val="00022C02"/>
    <w:rsid w:val="00024902"/>
    <w:rsid w:val="0002529A"/>
    <w:rsid w:val="00027440"/>
    <w:rsid w:val="00027908"/>
    <w:rsid w:val="000324F5"/>
    <w:rsid w:val="00033F59"/>
    <w:rsid w:val="00036321"/>
    <w:rsid w:val="00037A7C"/>
    <w:rsid w:val="00037F09"/>
    <w:rsid w:val="00041625"/>
    <w:rsid w:val="0004689C"/>
    <w:rsid w:val="00046FA5"/>
    <w:rsid w:val="000551E9"/>
    <w:rsid w:val="0006696C"/>
    <w:rsid w:val="00067930"/>
    <w:rsid w:val="000740CE"/>
    <w:rsid w:val="00076167"/>
    <w:rsid w:val="00080BD8"/>
    <w:rsid w:val="00081D9E"/>
    <w:rsid w:val="00086AE1"/>
    <w:rsid w:val="00086DC2"/>
    <w:rsid w:val="00087AE8"/>
    <w:rsid w:val="0009142E"/>
    <w:rsid w:val="000930E1"/>
    <w:rsid w:val="00093B31"/>
    <w:rsid w:val="00095101"/>
    <w:rsid w:val="00097B21"/>
    <w:rsid w:val="000A1AE1"/>
    <w:rsid w:val="000A54A8"/>
    <w:rsid w:val="000A5605"/>
    <w:rsid w:val="000B0957"/>
    <w:rsid w:val="000B5B0E"/>
    <w:rsid w:val="000C3B44"/>
    <w:rsid w:val="000C3F54"/>
    <w:rsid w:val="000C491C"/>
    <w:rsid w:val="000C5922"/>
    <w:rsid w:val="000C70FE"/>
    <w:rsid w:val="000D25ED"/>
    <w:rsid w:val="000D3047"/>
    <w:rsid w:val="000D4AD6"/>
    <w:rsid w:val="000D60FE"/>
    <w:rsid w:val="000D6714"/>
    <w:rsid w:val="000D6818"/>
    <w:rsid w:val="000E191B"/>
    <w:rsid w:val="000E3884"/>
    <w:rsid w:val="000E4F27"/>
    <w:rsid w:val="000F2C57"/>
    <w:rsid w:val="000F38A5"/>
    <w:rsid w:val="000F3C0E"/>
    <w:rsid w:val="000F459A"/>
    <w:rsid w:val="001019BE"/>
    <w:rsid w:val="00104959"/>
    <w:rsid w:val="001133B9"/>
    <w:rsid w:val="00115783"/>
    <w:rsid w:val="00115B88"/>
    <w:rsid w:val="0011610B"/>
    <w:rsid w:val="00117866"/>
    <w:rsid w:val="00117F1A"/>
    <w:rsid w:val="0012483F"/>
    <w:rsid w:val="00125668"/>
    <w:rsid w:val="001256E0"/>
    <w:rsid w:val="00125E49"/>
    <w:rsid w:val="00126059"/>
    <w:rsid w:val="00133732"/>
    <w:rsid w:val="00141048"/>
    <w:rsid w:val="001420EA"/>
    <w:rsid w:val="00143E05"/>
    <w:rsid w:val="0014582C"/>
    <w:rsid w:val="00145DF5"/>
    <w:rsid w:val="00147767"/>
    <w:rsid w:val="00150096"/>
    <w:rsid w:val="00151FA1"/>
    <w:rsid w:val="001527AA"/>
    <w:rsid w:val="001562DC"/>
    <w:rsid w:val="00156392"/>
    <w:rsid w:val="001566EC"/>
    <w:rsid w:val="001572EC"/>
    <w:rsid w:val="00157EB3"/>
    <w:rsid w:val="001612EA"/>
    <w:rsid w:val="0016268C"/>
    <w:rsid w:val="001629D0"/>
    <w:rsid w:val="001653E3"/>
    <w:rsid w:val="0016662E"/>
    <w:rsid w:val="001716B2"/>
    <w:rsid w:val="00172671"/>
    <w:rsid w:val="001750D0"/>
    <w:rsid w:val="00177A83"/>
    <w:rsid w:val="00180C54"/>
    <w:rsid w:val="00182107"/>
    <w:rsid w:val="0018329C"/>
    <w:rsid w:val="00183D40"/>
    <w:rsid w:val="00186349"/>
    <w:rsid w:val="0018743E"/>
    <w:rsid w:val="001931D0"/>
    <w:rsid w:val="001941AC"/>
    <w:rsid w:val="00194D37"/>
    <w:rsid w:val="00195203"/>
    <w:rsid w:val="001A1E86"/>
    <w:rsid w:val="001A515D"/>
    <w:rsid w:val="001A5EDD"/>
    <w:rsid w:val="001A7779"/>
    <w:rsid w:val="001A77F0"/>
    <w:rsid w:val="001A7DEF"/>
    <w:rsid w:val="001B1179"/>
    <w:rsid w:val="001B1FE2"/>
    <w:rsid w:val="001B3EE8"/>
    <w:rsid w:val="001B5F2C"/>
    <w:rsid w:val="001C06E0"/>
    <w:rsid w:val="001C4031"/>
    <w:rsid w:val="001C7953"/>
    <w:rsid w:val="001D17BC"/>
    <w:rsid w:val="001D3305"/>
    <w:rsid w:val="001D77D4"/>
    <w:rsid w:val="001E020A"/>
    <w:rsid w:val="001E2BB7"/>
    <w:rsid w:val="001E4E93"/>
    <w:rsid w:val="001E5A63"/>
    <w:rsid w:val="001E797D"/>
    <w:rsid w:val="001F59F2"/>
    <w:rsid w:val="001F6FEF"/>
    <w:rsid w:val="001F7E0D"/>
    <w:rsid w:val="00200827"/>
    <w:rsid w:val="00200893"/>
    <w:rsid w:val="00204A09"/>
    <w:rsid w:val="00207B79"/>
    <w:rsid w:val="00210EC3"/>
    <w:rsid w:val="002112F3"/>
    <w:rsid w:val="0021591D"/>
    <w:rsid w:val="00216816"/>
    <w:rsid w:val="00217265"/>
    <w:rsid w:val="002213C4"/>
    <w:rsid w:val="002218F0"/>
    <w:rsid w:val="00221B7A"/>
    <w:rsid w:val="002244A3"/>
    <w:rsid w:val="002259C9"/>
    <w:rsid w:val="00226EBE"/>
    <w:rsid w:val="00230ED9"/>
    <w:rsid w:val="00231702"/>
    <w:rsid w:val="00242C27"/>
    <w:rsid w:val="002437CB"/>
    <w:rsid w:val="00244D1B"/>
    <w:rsid w:val="00247603"/>
    <w:rsid w:val="002516CF"/>
    <w:rsid w:val="002517F3"/>
    <w:rsid w:val="00252D23"/>
    <w:rsid w:val="00257248"/>
    <w:rsid w:val="002577D2"/>
    <w:rsid w:val="00262D24"/>
    <w:rsid w:val="00266AE9"/>
    <w:rsid w:val="00267238"/>
    <w:rsid w:val="0027128E"/>
    <w:rsid w:val="00271848"/>
    <w:rsid w:val="00271B3D"/>
    <w:rsid w:val="002727A4"/>
    <w:rsid w:val="00273763"/>
    <w:rsid w:val="00274E1D"/>
    <w:rsid w:val="00274EAD"/>
    <w:rsid w:val="00275761"/>
    <w:rsid w:val="00281B77"/>
    <w:rsid w:val="00286EE6"/>
    <w:rsid w:val="00292D20"/>
    <w:rsid w:val="002951F9"/>
    <w:rsid w:val="002966EA"/>
    <w:rsid w:val="00296F3E"/>
    <w:rsid w:val="002A262C"/>
    <w:rsid w:val="002A2C06"/>
    <w:rsid w:val="002B13F5"/>
    <w:rsid w:val="002B5B07"/>
    <w:rsid w:val="002C1472"/>
    <w:rsid w:val="002C1B2D"/>
    <w:rsid w:val="002C2EF4"/>
    <w:rsid w:val="002D1C05"/>
    <w:rsid w:val="002D2923"/>
    <w:rsid w:val="002D6523"/>
    <w:rsid w:val="002E342E"/>
    <w:rsid w:val="002E3D90"/>
    <w:rsid w:val="002E4C63"/>
    <w:rsid w:val="002E4DA8"/>
    <w:rsid w:val="002F036C"/>
    <w:rsid w:val="002F17EA"/>
    <w:rsid w:val="002F2A09"/>
    <w:rsid w:val="002F4401"/>
    <w:rsid w:val="002F6BAB"/>
    <w:rsid w:val="002F6DF8"/>
    <w:rsid w:val="00302F90"/>
    <w:rsid w:val="003039BF"/>
    <w:rsid w:val="00307362"/>
    <w:rsid w:val="00311940"/>
    <w:rsid w:val="00315613"/>
    <w:rsid w:val="0031708A"/>
    <w:rsid w:val="003211DF"/>
    <w:rsid w:val="003230F1"/>
    <w:rsid w:val="00323C04"/>
    <w:rsid w:val="003240FF"/>
    <w:rsid w:val="003259B2"/>
    <w:rsid w:val="00325E5F"/>
    <w:rsid w:val="003262AC"/>
    <w:rsid w:val="003267AA"/>
    <w:rsid w:val="00327BB0"/>
    <w:rsid w:val="00327EA9"/>
    <w:rsid w:val="00330960"/>
    <w:rsid w:val="00330DBF"/>
    <w:rsid w:val="00331DC3"/>
    <w:rsid w:val="00335008"/>
    <w:rsid w:val="00340C46"/>
    <w:rsid w:val="00346199"/>
    <w:rsid w:val="00346FB9"/>
    <w:rsid w:val="0034777F"/>
    <w:rsid w:val="0035030A"/>
    <w:rsid w:val="0035053F"/>
    <w:rsid w:val="00352E54"/>
    <w:rsid w:val="00362F35"/>
    <w:rsid w:val="00366042"/>
    <w:rsid w:val="0036730E"/>
    <w:rsid w:val="00367EE6"/>
    <w:rsid w:val="0037006E"/>
    <w:rsid w:val="00370A7F"/>
    <w:rsid w:val="00374C9E"/>
    <w:rsid w:val="003764F7"/>
    <w:rsid w:val="003811BE"/>
    <w:rsid w:val="00381C29"/>
    <w:rsid w:val="00383F61"/>
    <w:rsid w:val="0038546A"/>
    <w:rsid w:val="00385F1E"/>
    <w:rsid w:val="003866FA"/>
    <w:rsid w:val="00386CD9"/>
    <w:rsid w:val="0039092A"/>
    <w:rsid w:val="00390AEF"/>
    <w:rsid w:val="00392570"/>
    <w:rsid w:val="003932A9"/>
    <w:rsid w:val="00395976"/>
    <w:rsid w:val="00395C1D"/>
    <w:rsid w:val="003A3102"/>
    <w:rsid w:val="003B658A"/>
    <w:rsid w:val="003B7C25"/>
    <w:rsid w:val="003C182B"/>
    <w:rsid w:val="003C5420"/>
    <w:rsid w:val="003C57B0"/>
    <w:rsid w:val="003C661F"/>
    <w:rsid w:val="003D5313"/>
    <w:rsid w:val="003D5367"/>
    <w:rsid w:val="003E29C7"/>
    <w:rsid w:val="003E4A28"/>
    <w:rsid w:val="003F2189"/>
    <w:rsid w:val="003F2489"/>
    <w:rsid w:val="003F2B7A"/>
    <w:rsid w:val="003F3E01"/>
    <w:rsid w:val="003F6C0D"/>
    <w:rsid w:val="003F74B7"/>
    <w:rsid w:val="00402B0B"/>
    <w:rsid w:val="0041128D"/>
    <w:rsid w:val="004112DA"/>
    <w:rsid w:val="0041215C"/>
    <w:rsid w:val="00412516"/>
    <w:rsid w:val="00412DD3"/>
    <w:rsid w:val="004144EC"/>
    <w:rsid w:val="004166EF"/>
    <w:rsid w:val="00417494"/>
    <w:rsid w:val="004209BB"/>
    <w:rsid w:val="00422D93"/>
    <w:rsid w:val="00423B36"/>
    <w:rsid w:val="004301A0"/>
    <w:rsid w:val="00431D1F"/>
    <w:rsid w:val="00432EE4"/>
    <w:rsid w:val="00433A4A"/>
    <w:rsid w:val="00434542"/>
    <w:rsid w:val="004362E7"/>
    <w:rsid w:val="004373ED"/>
    <w:rsid w:val="004409F7"/>
    <w:rsid w:val="004410ED"/>
    <w:rsid w:val="0044771C"/>
    <w:rsid w:val="0044789C"/>
    <w:rsid w:val="004502D8"/>
    <w:rsid w:val="00450EC7"/>
    <w:rsid w:val="0046004E"/>
    <w:rsid w:val="00460AA5"/>
    <w:rsid w:val="004622BB"/>
    <w:rsid w:val="004628A2"/>
    <w:rsid w:val="00467064"/>
    <w:rsid w:val="00467454"/>
    <w:rsid w:val="00470277"/>
    <w:rsid w:val="0047144F"/>
    <w:rsid w:val="004730BF"/>
    <w:rsid w:val="00476A61"/>
    <w:rsid w:val="004778E4"/>
    <w:rsid w:val="0048078F"/>
    <w:rsid w:val="004827C0"/>
    <w:rsid w:val="00483E30"/>
    <w:rsid w:val="00484384"/>
    <w:rsid w:val="004903C3"/>
    <w:rsid w:val="00494A89"/>
    <w:rsid w:val="004A22EA"/>
    <w:rsid w:val="004A24AE"/>
    <w:rsid w:val="004A2CFF"/>
    <w:rsid w:val="004A612A"/>
    <w:rsid w:val="004B1578"/>
    <w:rsid w:val="004B3D51"/>
    <w:rsid w:val="004B5F01"/>
    <w:rsid w:val="004B5F92"/>
    <w:rsid w:val="004B7B86"/>
    <w:rsid w:val="004C6F13"/>
    <w:rsid w:val="004C79DA"/>
    <w:rsid w:val="004D0445"/>
    <w:rsid w:val="004D07B6"/>
    <w:rsid w:val="004D3F6A"/>
    <w:rsid w:val="004D408E"/>
    <w:rsid w:val="004D6134"/>
    <w:rsid w:val="004D6C48"/>
    <w:rsid w:val="004E2962"/>
    <w:rsid w:val="004F2CE5"/>
    <w:rsid w:val="004F3D1F"/>
    <w:rsid w:val="004F6388"/>
    <w:rsid w:val="004F6DE9"/>
    <w:rsid w:val="004F7012"/>
    <w:rsid w:val="0050010E"/>
    <w:rsid w:val="00501CA5"/>
    <w:rsid w:val="00502EDF"/>
    <w:rsid w:val="005101EF"/>
    <w:rsid w:val="005116E6"/>
    <w:rsid w:val="00512369"/>
    <w:rsid w:val="0051292D"/>
    <w:rsid w:val="00512C26"/>
    <w:rsid w:val="00517CF0"/>
    <w:rsid w:val="005222E5"/>
    <w:rsid w:val="00523015"/>
    <w:rsid w:val="0052396D"/>
    <w:rsid w:val="005253B6"/>
    <w:rsid w:val="00526BEE"/>
    <w:rsid w:val="00530644"/>
    <w:rsid w:val="00531169"/>
    <w:rsid w:val="00532EFD"/>
    <w:rsid w:val="00534E7A"/>
    <w:rsid w:val="005403C7"/>
    <w:rsid w:val="0054275B"/>
    <w:rsid w:val="0054346D"/>
    <w:rsid w:val="00543614"/>
    <w:rsid w:val="00544A3F"/>
    <w:rsid w:val="005457D7"/>
    <w:rsid w:val="00545ECE"/>
    <w:rsid w:val="005505AA"/>
    <w:rsid w:val="0055139F"/>
    <w:rsid w:val="005552D8"/>
    <w:rsid w:val="005575C1"/>
    <w:rsid w:val="00561798"/>
    <w:rsid w:val="005618DF"/>
    <w:rsid w:val="00562BFE"/>
    <w:rsid w:val="00563575"/>
    <w:rsid w:val="00565E54"/>
    <w:rsid w:val="0057056F"/>
    <w:rsid w:val="005713F8"/>
    <w:rsid w:val="0057218C"/>
    <w:rsid w:val="00573BDB"/>
    <w:rsid w:val="00574009"/>
    <w:rsid w:val="005745BA"/>
    <w:rsid w:val="00574AC7"/>
    <w:rsid w:val="005756FC"/>
    <w:rsid w:val="005760C1"/>
    <w:rsid w:val="00576865"/>
    <w:rsid w:val="00582679"/>
    <w:rsid w:val="00583EF9"/>
    <w:rsid w:val="00584161"/>
    <w:rsid w:val="0058440A"/>
    <w:rsid w:val="00585DBC"/>
    <w:rsid w:val="005867B3"/>
    <w:rsid w:val="005867E7"/>
    <w:rsid w:val="005879BE"/>
    <w:rsid w:val="00595C3D"/>
    <w:rsid w:val="00595EDB"/>
    <w:rsid w:val="005976D4"/>
    <w:rsid w:val="005A1020"/>
    <w:rsid w:val="005A185D"/>
    <w:rsid w:val="005A1D3D"/>
    <w:rsid w:val="005B0996"/>
    <w:rsid w:val="005B1A03"/>
    <w:rsid w:val="005C2BE9"/>
    <w:rsid w:val="005C33D3"/>
    <w:rsid w:val="005C68F5"/>
    <w:rsid w:val="005C7F7A"/>
    <w:rsid w:val="005D04F4"/>
    <w:rsid w:val="005D3409"/>
    <w:rsid w:val="005D3422"/>
    <w:rsid w:val="005D3B17"/>
    <w:rsid w:val="005D53B9"/>
    <w:rsid w:val="005D56E4"/>
    <w:rsid w:val="005D570E"/>
    <w:rsid w:val="005D5C84"/>
    <w:rsid w:val="005E1550"/>
    <w:rsid w:val="005E3A2B"/>
    <w:rsid w:val="005E50A2"/>
    <w:rsid w:val="005E5100"/>
    <w:rsid w:val="005E67BE"/>
    <w:rsid w:val="005E69BD"/>
    <w:rsid w:val="005F0093"/>
    <w:rsid w:val="005F4514"/>
    <w:rsid w:val="005F6D56"/>
    <w:rsid w:val="00603B1D"/>
    <w:rsid w:val="00606104"/>
    <w:rsid w:val="0060708A"/>
    <w:rsid w:val="0061219E"/>
    <w:rsid w:val="006151EB"/>
    <w:rsid w:val="006154DB"/>
    <w:rsid w:val="00620055"/>
    <w:rsid w:val="0062634F"/>
    <w:rsid w:val="00627F36"/>
    <w:rsid w:val="00632411"/>
    <w:rsid w:val="00636F05"/>
    <w:rsid w:val="006411D8"/>
    <w:rsid w:val="00642BE0"/>
    <w:rsid w:val="006441D3"/>
    <w:rsid w:val="00644CCB"/>
    <w:rsid w:val="00645C0A"/>
    <w:rsid w:val="00646FFD"/>
    <w:rsid w:val="00651934"/>
    <w:rsid w:val="00654ACE"/>
    <w:rsid w:val="00655C51"/>
    <w:rsid w:val="00660934"/>
    <w:rsid w:val="006644D6"/>
    <w:rsid w:val="00665226"/>
    <w:rsid w:val="00666CE9"/>
    <w:rsid w:val="00666E50"/>
    <w:rsid w:val="0066713E"/>
    <w:rsid w:val="0067004E"/>
    <w:rsid w:val="0068229A"/>
    <w:rsid w:val="00682960"/>
    <w:rsid w:val="006837F4"/>
    <w:rsid w:val="00684B15"/>
    <w:rsid w:val="00686542"/>
    <w:rsid w:val="00686D9A"/>
    <w:rsid w:val="00694DD0"/>
    <w:rsid w:val="006A061B"/>
    <w:rsid w:val="006A2AA2"/>
    <w:rsid w:val="006A4372"/>
    <w:rsid w:val="006B2878"/>
    <w:rsid w:val="006B2C4C"/>
    <w:rsid w:val="006B3E78"/>
    <w:rsid w:val="006B53C9"/>
    <w:rsid w:val="006C11D7"/>
    <w:rsid w:val="006C1E8D"/>
    <w:rsid w:val="006C41D9"/>
    <w:rsid w:val="006C5D33"/>
    <w:rsid w:val="006C6BF9"/>
    <w:rsid w:val="006C6E50"/>
    <w:rsid w:val="006D2901"/>
    <w:rsid w:val="006D2BC2"/>
    <w:rsid w:val="006D3551"/>
    <w:rsid w:val="006D3776"/>
    <w:rsid w:val="006D40F4"/>
    <w:rsid w:val="006D673C"/>
    <w:rsid w:val="006D6E17"/>
    <w:rsid w:val="006F2402"/>
    <w:rsid w:val="006F34BC"/>
    <w:rsid w:val="006F4D6A"/>
    <w:rsid w:val="006F5132"/>
    <w:rsid w:val="006F5913"/>
    <w:rsid w:val="00701B04"/>
    <w:rsid w:val="0070221E"/>
    <w:rsid w:val="00702A93"/>
    <w:rsid w:val="00703D8F"/>
    <w:rsid w:val="0071090A"/>
    <w:rsid w:val="00711DD6"/>
    <w:rsid w:val="00717DFF"/>
    <w:rsid w:val="0072031D"/>
    <w:rsid w:val="007206F6"/>
    <w:rsid w:val="0072112C"/>
    <w:rsid w:val="00722DF1"/>
    <w:rsid w:val="007235F5"/>
    <w:rsid w:val="007279F3"/>
    <w:rsid w:val="00727FFC"/>
    <w:rsid w:val="007303C5"/>
    <w:rsid w:val="00730F2C"/>
    <w:rsid w:val="00732597"/>
    <w:rsid w:val="00734637"/>
    <w:rsid w:val="00734E92"/>
    <w:rsid w:val="00740627"/>
    <w:rsid w:val="00742E69"/>
    <w:rsid w:val="0075030E"/>
    <w:rsid w:val="00752F26"/>
    <w:rsid w:val="00753367"/>
    <w:rsid w:val="00755DD1"/>
    <w:rsid w:val="007562C7"/>
    <w:rsid w:val="007613D8"/>
    <w:rsid w:val="007619FD"/>
    <w:rsid w:val="00761EC6"/>
    <w:rsid w:val="007622AC"/>
    <w:rsid w:val="00764A32"/>
    <w:rsid w:val="0076571E"/>
    <w:rsid w:val="00766E7E"/>
    <w:rsid w:val="00770FD1"/>
    <w:rsid w:val="00772526"/>
    <w:rsid w:val="007752E7"/>
    <w:rsid w:val="00775993"/>
    <w:rsid w:val="00780EE7"/>
    <w:rsid w:val="00782334"/>
    <w:rsid w:val="007836BE"/>
    <w:rsid w:val="00783A21"/>
    <w:rsid w:val="00786FD7"/>
    <w:rsid w:val="00787F59"/>
    <w:rsid w:val="00793041"/>
    <w:rsid w:val="00796C72"/>
    <w:rsid w:val="00797E19"/>
    <w:rsid w:val="007A163F"/>
    <w:rsid w:val="007A3F12"/>
    <w:rsid w:val="007A73A4"/>
    <w:rsid w:val="007A7589"/>
    <w:rsid w:val="007A7B83"/>
    <w:rsid w:val="007B0752"/>
    <w:rsid w:val="007B1B51"/>
    <w:rsid w:val="007B1E20"/>
    <w:rsid w:val="007B22B1"/>
    <w:rsid w:val="007B28E9"/>
    <w:rsid w:val="007B3BA7"/>
    <w:rsid w:val="007B3C81"/>
    <w:rsid w:val="007B5006"/>
    <w:rsid w:val="007B69AF"/>
    <w:rsid w:val="007C11CA"/>
    <w:rsid w:val="007C7308"/>
    <w:rsid w:val="007D0EB0"/>
    <w:rsid w:val="007D1D9A"/>
    <w:rsid w:val="007D3BBE"/>
    <w:rsid w:val="007D4C3B"/>
    <w:rsid w:val="007D6A72"/>
    <w:rsid w:val="007E12B5"/>
    <w:rsid w:val="007E41EB"/>
    <w:rsid w:val="007E54BB"/>
    <w:rsid w:val="007E6979"/>
    <w:rsid w:val="007F0907"/>
    <w:rsid w:val="007F279D"/>
    <w:rsid w:val="007F35EF"/>
    <w:rsid w:val="007F65AE"/>
    <w:rsid w:val="007F6C35"/>
    <w:rsid w:val="007F7A23"/>
    <w:rsid w:val="007F7AD0"/>
    <w:rsid w:val="00807AD4"/>
    <w:rsid w:val="00807C17"/>
    <w:rsid w:val="00810B84"/>
    <w:rsid w:val="00810F75"/>
    <w:rsid w:val="00813A3F"/>
    <w:rsid w:val="008140DF"/>
    <w:rsid w:val="00814661"/>
    <w:rsid w:val="0081598E"/>
    <w:rsid w:val="00815CDB"/>
    <w:rsid w:val="00815F58"/>
    <w:rsid w:val="008179CD"/>
    <w:rsid w:val="00822C23"/>
    <w:rsid w:val="00822CDF"/>
    <w:rsid w:val="008235BD"/>
    <w:rsid w:val="00823C60"/>
    <w:rsid w:val="00825C58"/>
    <w:rsid w:val="00826312"/>
    <w:rsid w:val="00827E24"/>
    <w:rsid w:val="008314CF"/>
    <w:rsid w:val="00833F10"/>
    <w:rsid w:val="0083576D"/>
    <w:rsid w:val="008421D7"/>
    <w:rsid w:val="008510AB"/>
    <w:rsid w:val="00852912"/>
    <w:rsid w:val="00854189"/>
    <w:rsid w:val="00854EEA"/>
    <w:rsid w:val="0085727A"/>
    <w:rsid w:val="00857E4A"/>
    <w:rsid w:val="008607B7"/>
    <w:rsid w:val="0086272E"/>
    <w:rsid w:val="00862C23"/>
    <w:rsid w:val="008648A5"/>
    <w:rsid w:val="00867A74"/>
    <w:rsid w:val="0087135E"/>
    <w:rsid w:val="00873522"/>
    <w:rsid w:val="00874222"/>
    <w:rsid w:val="0087447E"/>
    <w:rsid w:val="00874EE1"/>
    <w:rsid w:val="00883E1B"/>
    <w:rsid w:val="008849C3"/>
    <w:rsid w:val="00885445"/>
    <w:rsid w:val="00893844"/>
    <w:rsid w:val="00894C84"/>
    <w:rsid w:val="008A0604"/>
    <w:rsid w:val="008A33BF"/>
    <w:rsid w:val="008A3D3C"/>
    <w:rsid w:val="008A4114"/>
    <w:rsid w:val="008A7F90"/>
    <w:rsid w:val="008B19E2"/>
    <w:rsid w:val="008B1C46"/>
    <w:rsid w:val="008B341E"/>
    <w:rsid w:val="008B5F81"/>
    <w:rsid w:val="008B7BDF"/>
    <w:rsid w:val="008C0060"/>
    <w:rsid w:val="008C6B4B"/>
    <w:rsid w:val="008D0745"/>
    <w:rsid w:val="008D1170"/>
    <w:rsid w:val="008D5A1F"/>
    <w:rsid w:val="008E5755"/>
    <w:rsid w:val="008E7E06"/>
    <w:rsid w:val="00900363"/>
    <w:rsid w:val="00915B33"/>
    <w:rsid w:val="00920018"/>
    <w:rsid w:val="00921947"/>
    <w:rsid w:val="00922BC5"/>
    <w:rsid w:val="00925D76"/>
    <w:rsid w:val="00930FC6"/>
    <w:rsid w:val="009344D7"/>
    <w:rsid w:val="009364DE"/>
    <w:rsid w:val="009377BF"/>
    <w:rsid w:val="00937B05"/>
    <w:rsid w:val="00940429"/>
    <w:rsid w:val="00942196"/>
    <w:rsid w:val="00944139"/>
    <w:rsid w:val="0094519C"/>
    <w:rsid w:val="00951D99"/>
    <w:rsid w:val="00951E3F"/>
    <w:rsid w:val="00956AFE"/>
    <w:rsid w:val="0096034F"/>
    <w:rsid w:val="00960CAC"/>
    <w:rsid w:val="00961C2E"/>
    <w:rsid w:val="0096233C"/>
    <w:rsid w:val="00963492"/>
    <w:rsid w:val="00963C17"/>
    <w:rsid w:val="009657FE"/>
    <w:rsid w:val="009732EC"/>
    <w:rsid w:val="009747D0"/>
    <w:rsid w:val="00974CB4"/>
    <w:rsid w:val="00981531"/>
    <w:rsid w:val="00981A67"/>
    <w:rsid w:val="009842F0"/>
    <w:rsid w:val="00986A4D"/>
    <w:rsid w:val="00986CD1"/>
    <w:rsid w:val="00987480"/>
    <w:rsid w:val="009920D4"/>
    <w:rsid w:val="00994321"/>
    <w:rsid w:val="009951AE"/>
    <w:rsid w:val="009A3C72"/>
    <w:rsid w:val="009A5735"/>
    <w:rsid w:val="009A5787"/>
    <w:rsid w:val="009A6C9A"/>
    <w:rsid w:val="009B137D"/>
    <w:rsid w:val="009B2687"/>
    <w:rsid w:val="009B2982"/>
    <w:rsid w:val="009B4A99"/>
    <w:rsid w:val="009B5280"/>
    <w:rsid w:val="009B5D8F"/>
    <w:rsid w:val="009B6F65"/>
    <w:rsid w:val="009C2302"/>
    <w:rsid w:val="009C2A06"/>
    <w:rsid w:val="009C2A59"/>
    <w:rsid w:val="009C4269"/>
    <w:rsid w:val="009C6E78"/>
    <w:rsid w:val="009D56E2"/>
    <w:rsid w:val="009D6B4A"/>
    <w:rsid w:val="009E10F1"/>
    <w:rsid w:val="009E18D1"/>
    <w:rsid w:val="009E7314"/>
    <w:rsid w:val="009F1794"/>
    <w:rsid w:val="009F2C18"/>
    <w:rsid w:val="009F5A72"/>
    <w:rsid w:val="009F6794"/>
    <w:rsid w:val="009F6E9D"/>
    <w:rsid w:val="00A006DB"/>
    <w:rsid w:val="00A0247B"/>
    <w:rsid w:val="00A05685"/>
    <w:rsid w:val="00A06207"/>
    <w:rsid w:val="00A107DE"/>
    <w:rsid w:val="00A16033"/>
    <w:rsid w:val="00A1724B"/>
    <w:rsid w:val="00A17D37"/>
    <w:rsid w:val="00A218FC"/>
    <w:rsid w:val="00A23D0F"/>
    <w:rsid w:val="00A31230"/>
    <w:rsid w:val="00A31D47"/>
    <w:rsid w:val="00A31FFB"/>
    <w:rsid w:val="00A33188"/>
    <w:rsid w:val="00A35DDD"/>
    <w:rsid w:val="00A42FE1"/>
    <w:rsid w:val="00A44D3F"/>
    <w:rsid w:val="00A45343"/>
    <w:rsid w:val="00A459D2"/>
    <w:rsid w:val="00A477C6"/>
    <w:rsid w:val="00A50478"/>
    <w:rsid w:val="00A52EF0"/>
    <w:rsid w:val="00A56109"/>
    <w:rsid w:val="00A56770"/>
    <w:rsid w:val="00A56775"/>
    <w:rsid w:val="00A610F4"/>
    <w:rsid w:val="00A658AC"/>
    <w:rsid w:val="00A67660"/>
    <w:rsid w:val="00A732D3"/>
    <w:rsid w:val="00A76775"/>
    <w:rsid w:val="00A7740A"/>
    <w:rsid w:val="00A82B32"/>
    <w:rsid w:val="00A83875"/>
    <w:rsid w:val="00A8438F"/>
    <w:rsid w:val="00A85D5E"/>
    <w:rsid w:val="00A8756D"/>
    <w:rsid w:val="00A92618"/>
    <w:rsid w:val="00A9738D"/>
    <w:rsid w:val="00AA13A1"/>
    <w:rsid w:val="00AB2F7E"/>
    <w:rsid w:val="00AB508D"/>
    <w:rsid w:val="00AB6D1F"/>
    <w:rsid w:val="00AC624E"/>
    <w:rsid w:val="00AD07ED"/>
    <w:rsid w:val="00AD1031"/>
    <w:rsid w:val="00AD1F5A"/>
    <w:rsid w:val="00AD358E"/>
    <w:rsid w:val="00AD5F9B"/>
    <w:rsid w:val="00AD6A1A"/>
    <w:rsid w:val="00AD6F7B"/>
    <w:rsid w:val="00AE0E25"/>
    <w:rsid w:val="00AE4B65"/>
    <w:rsid w:val="00AE722B"/>
    <w:rsid w:val="00AF2F54"/>
    <w:rsid w:val="00AF61B9"/>
    <w:rsid w:val="00AF72D3"/>
    <w:rsid w:val="00B003E1"/>
    <w:rsid w:val="00B02081"/>
    <w:rsid w:val="00B03019"/>
    <w:rsid w:val="00B0414F"/>
    <w:rsid w:val="00B049A1"/>
    <w:rsid w:val="00B04E31"/>
    <w:rsid w:val="00B17A9E"/>
    <w:rsid w:val="00B20591"/>
    <w:rsid w:val="00B20B37"/>
    <w:rsid w:val="00B26353"/>
    <w:rsid w:val="00B270CF"/>
    <w:rsid w:val="00B32C2B"/>
    <w:rsid w:val="00B33293"/>
    <w:rsid w:val="00B34C1B"/>
    <w:rsid w:val="00B351A6"/>
    <w:rsid w:val="00B35AD7"/>
    <w:rsid w:val="00B35E28"/>
    <w:rsid w:val="00B3751F"/>
    <w:rsid w:val="00B41B95"/>
    <w:rsid w:val="00B428AB"/>
    <w:rsid w:val="00B440D3"/>
    <w:rsid w:val="00B50B6B"/>
    <w:rsid w:val="00B50BB5"/>
    <w:rsid w:val="00B50F10"/>
    <w:rsid w:val="00B5413E"/>
    <w:rsid w:val="00B6114E"/>
    <w:rsid w:val="00B61F55"/>
    <w:rsid w:val="00B6574D"/>
    <w:rsid w:val="00B70CB9"/>
    <w:rsid w:val="00B720A1"/>
    <w:rsid w:val="00B73350"/>
    <w:rsid w:val="00B74E1B"/>
    <w:rsid w:val="00B754CF"/>
    <w:rsid w:val="00B77923"/>
    <w:rsid w:val="00B807D2"/>
    <w:rsid w:val="00B8361E"/>
    <w:rsid w:val="00B853A0"/>
    <w:rsid w:val="00B855F2"/>
    <w:rsid w:val="00B90803"/>
    <w:rsid w:val="00B91D6A"/>
    <w:rsid w:val="00B932CC"/>
    <w:rsid w:val="00B94173"/>
    <w:rsid w:val="00B96D3C"/>
    <w:rsid w:val="00BA0C60"/>
    <w:rsid w:val="00BA0FCA"/>
    <w:rsid w:val="00BA1FE5"/>
    <w:rsid w:val="00BA381A"/>
    <w:rsid w:val="00BA4670"/>
    <w:rsid w:val="00BA49D0"/>
    <w:rsid w:val="00BB0368"/>
    <w:rsid w:val="00BB1E1E"/>
    <w:rsid w:val="00BB1F98"/>
    <w:rsid w:val="00BC7BD4"/>
    <w:rsid w:val="00BD349B"/>
    <w:rsid w:val="00BD3DF8"/>
    <w:rsid w:val="00BD4341"/>
    <w:rsid w:val="00BD6894"/>
    <w:rsid w:val="00BE41E2"/>
    <w:rsid w:val="00BE475C"/>
    <w:rsid w:val="00BE555E"/>
    <w:rsid w:val="00BF59DB"/>
    <w:rsid w:val="00C011C8"/>
    <w:rsid w:val="00C0431F"/>
    <w:rsid w:val="00C04555"/>
    <w:rsid w:val="00C04B41"/>
    <w:rsid w:val="00C073EA"/>
    <w:rsid w:val="00C14C52"/>
    <w:rsid w:val="00C212F8"/>
    <w:rsid w:val="00C2195E"/>
    <w:rsid w:val="00C306EB"/>
    <w:rsid w:val="00C37709"/>
    <w:rsid w:val="00C4186E"/>
    <w:rsid w:val="00C44C4B"/>
    <w:rsid w:val="00C45434"/>
    <w:rsid w:val="00C46E03"/>
    <w:rsid w:val="00C5486B"/>
    <w:rsid w:val="00C54B73"/>
    <w:rsid w:val="00C666EB"/>
    <w:rsid w:val="00C700F3"/>
    <w:rsid w:val="00C702A4"/>
    <w:rsid w:val="00C731EC"/>
    <w:rsid w:val="00C7360F"/>
    <w:rsid w:val="00C756C4"/>
    <w:rsid w:val="00C764BD"/>
    <w:rsid w:val="00C76883"/>
    <w:rsid w:val="00C820D0"/>
    <w:rsid w:val="00C82232"/>
    <w:rsid w:val="00C8379E"/>
    <w:rsid w:val="00C84C1B"/>
    <w:rsid w:val="00C8510C"/>
    <w:rsid w:val="00C86EDE"/>
    <w:rsid w:val="00C86FC7"/>
    <w:rsid w:val="00CA3D2C"/>
    <w:rsid w:val="00CA58F6"/>
    <w:rsid w:val="00CA6679"/>
    <w:rsid w:val="00CB3E18"/>
    <w:rsid w:val="00CB7EC5"/>
    <w:rsid w:val="00CC0761"/>
    <w:rsid w:val="00CC3E5A"/>
    <w:rsid w:val="00CC4B13"/>
    <w:rsid w:val="00CC6920"/>
    <w:rsid w:val="00CC6D37"/>
    <w:rsid w:val="00CD12B8"/>
    <w:rsid w:val="00CD17DE"/>
    <w:rsid w:val="00CD3AD2"/>
    <w:rsid w:val="00CD3DFA"/>
    <w:rsid w:val="00CD4A57"/>
    <w:rsid w:val="00CD7161"/>
    <w:rsid w:val="00CE04F2"/>
    <w:rsid w:val="00CE2AC7"/>
    <w:rsid w:val="00CF0285"/>
    <w:rsid w:val="00CF06E4"/>
    <w:rsid w:val="00CF6D63"/>
    <w:rsid w:val="00D00347"/>
    <w:rsid w:val="00D04783"/>
    <w:rsid w:val="00D04DC4"/>
    <w:rsid w:val="00D0530A"/>
    <w:rsid w:val="00D1298E"/>
    <w:rsid w:val="00D144F1"/>
    <w:rsid w:val="00D16CC0"/>
    <w:rsid w:val="00D21975"/>
    <w:rsid w:val="00D264D9"/>
    <w:rsid w:val="00D27DF3"/>
    <w:rsid w:val="00D306AD"/>
    <w:rsid w:val="00D33C52"/>
    <w:rsid w:val="00D412BA"/>
    <w:rsid w:val="00D41E6F"/>
    <w:rsid w:val="00D440CB"/>
    <w:rsid w:val="00D44716"/>
    <w:rsid w:val="00D4696A"/>
    <w:rsid w:val="00D5004E"/>
    <w:rsid w:val="00D50B05"/>
    <w:rsid w:val="00D50D13"/>
    <w:rsid w:val="00D516EF"/>
    <w:rsid w:val="00D53259"/>
    <w:rsid w:val="00D5427D"/>
    <w:rsid w:val="00D550A0"/>
    <w:rsid w:val="00D5614A"/>
    <w:rsid w:val="00D5678C"/>
    <w:rsid w:val="00D578FF"/>
    <w:rsid w:val="00D6302E"/>
    <w:rsid w:val="00D655C8"/>
    <w:rsid w:val="00D659CE"/>
    <w:rsid w:val="00D71BF4"/>
    <w:rsid w:val="00D729E4"/>
    <w:rsid w:val="00D73FBE"/>
    <w:rsid w:val="00D74270"/>
    <w:rsid w:val="00D76FCA"/>
    <w:rsid w:val="00D83EF5"/>
    <w:rsid w:val="00D8774B"/>
    <w:rsid w:val="00D9036C"/>
    <w:rsid w:val="00D93AB2"/>
    <w:rsid w:val="00D944AB"/>
    <w:rsid w:val="00D96BB0"/>
    <w:rsid w:val="00DA0333"/>
    <w:rsid w:val="00DA4AAC"/>
    <w:rsid w:val="00DB0A2D"/>
    <w:rsid w:val="00DB19B1"/>
    <w:rsid w:val="00DB4390"/>
    <w:rsid w:val="00DB5B98"/>
    <w:rsid w:val="00DC0F6E"/>
    <w:rsid w:val="00DC1939"/>
    <w:rsid w:val="00DC2867"/>
    <w:rsid w:val="00DC3639"/>
    <w:rsid w:val="00DC5A22"/>
    <w:rsid w:val="00DC5F6C"/>
    <w:rsid w:val="00DC6EC6"/>
    <w:rsid w:val="00DC7715"/>
    <w:rsid w:val="00DD0140"/>
    <w:rsid w:val="00DD2A41"/>
    <w:rsid w:val="00DD57A1"/>
    <w:rsid w:val="00DD699B"/>
    <w:rsid w:val="00DD7700"/>
    <w:rsid w:val="00DE25C7"/>
    <w:rsid w:val="00DE43FB"/>
    <w:rsid w:val="00DE7952"/>
    <w:rsid w:val="00DF3B95"/>
    <w:rsid w:val="00DF77CC"/>
    <w:rsid w:val="00E00197"/>
    <w:rsid w:val="00E01020"/>
    <w:rsid w:val="00E01176"/>
    <w:rsid w:val="00E011E8"/>
    <w:rsid w:val="00E0164A"/>
    <w:rsid w:val="00E03544"/>
    <w:rsid w:val="00E04736"/>
    <w:rsid w:val="00E05363"/>
    <w:rsid w:val="00E108AE"/>
    <w:rsid w:val="00E12162"/>
    <w:rsid w:val="00E13F26"/>
    <w:rsid w:val="00E16252"/>
    <w:rsid w:val="00E169F7"/>
    <w:rsid w:val="00E25147"/>
    <w:rsid w:val="00E25476"/>
    <w:rsid w:val="00E34CE2"/>
    <w:rsid w:val="00E36701"/>
    <w:rsid w:val="00E40B82"/>
    <w:rsid w:val="00E4423B"/>
    <w:rsid w:val="00E54DF5"/>
    <w:rsid w:val="00E6047F"/>
    <w:rsid w:val="00E638A8"/>
    <w:rsid w:val="00E66BE4"/>
    <w:rsid w:val="00E7236E"/>
    <w:rsid w:val="00E72BCF"/>
    <w:rsid w:val="00E75260"/>
    <w:rsid w:val="00E75823"/>
    <w:rsid w:val="00E763F8"/>
    <w:rsid w:val="00E77BDB"/>
    <w:rsid w:val="00E82DA6"/>
    <w:rsid w:val="00E83284"/>
    <w:rsid w:val="00E87DA0"/>
    <w:rsid w:val="00E91AB7"/>
    <w:rsid w:val="00E93ED6"/>
    <w:rsid w:val="00E953C0"/>
    <w:rsid w:val="00E9543A"/>
    <w:rsid w:val="00E9646F"/>
    <w:rsid w:val="00E96DE0"/>
    <w:rsid w:val="00EA5C2A"/>
    <w:rsid w:val="00EA78A2"/>
    <w:rsid w:val="00EB0128"/>
    <w:rsid w:val="00EB288F"/>
    <w:rsid w:val="00EB3659"/>
    <w:rsid w:val="00EB61B8"/>
    <w:rsid w:val="00EB782A"/>
    <w:rsid w:val="00EC0FF9"/>
    <w:rsid w:val="00EC513D"/>
    <w:rsid w:val="00EC6593"/>
    <w:rsid w:val="00EC789F"/>
    <w:rsid w:val="00EC7A15"/>
    <w:rsid w:val="00ED0722"/>
    <w:rsid w:val="00ED140D"/>
    <w:rsid w:val="00ED3BB6"/>
    <w:rsid w:val="00ED5B98"/>
    <w:rsid w:val="00ED6318"/>
    <w:rsid w:val="00ED7645"/>
    <w:rsid w:val="00EE2297"/>
    <w:rsid w:val="00EE54C0"/>
    <w:rsid w:val="00EF2902"/>
    <w:rsid w:val="00EF2943"/>
    <w:rsid w:val="00EF4DEA"/>
    <w:rsid w:val="00EF4ECE"/>
    <w:rsid w:val="00EF6773"/>
    <w:rsid w:val="00F016BE"/>
    <w:rsid w:val="00F03B69"/>
    <w:rsid w:val="00F03E48"/>
    <w:rsid w:val="00F04219"/>
    <w:rsid w:val="00F04C4E"/>
    <w:rsid w:val="00F06F20"/>
    <w:rsid w:val="00F100EF"/>
    <w:rsid w:val="00F10F89"/>
    <w:rsid w:val="00F171FC"/>
    <w:rsid w:val="00F17F93"/>
    <w:rsid w:val="00F20AD0"/>
    <w:rsid w:val="00F238D6"/>
    <w:rsid w:val="00F24740"/>
    <w:rsid w:val="00F255C9"/>
    <w:rsid w:val="00F278F3"/>
    <w:rsid w:val="00F27FB2"/>
    <w:rsid w:val="00F30484"/>
    <w:rsid w:val="00F31B04"/>
    <w:rsid w:val="00F334E3"/>
    <w:rsid w:val="00F40E17"/>
    <w:rsid w:val="00F42E3F"/>
    <w:rsid w:val="00F43778"/>
    <w:rsid w:val="00F43BF7"/>
    <w:rsid w:val="00F45B4F"/>
    <w:rsid w:val="00F4644D"/>
    <w:rsid w:val="00F50A5E"/>
    <w:rsid w:val="00F5182B"/>
    <w:rsid w:val="00F52664"/>
    <w:rsid w:val="00F52C01"/>
    <w:rsid w:val="00F54834"/>
    <w:rsid w:val="00F5671D"/>
    <w:rsid w:val="00F56F47"/>
    <w:rsid w:val="00F57188"/>
    <w:rsid w:val="00F57DF6"/>
    <w:rsid w:val="00F608AA"/>
    <w:rsid w:val="00F613AF"/>
    <w:rsid w:val="00F618F1"/>
    <w:rsid w:val="00F62825"/>
    <w:rsid w:val="00F668C4"/>
    <w:rsid w:val="00F77A68"/>
    <w:rsid w:val="00F801BA"/>
    <w:rsid w:val="00F91AD1"/>
    <w:rsid w:val="00F94E33"/>
    <w:rsid w:val="00F97762"/>
    <w:rsid w:val="00FA035B"/>
    <w:rsid w:val="00FA247C"/>
    <w:rsid w:val="00FA48D2"/>
    <w:rsid w:val="00FA679F"/>
    <w:rsid w:val="00FB7988"/>
    <w:rsid w:val="00FC5A6E"/>
    <w:rsid w:val="00FC5D36"/>
    <w:rsid w:val="00FC7B9F"/>
    <w:rsid w:val="00FD1105"/>
    <w:rsid w:val="00FD2900"/>
    <w:rsid w:val="00FD40D7"/>
    <w:rsid w:val="00FD44EB"/>
    <w:rsid w:val="00FD7308"/>
    <w:rsid w:val="00FE442D"/>
    <w:rsid w:val="00FE4F4A"/>
    <w:rsid w:val="00FE6AFE"/>
    <w:rsid w:val="00FF139D"/>
    <w:rsid w:val="00FF55EC"/>
    <w:rsid w:val="00FF6668"/>
    <w:rsid w:val="00FF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92"/>
  </w:style>
  <w:style w:type="paragraph" w:styleId="Heading1">
    <w:name w:val="heading 1"/>
    <w:basedOn w:val="Normal"/>
    <w:next w:val="Normal"/>
    <w:link w:val="Heading1Char"/>
    <w:uiPriority w:val="9"/>
    <w:qFormat/>
    <w:rsid w:val="00A85D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59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5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0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6F6"/>
    <w:rPr>
      <w:rFonts w:ascii="Lucida Grande" w:hAnsi="Lucida Grande" w:cs="Lucida Grande"/>
      <w:sz w:val="18"/>
      <w:szCs w:val="18"/>
    </w:rPr>
  </w:style>
  <w:style w:type="paragraph" w:styleId="TOCHeading">
    <w:name w:val="TOC Heading"/>
    <w:basedOn w:val="Heading1"/>
    <w:next w:val="Normal"/>
    <w:uiPriority w:val="39"/>
    <w:unhideWhenUsed/>
    <w:qFormat/>
    <w:rsid w:val="007206F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06F6"/>
    <w:pPr>
      <w:spacing w:before="240" w:after="120"/>
    </w:pPr>
    <w:rPr>
      <w:b/>
      <w:caps/>
      <w:sz w:val="22"/>
      <w:szCs w:val="22"/>
      <w:u w:val="single"/>
    </w:rPr>
  </w:style>
  <w:style w:type="paragraph" w:styleId="TOC2">
    <w:name w:val="toc 2"/>
    <w:basedOn w:val="Normal"/>
    <w:next w:val="Normal"/>
    <w:autoRedefine/>
    <w:uiPriority w:val="39"/>
    <w:unhideWhenUsed/>
    <w:rsid w:val="007206F6"/>
    <w:rPr>
      <w:b/>
      <w:smallCaps/>
      <w:sz w:val="22"/>
      <w:szCs w:val="22"/>
    </w:rPr>
  </w:style>
  <w:style w:type="paragraph" w:styleId="TOC3">
    <w:name w:val="toc 3"/>
    <w:basedOn w:val="Normal"/>
    <w:next w:val="Normal"/>
    <w:autoRedefine/>
    <w:uiPriority w:val="39"/>
    <w:semiHidden/>
    <w:unhideWhenUsed/>
    <w:rsid w:val="007206F6"/>
    <w:rPr>
      <w:smallCaps/>
      <w:sz w:val="22"/>
      <w:szCs w:val="22"/>
    </w:rPr>
  </w:style>
  <w:style w:type="paragraph" w:styleId="TOC4">
    <w:name w:val="toc 4"/>
    <w:basedOn w:val="Normal"/>
    <w:next w:val="Normal"/>
    <w:autoRedefine/>
    <w:uiPriority w:val="39"/>
    <w:semiHidden/>
    <w:unhideWhenUsed/>
    <w:rsid w:val="007206F6"/>
    <w:rPr>
      <w:sz w:val="22"/>
      <w:szCs w:val="22"/>
    </w:rPr>
  </w:style>
  <w:style w:type="paragraph" w:styleId="TOC5">
    <w:name w:val="toc 5"/>
    <w:basedOn w:val="Normal"/>
    <w:next w:val="Normal"/>
    <w:autoRedefine/>
    <w:uiPriority w:val="39"/>
    <w:semiHidden/>
    <w:unhideWhenUsed/>
    <w:rsid w:val="007206F6"/>
    <w:rPr>
      <w:sz w:val="22"/>
      <w:szCs w:val="22"/>
    </w:rPr>
  </w:style>
  <w:style w:type="paragraph" w:styleId="TOC6">
    <w:name w:val="toc 6"/>
    <w:basedOn w:val="Normal"/>
    <w:next w:val="Normal"/>
    <w:autoRedefine/>
    <w:uiPriority w:val="39"/>
    <w:semiHidden/>
    <w:unhideWhenUsed/>
    <w:rsid w:val="007206F6"/>
    <w:rPr>
      <w:sz w:val="22"/>
      <w:szCs w:val="22"/>
    </w:rPr>
  </w:style>
  <w:style w:type="paragraph" w:styleId="TOC7">
    <w:name w:val="toc 7"/>
    <w:basedOn w:val="Normal"/>
    <w:next w:val="Normal"/>
    <w:autoRedefine/>
    <w:uiPriority w:val="39"/>
    <w:semiHidden/>
    <w:unhideWhenUsed/>
    <w:rsid w:val="007206F6"/>
    <w:rPr>
      <w:sz w:val="22"/>
      <w:szCs w:val="22"/>
    </w:rPr>
  </w:style>
  <w:style w:type="paragraph" w:styleId="TOC8">
    <w:name w:val="toc 8"/>
    <w:basedOn w:val="Normal"/>
    <w:next w:val="Normal"/>
    <w:autoRedefine/>
    <w:uiPriority w:val="39"/>
    <w:semiHidden/>
    <w:unhideWhenUsed/>
    <w:rsid w:val="007206F6"/>
    <w:rPr>
      <w:sz w:val="22"/>
      <w:szCs w:val="22"/>
    </w:rPr>
  </w:style>
  <w:style w:type="paragraph" w:styleId="TOC9">
    <w:name w:val="toc 9"/>
    <w:basedOn w:val="Normal"/>
    <w:next w:val="Normal"/>
    <w:autoRedefine/>
    <w:uiPriority w:val="39"/>
    <w:semiHidden/>
    <w:unhideWhenUsed/>
    <w:rsid w:val="007206F6"/>
    <w:rPr>
      <w:sz w:val="22"/>
      <w:szCs w:val="22"/>
    </w:rPr>
  </w:style>
  <w:style w:type="paragraph" w:styleId="Title">
    <w:name w:val="Title"/>
    <w:basedOn w:val="Normal"/>
    <w:next w:val="Normal"/>
    <w:link w:val="TitleChar"/>
    <w:uiPriority w:val="10"/>
    <w:qFormat/>
    <w:rsid w:val="00720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6F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C59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56E0"/>
    <w:pPr>
      <w:ind w:left="720"/>
      <w:contextualSpacing/>
    </w:pPr>
  </w:style>
  <w:style w:type="table" w:styleId="TableGrid">
    <w:name w:val="Table Grid"/>
    <w:basedOn w:val="TableNormal"/>
    <w:uiPriority w:val="59"/>
    <w:rsid w:val="00157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5DF5"/>
    <w:pPr>
      <w:spacing w:after="200"/>
    </w:pPr>
    <w:rPr>
      <w:b/>
      <w:bCs/>
      <w:color w:val="4F81BD" w:themeColor="accent1"/>
      <w:sz w:val="18"/>
      <w:szCs w:val="18"/>
    </w:rPr>
  </w:style>
  <w:style w:type="character" w:styleId="Hyperlink">
    <w:name w:val="Hyperlink"/>
    <w:basedOn w:val="DefaultParagraphFont"/>
    <w:uiPriority w:val="99"/>
    <w:unhideWhenUsed/>
    <w:rsid w:val="00534E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D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C59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5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06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06F6"/>
    <w:rPr>
      <w:rFonts w:ascii="Lucida Grande" w:hAnsi="Lucida Grande" w:cs="Lucida Grande"/>
      <w:sz w:val="18"/>
      <w:szCs w:val="18"/>
    </w:rPr>
  </w:style>
  <w:style w:type="paragraph" w:styleId="TOCHeading">
    <w:name w:val="TOC Heading"/>
    <w:basedOn w:val="Heading1"/>
    <w:next w:val="Normal"/>
    <w:uiPriority w:val="39"/>
    <w:unhideWhenUsed/>
    <w:qFormat/>
    <w:rsid w:val="007206F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206F6"/>
    <w:pPr>
      <w:spacing w:before="240" w:after="120"/>
    </w:pPr>
    <w:rPr>
      <w:b/>
      <w:caps/>
      <w:sz w:val="22"/>
      <w:szCs w:val="22"/>
      <w:u w:val="single"/>
    </w:rPr>
  </w:style>
  <w:style w:type="paragraph" w:styleId="TOC2">
    <w:name w:val="toc 2"/>
    <w:basedOn w:val="Normal"/>
    <w:next w:val="Normal"/>
    <w:autoRedefine/>
    <w:uiPriority w:val="39"/>
    <w:unhideWhenUsed/>
    <w:rsid w:val="007206F6"/>
    <w:rPr>
      <w:b/>
      <w:smallCaps/>
      <w:sz w:val="22"/>
      <w:szCs w:val="22"/>
    </w:rPr>
  </w:style>
  <w:style w:type="paragraph" w:styleId="TOC3">
    <w:name w:val="toc 3"/>
    <w:basedOn w:val="Normal"/>
    <w:next w:val="Normal"/>
    <w:autoRedefine/>
    <w:uiPriority w:val="39"/>
    <w:semiHidden/>
    <w:unhideWhenUsed/>
    <w:rsid w:val="007206F6"/>
    <w:rPr>
      <w:smallCaps/>
      <w:sz w:val="22"/>
      <w:szCs w:val="22"/>
    </w:rPr>
  </w:style>
  <w:style w:type="paragraph" w:styleId="TOC4">
    <w:name w:val="toc 4"/>
    <w:basedOn w:val="Normal"/>
    <w:next w:val="Normal"/>
    <w:autoRedefine/>
    <w:uiPriority w:val="39"/>
    <w:semiHidden/>
    <w:unhideWhenUsed/>
    <w:rsid w:val="007206F6"/>
    <w:rPr>
      <w:sz w:val="22"/>
      <w:szCs w:val="22"/>
    </w:rPr>
  </w:style>
  <w:style w:type="paragraph" w:styleId="TOC5">
    <w:name w:val="toc 5"/>
    <w:basedOn w:val="Normal"/>
    <w:next w:val="Normal"/>
    <w:autoRedefine/>
    <w:uiPriority w:val="39"/>
    <w:semiHidden/>
    <w:unhideWhenUsed/>
    <w:rsid w:val="007206F6"/>
    <w:rPr>
      <w:sz w:val="22"/>
      <w:szCs w:val="22"/>
    </w:rPr>
  </w:style>
  <w:style w:type="paragraph" w:styleId="TOC6">
    <w:name w:val="toc 6"/>
    <w:basedOn w:val="Normal"/>
    <w:next w:val="Normal"/>
    <w:autoRedefine/>
    <w:uiPriority w:val="39"/>
    <w:semiHidden/>
    <w:unhideWhenUsed/>
    <w:rsid w:val="007206F6"/>
    <w:rPr>
      <w:sz w:val="22"/>
      <w:szCs w:val="22"/>
    </w:rPr>
  </w:style>
  <w:style w:type="paragraph" w:styleId="TOC7">
    <w:name w:val="toc 7"/>
    <w:basedOn w:val="Normal"/>
    <w:next w:val="Normal"/>
    <w:autoRedefine/>
    <w:uiPriority w:val="39"/>
    <w:semiHidden/>
    <w:unhideWhenUsed/>
    <w:rsid w:val="007206F6"/>
    <w:rPr>
      <w:sz w:val="22"/>
      <w:szCs w:val="22"/>
    </w:rPr>
  </w:style>
  <w:style w:type="paragraph" w:styleId="TOC8">
    <w:name w:val="toc 8"/>
    <w:basedOn w:val="Normal"/>
    <w:next w:val="Normal"/>
    <w:autoRedefine/>
    <w:uiPriority w:val="39"/>
    <w:semiHidden/>
    <w:unhideWhenUsed/>
    <w:rsid w:val="007206F6"/>
    <w:rPr>
      <w:sz w:val="22"/>
      <w:szCs w:val="22"/>
    </w:rPr>
  </w:style>
  <w:style w:type="paragraph" w:styleId="TOC9">
    <w:name w:val="toc 9"/>
    <w:basedOn w:val="Normal"/>
    <w:next w:val="Normal"/>
    <w:autoRedefine/>
    <w:uiPriority w:val="39"/>
    <w:semiHidden/>
    <w:unhideWhenUsed/>
    <w:rsid w:val="007206F6"/>
    <w:rPr>
      <w:sz w:val="22"/>
      <w:szCs w:val="22"/>
    </w:rPr>
  </w:style>
  <w:style w:type="paragraph" w:styleId="Title">
    <w:name w:val="Title"/>
    <w:basedOn w:val="Normal"/>
    <w:next w:val="Normal"/>
    <w:link w:val="TitleChar"/>
    <w:uiPriority w:val="10"/>
    <w:qFormat/>
    <w:rsid w:val="007206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6F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C59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56E0"/>
    <w:pPr>
      <w:ind w:left="720"/>
      <w:contextualSpacing/>
    </w:pPr>
  </w:style>
  <w:style w:type="table" w:styleId="TableGrid">
    <w:name w:val="Table Grid"/>
    <w:basedOn w:val="TableNormal"/>
    <w:uiPriority w:val="59"/>
    <w:rsid w:val="00157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5DF5"/>
    <w:pPr>
      <w:spacing w:after="200"/>
    </w:pPr>
    <w:rPr>
      <w:b/>
      <w:bCs/>
      <w:color w:val="4F81BD" w:themeColor="accent1"/>
      <w:sz w:val="18"/>
      <w:szCs w:val="18"/>
    </w:rPr>
  </w:style>
  <w:style w:type="character" w:styleId="Hyperlink">
    <w:name w:val="Hyperlink"/>
    <w:basedOn w:val="DefaultParagraphFont"/>
    <w:uiPriority w:val="99"/>
    <w:unhideWhenUsed/>
    <w:rsid w:val="00534E7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9417E-3B71-4D8D-A76E-263DF348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9</Pages>
  <Words>2864</Words>
  <Characters>16330</Characters>
  <Application>Microsoft Office Word</Application>
  <DocSecurity>0</DocSecurity>
  <Lines>136</Lines>
  <Paragraphs>38</Paragraphs>
  <ScaleCrop>false</ScaleCrop>
  <Company/>
  <LinksUpToDate>false</LinksUpToDate>
  <CharactersWithSpaces>19156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workshop</cp:lastModifiedBy>
  <cp:revision>1011</cp:revision>
  <dcterms:created xsi:type="dcterms:W3CDTF">2011-04-03T14:45:00Z</dcterms:created>
  <dcterms:modified xsi:type="dcterms:W3CDTF">2011-06-30T05:40:00Z</dcterms:modified>
</cp:coreProperties>
</file>