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BCE96" w14:textId="77777777" w:rsidR="00EB1659" w:rsidRDefault="00EB1659" w:rsidP="00EB1659">
      <w:pPr>
        <w:rPr>
          <w:sz w:val="20"/>
          <w:szCs w:val="20"/>
        </w:rPr>
      </w:pPr>
      <w:r>
        <w:rPr>
          <w:sz w:val="20"/>
          <w:szCs w:val="20"/>
        </w:rPr>
        <w:t>2.38</w:t>
      </w:r>
    </w:p>
    <w:p w14:paraId="21F13E6A" w14:textId="77777777" w:rsidR="00EB1659" w:rsidRDefault="00EB1659" w:rsidP="00EB1659">
      <w:pPr>
        <w:numPr>
          <w:ilvl w:val="1"/>
          <w:numId w:val="1"/>
        </w:numPr>
        <w:tabs>
          <w:tab w:val="clear" w:pos="1080"/>
        </w:tabs>
        <w:rPr>
          <w:sz w:val="20"/>
          <w:szCs w:val="20"/>
        </w:rPr>
      </w:pPr>
      <w:r>
        <w:rPr>
          <w:sz w:val="20"/>
          <w:szCs w:val="20"/>
        </w:rPr>
        <w:t xml:space="preserve">There are 6 75W bulbs and 9 </w:t>
      </w:r>
      <w:r w:rsidRPr="00082626">
        <w:rPr>
          <w:sz w:val="20"/>
          <w:szCs w:val="20"/>
        </w:rPr>
        <w:t>other</w:t>
      </w:r>
      <w:r>
        <w:rPr>
          <w:sz w:val="20"/>
          <w:szCs w:val="20"/>
        </w:rPr>
        <w:t xml:space="preserve"> bulbs. So, </w:t>
      </w:r>
      <w:r w:rsidRPr="00082626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(select exactly 2 75W bulbs) =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(select exactly 2 75W bulbs and 1 other bulb) =</w:t>
      </w:r>
      <w:r w:rsidRPr="00082626">
        <w:rPr>
          <w:position w:val="-56"/>
          <w:sz w:val="20"/>
          <w:szCs w:val="20"/>
        </w:rPr>
        <w:object w:dxaOrig="2140" w:dyaOrig="1219" w14:anchorId="55659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61pt" o:ole="" fillcolor="window">
            <v:imagedata r:id="rId6" o:title=""/>
          </v:shape>
          <o:OLEObject Type="Embed" ProgID="Equation.DSMT4" ShapeID="_x0000_i1025" DrawAspect="Content" ObjectID="_1286227195" r:id="rId7"/>
        </w:object>
      </w:r>
      <w:r>
        <w:rPr>
          <w:sz w:val="20"/>
          <w:szCs w:val="20"/>
        </w:rPr>
        <w:t>.</w:t>
      </w:r>
    </w:p>
    <w:p w14:paraId="3EF42DE4" w14:textId="77777777" w:rsidR="00EB1659" w:rsidRDefault="00EB1659" w:rsidP="00EB1659">
      <w:pPr>
        <w:ind w:left="720"/>
        <w:rPr>
          <w:sz w:val="20"/>
          <w:szCs w:val="20"/>
        </w:rPr>
      </w:pPr>
    </w:p>
    <w:p w14:paraId="38916550" w14:textId="77777777" w:rsidR="00EB1659" w:rsidRDefault="00EB1659" w:rsidP="00EB1659">
      <w:pPr>
        <w:numPr>
          <w:ilvl w:val="1"/>
          <w:numId w:val="1"/>
        </w:numPr>
        <w:tabs>
          <w:tab w:val="clear" w:pos="1080"/>
        </w:tabs>
        <w:rPr>
          <w:sz w:val="20"/>
          <w:szCs w:val="20"/>
        </w:rPr>
      </w:pPr>
      <w:r w:rsidRPr="00082626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(all three are the same rating) =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(all 3 are 40W or all 3 are 60W or all 3 are 75W) = </w:t>
      </w:r>
      <w:r w:rsidRPr="00DC7B97">
        <w:rPr>
          <w:position w:val="-58"/>
          <w:sz w:val="20"/>
          <w:szCs w:val="20"/>
        </w:rPr>
        <w:object w:dxaOrig="3100" w:dyaOrig="1260" w14:anchorId="35471275">
          <v:shape id="_x0000_i1026" type="#_x0000_t75" style="width:155pt;height:63pt" o:ole="" fillcolor="window">
            <v:imagedata r:id="rId8" o:title=""/>
          </v:shape>
          <o:OLEObject Type="Embed" ProgID="Equation.3" ShapeID="_x0000_i1026" DrawAspect="Content" ObjectID="_1286227196" r:id="rId9"/>
        </w:object>
      </w:r>
      <w:r>
        <w:rPr>
          <w:sz w:val="20"/>
          <w:szCs w:val="20"/>
        </w:rPr>
        <w:t>.</w:t>
      </w:r>
    </w:p>
    <w:p w14:paraId="3CE86D9A" w14:textId="77777777" w:rsidR="00EB1659" w:rsidRDefault="00EB1659" w:rsidP="00EB1659">
      <w:pPr>
        <w:numPr>
          <w:ilvl w:val="1"/>
          <w:numId w:val="1"/>
        </w:numPr>
        <w:tabs>
          <w:tab w:val="clear" w:pos="1080"/>
        </w:tabs>
        <w:rPr>
          <w:sz w:val="20"/>
          <w:szCs w:val="20"/>
        </w:rPr>
      </w:pPr>
      <w:r w:rsidRPr="00082626">
        <w:rPr>
          <w:i/>
          <w:sz w:val="20"/>
          <w:szCs w:val="20"/>
        </w:rPr>
        <w:t>P</w:t>
      </w:r>
      <w:r>
        <w:rPr>
          <w:sz w:val="20"/>
          <w:szCs w:val="20"/>
        </w:rPr>
        <w:t>(one of each type is selected) =</w:t>
      </w:r>
      <w:r w:rsidRPr="00DC7B97">
        <w:rPr>
          <w:position w:val="-58"/>
          <w:sz w:val="20"/>
          <w:szCs w:val="20"/>
        </w:rPr>
        <w:object w:dxaOrig="2180" w:dyaOrig="1260" w14:anchorId="029BD8B7">
          <v:shape id="_x0000_i1027" type="#_x0000_t75" style="width:109pt;height:63pt" o:ole="" fillcolor="window">
            <v:imagedata r:id="rId10" o:title=""/>
          </v:shape>
          <o:OLEObject Type="Embed" ProgID="Equation.3" ShapeID="_x0000_i1027" DrawAspect="Content" ObjectID="_1286227197" r:id="rId11"/>
        </w:object>
      </w:r>
      <w:r>
        <w:rPr>
          <w:sz w:val="20"/>
          <w:szCs w:val="20"/>
        </w:rPr>
        <w:t>.</w:t>
      </w:r>
    </w:p>
    <w:p w14:paraId="3BC187FC" w14:textId="77777777" w:rsidR="00EB1659" w:rsidRDefault="00EB1659" w:rsidP="00EB1659">
      <w:pPr>
        <w:ind w:left="720"/>
        <w:rPr>
          <w:sz w:val="20"/>
          <w:szCs w:val="20"/>
        </w:rPr>
      </w:pPr>
    </w:p>
    <w:p w14:paraId="0A8A9CA0" w14:textId="77777777" w:rsidR="00EB1659" w:rsidRDefault="00EB1659" w:rsidP="00EB1659">
      <w:pPr>
        <w:numPr>
          <w:ilvl w:val="1"/>
          <w:numId w:val="1"/>
        </w:numPr>
        <w:tabs>
          <w:tab w:val="clear" w:pos="1080"/>
        </w:tabs>
        <w:rPr>
          <w:sz w:val="20"/>
          <w:szCs w:val="20"/>
        </w:rPr>
      </w:pPr>
      <w:r>
        <w:rPr>
          <w:sz w:val="20"/>
          <w:szCs w:val="20"/>
        </w:rPr>
        <w:t>It is necessary to examine at least six bulbs if and only if the first five light bulbs were all of the 40W or 60W variety. Since there are 9 such bulbs, the chance of this event is</w:t>
      </w:r>
    </w:p>
    <w:p w14:paraId="02A763F2" w14:textId="77777777" w:rsidR="00EB1659" w:rsidRDefault="00EB1659" w:rsidP="00EB1659">
      <w:pPr>
        <w:ind w:left="1080"/>
        <w:rPr>
          <w:sz w:val="20"/>
          <w:szCs w:val="20"/>
        </w:rPr>
      </w:pPr>
      <w:r w:rsidRPr="00082626">
        <w:rPr>
          <w:position w:val="-56"/>
          <w:sz w:val="20"/>
          <w:szCs w:val="20"/>
        </w:rPr>
        <w:object w:dxaOrig="1640" w:dyaOrig="1219" w14:anchorId="2FD59F86">
          <v:shape id="_x0000_i1028" type="#_x0000_t75" style="width:82pt;height:61pt" o:ole="">
            <v:imagedata r:id="rId12" o:title=""/>
          </v:shape>
          <o:OLEObject Type="Embed" ProgID="Equation.DSMT4" ShapeID="_x0000_i1028" DrawAspect="Content" ObjectID="_1286227198" r:id="rId13"/>
        </w:object>
      </w:r>
      <w:r>
        <w:rPr>
          <w:sz w:val="20"/>
          <w:szCs w:val="20"/>
        </w:rPr>
        <w:t>.</w:t>
      </w:r>
    </w:p>
    <w:p w14:paraId="6AB1E8C5" w14:textId="77777777" w:rsidR="00EB1659" w:rsidRDefault="00EB1659" w:rsidP="00EB1659">
      <w:pPr>
        <w:ind w:left="1080"/>
        <w:rPr>
          <w:sz w:val="20"/>
          <w:szCs w:val="20"/>
        </w:rPr>
      </w:pPr>
    </w:p>
    <w:p w14:paraId="463BADB4" w14:textId="77777777" w:rsidR="00EB1659" w:rsidRDefault="00EB1659" w:rsidP="00EB1659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2.63</w:t>
      </w:r>
    </w:p>
    <w:p w14:paraId="7A839E97" w14:textId="77777777" w:rsidR="00EB1659" w:rsidRDefault="00EB1659" w:rsidP="00EB1659">
      <w:pPr>
        <w:numPr>
          <w:ilvl w:val="1"/>
          <w:numId w:val="1"/>
        </w:numPr>
        <w:tabs>
          <w:tab w:val="clear" w:pos="1080"/>
        </w:tabs>
        <w:rPr>
          <w:noProof/>
          <w:sz w:val="20"/>
          <w:szCs w:val="20"/>
        </w:rPr>
      </w:pPr>
    </w:p>
    <w:p w14:paraId="2667FCA5" w14:textId="77777777" w:rsidR="00EB1659" w:rsidRDefault="00EB1659" w:rsidP="00EB1659">
      <w:pPr>
        <w:ind w:left="1440"/>
        <w:rPr>
          <w:noProof/>
          <w:sz w:val="20"/>
          <w:szCs w:val="20"/>
        </w:rPr>
      </w:pPr>
      <w:r>
        <w:object w:dxaOrig="2775" w:dyaOrig="3315" w14:anchorId="3155B69E">
          <v:shape id="_x0000_i1033" type="#_x0000_t75" style="width:139pt;height:166pt" o:ole="" o:allowoverlap="f">
            <v:imagedata r:id="rId14" o:title=""/>
          </v:shape>
          <o:OLEObject Type="Embed" ProgID="PBrush" ShapeID="_x0000_i1033" DrawAspect="Content" ObjectID="_1286227199" r:id="rId15"/>
        </w:object>
      </w:r>
    </w:p>
    <w:p w14:paraId="7E540E18" w14:textId="77777777" w:rsidR="00EB1659" w:rsidRDefault="00EB1659" w:rsidP="00EB1659">
      <w:pPr>
        <w:numPr>
          <w:ilvl w:val="1"/>
          <w:numId w:val="1"/>
        </w:numPr>
        <w:tabs>
          <w:tab w:val="clear" w:pos="1080"/>
        </w:tabs>
        <w:rPr>
          <w:noProof/>
          <w:sz w:val="20"/>
          <w:szCs w:val="20"/>
        </w:rPr>
      </w:pPr>
      <w:r>
        <w:rPr>
          <w:sz w:val="20"/>
          <w:szCs w:val="20"/>
        </w:rPr>
        <w:t xml:space="preserve">From the top path of the tree diagram,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>) = (.75)(.9)(.8) = .54.</w:t>
      </w:r>
    </w:p>
    <w:p w14:paraId="79ADABD9" w14:textId="77777777" w:rsidR="00EB1659" w:rsidRDefault="00EB1659" w:rsidP="00EB1659">
      <w:pPr>
        <w:ind w:left="720"/>
        <w:rPr>
          <w:noProof/>
          <w:sz w:val="20"/>
          <w:szCs w:val="20"/>
        </w:rPr>
      </w:pPr>
    </w:p>
    <w:p w14:paraId="16A68ADC" w14:textId="77777777" w:rsidR="00EB1659" w:rsidRPr="00BB02DC" w:rsidRDefault="00EB1659" w:rsidP="00EB1659">
      <w:pPr>
        <w:numPr>
          <w:ilvl w:val="1"/>
          <w:numId w:val="1"/>
        </w:numPr>
        <w:tabs>
          <w:tab w:val="clear" w:pos="1080"/>
        </w:tabs>
        <w:spacing w:before="40" w:after="40"/>
        <w:rPr>
          <w:sz w:val="20"/>
          <w:szCs w:val="20"/>
        </w:rPr>
      </w:pPr>
      <w:r>
        <w:rPr>
          <w:sz w:val="20"/>
          <w:szCs w:val="20"/>
        </w:rPr>
        <w:t xml:space="preserve">Event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 xml:space="preserve">C </w:t>
      </w:r>
      <w:r>
        <w:rPr>
          <w:sz w:val="20"/>
          <w:szCs w:val="20"/>
        </w:rPr>
        <w:t xml:space="preserve">occurs twice on the diagram: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+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sym w:font="Symbol" w:char="F0A2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</w:t>
      </w:r>
      <w:r w:rsidRPr="00BB02DC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BB02DC">
        <w:rPr>
          <w:sz w:val="20"/>
          <w:szCs w:val="20"/>
        </w:rPr>
        <w:t>.54</w:t>
      </w:r>
      <w:r>
        <w:rPr>
          <w:sz w:val="20"/>
          <w:szCs w:val="20"/>
        </w:rPr>
        <w:t xml:space="preserve"> </w:t>
      </w:r>
      <w:r w:rsidRPr="00BB02DC">
        <w:rPr>
          <w:sz w:val="20"/>
          <w:szCs w:val="20"/>
        </w:rPr>
        <w:t>+</w:t>
      </w:r>
      <w:r>
        <w:rPr>
          <w:sz w:val="20"/>
          <w:szCs w:val="20"/>
        </w:rPr>
        <w:t xml:space="preserve"> (</w:t>
      </w:r>
      <w:r w:rsidRPr="00BB02DC">
        <w:rPr>
          <w:sz w:val="20"/>
          <w:szCs w:val="20"/>
        </w:rPr>
        <w:t>.25</w:t>
      </w:r>
      <w:r>
        <w:rPr>
          <w:sz w:val="20"/>
          <w:szCs w:val="20"/>
        </w:rPr>
        <w:t>)(</w:t>
      </w:r>
      <w:r w:rsidRPr="00BB02DC">
        <w:rPr>
          <w:sz w:val="20"/>
          <w:szCs w:val="20"/>
        </w:rPr>
        <w:t>.8</w:t>
      </w:r>
      <w:r>
        <w:rPr>
          <w:sz w:val="20"/>
          <w:szCs w:val="20"/>
        </w:rPr>
        <w:t>)(</w:t>
      </w:r>
      <w:r w:rsidRPr="00BB02DC">
        <w:rPr>
          <w:sz w:val="20"/>
          <w:szCs w:val="20"/>
        </w:rPr>
        <w:t>.7</w:t>
      </w:r>
      <w:r>
        <w:rPr>
          <w:sz w:val="20"/>
          <w:szCs w:val="20"/>
        </w:rPr>
        <w:t>)</w:t>
      </w:r>
      <w:r w:rsidRPr="00BB02DC">
        <w:rPr>
          <w:sz w:val="20"/>
          <w:szCs w:val="20"/>
        </w:rPr>
        <w:t xml:space="preserve"> = .68</w:t>
      </w:r>
      <w:r>
        <w:rPr>
          <w:sz w:val="20"/>
          <w:szCs w:val="20"/>
        </w:rPr>
        <w:t>.</w:t>
      </w:r>
    </w:p>
    <w:p w14:paraId="0E29EA79" w14:textId="77777777" w:rsidR="00EB1659" w:rsidRDefault="00EB1659" w:rsidP="00EB1659">
      <w:pPr>
        <w:spacing w:before="40" w:after="40"/>
        <w:ind w:left="2160"/>
        <w:rPr>
          <w:sz w:val="20"/>
          <w:szCs w:val="20"/>
        </w:rPr>
      </w:pPr>
    </w:p>
    <w:p w14:paraId="7914E18C" w14:textId="77777777" w:rsidR="00EB1659" w:rsidRPr="00BB02DC" w:rsidRDefault="00EB1659" w:rsidP="00EB1659">
      <w:pPr>
        <w:numPr>
          <w:ilvl w:val="1"/>
          <w:numId w:val="1"/>
        </w:numPr>
        <w:tabs>
          <w:tab w:val="clear" w:pos="1080"/>
        </w:tabs>
        <w:spacing w:before="40" w:after="40"/>
        <w:rPr>
          <w:sz w:val="20"/>
          <w:szCs w:val="20"/>
        </w:rPr>
      </w:pP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+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sym w:font="Symbol" w:char="F0A2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+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sym w:font="Symbol" w:char="F0A2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+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sym w:font="Symbol" w:char="F0A2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sym w:font="Symbol" w:char="F0A2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>)</w:t>
      </w:r>
      <w:r w:rsidRPr="00BB02DC">
        <w:rPr>
          <w:sz w:val="20"/>
          <w:szCs w:val="20"/>
        </w:rPr>
        <w:t xml:space="preserve"> = .54</w:t>
      </w:r>
      <w:r>
        <w:rPr>
          <w:sz w:val="20"/>
          <w:szCs w:val="20"/>
        </w:rPr>
        <w:t xml:space="preserve"> </w:t>
      </w:r>
      <w:r w:rsidRPr="00BB02DC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 w:rsidRPr="00BB02DC">
        <w:rPr>
          <w:sz w:val="20"/>
          <w:szCs w:val="20"/>
        </w:rPr>
        <w:t>.045</w:t>
      </w:r>
      <w:r>
        <w:rPr>
          <w:sz w:val="20"/>
          <w:szCs w:val="20"/>
        </w:rPr>
        <w:t xml:space="preserve"> </w:t>
      </w:r>
      <w:r w:rsidRPr="00BB02DC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 w:rsidRPr="00BB02DC">
        <w:rPr>
          <w:sz w:val="20"/>
          <w:szCs w:val="20"/>
        </w:rPr>
        <w:t>.14</w:t>
      </w:r>
      <w:r>
        <w:rPr>
          <w:sz w:val="20"/>
          <w:szCs w:val="20"/>
        </w:rPr>
        <w:t xml:space="preserve"> </w:t>
      </w:r>
      <w:r w:rsidRPr="00BB02DC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 w:rsidRPr="00BB02DC">
        <w:rPr>
          <w:sz w:val="20"/>
          <w:szCs w:val="20"/>
        </w:rPr>
        <w:t>.015 = .74</w:t>
      </w:r>
      <w:r>
        <w:rPr>
          <w:sz w:val="20"/>
          <w:szCs w:val="20"/>
        </w:rPr>
        <w:t>.</w:t>
      </w:r>
    </w:p>
    <w:p w14:paraId="311D9D8A" w14:textId="77777777" w:rsidR="00EB1659" w:rsidRDefault="00EB1659" w:rsidP="00EB1659">
      <w:pPr>
        <w:numPr>
          <w:ilvl w:val="1"/>
          <w:numId w:val="1"/>
        </w:numPr>
        <w:tabs>
          <w:tab w:val="clear" w:pos="1080"/>
        </w:tabs>
        <w:spacing w:before="40" w:after="40"/>
        <w:rPr>
          <w:sz w:val="20"/>
          <w:szCs w:val="20"/>
        </w:rPr>
      </w:pPr>
      <w:r>
        <w:rPr>
          <w:sz w:val="20"/>
          <w:szCs w:val="20"/>
        </w:rPr>
        <w:t xml:space="preserve">Rewrite the conditional probability first: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= </w:t>
      </w:r>
      <w:r w:rsidRPr="007E32CE">
        <w:rPr>
          <w:position w:val="-24"/>
          <w:sz w:val="20"/>
          <w:szCs w:val="20"/>
        </w:rPr>
        <w:object w:dxaOrig="2380" w:dyaOrig="560" w14:anchorId="404B9B33">
          <v:shape id="_x0000_i1034" type="#_x0000_t75" style="width:119pt;height:28pt" o:ole="" fillcolor="window">
            <v:imagedata r:id="rId16" o:title=""/>
          </v:shape>
          <o:OLEObject Type="Embed" ProgID="Equation.3" ShapeID="_x0000_i1034" DrawAspect="Content" ObjectID="_1286227200" r:id="rId17"/>
        </w:object>
      </w:r>
      <w:r>
        <w:rPr>
          <w:sz w:val="20"/>
          <w:szCs w:val="20"/>
        </w:rPr>
        <w:t>.</w:t>
      </w:r>
    </w:p>
    <w:p w14:paraId="58317D57" w14:textId="77777777" w:rsidR="00EB1659" w:rsidRDefault="00EB1659" w:rsidP="00EB1659">
      <w:pPr>
        <w:rPr>
          <w:sz w:val="20"/>
          <w:szCs w:val="20"/>
        </w:rPr>
      </w:pPr>
      <w:r>
        <w:rPr>
          <w:sz w:val="20"/>
          <w:szCs w:val="20"/>
        </w:rPr>
        <w:lastRenderedPageBreak/>
        <w:t>2.93</w:t>
      </w:r>
    </w:p>
    <w:p w14:paraId="7DA25402" w14:textId="77777777" w:rsidR="00EB1659" w:rsidRDefault="00EB1659" w:rsidP="00EB165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Apply the addition rule: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sym w:font="Symbol" w:char="F0C8"/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) +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–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292F6D">
        <w:rPr>
          <w:noProof/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</w:t>
      </w:r>
      <w:r w:rsidRPr="00292F6D">
        <w:rPr>
          <w:sz w:val="20"/>
          <w:szCs w:val="20"/>
        </w:rPr>
        <w:sym w:font="Symbol" w:char="F0DE"/>
      </w:r>
      <w:r w:rsidRPr="00292F6D">
        <w:rPr>
          <w:sz w:val="20"/>
          <w:szCs w:val="20"/>
        </w:rPr>
        <w:t xml:space="preserve"> .626 = </w:t>
      </w:r>
      <w:r w:rsidRPr="00292F6D">
        <w:rPr>
          <w:i/>
          <w:sz w:val="20"/>
          <w:szCs w:val="20"/>
        </w:rPr>
        <w:t>P</w:t>
      </w:r>
      <w:r w:rsidRPr="00292F6D">
        <w:rPr>
          <w:sz w:val="20"/>
          <w:szCs w:val="20"/>
        </w:rPr>
        <w:t>(</w:t>
      </w:r>
      <w:r w:rsidRPr="00292F6D">
        <w:rPr>
          <w:i/>
          <w:sz w:val="20"/>
          <w:szCs w:val="20"/>
        </w:rPr>
        <w:t>A</w:t>
      </w:r>
      <w:r w:rsidRPr="00292F6D">
        <w:rPr>
          <w:sz w:val="20"/>
          <w:szCs w:val="20"/>
        </w:rPr>
        <w:t xml:space="preserve">) + </w:t>
      </w:r>
      <w:r w:rsidRPr="00292F6D">
        <w:rPr>
          <w:i/>
          <w:sz w:val="20"/>
          <w:szCs w:val="20"/>
        </w:rPr>
        <w:t>P</w:t>
      </w:r>
      <w:r w:rsidRPr="00292F6D">
        <w:rPr>
          <w:sz w:val="20"/>
          <w:szCs w:val="20"/>
        </w:rPr>
        <w:t>(</w:t>
      </w:r>
      <w:r w:rsidRPr="00292F6D">
        <w:rPr>
          <w:i/>
          <w:sz w:val="20"/>
          <w:szCs w:val="20"/>
        </w:rPr>
        <w:t>B</w:t>
      </w:r>
      <w:r w:rsidRPr="00292F6D">
        <w:rPr>
          <w:sz w:val="20"/>
          <w:szCs w:val="20"/>
        </w:rPr>
        <w:t>) – .144. Apply</w:t>
      </w:r>
      <w:r>
        <w:rPr>
          <w:sz w:val="20"/>
          <w:szCs w:val="20"/>
        </w:rPr>
        <w:t xml:space="preserve"> independence: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292F6D">
        <w:rPr>
          <w:noProof/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>)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= .144. </w:t>
      </w:r>
    </w:p>
    <w:p w14:paraId="577DD606" w14:textId="77777777" w:rsidR="00EB1659" w:rsidRPr="00292F6D" w:rsidRDefault="00EB1659" w:rsidP="00EB1659">
      <w:pPr>
        <w:ind w:left="720"/>
        <w:rPr>
          <w:sz w:val="20"/>
          <w:szCs w:val="20"/>
        </w:rPr>
      </w:pPr>
      <w:r w:rsidRPr="00292F6D">
        <w:rPr>
          <w:sz w:val="20"/>
          <w:szCs w:val="20"/>
        </w:rPr>
        <w:t>So</w:t>
      </w:r>
      <w:r>
        <w:rPr>
          <w:sz w:val="20"/>
          <w:szCs w:val="20"/>
        </w:rPr>
        <w:t>,</w:t>
      </w:r>
      <w:r w:rsidRPr="00292F6D">
        <w:rPr>
          <w:sz w:val="20"/>
          <w:szCs w:val="20"/>
        </w:rPr>
        <w:t xml:space="preserve"> </w:t>
      </w:r>
      <w:r w:rsidRPr="00292F6D">
        <w:rPr>
          <w:i/>
          <w:sz w:val="20"/>
          <w:szCs w:val="20"/>
        </w:rPr>
        <w:t>P</w:t>
      </w:r>
      <w:r w:rsidRPr="00292F6D">
        <w:rPr>
          <w:sz w:val="20"/>
          <w:szCs w:val="20"/>
        </w:rPr>
        <w:t>(</w:t>
      </w:r>
      <w:r w:rsidRPr="00292F6D">
        <w:rPr>
          <w:i/>
          <w:sz w:val="20"/>
          <w:szCs w:val="20"/>
        </w:rPr>
        <w:t>A</w:t>
      </w:r>
      <w:r w:rsidRPr="00292F6D">
        <w:rPr>
          <w:sz w:val="20"/>
          <w:szCs w:val="20"/>
        </w:rPr>
        <w:t xml:space="preserve">) + </w:t>
      </w:r>
      <w:r w:rsidRPr="00292F6D">
        <w:rPr>
          <w:i/>
          <w:sz w:val="20"/>
          <w:szCs w:val="20"/>
        </w:rPr>
        <w:t>P</w:t>
      </w:r>
      <w:r w:rsidRPr="00292F6D">
        <w:rPr>
          <w:sz w:val="20"/>
          <w:szCs w:val="20"/>
        </w:rPr>
        <w:t>(</w:t>
      </w:r>
      <w:r w:rsidRPr="00292F6D">
        <w:rPr>
          <w:i/>
          <w:sz w:val="20"/>
          <w:szCs w:val="20"/>
        </w:rPr>
        <w:t>B</w:t>
      </w:r>
      <w:r w:rsidRPr="00292F6D">
        <w:rPr>
          <w:sz w:val="20"/>
          <w:szCs w:val="20"/>
        </w:rPr>
        <w:t xml:space="preserve">) = .770 and </w:t>
      </w:r>
      <w:r w:rsidRPr="00292F6D">
        <w:rPr>
          <w:i/>
          <w:sz w:val="20"/>
          <w:szCs w:val="20"/>
        </w:rPr>
        <w:t>P</w:t>
      </w:r>
      <w:r w:rsidRPr="00292F6D">
        <w:rPr>
          <w:sz w:val="20"/>
          <w:szCs w:val="20"/>
        </w:rPr>
        <w:t>(</w:t>
      </w:r>
      <w:r w:rsidRPr="00292F6D">
        <w:rPr>
          <w:i/>
          <w:sz w:val="20"/>
          <w:szCs w:val="20"/>
        </w:rPr>
        <w:t>A</w:t>
      </w:r>
      <w:r w:rsidRPr="00292F6D">
        <w:rPr>
          <w:sz w:val="20"/>
          <w:szCs w:val="20"/>
        </w:rPr>
        <w:t>)</w:t>
      </w:r>
      <w:r w:rsidRPr="00292F6D">
        <w:rPr>
          <w:i/>
          <w:sz w:val="20"/>
          <w:szCs w:val="20"/>
        </w:rPr>
        <w:t>P</w:t>
      </w:r>
      <w:r w:rsidRPr="00292F6D">
        <w:rPr>
          <w:sz w:val="20"/>
          <w:szCs w:val="20"/>
        </w:rPr>
        <w:t>(</w:t>
      </w:r>
      <w:r w:rsidRPr="00292F6D">
        <w:rPr>
          <w:i/>
          <w:sz w:val="20"/>
          <w:szCs w:val="20"/>
        </w:rPr>
        <w:t>B</w:t>
      </w:r>
      <w:r w:rsidRPr="00292F6D">
        <w:rPr>
          <w:sz w:val="20"/>
          <w:szCs w:val="20"/>
        </w:rPr>
        <w:t xml:space="preserve">) = .144.   </w:t>
      </w:r>
    </w:p>
    <w:p w14:paraId="1188836B" w14:textId="77777777" w:rsidR="00EB1659" w:rsidRDefault="00EB1659" w:rsidP="00EB165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w:r w:rsidRPr="00292F6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) and </w:t>
      </w:r>
      <w:r w:rsidRPr="00292F6D"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). Using the first equation, </w:t>
      </w:r>
      <w:r w:rsidRPr="00292F6D"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 = .77 – </w:t>
      </w:r>
      <w:r w:rsidRPr="00292F6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, and substituting this into the second equation yields </w:t>
      </w:r>
      <w:r w:rsidRPr="00292F6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(.77 –  </w:t>
      </w:r>
      <w:r w:rsidRPr="00292F6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) = .144 or </w:t>
      </w:r>
      <w:r w:rsidRPr="00292F6D">
        <w:rPr>
          <w:i/>
          <w:sz w:val="20"/>
          <w:szCs w:val="20"/>
        </w:rPr>
        <w:t>x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– .77x + .144 = 0.  Use the quadratic formula to solve:  </w:t>
      </w:r>
    </w:p>
    <w:p w14:paraId="3D264E2D" w14:textId="77777777" w:rsidR="00EB1659" w:rsidRDefault="00EB1659" w:rsidP="00EB1659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=</w:t>
      </w:r>
      <w:r w:rsidRPr="008843DA">
        <w:rPr>
          <w:position w:val="-24"/>
          <w:sz w:val="20"/>
          <w:szCs w:val="20"/>
        </w:rPr>
        <w:object w:dxaOrig="3240" w:dyaOrig="639" w14:anchorId="2F8DB82A">
          <v:shape id="_x0000_i1037" type="#_x0000_t75" style="width:162pt;height:32pt" o:ole="" fillcolor="window">
            <v:imagedata r:id="rId18" o:title=""/>
          </v:shape>
          <o:OLEObject Type="Embed" ProgID="Equation.DSMT4" ShapeID="_x0000_i1037" DrawAspect="Content" ObjectID="_1286227201" r:id="rId19"/>
        </w:object>
      </w:r>
      <w:r>
        <w:rPr>
          <w:sz w:val="20"/>
          <w:szCs w:val="20"/>
        </w:rPr>
        <w:t xml:space="preserve"> = .32 or .45. Since 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=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) is assumed to be the larger probability, 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) = .45 and </w:t>
      </w:r>
      <w:r w:rsidRPr="00292F6D"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 = </w:t>
      </w:r>
      <w:r w:rsidRPr="00292F6D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>) = .32.</w:t>
      </w:r>
    </w:p>
    <w:p w14:paraId="0191F7EE" w14:textId="77777777" w:rsidR="00314323" w:rsidRDefault="00314323" w:rsidP="00EB1659">
      <w:pPr>
        <w:ind w:left="720"/>
        <w:rPr>
          <w:sz w:val="20"/>
          <w:szCs w:val="20"/>
        </w:rPr>
      </w:pPr>
    </w:p>
    <w:p w14:paraId="57E1284C" w14:textId="77777777" w:rsidR="00314323" w:rsidRDefault="00314323" w:rsidP="00EB1659">
      <w:pPr>
        <w:ind w:left="720"/>
        <w:rPr>
          <w:sz w:val="20"/>
          <w:szCs w:val="20"/>
        </w:rPr>
      </w:pPr>
    </w:p>
    <w:p w14:paraId="73D3C659" w14:textId="77777777" w:rsidR="00314323" w:rsidRDefault="00314323" w:rsidP="00314323">
      <w:pPr>
        <w:spacing w:before="40" w:after="40"/>
        <w:rPr>
          <w:sz w:val="20"/>
          <w:szCs w:val="20"/>
        </w:rPr>
      </w:pPr>
      <w:r>
        <w:rPr>
          <w:sz w:val="20"/>
          <w:szCs w:val="20"/>
        </w:rPr>
        <w:t>2.101</w:t>
      </w:r>
    </w:p>
    <w:p w14:paraId="1E6D285D" w14:textId="77777777" w:rsidR="00314323" w:rsidRDefault="00314323" w:rsidP="00314323">
      <w:pPr>
        <w:spacing w:before="40" w:after="4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=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functions,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=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functions, so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= .9,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8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= .96,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)=.75.  Use the addition rule: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8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) +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–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C7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</w:t>
      </w:r>
      <w:r w:rsidRPr="000A2482">
        <w:rPr>
          <w:sz w:val="20"/>
          <w:szCs w:val="20"/>
        </w:rPr>
        <w:sym w:font="Symbol" w:char="F0DE"/>
      </w:r>
      <w:r>
        <w:rPr>
          <w:sz w:val="20"/>
          <w:szCs w:val="20"/>
        </w:rPr>
        <w:t xml:space="preserve"> .96 =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) + .9 – .75 </w:t>
      </w:r>
      <w:r w:rsidRPr="000A2482">
        <w:rPr>
          <w:sz w:val="20"/>
          <w:szCs w:val="20"/>
        </w:rPr>
        <w:sym w:font="Symbol" w:char="F0DE"/>
      </w:r>
      <w:r>
        <w:rPr>
          <w:sz w:val="20"/>
          <w:szCs w:val="20"/>
        </w:rPr>
        <w:t xml:space="preserve">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>) = .81.</w:t>
      </w:r>
    </w:p>
    <w:p w14:paraId="5CB23E24" w14:textId="77777777" w:rsidR="00314323" w:rsidRDefault="00314323" w:rsidP="00314323">
      <w:pPr>
        <w:spacing w:before="40" w:after="4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Therefore, </w:t>
      </w:r>
      <w:r w:rsidRPr="00BB02DC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BB02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| </w:t>
      </w:r>
      <w:r w:rsidRPr="00BB02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) = </w:t>
      </w:r>
      <w:r w:rsidRPr="000A2482">
        <w:rPr>
          <w:position w:val="-24"/>
          <w:sz w:val="20"/>
          <w:szCs w:val="20"/>
        </w:rPr>
        <w:object w:dxaOrig="1340" w:dyaOrig="560" w14:anchorId="6ADEE56B">
          <v:shape id="_x0000_i1039" type="#_x0000_t75" style="width:67pt;height:28pt" o:ole="" fillcolor="window">
            <v:imagedata r:id="rId20" o:title=""/>
          </v:shape>
          <o:OLEObject Type="Embed" ProgID="Equation.DSMT4" ShapeID="_x0000_i1039" DrawAspect="Content" ObjectID="_1286227202" r:id="rId21"/>
        </w:object>
      </w:r>
      <w:r>
        <w:rPr>
          <w:sz w:val="20"/>
          <w:szCs w:val="20"/>
        </w:rPr>
        <w:t>= .926.</w:t>
      </w:r>
    </w:p>
    <w:p w14:paraId="2E985BA2" w14:textId="77777777" w:rsidR="000652DE" w:rsidRDefault="000652DE" w:rsidP="000652DE">
      <w:pPr>
        <w:ind w:left="720"/>
        <w:rPr>
          <w:sz w:val="20"/>
          <w:szCs w:val="20"/>
        </w:rPr>
      </w:pPr>
    </w:p>
    <w:p w14:paraId="6B52E319" w14:textId="77777777" w:rsidR="000652DE" w:rsidRDefault="000652DE" w:rsidP="000652DE">
      <w:pPr>
        <w:ind w:left="720"/>
        <w:rPr>
          <w:sz w:val="20"/>
          <w:szCs w:val="20"/>
        </w:rPr>
      </w:pPr>
    </w:p>
    <w:p w14:paraId="65DF274C" w14:textId="77777777" w:rsidR="000652DE" w:rsidRDefault="000652DE" w:rsidP="000652DE">
      <w:pPr>
        <w:ind w:left="720"/>
        <w:rPr>
          <w:sz w:val="20"/>
          <w:szCs w:val="20"/>
        </w:rPr>
      </w:pPr>
    </w:p>
    <w:p w14:paraId="3CF37A22" w14:textId="77777777" w:rsidR="000652DE" w:rsidRDefault="000652DE" w:rsidP="000652DE">
      <w:pPr>
        <w:rPr>
          <w:sz w:val="20"/>
          <w:szCs w:val="20"/>
        </w:rPr>
      </w:pPr>
      <w:r>
        <w:rPr>
          <w:sz w:val="20"/>
          <w:szCs w:val="20"/>
        </w:rPr>
        <w:t xml:space="preserve">3.52      </w:t>
      </w:r>
    </w:p>
    <w:p w14:paraId="03699F93" w14:textId="3AC5145D" w:rsidR="000652DE" w:rsidRPr="000652DE" w:rsidRDefault="000652DE" w:rsidP="000652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0652DE">
        <w:rPr>
          <w:sz w:val="20"/>
          <w:szCs w:val="20"/>
        </w:rPr>
        <w:t xml:space="preserve">Let </w:t>
      </w:r>
      <w:r w:rsidRPr="000652DE">
        <w:rPr>
          <w:i/>
          <w:sz w:val="20"/>
          <w:szCs w:val="20"/>
        </w:rPr>
        <w:t>X</w:t>
      </w:r>
      <w:r w:rsidRPr="000652DE">
        <w:rPr>
          <w:sz w:val="20"/>
          <w:szCs w:val="20"/>
        </w:rPr>
        <w:t xml:space="preserve"> be the number of students who want a new copy, so </w:t>
      </w:r>
      <w:r w:rsidRPr="000652DE">
        <w:rPr>
          <w:i/>
          <w:sz w:val="20"/>
          <w:szCs w:val="20"/>
        </w:rPr>
        <w:t>X</w:t>
      </w:r>
      <w:r w:rsidRPr="000652DE">
        <w:rPr>
          <w:sz w:val="20"/>
          <w:szCs w:val="20"/>
        </w:rPr>
        <w:t xml:space="preserve"> ~ Bin(</w:t>
      </w:r>
      <w:r w:rsidRPr="000652DE">
        <w:rPr>
          <w:i/>
          <w:sz w:val="20"/>
          <w:szCs w:val="20"/>
        </w:rPr>
        <w:t>n</w:t>
      </w:r>
      <w:r w:rsidRPr="000652DE">
        <w:rPr>
          <w:sz w:val="20"/>
          <w:szCs w:val="20"/>
        </w:rPr>
        <w:t xml:space="preserve"> = 25, </w:t>
      </w:r>
      <w:r w:rsidRPr="000652DE">
        <w:rPr>
          <w:i/>
          <w:sz w:val="20"/>
          <w:szCs w:val="20"/>
        </w:rPr>
        <w:t>p</w:t>
      </w:r>
      <w:r w:rsidRPr="000652DE">
        <w:rPr>
          <w:sz w:val="20"/>
          <w:szCs w:val="20"/>
        </w:rPr>
        <w:t xml:space="preserve"> = .3).</w:t>
      </w:r>
    </w:p>
    <w:p w14:paraId="061B7B09" w14:textId="77777777" w:rsidR="000652DE" w:rsidRPr="000B3506" w:rsidRDefault="000652DE" w:rsidP="000652DE">
      <w:pPr>
        <w:numPr>
          <w:ilvl w:val="1"/>
          <w:numId w:val="3"/>
        </w:numPr>
        <w:tabs>
          <w:tab w:val="clear" w:pos="1080"/>
        </w:tabs>
        <w:rPr>
          <w:sz w:val="20"/>
          <w:szCs w:val="20"/>
        </w:rPr>
      </w:pPr>
      <w:r>
        <w:rPr>
          <w:i/>
          <w:sz w:val="20"/>
          <w:szCs w:val="20"/>
        </w:rPr>
        <w:t>E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) = </w:t>
      </w:r>
      <w:r>
        <w:rPr>
          <w:i/>
          <w:sz w:val="20"/>
          <w:szCs w:val="20"/>
        </w:rPr>
        <w:t>np</w:t>
      </w:r>
      <w:r>
        <w:rPr>
          <w:sz w:val="20"/>
          <w:szCs w:val="20"/>
        </w:rPr>
        <w:t xml:space="preserve"> = 25(.3) = </w:t>
      </w:r>
      <w:r w:rsidRPr="000B3506">
        <w:rPr>
          <w:sz w:val="20"/>
          <w:szCs w:val="20"/>
        </w:rPr>
        <w:t xml:space="preserve">7.5 and </w:t>
      </w:r>
      <w:r w:rsidRPr="000B3506">
        <w:rPr>
          <w:i/>
          <w:sz w:val="20"/>
          <w:szCs w:val="20"/>
        </w:rPr>
        <w:t>SD</w:t>
      </w:r>
      <w:r w:rsidRPr="000B3506">
        <w:rPr>
          <w:sz w:val="20"/>
          <w:szCs w:val="20"/>
        </w:rPr>
        <w:t>(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) = </w:t>
      </w:r>
      <w:r w:rsidRPr="000B3506">
        <w:rPr>
          <w:position w:val="-10"/>
          <w:sz w:val="20"/>
          <w:szCs w:val="20"/>
        </w:rPr>
        <w:object w:dxaOrig="2060" w:dyaOrig="340" w14:anchorId="41653240">
          <v:shape id="_x0000_i1042" type="#_x0000_t75" style="width:103pt;height:17pt" o:ole="">
            <v:imagedata r:id="rId22" o:title=""/>
          </v:shape>
          <o:OLEObject Type="Embed" ProgID="Equation.DSMT4" ShapeID="_x0000_i1042" DrawAspect="Content" ObjectID="_1286227203" r:id="rId23"/>
        </w:object>
      </w:r>
      <w:r w:rsidRPr="000B3506">
        <w:rPr>
          <w:sz w:val="20"/>
          <w:szCs w:val="20"/>
        </w:rPr>
        <w:t>= 2.29.</w:t>
      </w:r>
    </w:p>
    <w:p w14:paraId="674BB753" w14:textId="77777777" w:rsidR="000652DE" w:rsidRPr="000B3506" w:rsidRDefault="000652DE" w:rsidP="000652DE">
      <w:pPr>
        <w:ind w:left="1080"/>
        <w:rPr>
          <w:sz w:val="20"/>
          <w:szCs w:val="20"/>
        </w:rPr>
      </w:pPr>
    </w:p>
    <w:p w14:paraId="5EC4C7B0" w14:textId="77777777" w:rsidR="000652DE" w:rsidRDefault="000652DE" w:rsidP="000652DE">
      <w:pPr>
        <w:numPr>
          <w:ilvl w:val="1"/>
          <w:numId w:val="3"/>
        </w:numPr>
        <w:tabs>
          <w:tab w:val="clear" w:pos="1080"/>
        </w:tabs>
        <w:rPr>
          <w:sz w:val="20"/>
          <w:szCs w:val="20"/>
        </w:rPr>
      </w:pPr>
      <w:r w:rsidRPr="000B3506">
        <w:rPr>
          <w:sz w:val="20"/>
          <w:szCs w:val="20"/>
        </w:rPr>
        <w:t xml:space="preserve">Two standard deviations from the mean converts to 7.5 ± 2(2.29) = 2.92 &amp; 12.08. For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to be </w:t>
      </w:r>
      <w:r w:rsidRPr="000B3506">
        <w:rPr>
          <w:sz w:val="20"/>
          <w:szCs w:val="20"/>
          <w:u w:val="single"/>
        </w:rPr>
        <w:t>more</w:t>
      </w:r>
      <w:r w:rsidRPr="000B3506">
        <w:rPr>
          <w:sz w:val="20"/>
          <w:szCs w:val="20"/>
        </w:rPr>
        <w:t xml:space="preserve"> than two standard deviations from the means requires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&lt; 2.92 or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&gt; 12.08.  Since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must be a non-negative integer, </w:t>
      </w:r>
      <w:r w:rsidRPr="000B3506">
        <w:rPr>
          <w:i/>
          <w:sz w:val="20"/>
          <w:szCs w:val="20"/>
        </w:rPr>
        <w:t>P</w:t>
      </w:r>
      <w:r w:rsidRPr="000B3506">
        <w:rPr>
          <w:sz w:val="20"/>
          <w:szCs w:val="20"/>
        </w:rPr>
        <w:t>(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&lt; 2.92 or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&gt; 12.08) = 1 – </w:t>
      </w:r>
      <w:r w:rsidRPr="000B3506">
        <w:rPr>
          <w:i/>
          <w:sz w:val="20"/>
          <w:szCs w:val="20"/>
        </w:rPr>
        <w:t>P</w:t>
      </w:r>
      <w:r w:rsidRPr="000B3506">
        <w:rPr>
          <w:sz w:val="20"/>
          <w:szCs w:val="20"/>
        </w:rPr>
        <w:t xml:space="preserve">(2.92 ≤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≤ 12.08) = </w:t>
      </w:r>
      <w:r w:rsidRPr="000B3506">
        <w:rPr>
          <w:sz w:val="20"/>
          <w:szCs w:val="20"/>
        </w:rPr>
        <w:t xml:space="preserve">1 – </w:t>
      </w:r>
      <w:r w:rsidRPr="000B3506">
        <w:rPr>
          <w:i/>
          <w:sz w:val="20"/>
          <w:szCs w:val="20"/>
        </w:rPr>
        <w:t>P</w:t>
      </w:r>
      <w:r w:rsidRPr="000B3506">
        <w:rPr>
          <w:sz w:val="20"/>
          <w:szCs w:val="20"/>
        </w:rPr>
        <w:t xml:space="preserve">(3 ≤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≤ 12) = </w:t>
      </w:r>
    </w:p>
    <w:p w14:paraId="3E2D914A" w14:textId="77777777" w:rsidR="000652DE" w:rsidRDefault="000652DE" w:rsidP="000652DE">
      <w:pPr>
        <w:ind w:left="1080"/>
        <w:rPr>
          <w:sz w:val="20"/>
          <w:szCs w:val="20"/>
        </w:rPr>
      </w:pPr>
      <w:r w:rsidRPr="000B3506">
        <w:rPr>
          <w:sz w:val="20"/>
          <w:szCs w:val="20"/>
        </w:rPr>
        <w:t xml:space="preserve">1 – </w:t>
      </w:r>
      <w:r w:rsidRPr="000B3506">
        <w:rPr>
          <w:position w:val="-26"/>
          <w:sz w:val="20"/>
          <w:szCs w:val="20"/>
        </w:rPr>
        <w:object w:dxaOrig="1640" w:dyaOrig="620" w14:anchorId="6245952B">
          <v:shape id="_x0000_i1043" type="#_x0000_t75" style="width:82pt;height:31pt" o:ole="">
            <v:imagedata r:id="rId24" o:title=""/>
          </v:shape>
          <o:OLEObject Type="Embed" ProgID="Equation.DSMT4" ShapeID="_x0000_i1043" DrawAspect="Content" ObjectID="_1286227204" r:id="rId25"/>
        </w:object>
      </w:r>
      <w:r w:rsidRPr="000B3506">
        <w:rPr>
          <w:sz w:val="20"/>
          <w:szCs w:val="20"/>
        </w:rPr>
        <w:t>= 1 – .9736 = .0264.</w:t>
      </w:r>
    </w:p>
    <w:p w14:paraId="35AB0DB3" w14:textId="77777777" w:rsidR="000652DE" w:rsidRDefault="000652DE" w:rsidP="000652DE">
      <w:pPr>
        <w:ind w:left="1080"/>
        <w:rPr>
          <w:sz w:val="20"/>
          <w:szCs w:val="20"/>
        </w:rPr>
      </w:pPr>
    </w:p>
    <w:p w14:paraId="7E3964AA" w14:textId="77777777" w:rsidR="000652DE" w:rsidRDefault="000652DE" w:rsidP="000652DE">
      <w:pPr>
        <w:ind w:left="1080"/>
        <w:rPr>
          <w:sz w:val="20"/>
          <w:szCs w:val="20"/>
        </w:rPr>
      </w:pPr>
    </w:p>
    <w:p w14:paraId="46BB7C50" w14:textId="77777777" w:rsidR="00F85612" w:rsidRDefault="00F85612" w:rsidP="000652DE">
      <w:pPr>
        <w:rPr>
          <w:sz w:val="20"/>
          <w:szCs w:val="20"/>
        </w:rPr>
      </w:pPr>
      <w:r>
        <w:rPr>
          <w:sz w:val="20"/>
          <w:szCs w:val="20"/>
        </w:rPr>
        <w:t xml:space="preserve">3.80      </w:t>
      </w:r>
    </w:p>
    <w:p w14:paraId="5298580A" w14:textId="18D69F52" w:rsidR="000652DE" w:rsidRDefault="00F85612" w:rsidP="000652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0652DE">
        <w:rPr>
          <w:sz w:val="20"/>
          <w:szCs w:val="20"/>
        </w:rPr>
        <w:t xml:space="preserve">Solutions are found using the cumulative Poisson table, </w:t>
      </w:r>
      <w:r w:rsidR="000652DE">
        <w:rPr>
          <w:i/>
          <w:sz w:val="20"/>
          <w:szCs w:val="20"/>
        </w:rPr>
        <w:t>F</w:t>
      </w:r>
      <w:r w:rsidR="000652DE">
        <w:rPr>
          <w:sz w:val="20"/>
          <w:szCs w:val="20"/>
        </w:rPr>
        <w:t>(</w:t>
      </w:r>
      <w:r w:rsidR="000652DE">
        <w:rPr>
          <w:i/>
          <w:sz w:val="20"/>
          <w:szCs w:val="20"/>
        </w:rPr>
        <w:t>x; μ</w:t>
      </w:r>
      <w:r w:rsidR="000652DE">
        <w:rPr>
          <w:sz w:val="20"/>
          <w:szCs w:val="20"/>
        </w:rPr>
        <w:t xml:space="preserve">) = </w:t>
      </w:r>
      <w:r w:rsidR="000652DE">
        <w:rPr>
          <w:i/>
          <w:sz w:val="20"/>
          <w:szCs w:val="20"/>
        </w:rPr>
        <w:t>F</w:t>
      </w:r>
      <w:r w:rsidR="000652DE">
        <w:rPr>
          <w:sz w:val="20"/>
          <w:szCs w:val="20"/>
        </w:rPr>
        <w:t>(</w:t>
      </w:r>
      <w:r w:rsidR="000652DE">
        <w:rPr>
          <w:i/>
          <w:sz w:val="20"/>
          <w:szCs w:val="20"/>
        </w:rPr>
        <w:t>x</w:t>
      </w:r>
      <w:r w:rsidR="000652DE">
        <w:rPr>
          <w:sz w:val="20"/>
          <w:szCs w:val="20"/>
        </w:rPr>
        <w:t>; 4).</w:t>
      </w:r>
    </w:p>
    <w:p w14:paraId="3976579E" w14:textId="77777777" w:rsidR="000652DE" w:rsidRDefault="000652DE" w:rsidP="000652DE">
      <w:pPr>
        <w:numPr>
          <w:ilvl w:val="1"/>
          <w:numId w:val="2"/>
        </w:numPr>
        <w:tabs>
          <w:tab w:val="clear" w:pos="1080"/>
        </w:tabs>
        <w:rPr>
          <w:sz w:val="20"/>
          <w:szCs w:val="20"/>
        </w:rPr>
      </w:pPr>
      <w:r w:rsidRPr="00712094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4) = </w:t>
      </w:r>
      <w:r w:rsidRPr="00D36EAA">
        <w:rPr>
          <w:i/>
          <w:sz w:val="20"/>
          <w:szCs w:val="20"/>
        </w:rPr>
        <w:t>F</w:t>
      </w:r>
      <w:r>
        <w:rPr>
          <w:sz w:val="20"/>
          <w:szCs w:val="20"/>
        </w:rPr>
        <w:t xml:space="preserve">(4; 4) = .629, while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&lt; 4) =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≤ 3) = </w:t>
      </w:r>
      <w:r>
        <w:rPr>
          <w:i/>
          <w:sz w:val="20"/>
          <w:szCs w:val="20"/>
        </w:rPr>
        <w:t>F</w:t>
      </w:r>
      <w:r>
        <w:rPr>
          <w:sz w:val="20"/>
          <w:szCs w:val="20"/>
        </w:rPr>
        <w:t>(3; 4) = .434.</w:t>
      </w:r>
    </w:p>
    <w:p w14:paraId="0C0C1607" w14:textId="77777777" w:rsidR="000652DE" w:rsidRDefault="000652DE" w:rsidP="000652DE">
      <w:pPr>
        <w:ind w:left="720"/>
        <w:rPr>
          <w:sz w:val="20"/>
          <w:szCs w:val="20"/>
        </w:rPr>
      </w:pPr>
    </w:p>
    <w:p w14:paraId="46B5C4E9" w14:textId="77777777" w:rsidR="000652DE" w:rsidRDefault="000652DE" w:rsidP="000652DE">
      <w:pPr>
        <w:pStyle w:val="Header"/>
        <w:numPr>
          <w:ilvl w:val="1"/>
          <w:numId w:val="2"/>
        </w:numPr>
        <w:tabs>
          <w:tab w:val="clear" w:pos="1080"/>
          <w:tab w:val="clear" w:pos="4320"/>
          <w:tab w:val="clear" w:pos="8640"/>
        </w:tabs>
        <w:rPr>
          <w:sz w:val="20"/>
          <w:szCs w:val="20"/>
        </w:rPr>
      </w:pPr>
      <w:r w:rsidRPr="00712094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(4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8) = </w:t>
      </w:r>
      <w:r w:rsidRPr="00D36EAA">
        <w:rPr>
          <w:i/>
          <w:sz w:val="20"/>
          <w:szCs w:val="20"/>
        </w:rPr>
        <w:t>F</w:t>
      </w:r>
      <w:r>
        <w:rPr>
          <w:sz w:val="20"/>
          <w:szCs w:val="20"/>
        </w:rPr>
        <w:t xml:space="preserve">(8; 4) – </w:t>
      </w:r>
      <w:r w:rsidRPr="00D36EAA">
        <w:rPr>
          <w:i/>
          <w:sz w:val="20"/>
          <w:szCs w:val="20"/>
        </w:rPr>
        <w:t>F</w:t>
      </w:r>
      <w:r>
        <w:rPr>
          <w:sz w:val="20"/>
          <w:szCs w:val="20"/>
        </w:rPr>
        <w:t>(3; 4) = .545.</w:t>
      </w:r>
    </w:p>
    <w:p w14:paraId="46500B97" w14:textId="77777777" w:rsidR="000652DE" w:rsidRDefault="000652DE" w:rsidP="000652DE">
      <w:pPr>
        <w:pStyle w:val="Header"/>
        <w:tabs>
          <w:tab w:val="clear" w:pos="4320"/>
          <w:tab w:val="clear" w:pos="8640"/>
        </w:tabs>
        <w:ind w:left="720"/>
        <w:rPr>
          <w:sz w:val="20"/>
          <w:szCs w:val="20"/>
        </w:rPr>
      </w:pPr>
    </w:p>
    <w:p w14:paraId="07D97DBF" w14:textId="77777777" w:rsidR="000652DE" w:rsidRDefault="000652DE" w:rsidP="000652DE">
      <w:pPr>
        <w:pStyle w:val="Header"/>
        <w:numPr>
          <w:ilvl w:val="1"/>
          <w:numId w:val="2"/>
        </w:numPr>
        <w:tabs>
          <w:tab w:val="clear" w:pos="1080"/>
          <w:tab w:val="clear" w:pos="4320"/>
          <w:tab w:val="clear" w:pos="8640"/>
        </w:tabs>
        <w:rPr>
          <w:sz w:val="20"/>
          <w:szCs w:val="20"/>
        </w:rPr>
      </w:pPr>
      <w:r w:rsidRPr="00712094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B3"/>
      </w:r>
      <w:r>
        <w:rPr>
          <w:sz w:val="20"/>
          <w:szCs w:val="20"/>
        </w:rPr>
        <w:t xml:space="preserve"> 8) = 1 – </w:t>
      </w:r>
      <w:r w:rsidRPr="00D36EAA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&lt; 8) = </w:t>
      </w:r>
      <w:r w:rsidRPr="00D36EAA">
        <w:rPr>
          <w:sz w:val="20"/>
          <w:szCs w:val="20"/>
        </w:rPr>
        <w:t>1</w:t>
      </w:r>
      <w:r>
        <w:rPr>
          <w:sz w:val="20"/>
          <w:szCs w:val="20"/>
        </w:rPr>
        <w:t xml:space="preserve"> – </w:t>
      </w:r>
      <w:r w:rsidRPr="00712094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7) = 1 – </w:t>
      </w:r>
      <w:r>
        <w:rPr>
          <w:i/>
          <w:sz w:val="20"/>
          <w:szCs w:val="20"/>
        </w:rPr>
        <w:t>F</w:t>
      </w:r>
      <w:r>
        <w:rPr>
          <w:sz w:val="20"/>
          <w:szCs w:val="20"/>
        </w:rPr>
        <w:t>(7; 4) = .051.</w:t>
      </w:r>
    </w:p>
    <w:p w14:paraId="3DB9AC5A" w14:textId="77777777" w:rsidR="000652DE" w:rsidRDefault="000652DE" w:rsidP="000652DE">
      <w:pPr>
        <w:pStyle w:val="Header"/>
        <w:tabs>
          <w:tab w:val="clear" w:pos="4320"/>
          <w:tab w:val="clear" w:pos="8640"/>
        </w:tabs>
        <w:ind w:left="720"/>
        <w:rPr>
          <w:sz w:val="20"/>
          <w:szCs w:val="20"/>
        </w:rPr>
      </w:pPr>
    </w:p>
    <w:p w14:paraId="1715D9BB" w14:textId="77777777" w:rsidR="000652DE" w:rsidRDefault="000652DE" w:rsidP="000652DE">
      <w:pPr>
        <w:pStyle w:val="Header"/>
        <w:numPr>
          <w:ilvl w:val="1"/>
          <w:numId w:val="2"/>
        </w:numPr>
        <w:tabs>
          <w:tab w:val="clear" w:pos="1080"/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For this Poisson model, </w:t>
      </w:r>
      <w:r w:rsidRPr="00D36EAA">
        <w:rPr>
          <w:i/>
          <w:sz w:val="20"/>
          <w:szCs w:val="20"/>
        </w:rPr>
        <w:t>μ</w:t>
      </w:r>
      <w:r>
        <w:rPr>
          <w:sz w:val="20"/>
          <w:szCs w:val="20"/>
        </w:rPr>
        <w:t xml:space="preserve"> = 4 and so </w:t>
      </w:r>
      <w:r>
        <w:rPr>
          <w:i/>
          <w:sz w:val="20"/>
          <w:szCs w:val="20"/>
        </w:rPr>
        <w:t>σ</w:t>
      </w:r>
      <w:r>
        <w:rPr>
          <w:sz w:val="20"/>
          <w:szCs w:val="20"/>
        </w:rPr>
        <w:t xml:space="preserve"> = </w:t>
      </w:r>
      <w:r w:rsidRPr="00D36EAA">
        <w:rPr>
          <w:position w:val="-6"/>
          <w:sz w:val="20"/>
          <w:szCs w:val="20"/>
        </w:rPr>
        <w:object w:dxaOrig="320" w:dyaOrig="300" w14:anchorId="448F901C">
          <v:shape id="_x0000_i1054" type="#_x0000_t75" style="width:16pt;height:15pt" o:ole="">
            <v:imagedata r:id="rId26" o:title=""/>
          </v:shape>
          <o:OLEObject Type="Embed" ProgID="Equation.DSMT4" ShapeID="_x0000_i1054" DrawAspect="Content" ObjectID="_1286227205" r:id="rId27"/>
        </w:object>
      </w:r>
      <w:r>
        <w:rPr>
          <w:sz w:val="20"/>
          <w:szCs w:val="20"/>
        </w:rPr>
        <w:t xml:space="preserve">= 2. The desired probability is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≤ </w:t>
      </w:r>
      <w:r>
        <w:rPr>
          <w:i/>
          <w:sz w:val="20"/>
          <w:szCs w:val="20"/>
        </w:rPr>
        <w:t>μ + σ</w:t>
      </w:r>
      <w:r>
        <w:rPr>
          <w:sz w:val="20"/>
          <w:szCs w:val="20"/>
        </w:rPr>
        <w:t xml:space="preserve">) =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≤ 4 + 2) =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≤ 6) = </w:t>
      </w:r>
      <w:r>
        <w:rPr>
          <w:i/>
          <w:sz w:val="20"/>
          <w:szCs w:val="20"/>
        </w:rPr>
        <w:t>F</w:t>
      </w:r>
      <w:r>
        <w:rPr>
          <w:sz w:val="20"/>
          <w:szCs w:val="20"/>
        </w:rPr>
        <w:t>(6; 4) = .889.</w:t>
      </w:r>
    </w:p>
    <w:p w14:paraId="4BE2182F" w14:textId="77777777" w:rsidR="0049573B" w:rsidRDefault="0049573B" w:rsidP="0049573B">
      <w:pPr>
        <w:pStyle w:val="Header"/>
        <w:tabs>
          <w:tab w:val="clear" w:pos="4320"/>
          <w:tab w:val="clear" w:pos="8640"/>
        </w:tabs>
        <w:ind w:left="720"/>
        <w:rPr>
          <w:sz w:val="20"/>
          <w:szCs w:val="20"/>
        </w:rPr>
      </w:pPr>
    </w:p>
    <w:p w14:paraId="3BC6A694" w14:textId="77777777" w:rsidR="0049573B" w:rsidRDefault="0049573B" w:rsidP="0049573B">
      <w:pPr>
        <w:pStyle w:val="Header"/>
        <w:tabs>
          <w:tab w:val="clear" w:pos="4320"/>
          <w:tab w:val="clear" w:pos="8640"/>
        </w:tabs>
        <w:ind w:left="720"/>
        <w:rPr>
          <w:sz w:val="20"/>
          <w:szCs w:val="20"/>
        </w:rPr>
      </w:pPr>
    </w:p>
    <w:p w14:paraId="5542B83D" w14:textId="3E7CBF66" w:rsidR="0049573B" w:rsidRDefault="0049573B" w:rsidP="0049573B">
      <w:pPr>
        <w:rPr>
          <w:sz w:val="20"/>
          <w:szCs w:val="20"/>
        </w:rPr>
      </w:pPr>
      <w:r>
        <w:rPr>
          <w:sz w:val="20"/>
          <w:szCs w:val="20"/>
        </w:rPr>
        <w:t>3.97</w:t>
      </w:r>
    </w:p>
    <w:p w14:paraId="7BA2EB80" w14:textId="77777777" w:rsidR="0049573B" w:rsidRDefault="0049573B" w:rsidP="0049573B">
      <w:pPr>
        <w:numPr>
          <w:ilvl w:val="1"/>
          <w:numId w:val="2"/>
        </w:numPr>
        <w:tabs>
          <w:tab w:val="clear" w:pos="1080"/>
        </w:tabs>
        <w:rPr>
          <w:sz w:val="20"/>
          <w:szCs w:val="20"/>
        </w:rPr>
      </w:pPr>
      <w:r>
        <w:rPr>
          <w:sz w:val="20"/>
          <w:szCs w:val="20"/>
        </w:rPr>
        <w:t xml:space="preserve">From the description, 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~ Bin(15, .75). So, the pmf of </w:t>
      </w:r>
      <w:r>
        <w:rPr>
          <w:i/>
          <w:sz w:val="20"/>
          <w:szCs w:val="20"/>
        </w:rPr>
        <w:t xml:space="preserve">X </w:t>
      </w:r>
      <w:r>
        <w:rPr>
          <w:sz w:val="20"/>
          <w:szCs w:val="20"/>
        </w:rPr>
        <w:t xml:space="preserve">is </w:t>
      </w:r>
      <w:r w:rsidRPr="009F3B69">
        <w:rPr>
          <w:i/>
          <w:sz w:val="20"/>
          <w:szCs w:val="20"/>
        </w:rPr>
        <w:t>b</w:t>
      </w:r>
      <w:r>
        <w:rPr>
          <w:sz w:val="20"/>
          <w:szCs w:val="20"/>
        </w:rPr>
        <w:t>(</w:t>
      </w:r>
      <w:r w:rsidRPr="009F3B69">
        <w:rPr>
          <w:i/>
          <w:sz w:val="20"/>
          <w:szCs w:val="20"/>
        </w:rPr>
        <w:t>x</w:t>
      </w:r>
      <w:r>
        <w:rPr>
          <w:sz w:val="20"/>
          <w:szCs w:val="20"/>
        </w:rPr>
        <w:t>; 15, .75).</w:t>
      </w:r>
    </w:p>
    <w:p w14:paraId="34318A8E" w14:textId="77777777" w:rsidR="0049573B" w:rsidRDefault="0049573B" w:rsidP="0049573B">
      <w:pPr>
        <w:ind w:left="720"/>
        <w:rPr>
          <w:sz w:val="20"/>
          <w:szCs w:val="20"/>
        </w:rPr>
      </w:pPr>
    </w:p>
    <w:p w14:paraId="6B9D4991" w14:textId="77777777" w:rsidR="0049573B" w:rsidRDefault="0049573B" w:rsidP="0049573B">
      <w:pPr>
        <w:pStyle w:val="Header"/>
        <w:numPr>
          <w:ilvl w:val="1"/>
          <w:numId w:val="2"/>
        </w:numPr>
        <w:tabs>
          <w:tab w:val="clear" w:pos="1080"/>
          <w:tab w:val="clear" w:pos="4320"/>
          <w:tab w:val="clear" w:pos="8640"/>
        </w:tabs>
        <w:rPr>
          <w:sz w:val="20"/>
          <w:szCs w:val="20"/>
        </w:rPr>
      </w:pPr>
      <w:r w:rsidRPr="00712094"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&gt; 10) = 1 – </w:t>
      </w:r>
      <w:r>
        <w:rPr>
          <w:i/>
          <w:sz w:val="20"/>
          <w:szCs w:val="20"/>
        </w:rPr>
        <w:t>P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≤ 10) = 1 </w:t>
      </w:r>
      <w:r w:rsidRPr="003B7B3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Pr="00AB7F87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(10;15, .75) = 1 </w:t>
      </w:r>
      <w:r w:rsidRPr="003B7B38">
        <w:rPr>
          <w:sz w:val="20"/>
          <w:szCs w:val="20"/>
        </w:rPr>
        <w:t>–</w:t>
      </w:r>
      <w:r>
        <w:rPr>
          <w:sz w:val="20"/>
          <w:szCs w:val="20"/>
        </w:rPr>
        <w:t xml:space="preserve"> .314 = .686.</w:t>
      </w:r>
    </w:p>
    <w:p w14:paraId="0C1C33AB" w14:textId="77777777" w:rsidR="0049573B" w:rsidRDefault="0049573B" w:rsidP="0049573B">
      <w:pPr>
        <w:pStyle w:val="Header"/>
        <w:tabs>
          <w:tab w:val="clear" w:pos="4320"/>
          <w:tab w:val="clear" w:pos="8640"/>
        </w:tabs>
        <w:ind w:left="720"/>
        <w:rPr>
          <w:sz w:val="20"/>
          <w:szCs w:val="20"/>
        </w:rPr>
      </w:pPr>
    </w:p>
    <w:p w14:paraId="30F6E17E" w14:textId="77777777" w:rsidR="0049573B" w:rsidRDefault="0049573B" w:rsidP="0049573B">
      <w:pPr>
        <w:pStyle w:val="Header"/>
        <w:numPr>
          <w:ilvl w:val="1"/>
          <w:numId w:val="2"/>
        </w:numPr>
        <w:tabs>
          <w:tab w:val="clear" w:pos="1080"/>
          <w:tab w:val="clear" w:pos="4320"/>
          <w:tab w:val="clear" w:pos="8640"/>
        </w:tabs>
        <w:rPr>
          <w:sz w:val="20"/>
          <w:szCs w:val="20"/>
        </w:rPr>
      </w:pPr>
      <w:r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(6 ≤ 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≤ 10)</w:t>
      </w:r>
      <w:r>
        <w:rPr>
          <w:i/>
          <w:sz w:val="20"/>
          <w:szCs w:val="20"/>
        </w:rPr>
        <w:t xml:space="preserve"> = </w:t>
      </w:r>
      <w:r w:rsidRPr="00AB7F87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(10; 15, .75) </w:t>
      </w:r>
      <w:r w:rsidRPr="003B7B3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Pr="00AB7F87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(5; 15, .75) = .314 </w:t>
      </w:r>
      <w:r w:rsidRPr="003B7B38">
        <w:rPr>
          <w:sz w:val="20"/>
          <w:szCs w:val="20"/>
        </w:rPr>
        <w:t>–</w:t>
      </w:r>
      <w:r>
        <w:rPr>
          <w:sz w:val="20"/>
          <w:szCs w:val="20"/>
        </w:rPr>
        <w:t xml:space="preserve"> .001 = .313.</w:t>
      </w:r>
    </w:p>
    <w:p w14:paraId="0A35655C" w14:textId="77777777" w:rsidR="0049573B" w:rsidRDefault="0049573B" w:rsidP="0049573B">
      <w:pPr>
        <w:pStyle w:val="Header"/>
        <w:tabs>
          <w:tab w:val="clear" w:pos="4320"/>
          <w:tab w:val="clear" w:pos="8640"/>
        </w:tabs>
        <w:ind w:left="720"/>
        <w:rPr>
          <w:sz w:val="20"/>
          <w:szCs w:val="20"/>
        </w:rPr>
      </w:pPr>
    </w:p>
    <w:p w14:paraId="3D7E31F2" w14:textId="77777777" w:rsidR="0049573B" w:rsidRDefault="0049573B" w:rsidP="0049573B">
      <w:pPr>
        <w:pStyle w:val="Header"/>
        <w:numPr>
          <w:ilvl w:val="1"/>
          <w:numId w:val="2"/>
        </w:numPr>
        <w:tabs>
          <w:tab w:val="clear" w:pos="1080"/>
          <w:tab w:val="clear" w:pos="4320"/>
          <w:tab w:val="clear" w:pos="8640"/>
        </w:tabs>
        <w:rPr>
          <w:sz w:val="20"/>
          <w:szCs w:val="20"/>
        </w:rPr>
      </w:pPr>
      <w:r>
        <w:rPr>
          <w:i/>
          <w:sz w:val="20"/>
          <w:szCs w:val="20"/>
        </w:rPr>
        <w:t xml:space="preserve">μ </w:t>
      </w:r>
      <w:r>
        <w:rPr>
          <w:sz w:val="20"/>
          <w:szCs w:val="20"/>
        </w:rPr>
        <w:t xml:space="preserve">= (15)(.75) = 11.75, </w:t>
      </w:r>
      <w:r>
        <w:rPr>
          <w:i/>
          <w:sz w:val="20"/>
          <w:szCs w:val="20"/>
        </w:rPr>
        <w:t>σ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= (15)(.75)(.25) = 2.81.</w:t>
      </w:r>
    </w:p>
    <w:p w14:paraId="2D4EDB3F" w14:textId="77777777" w:rsidR="0049573B" w:rsidRDefault="0049573B" w:rsidP="0049573B">
      <w:pPr>
        <w:pStyle w:val="Header"/>
        <w:tabs>
          <w:tab w:val="clear" w:pos="4320"/>
          <w:tab w:val="clear" w:pos="8640"/>
        </w:tabs>
        <w:ind w:left="720"/>
        <w:rPr>
          <w:sz w:val="20"/>
          <w:szCs w:val="20"/>
        </w:rPr>
      </w:pPr>
    </w:p>
    <w:p w14:paraId="453DBA8E" w14:textId="77777777" w:rsidR="0049573B" w:rsidRDefault="0049573B" w:rsidP="0049573B">
      <w:pPr>
        <w:pStyle w:val="Header"/>
        <w:numPr>
          <w:ilvl w:val="1"/>
          <w:numId w:val="2"/>
        </w:numPr>
        <w:tabs>
          <w:tab w:val="clear" w:pos="1080"/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Requests can all be met if and only if 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10, and 15 – 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8, i.e. iff 7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10. So, </w:t>
      </w:r>
    </w:p>
    <w:p w14:paraId="6C2ABC0A" w14:textId="77777777" w:rsidR="0049573B" w:rsidRDefault="0049573B" w:rsidP="0049573B">
      <w:pPr>
        <w:pStyle w:val="Header"/>
        <w:tabs>
          <w:tab w:val="clear" w:pos="4320"/>
          <w:tab w:val="clear" w:pos="8640"/>
        </w:tabs>
        <w:ind w:left="1080"/>
        <w:rPr>
          <w:sz w:val="20"/>
          <w:szCs w:val="20"/>
        </w:rPr>
      </w:pPr>
      <w:r w:rsidRPr="00712094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(all requests met) = </w:t>
      </w:r>
      <w:r w:rsidRPr="009F3B69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(7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</w:t>
      </w:r>
      <w:r w:rsidRPr="00C40E8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10) = </w:t>
      </w:r>
      <w:r w:rsidRPr="00AB7F87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(10; 15, .75) </w:t>
      </w:r>
      <w:r w:rsidRPr="003B7B3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Pr="00AB7F87">
        <w:rPr>
          <w:i/>
          <w:sz w:val="20"/>
          <w:szCs w:val="20"/>
        </w:rPr>
        <w:t>B</w:t>
      </w:r>
      <w:r>
        <w:rPr>
          <w:sz w:val="20"/>
          <w:szCs w:val="20"/>
        </w:rPr>
        <w:t>(6; 15, .75) = .310.</w:t>
      </w:r>
    </w:p>
    <w:p w14:paraId="6A9D3B32" w14:textId="77777777" w:rsidR="000806FA" w:rsidRDefault="000806FA" w:rsidP="000806FA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0B6901C3" w14:textId="59F5E57F" w:rsidR="00E507D3" w:rsidRPr="006021B1" w:rsidRDefault="00E507D3" w:rsidP="00E507D3">
      <w:pPr>
        <w:rPr>
          <w:szCs w:val="20"/>
        </w:rPr>
      </w:pPr>
      <w:r>
        <w:rPr>
          <w:szCs w:val="20"/>
        </w:rPr>
        <w:t>4.28.</w:t>
      </w:r>
    </w:p>
    <w:p w14:paraId="567557A0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i/>
          <w:szCs w:val="20"/>
        </w:rPr>
        <w:t>P</w:t>
      </w:r>
      <w:r w:rsidRPr="006021B1">
        <w:rPr>
          <w:szCs w:val="20"/>
        </w:rPr>
        <w:t xml:space="preserve">(0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2.17) =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(2.17) –</w:t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(0) = .4850</w:t>
      </w:r>
      <w:r>
        <w:rPr>
          <w:szCs w:val="20"/>
        </w:rPr>
        <w:t>.</w:t>
      </w:r>
    </w:p>
    <w:p w14:paraId="6EAF8165" w14:textId="77777777" w:rsidR="00E507D3" w:rsidRPr="006021B1" w:rsidRDefault="00E507D3" w:rsidP="00E507D3">
      <w:pPr>
        <w:ind w:left="720"/>
        <w:rPr>
          <w:szCs w:val="20"/>
        </w:rPr>
      </w:pPr>
    </w:p>
    <w:p w14:paraId="5E03EB96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szCs w:val="20"/>
        </w:rPr>
        <w:sym w:font="Symbol" w:char="F046"/>
      </w:r>
      <w:r w:rsidRPr="006021B1">
        <w:rPr>
          <w:szCs w:val="20"/>
        </w:rPr>
        <w:t>(1) –</w:t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(0) = .3413</w:t>
      </w:r>
      <w:r>
        <w:rPr>
          <w:szCs w:val="20"/>
        </w:rPr>
        <w:t>.</w:t>
      </w:r>
    </w:p>
    <w:p w14:paraId="5771C8E9" w14:textId="77777777" w:rsidR="00E507D3" w:rsidRPr="006021B1" w:rsidRDefault="00E507D3" w:rsidP="00E507D3">
      <w:pPr>
        <w:ind w:left="720"/>
        <w:rPr>
          <w:szCs w:val="20"/>
        </w:rPr>
      </w:pPr>
    </w:p>
    <w:p w14:paraId="4335704E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szCs w:val="20"/>
        </w:rPr>
        <w:sym w:font="Symbol" w:char="F046"/>
      </w:r>
      <w:r w:rsidRPr="006021B1">
        <w:rPr>
          <w:szCs w:val="20"/>
        </w:rPr>
        <w:t>(0) –</w:t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(–2.50) = .4938</w:t>
      </w:r>
      <w:r>
        <w:rPr>
          <w:szCs w:val="20"/>
        </w:rPr>
        <w:t>.</w:t>
      </w:r>
    </w:p>
    <w:p w14:paraId="74223C1F" w14:textId="77777777" w:rsidR="00E507D3" w:rsidRPr="006021B1" w:rsidRDefault="00E507D3" w:rsidP="00E507D3">
      <w:pPr>
        <w:ind w:left="720"/>
        <w:rPr>
          <w:szCs w:val="20"/>
        </w:rPr>
      </w:pPr>
    </w:p>
    <w:p w14:paraId="60695EA8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szCs w:val="20"/>
        </w:rPr>
        <w:sym w:font="Symbol" w:char="F046"/>
      </w:r>
      <w:r w:rsidRPr="006021B1">
        <w:rPr>
          <w:szCs w:val="20"/>
        </w:rPr>
        <w:t>(2.50) –</w:t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(–2.50) = .9876</w:t>
      </w:r>
      <w:r>
        <w:rPr>
          <w:szCs w:val="20"/>
        </w:rPr>
        <w:t>.</w:t>
      </w:r>
    </w:p>
    <w:p w14:paraId="4561345D" w14:textId="77777777" w:rsidR="00E507D3" w:rsidRPr="006021B1" w:rsidRDefault="00E507D3" w:rsidP="00E507D3">
      <w:pPr>
        <w:ind w:left="720"/>
        <w:rPr>
          <w:szCs w:val="20"/>
        </w:rPr>
      </w:pPr>
    </w:p>
    <w:p w14:paraId="3D22ABC0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szCs w:val="20"/>
        </w:rPr>
        <w:sym w:font="Symbol" w:char="F046"/>
      </w:r>
      <w:r w:rsidRPr="006021B1">
        <w:rPr>
          <w:szCs w:val="20"/>
        </w:rPr>
        <w:t>(1.37) = .9147</w:t>
      </w:r>
      <w:r>
        <w:rPr>
          <w:szCs w:val="20"/>
        </w:rPr>
        <w:t>.</w:t>
      </w:r>
    </w:p>
    <w:p w14:paraId="7623C807" w14:textId="77777777" w:rsidR="00E507D3" w:rsidRPr="006021B1" w:rsidRDefault="00E507D3" w:rsidP="00E507D3">
      <w:pPr>
        <w:ind w:left="720"/>
        <w:rPr>
          <w:szCs w:val="20"/>
        </w:rPr>
      </w:pPr>
    </w:p>
    <w:p w14:paraId="55BDA83B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i/>
          <w:szCs w:val="20"/>
        </w:rPr>
        <w:t>P</w:t>
      </w:r>
      <w:r w:rsidRPr="006021B1">
        <w:rPr>
          <w:szCs w:val="20"/>
        </w:rPr>
        <w:t xml:space="preserve">( –1.75 &lt; 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) + [1 – </w:t>
      </w:r>
      <w:r w:rsidRPr="006021B1">
        <w:rPr>
          <w:i/>
          <w:szCs w:val="20"/>
        </w:rPr>
        <w:t>P</w:t>
      </w:r>
      <w:r w:rsidRPr="006021B1">
        <w:rPr>
          <w:szCs w:val="20"/>
        </w:rPr>
        <w:t>(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 &lt; –1.75)] = 1 –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(–1.75) = .9599</w:t>
      </w:r>
      <w:r>
        <w:rPr>
          <w:szCs w:val="20"/>
        </w:rPr>
        <w:t>.</w:t>
      </w:r>
    </w:p>
    <w:p w14:paraId="67EBCAA7" w14:textId="77777777" w:rsidR="00E507D3" w:rsidRPr="006021B1" w:rsidRDefault="00E507D3" w:rsidP="00E507D3">
      <w:pPr>
        <w:ind w:left="720"/>
        <w:rPr>
          <w:szCs w:val="20"/>
        </w:rPr>
      </w:pPr>
    </w:p>
    <w:p w14:paraId="5BCA6619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szCs w:val="20"/>
        </w:rPr>
        <w:sym w:font="Symbol" w:char="F046"/>
      </w:r>
      <w:r w:rsidRPr="006021B1">
        <w:rPr>
          <w:szCs w:val="20"/>
        </w:rPr>
        <w:t xml:space="preserve">(2) –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(–1.50) = .9104</w:t>
      </w:r>
      <w:r>
        <w:rPr>
          <w:szCs w:val="20"/>
        </w:rPr>
        <w:t>.</w:t>
      </w:r>
    </w:p>
    <w:p w14:paraId="7EBBA977" w14:textId="77777777" w:rsidR="00E507D3" w:rsidRPr="006021B1" w:rsidRDefault="00E507D3" w:rsidP="00E507D3">
      <w:pPr>
        <w:ind w:left="720"/>
        <w:rPr>
          <w:szCs w:val="20"/>
        </w:rPr>
      </w:pPr>
    </w:p>
    <w:p w14:paraId="00613903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szCs w:val="20"/>
        </w:rPr>
        <w:sym w:font="Symbol" w:char="F046"/>
      </w:r>
      <w:r w:rsidRPr="006021B1">
        <w:rPr>
          <w:szCs w:val="20"/>
        </w:rPr>
        <w:t>(2.50) –</w:t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(1.37) = .0791</w:t>
      </w:r>
      <w:r>
        <w:rPr>
          <w:szCs w:val="20"/>
        </w:rPr>
        <w:t>.</w:t>
      </w:r>
    </w:p>
    <w:p w14:paraId="2CD4E874" w14:textId="77777777" w:rsidR="00E507D3" w:rsidRPr="006021B1" w:rsidRDefault="00E507D3" w:rsidP="00E507D3">
      <w:pPr>
        <w:ind w:left="720"/>
        <w:rPr>
          <w:szCs w:val="20"/>
        </w:rPr>
      </w:pPr>
    </w:p>
    <w:p w14:paraId="7EE6851A" w14:textId="77777777" w:rsidR="00E507D3" w:rsidRPr="006021B1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szCs w:val="20"/>
        </w:rPr>
        <w:t xml:space="preserve">1 –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(1.50)  = .0668</w:t>
      </w:r>
      <w:r>
        <w:rPr>
          <w:szCs w:val="20"/>
        </w:rPr>
        <w:t>.</w:t>
      </w:r>
    </w:p>
    <w:p w14:paraId="6C8D324D" w14:textId="77777777" w:rsidR="00E507D3" w:rsidRPr="006021B1" w:rsidRDefault="00E507D3" w:rsidP="00E507D3">
      <w:pPr>
        <w:ind w:left="720"/>
        <w:rPr>
          <w:szCs w:val="20"/>
        </w:rPr>
      </w:pPr>
    </w:p>
    <w:p w14:paraId="7FCF978C" w14:textId="77777777" w:rsidR="00E507D3" w:rsidRDefault="00E507D3" w:rsidP="00E507D3">
      <w:pPr>
        <w:numPr>
          <w:ilvl w:val="1"/>
          <w:numId w:val="4"/>
        </w:numPr>
        <w:tabs>
          <w:tab w:val="clear" w:pos="1080"/>
        </w:tabs>
        <w:rPr>
          <w:szCs w:val="20"/>
        </w:rPr>
      </w:pPr>
      <w:r w:rsidRPr="006021B1">
        <w:rPr>
          <w:i/>
          <w:szCs w:val="20"/>
        </w:rPr>
        <w:t>P</w:t>
      </w:r>
      <w:r>
        <w:rPr>
          <w:szCs w:val="20"/>
        </w:rPr>
        <w:t>(</w:t>
      </w:r>
      <w:r w:rsidRPr="006021B1">
        <w:rPr>
          <w:szCs w:val="20"/>
        </w:rPr>
        <w:t>|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| </w:t>
      </w:r>
      <w:r w:rsidRPr="006021B1">
        <w:rPr>
          <w:szCs w:val="20"/>
        </w:rPr>
        <w:sym w:font="Symbol" w:char="F0A3"/>
      </w:r>
      <w:r>
        <w:rPr>
          <w:szCs w:val="20"/>
        </w:rPr>
        <w:t xml:space="preserve"> 2.50</w:t>
      </w:r>
      <w:r w:rsidRPr="006021B1">
        <w:rPr>
          <w:szCs w:val="20"/>
        </w:rPr>
        <w:t xml:space="preserve">) = </w:t>
      </w:r>
      <w:r w:rsidRPr="006021B1">
        <w:rPr>
          <w:i/>
          <w:szCs w:val="20"/>
        </w:rPr>
        <w:t>P</w:t>
      </w:r>
      <w:r>
        <w:rPr>
          <w:szCs w:val="20"/>
        </w:rPr>
        <w:t>(</w:t>
      </w:r>
      <w:r w:rsidRPr="006021B1">
        <w:rPr>
          <w:szCs w:val="20"/>
        </w:rPr>
        <w:t xml:space="preserve">–2.50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2.50) =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(2.50) –</w:t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(–2.50) = .9876</w:t>
      </w:r>
      <w:r>
        <w:rPr>
          <w:szCs w:val="20"/>
        </w:rPr>
        <w:t>.</w:t>
      </w:r>
    </w:p>
    <w:p w14:paraId="6C15DD92" w14:textId="77777777" w:rsidR="00E507D3" w:rsidRDefault="00E507D3" w:rsidP="00E507D3">
      <w:pPr>
        <w:ind w:left="720"/>
        <w:rPr>
          <w:szCs w:val="20"/>
        </w:rPr>
      </w:pPr>
    </w:p>
    <w:p w14:paraId="1DE21FFB" w14:textId="77777777" w:rsidR="00E507D3" w:rsidRDefault="00E507D3" w:rsidP="00E507D3">
      <w:pPr>
        <w:ind w:left="720"/>
        <w:rPr>
          <w:szCs w:val="20"/>
        </w:rPr>
      </w:pPr>
    </w:p>
    <w:p w14:paraId="06F19011" w14:textId="3CE7A833" w:rsidR="00E507D3" w:rsidRDefault="00E507D3" w:rsidP="00E507D3">
      <w:pPr>
        <w:rPr>
          <w:szCs w:val="20"/>
        </w:rPr>
      </w:pPr>
      <w:r>
        <w:rPr>
          <w:szCs w:val="20"/>
        </w:rPr>
        <w:t xml:space="preserve">4.29  </w:t>
      </w:r>
    </w:p>
    <w:p w14:paraId="547F69BD" w14:textId="7D7E3E5F" w:rsidR="00E507D3" w:rsidRPr="006021B1" w:rsidRDefault="00E507D3" w:rsidP="00E507D3">
      <w:pPr>
        <w:numPr>
          <w:ilvl w:val="1"/>
          <w:numId w:val="5"/>
        </w:numPr>
        <w:rPr>
          <w:szCs w:val="20"/>
        </w:rPr>
      </w:pPr>
      <w:r w:rsidRPr="006021B1">
        <w:rPr>
          <w:szCs w:val="20"/>
        </w:rPr>
        <w:t xml:space="preserve">.9838 is found in the 2.1 row and the .04 column of the standard normal table so </w:t>
      </w:r>
      <w:r w:rsidRPr="00B06D32">
        <w:rPr>
          <w:i/>
          <w:szCs w:val="20"/>
        </w:rPr>
        <w:t>c</w:t>
      </w:r>
      <w:r w:rsidRPr="006021B1">
        <w:rPr>
          <w:szCs w:val="20"/>
        </w:rPr>
        <w:t xml:space="preserve"> = 2.14.</w:t>
      </w:r>
    </w:p>
    <w:p w14:paraId="3708588B" w14:textId="77777777" w:rsidR="00E507D3" w:rsidRPr="006021B1" w:rsidRDefault="00E507D3" w:rsidP="00E507D3">
      <w:pPr>
        <w:ind w:left="720"/>
        <w:rPr>
          <w:szCs w:val="20"/>
        </w:rPr>
      </w:pPr>
    </w:p>
    <w:p w14:paraId="5639A104" w14:textId="77777777" w:rsidR="00E507D3" w:rsidRPr="006021B1" w:rsidRDefault="00E507D3" w:rsidP="00E507D3">
      <w:pPr>
        <w:numPr>
          <w:ilvl w:val="1"/>
          <w:numId w:val="5"/>
        </w:numPr>
        <w:tabs>
          <w:tab w:val="clear" w:pos="1080"/>
        </w:tabs>
        <w:rPr>
          <w:szCs w:val="20"/>
        </w:rPr>
      </w:pPr>
      <w:r w:rsidRPr="006021B1">
        <w:rPr>
          <w:i/>
          <w:szCs w:val="20"/>
        </w:rPr>
        <w:t>P</w:t>
      </w:r>
      <w:r w:rsidRPr="006021B1">
        <w:rPr>
          <w:szCs w:val="20"/>
        </w:rPr>
        <w:t xml:space="preserve">(0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 w:rsidRPr="00B06D32">
        <w:rPr>
          <w:i/>
          <w:szCs w:val="20"/>
        </w:rPr>
        <w:t>c</w:t>
      </w:r>
      <w:r w:rsidRPr="006021B1">
        <w:rPr>
          <w:szCs w:val="20"/>
        </w:rPr>
        <w:t xml:space="preserve">) = .291 </w:t>
      </w:r>
      <w:r w:rsidRPr="006021B1">
        <w:rPr>
          <w:szCs w:val="20"/>
        </w:rPr>
        <w:sym w:font="Symbol" w:char="F0DE"/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B06D32">
        <w:rPr>
          <w:i/>
          <w:szCs w:val="20"/>
        </w:rPr>
        <w:t>c</w:t>
      </w:r>
      <w:r w:rsidRPr="006021B1">
        <w:rPr>
          <w:szCs w:val="20"/>
        </w:rPr>
        <w:t>)</w:t>
      </w:r>
      <w:r>
        <w:rPr>
          <w:szCs w:val="20"/>
        </w:rPr>
        <w:t xml:space="preserve"> – </w:t>
      </w:r>
      <w:r w:rsidRPr="006021B1">
        <w:rPr>
          <w:szCs w:val="20"/>
        </w:rPr>
        <w:sym w:font="Symbol" w:char="F046"/>
      </w:r>
      <w:r>
        <w:rPr>
          <w:szCs w:val="20"/>
        </w:rPr>
        <w:t>(0)</w:t>
      </w:r>
      <w:r w:rsidRPr="006021B1">
        <w:rPr>
          <w:szCs w:val="20"/>
        </w:rPr>
        <w:t xml:space="preserve"> =</w:t>
      </w:r>
      <w:r>
        <w:rPr>
          <w:szCs w:val="20"/>
        </w:rPr>
        <w:t xml:space="preserve"> .2910 </w:t>
      </w:r>
      <w:r w:rsidRPr="00B06D32">
        <w:rPr>
          <w:szCs w:val="20"/>
        </w:rPr>
        <w:sym w:font="Symbol" w:char="F0DE"/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B06D32">
        <w:rPr>
          <w:i/>
          <w:szCs w:val="20"/>
        </w:rPr>
        <w:t>c</w:t>
      </w:r>
      <w:r w:rsidRPr="006021B1">
        <w:rPr>
          <w:szCs w:val="20"/>
        </w:rPr>
        <w:t>)</w:t>
      </w:r>
      <w:r>
        <w:rPr>
          <w:szCs w:val="20"/>
        </w:rPr>
        <w:t xml:space="preserve"> – .5</w:t>
      </w:r>
      <w:r w:rsidRPr="006021B1">
        <w:rPr>
          <w:szCs w:val="20"/>
        </w:rPr>
        <w:t xml:space="preserve"> =</w:t>
      </w:r>
      <w:r>
        <w:rPr>
          <w:szCs w:val="20"/>
        </w:rPr>
        <w:t xml:space="preserve"> .2910 </w:t>
      </w:r>
      <w:r w:rsidRPr="00B06D32">
        <w:rPr>
          <w:szCs w:val="20"/>
        </w:rPr>
        <w:sym w:font="Symbol" w:char="F0DE"/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B06D32">
        <w:rPr>
          <w:i/>
          <w:szCs w:val="20"/>
        </w:rPr>
        <w:t>c</w:t>
      </w:r>
      <w:r w:rsidRPr="006021B1">
        <w:rPr>
          <w:szCs w:val="20"/>
        </w:rPr>
        <w:t>)</w:t>
      </w:r>
      <w:r>
        <w:rPr>
          <w:szCs w:val="20"/>
        </w:rPr>
        <w:t xml:space="preserve"> = </w:t>
      </w:r>
      <w:r w:rsidRPr="006021B1">
        <w:rPr>
          <w:szCs w:val="20"/>
        </w:rPr>
        <w:t xml:space="preserve">.7910 </w:t>
      </w:r>
      <w:r w:rsidRPr="006021B1">
        <w:rPr>
          <w:szCs w:val="20"/>
        </w:rPr>
        <w:sym w:font="Symbol" w:char="F0DE"/>
      </w:r>
      <w:r w:rsidRPr="006021B1">
        <w:rPr>
          <w:szCs w:val="20"/>
        </w:rPr>
        <w:t xml:space="preserve"> </w:t>
      </w:r>
      <w:r>
        <w:rPr>
          <w:szCs w:val="20"/>
        </w:rPr>
        <w:t xml:space="preserve">from the standard normal table, </w:t>
      </w:r>
      <w:r w:rsidRPr="00B06D32">
        <w:rPr>
          <w:i/>
          <w:szCs w:val="20"/>
        </w:rPr>
        <w:t>c</w:t>
      </w:r>
      <w:r w:rsidRPr="006021B1">
        <w:rPr>
          <w:szCs w:val="20"/>
        </w:rPr>
        <w:t xml:space="preserve"> = .81</w:t>
      </w:r>
      <w:r>
        <w:rPr>
          <w:szCs w:val="20"/>
        </w:rPr>
        <w:t xml:space="preserve">. </w:t>
      </w:r>
    </w:p>
    <w:p w14:paraId="7BE2EC18" w14:textId="77777777" w:rsidR="00E507D3" w:rsidRPr="006021B1" w:rsidRDefault="00E507D3" w:rsidP="00E507D3">
      <w:pPr>
        <w:ind w:left="720"/>
        <w:rPr>
          <w:szCs w:val="20"/>
        </w:rPr>
      </w:pPr>
    </w:p>
    <w:p w14:paraId="4B884629" w14:textId="77777777" w:rsidR="00E507D3" w:rsidRPr="006021B1" w:rsidRDefault="00E507D3" w:rsidP="00E507D3">
      <w:pPr>
        <w:numPr>
          <w:ilvl w:val="1"/>
          <w:numId w:val="5"/>
        </w:numPr>
        <w:tabs>
          <w:tab w:val="clear" w:pos="1080"/>
        </w:tabs>
        <w:rPr>
          <w:szCs w:val="20"/>
        </w:rPr>
      </w:pPr>
      <w:r w:rsidRPr="006021B1">
        <w:rPr>
          <w:i/>
          <w:szCs w:val="20"/>
        </w:rPr>
        <w:t>P</w:t>
      </w:r>
      <w:r w:rsidRPr="006021B1">
        <w:rPr>
          <w:szCs w:val="20"/>
        </w:rPr>
        <w:t>(</w:t>
      </w:r>
      <w:r w:rsidRPr="00B06D32">
        <w:rPr>
          <w:i/>
          <w:szCs w:val="20"/>
        </w:rPr>
        <w:t>c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) = .121 </w:t>
      </w:r>
      <w:r w:rsidRPr="006021B1">
        <w:rPr>
          <w:szCs w:val="20"/>
        </w:rPr>
        <w:sym w:font="Symbol" w:char="F0DE"/>
      </w:r>
      <w:r w:rsidRPr="006021B1">
        <w:rPr>
          <w:szCs w:val="20"/>
        </w:rPr>
        <w:t xml:space="preserve">  1 –</w:t>
      </w:r>
      <w:r>
        <w:rPr>
          <w:szCs w:val="20"/>
        </w:rPr>
        <w:t xml:space="preserve"> </w:t>
      </w:r>
      <w:r w:rsidRPr="006021B1">
        <w:rPr>
          <w:i/>
          <w:szCs w:val="20"/>
        </w:rPr>
        <w:t>P</w:t>
      </w:r>
      <w:r w:rsidRPr="006021B1">
        <w:rPr>
          <w:szCs w:val="20"/>
        </w:rPr>
        <w:t>(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 &lt; </w:t>
      </w:r>
      <w:r w:rsidRPr="00D63E74">
        <w:rPr>
          <w:i/>
          <w:szCs w:val="20"/>
        </w:rPr>
        <w:t>c</w:t>
      </w:r>
      <w:r w:rsidRPr="006021B1">
        <w:rPr>
          <w:szCs w:val="20"/>
        </w:rPr>
        <w:t>)</w:t>
      </w:r>
      <w:r>
        <w:rPr>
          <w:szCs w:val="20"/>
        </w:rPr>
        <w:t xml:space="preserve"> = .121 </w:t>
      </w:r>
      <w:r w:rsidRPr="00D63E74">
        <w:rPr>
          <w:szCs w:val="20"/>
        </w:rPr>
        <w:sym w:font="Symbol" w:char="F0DE"/>
      </w:r>
      <w:r>
        <w:rPr>
          <w:szCs w:val="20"/>
        </w:rPr>
        <w:t xml:space="preserve"> 1 –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>) =</w:t>
      </w:r>
      <w:r>
        <w:rPr>
          <w:szCs w:val="20"/>
        </w:rPr>
        <w:t xml:space="preserve"> </w:t>
      </w:r>
      <w:r w:rsidRPr="006021B1">
        <w:rPr>
          <w:szCs w:val="20"/>
        </w:rPr>
        <w:t>.121</w:t>
      </w:r>
      <w:r>
        <w:rPr>
          <w:szCs w:val="20"/>
        </w:rPr>
        <w:t xml:space="preserve"> </w:t>
      </w:r>
      <w:r w:rsidRPr="00D63E74">
        <w:rPr>
          <w:szCs w:val="20"/>
        </w:rPr>
        <w:sym w:font="Symbol" w:char="F0DE"/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>)</w:t>
      </w:r>
      <w:r>
        <w:rPr>
          <w:szCs w:val="20"/>
        </w:rPr>
        <w:t xml:space="preserve"> = .879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DE"/>
      </w:r>
      <w:r>
        <w:rPr>
          <w:szCs w:val="20"/>
        </w:rPr>
        <w:t xml:space="preserve"> 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 = 1.17</w:t>
      </w:r>
      <w:r>
        <w:rPr>
          <w:szCs w:val="20"/>
        </w:rPr>
        <w:t>.</w:t>
      </w:r>
    </w:p>
    <w:p w14:paraId="45F86D09" w14:textId="77777777" w:rsidR="00E507D3" w:rsidRPr="006021B1" w:rsidRDefault="00E507D3" w:rsidP="00E507D3">
      <w:pPr>
        <w:ind w:left="720"/>
        <w:rPr>
          <w:szCs w:val="20"/>
        </w:rPr>
      </w:pPr>
    </w:p>
    <w:p w14:paraId="667BB973" w14:textId="77777777" w:rsidR="00E507D3" w:rsidRDefault="00E507D3" w:rsidP="00E507D3">
      <w:pPr>
        <w:numPr>
          <w:ilvl w:val="1"/>
          <w:numId w:val="5"/>
        </w:numPr>
        <w:tabs>
          <w:tab w:val="clear" w:pos="1080"/>
        </w:tabs>
        <w:rPr>
          <w:szCs w:val="20"/>
        </w:rPr>
      </w:pPr>
      <w:r w:rsidRPr="006021B1">
        <w:rPr>
          <w:i/>
          <w:szCs w:val="20"/>
        </w:rPr>
        <w:t>P</w:t>
      </w:r>
      <w:r w:rsidRPr="006021B1">
        <w:rPr>
          <w:szCs w:val="20"/>
        </w:rPr>
        <w:t>(–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 w:rsidRPr="00CB4875">
        <w:rPr>
          <w:i/>
          <w:szCs w:val="20"/>
        </w:rPr>
        <w:t>Z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) =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) –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(–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) =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) – (1 –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>)) = 2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>) – 1</w:t>
      </w:r>
      <w:r>
        <w:rPr>
          <w:szCs w:val="20"/>
        </w:rPr>
        <w:t xml:space="preserve"> = .668 </w:t>
      </w:r>
      <w:r w:rsidRPr="00D63E74">
        <w:rPr>
          <w:szCs w:val="20"/>
        </w:rPr>
        <w:sym w:font="Symbol" w:char="F0DE"/>
      </w:r>
      <w:r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 w:rsidRPr="00D63E74">
        <w:rPr>
          <w:szCs w:val="20"/>
        </w:rPr>
        <w:t>(</w:t>
      </w:r>
      <w:r w:rsidRPr="00D63E74">
        <w:rPr>
          <w:i/>
          <w:szCs w:val="20"/>
        </w:rPr>
        <w:t>c</w:t>
      </w:r>
      <w:r w:rsidRPr="00D63E74">
        <w:rPr>
          <w:szCs w:val="20"/>
        </w:rPr>
        <w:t>) = .</w:t>
      </w:r>
      <w:r>
        <w:rPr>
          <w:szCs w:val="20"/>
        </w:rPr>
        <w:t>834</w:t>
      </w:r>
      <w:r w:rsidRPr="00D63E74">
        <w:rPr>
          <w:szCs w:val="20"/>
        </w:rPr>
        <w:t xml:space="preserve"> </w:t>
      </w:r>
      <w:r w:rsidRPr="006021B1">
        <w:rPr>
          <w:szCs w:val="20"/>
        </w:rPr>
        <w:sym w:font="Symbol" w:char="F0DE"/>
      </w:r>
      <w:r w:rsidRPr="00D63E74">
        <w:rPr>
          <w:szCs w:val="20"/>
        </w:rPr>
        <w:t xml:space="preserve"> </w:t>
      </w:r>
    </w:p>
    <w:p w14:paraId="3386600C" w14:textId="77777777" w:rsidR="00E507D3" w:rsidRPr="00D63E74" w:rsidRDefault="00E507D3" w:rsidP="00E507D3">
      <w:pPr>
        <w:ind w:left="1080"/>
        <w:rPr>
          <w:szCs w:val="20"/>
        </w:rPr>
      </w:pPr>
      <w:r w:rsidRPr="00D63E74">
        <w:rPr>
          <w:i/>
          <w:szCs w:val="20"/>
        </w:rPr>
        <w:t>c</w:t>
      </w:r>
      <w:r w:rsidRPr="00D63E74">
        <w:rPr>
          <w:szCs w:val="20"/>
        </w:rPr>
        <w:t xml:space="preserve"> = </w:t>
      </w:r>
      <w:r>
        <w:rPr>
          <w:szCs w:val="20"/>
        </w:rPr>
        <w:t>0</w:t>
      </w:r>
      <w:r w:rsidRPr="00D63E74">
        <w:rPr>
          <w:szCs w:val="20"/>
        </w:rPr>
        <w:t>.97</w:t>
      </w:r>
      <w:r>
        <w:rPr>
          <w:szCs w:val="20"/>
        </w:rPr>
        <w:t>.</w:t>
      </w:r>
    </w:p>
    <w:p w14:paraId="451F7C15" w14:textId="77777777" w:rsidR="00E507D3" w:rsidRPr="006021B1" w:rsidRDefault="00E507D3" w:rsidP="00E507D3">
      <w:pPr>
        <w:rPr>
          <w:szCs w:val="20"/>
        </w:rPr>
      </w:pPr>
    </w:p>
    <w:p w14:paraId="63E815A8" w14:textId="77777777" w:rsidR="00E507D3" w:rsidRDefault="00E507D3" w:rsidP="00E507D3">
      <w:pPr>
        <w:numPr>
          <w:ilvl w:val="1"/>
          <w:numId w:val="5"/>
        </w:numPr>
        <w:rPr>
          <w:szCs w:val="20"/>
        </w:rPr>
      </w:pPr>
      <w:r w:rsidRPr="006021B1">
        <w:rPr>
          <w:i/>
          <w:szCs w:val="20"/>
        </w:rPr>
        <w:t>P</w:t>
      </w:r>
      <w:r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>
        <w:rPr>
          <w:szCs w:val="20"/>
        </w:rPr>
        <w:t xml:space="preserve"> |</w:t>
      </w:r>
      <w:r w:rsidRPr="00CB4875">
        <w:rPr>
          <w:i/>
          <w:szCs w:val="20"/>
        </w:rPr>
        <w:t>Z</w:t>
      </w:r>
      <w:r>
        <w:rPr>
          <w:szCs w:val="20"/>
        </w:rPr>
        <w:t>|</w:t>
      </w:r>
      <w:r w:rsidRPr="006021B1">
        <w:rPr>
          <w:szCs w:val="20"/>
        </w:rPr>
        <w:t>)</w:t>
      </w:r>
      <w:r>
        <w:rPr>
          <w:szCs w:val="20"/>
        </w:rPr>
        <w:t xml:space="preserve"> = 1 – </w:t>
      </w:r>
      <w:r>
        <w:rPr>
          <w:i/>
          <w:szCs w:val="20"/>
        </w:rPr>
        <w:t>P</w:t>
      </w:r>
      <w:r>
        <w:rPr>
          <w:szCs w:val="20"/>
        </w:rPr>
        <w:t>(|</w:t>
      </w:r>
      <w:r w:rsidRPr="00CB4875">
        <w:rPr>
          <w:i/>
          <w:szCs w:val="20"/>
        </w:rPr>
        <w:t>Z</w:t>
      </w:r>
      <w:r>
        <w:rPr>
          <w:szCs w:val="20"/>
        </w:rPr>
        <w:t xml:space="preserve">| &lt; </w:t>
      </w:r>
      <w:r>
        <w:rPr>
          <w:i/>
          <w:szCs w:val="20"/>
        </w:rPr>
        <w:t>c</w:t>
      </w:r>
      <w:r>
        <w:rPr>
          <w:szCs w:val="20"/>
        </w:rPr>
        <w:t>) = 1 – [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) – 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(–</w:t>
      </w:r>
      <w:r w:rsidRPr="00D63E74">
        <w:rPr>
          <w:i/>
          <w:szCs w:val="20"/>
        </w:rPr>
        <w:t>c</w:t>
      </w:r>
      <w:r w:rsidRPr="006021B1">
        <w:rPr>
          <w:szCs w:val="20"/>
        </w:rPr>
        <w:t>)</w:t>
      </w:r>
      <w:r>
        <w:rPr>
          <w:szCs w:val="20"/>
        </w:rPr>
        <w:t>] = 1 – [2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>) –</w:t>
      </w:r>
      <w:r>
        <w:rPr>
          <w:szCs w:val="20"/>
        </w:rPr>
        <w:t xml:space="preserve"> 1] = 2 – 2</w:t>
      </w:r>
      <w:r w:rsidRPr="006021B1">
        <w:rPr>
          <w:szCs w:val="20"/>
        </w:rPr>
        <w:sym w:font="Symbol" w:char="F046"/>
      </w:r>
      <w:r w:rsidRPr="006021B1">
        <w:rPr>
          <w:szCs w:val="20"/>
        </w:rPr>
        <w:t>(</w:t>
      </w:r>
      <w:r w:rsidRPr="00D63E74">
        <w:rPr>
          <w:i/>
          <w:szCs w:val="20"/>
        </w:rPr>
        <w:t>c</w:t>
      </w:r>
      <w:r w:rsidRPr="006021B1">
        <w:rPr>
          <w:szCs w:val="20"/>
        </w:rPr>
        <w:t xml:space="preserve">) = .016  </w:t>
      </w:r>
      <w:r w:rsidRPr="006021B1">
        <w:rPr>
          <w:szCs w:val="20"/>
        </w:rPr>
        <w:sym w:font="Symbol" w:char="F0DE"/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46"/>
      </w:r>
      <w:r>
        <w:rPr>
          <w:szCs w:val="20"/>
        </w:rPr>
        <w:t>(</w:t>
      </w:r>
      <w:r w:rsidRPr="00D63E74">
        <w:rPr>
          <w:i/>
          <w:szCs w:val="20"/>
        </w:rPr>
        <w:t>c</w:t>
      </w:r>
      <w:r>
        <w:rPr>
          <w:szCs w:val="20"/>
        </w:rPr>
        <w:t>) = .992</w:t>
      </w:r>
      <w:r w:rsidRPr="00D63E74">
        <w:rPr>
          <w:szCs w:val="20"/>
        </w:rPr>
        <w:t xml:space="preserve"> </w:t>
      </w:r>
      <w:r w:rsidRPr="006021B1">
        <w:rPr>
          <w:szCs w:val="20"/>
        </w:rPr>
        <w:sym w:font="Symbol" w:char="F0DE"/>
      </w:r>
      <w:r>
        <w:rPr>
          <w:szCs w:val="20"/>
        </w:rPr>
        <w:t xml:space="preserve"> </w:t>
      </w:r>
      <w:r w:rsidRPr="00D63E74">
        <w:rPr>
          <w:i/>
          <w:szCs w:val="20"/>
        </w:rPr>
        <w:t>c</w:t>
      </w:r>
      <w:r w:rsidRPr="00D63E74">
        <w:rPr>
          <w:szCs w:val="20"/>
        </w:rPr>
        <w:t xml:space="preserve"> = 2.41</w:t>
      </w:r>
      <w:r>
        <w:rPr>
          <w:szCs w:val="20"/>
        </w:rPr>
        <w:t>.</w:t>
      </w:r>
    </w:p>
    <w:p w14:paraId="548F2846" w14:textId="77777777" w:rsidR="007767FD" w:rsidRDefault="007767FD" w:rsidP="007767FD">
      <w:pPr>
        <w:ind w:left="720"/>
        <w:rPr>
          <w:szCs w:val="20"/>
        </w:rPr>
      </w:pPr>
    </w:p>
    <w:p w14:paraId="1308DB4D" w14:textId="77777777" w:rsidR="007767FD" w:rsidRDefault="007767FD" w:rsidP="007767FD">
      <w:pPr>
        <w:ind w:left="720"/>
        <w:rPr>
          <w:szCs w:val="20"/>
        </w:rPr>
      </w:pPr>
    </w:p>
    <w:p w14:paraId="3A230425" w14:textId="7A610AD5" w:rsidR="00D9603A" w:rsidRPr="006021B1" w:rsidRDefault="007767FD" w:rsidP="00D9603A">
      <w:pPr>
        <w:rPr>
          <w:szCs w:val="20"/>
        </w:rPr>
      </w:pPr>
      <w:r>
        <w:rPr>
          <w:szCs w:val="20"/>
        </w:rPr>
        <w:t>4.105</w:t>
      </w:r>
    </w:p>
    <w:p w14:paraId="6C62BF5A" w14:textId="77777777" w:rsidR="00D9603A" w:rsidRPr="006021B1" w:rsidRDefault="00D9603A" w:rsidP="00D9603A">
      <w:pPr>
        <w:numPr>
          <w:ilvl w:val="1"/>
          <w:numId w:val="6"/>
        </w:numPr>
        <w:rPr>
          <w:szCs w:val="20"/>
        </w:rPr>
      </w:pPr>
      <w:r w:rsidRPr="006021B1">
        <w:rPr>
          <w:i/>
          <w:szCs w:val="20"/>
        </w:rPr>
        <w:lastRenderedPageBreak/>
        <w:t>P</w:t>
      </w:r>
      <w:r w:rsidRPr="006021B1">
        <w:rPr>
          <w:szCs w:val="20"/>
        </w:rPr>
        <w:t>(</w:t>
      </w:r>
      <w:r w:rsidRPr="006021B1">
        <w:rPr>
          <w:i/>
          <w:szCs w:val="20"/>
        </w:rPr>
        <w:t>X</w:t>
      </w:r>
      <w:r w:rsidRPr="006021B1">
        <w:rPr>
          <w:szCs w:val="20"/>
        </w:rPr>
        <w:t xml:space="preserve"> &gt; 100) = 1 </w:t>
      </w:r>
      <w:r w:rsidRPr="004821F0">
        <w:rPr>
          <w:position w:val="-24"/>
          <w:szCs w:val="20"/>
        </w:rPr>
        <w:object w:dxaOrig="3800" w:dyaOrig="580" w14:anchorId="4CC57066">
          <v:shape id="_x0000_i1070" type="#_x0000_t75" style="width:179pt;height:28pt" o:ole="" fillcolor="window">
            <v:imagedata r:id="rId28" o:title=""/>
          </v:shape>
          <o:OLEObject Type="Embed" ProgID="Equation.DSMT4" ShapeID="_x0000_i1070" DrawAspect="Content" ObjectID="_1286227206" r:id="rId29"/>
        </w:object>
      </w:r>
    </w:p>
    <w:p w14:paraId="2353DD94" w14:textId="77777777" w:rsidR="00D9603A" w:rsidRPr="006021B1" w:rsidRDefault="00D9603A" w:rsidP="00D9603A">
      <w:pPr>
        <w:ind w:left="720"/>
        <w:rPr>
          <w:szCs w:val="20"/>
        </w:rPr>
      </w:pPr>
    </w:p>
    <w:p w14:paraId="6368303C" w14:textId="77777777" w:rsidR="00D9603A" w:rsidRPr="004821F0" w:rsidRDefault="00D9603A" w:rsidP="00D9603A">
      <w:pPr>
        <w:numPr>
          <w:ilvl w:val="1"/>
          <w:numId w:val="6"/>
        </w:numPr>
        <w:rPr>
          <w:szCs w:val="20"/>
        </w:rPr>
      </w:pPr>
      <w:r w:rsidRPr="006021B1">
        <w:rPr>
          <w:i/>
          <w:szCs w:val="20"/>
        </w:rPr>
        <w:t>P</w:t>
      </w:r>
      <w:r w:rsidRPr="006021B1">
        <w:rPr>
          <w:szCs w:val="20"/>
        </w:rPr>
        <w:t xml:space="preserve">(50 &lt; </w:t>
      </w:r>
      <w:r w:rsidRPr="006021B1">
        <w:rPr>
          <w:i/>
          <w:szCs w:val="20"/>
        </w:rPr>
        <w:t>X</w:t>
      </w:r>
      <w:r w:rsidRPr="006021B1">
        <w:rPr>
          <w:szCs w:val="20"/>
        </w:rPr>
        <w:t xml:space="preserve"> &lt; 80) = </w:t>
      </w:r>
      <w:r w:rsidRPr="004821F0">
        <w:rPr>
          <w:position w:val="-24"/>
          <w:szCs w:val="20"/>
        </w:rPr>
        <w:object w:dxaOrig="2200" w:dyaOrig="580" w14:anchorId="4D75C568">
          <v:shape id="_x0000_i1071" type="#_x0000_t75" style="width:103pt;height:28pt" o:ole="" fillcolor="window">
            <v:imagedata r:id="rId30" o:title=""/>
          </v:shape>
          <o:OLEObject Type="Embed" ProgID="Equation.DSMT4" ShapeID="_x0000_i1071" DrawAspect="Content" ObjectID="_1286227207" r:id="rId31"/>
        </w:object>
      </w:r>
      <w:r w:rsidRPr="004821F0">
        <w:rPr>
          <w:szCs w:val="20"/>
        </w:rPr>
        <w:t xml:space="preserve">= </w:t>
      </w:r>
      <w:r w:rsidRPr="006021B1">
        <w:rPr>
          <w:szCs w:val="20"/>
        </w:rPr>
        <w:sym w:font="Symbol" w:char="F046"/>
      </w:r>
      <w:r w:rsidRPr="004821F0">
        <w:rPr>
          <w:szCs w:val="20"/>
        </w:rPr>
        <w:t xml:space="preserve">(–1.5) – </w:t>
      </w:r>
      <w:r w:rsidRPr="006021B1">
        <w:rPr>
          <w:szCs w:val="20"/>
        </w:rPr>
        <w:sym w:font="Symbol" w:char="F046"/>
      </w:r>
      <w:r w:rsidRPr="004821F0">
        <w:rPr>
          <w:szCs w:val="20"/>
        </w:rPr>
        <w:t>(–3.29) = .1271 – .0005 = .1266.</w:t>
      </w:r>
    </w:p>
    <w:p w14:paraId="2F0F53DA" w14:textId="77777777" w:rsidR="00D9603A" w:rsidRPr="006021B1" w:rsidRDefault="00D9603A" w:rsidP="00D9603A">
      <w:pPr>
        <w:rPr>
          <w:szCs w:val="20"/>
        </w:rPr>
      </w:pPr>
    </w:p>
    <w:p w14:paraId="7A1094CE" w14:textId="77777777" w:rsidR="00D9603A" w:rsidRDefault="00D9603A" w:rsidP="00D9603A">
      <w:pPr>
        <w:numPr>
          <w:ilvl w:val="1"/>
          <w:numId w:val="6"/>
        </w:numPr>
        <w:rPr>
          <w:szCs w:val="20"/>
        </w:rPr>
      </w:pPr>
      <w:r>
        <w:rPr>
          <w:szCs w:val="20"/>
        </w:rPr>
        <w:t xml:space="preserve">Notice that </w:t>
      </w:r>
      <w:r>
        <w:rPr>
          <w:i/>
          <w:szCs w:val="20"/>
        </w:rPr>
        <w:t>a</w:t>
      </w:r>
      <w:r>
        <w:rPr>
          <w:szCs w:val="20"/>
        </w:rPr>
        <w:t xml:space="preserve"> and </w:t>
      </w:r>
      <w:r>
        <w:rPr>
          <w:i/>
          <w:szCs w:val="20"/>
        </w:rPr>
        <w:t>b</w:t>
      </w:r>
      <w:r>
        <w:rPr>
          <w:szCs w:val="20"/>
        </w:rPr>
        <w:t xml:space="preserve"> are the 5</w:t>
      </w:r>
      <w:r w:rsidRPr="004821F0">
        <w:rPr>
          <w:szCs w:val="20"/>
          <w:vertAlign w:val="superscript"/>
        </w:rPr>
        <w:t>th</w:t>
      </w:r>
      <w:r>
        <w:rPr>
          <w:szCs w:val="20"/>
        </w:rPr>
        <w:t xml:space="preserve"> and 95</w:t>
      </w:r>
      <w:r w:rsidRPr="004821F0">
        <w:rPr>
          <w:szCs w:val="20"/>
          <w:vertAlign w:val="superscript"/>
        </w:rPr>
        <w:t>th</w:t>
      </w:r>
      <w:r>
        <w:rPr>
          <w:szCs w:val="20"/>
        </w:rPr>
        <w:t xml:space="preserve"> percentiles, respectively. From the standard normal table, Φ(</w:t>
      </w:r>
      <w:r>
        <w:rPr>
          <w:i/>
          <w:szCs w:val="20"/>
        </w:rPr>
        <w:t>z</w:t>
      </w:r>
      <w:r>
        <w:rPr>
          <w:szCs w:val="20"/>
        </w:rPr>
        <w:t xml:space="preserve">) = .05 </w:t>
      </w:r>
      <w:r w:rsidRPr="004821F0">
        <w:rPr>
          <w:szCs w:val="20"/>
        </w:rPr>
        <w:sym w:font="Symbol" w:char="F0DE"/>
      </w:r>
      <w:r>
        <w:rPr>
          <w:szCs w:val="20"/>
        </w:rPr>
        <w:t xml:space="preserve"> </w:t>
      </w:r>
      <w:r>
        <w:rPr>
          <w:i/>
          <w:szCs w:val="20"/>
        </w:rPr>
        <w:t>z</w:t>
      </w:r>
      <w:r>
        <w:rPr>
          <w:szCs w:val="20"/>
        </w:rPr>
        <w:t xml:space="preserve"> = –1.645, so –1.645 is the 5</w:t>
      </w:r>
      <w:r w:rsidRPr="004821F0">
        <w:rPr>
          <w:szCs w:val="20"/>
          <w:vertAlign w:val="superscript"/>
        </w:rPr>
        <w:t>th</w:t>
      </w:r>
      <w:r>
        <w:rPr>
          <w:szCs w:val="20"/>
        </w:rPr>
        <w:t xml:space="preserve"> percentile of the standard normal distribution.  By symmetry, the 95</w:t>
      </w:r>
      <w:r w:rsidRPr="004821F0">
        <w:rPr>
          <w:szCs w:val="20"/>
          <w:vertAlign w:val="superscript"/>
        </w:rPr>
        <w:t>th</w:t>
      </w:r>
      <w:r>
        <w:rPr>
          <w:szCs w:val="20"/>
        </w:rPr>
        <w:t xml:space="preserve"> percentile is </w:t>
      </w:r>
      <w:r>
        <w:rPr>
          <w:i/>
          <w:szCs w:val="20"/>
        </w:rPr>
        <w:t>z</w:t>
      </w:r>
      <w:r>
        <w:rPr>
          <w:szCs w:val="20"/>
        </w:rPr>
        <w:t xml:space="preserve"> = 1.645. So, the desired percentiles of this distribution are </w:t>
      </w:r>
      <w:r w:rsidRPr="004821F0">
        <w:rPr>
          <w:i/>
          <w:szCs w:val="20"/>
        </w:rPr>
        <w:t>a</w:t>
      </w:r>
      <w:r w:rsidRPr="004821F0">
        <w:rPr>
          <w:szCs w:val="20"/>
        </w:rPr>
        <w:t xml:space="preserve"> =  96 + (–</w:t>
      </w:r>
      <w:r>
        <w:rPr>
          <w:szCs w:val="20"/>
        </w:rPr>
        <w:t xml:space="preserve">1.645)(14) = 72.97 and </w:t>
      </w:r>
      <w:r w:rsidRPr="00A74224">
        <w:rPr>
          <w:i/>
          <w:szCs w:val="20"/>
        </w:rPr>
        <w:t>b</w:t>
      </w:r>
      <w:r w:rsidRPr="00A74224">
        <w:rPr>
          <w:szCs w:val="20"/>
        </w:rPr>
        <w:t xml:space="preserve"> = 96 + (1.645)(14) = 119.03.  The interval (72.97, 119.03) contains the central 90% of all grain sizes.</w:t>
      </w:r>
    </w:p>
    <w:p w14:paraId="206184F1" w14:textId="77777777" w:rsidR="00D9603A" w:rsidRDefault="00D9603A" w:rsidP="00D9603A">
      <w:pPr>
        <w:rPr>
          <w:szCs w:val="20"/>
        </w:rPr>
      </w:pPr>
    </w:p>
    <w:p w14:paraId="19A314CC" w14:textId="77777777" w:rsidR="00D9603A" w:rsidRDefault="00D9603A" w:rsidP="00D9603A">
      <w:pPr>
        <w:ind w:left="720"/>
        <w:rPr>
          <w:szCs w:val="20"/>
        </w:rPr>
      </w:pPr>
    </w:p>
    <w:p w14:paraId="5835D92E" w14:textId="77777777" w:rsidR="00D9603A" w:rsidRPr="00A74224" w:rsidRDefault="00D9603A" w:rsidP="00D9603A">
      <w:pPr>
        <w:ind w:left="720"/>
        <w:rPr>
          <w:szCs w:val="20"/>
        </w:rPr>
      </w:pPr>
    </w:p>
    <w:p w14:paraId="00F85448" w14:textId="37D24B64" w:rsidR="00D9603A" w:rsidRPr="006021B1" w:rsidRDefault="00D9603A" w:rsidP="00D9603A">
      <w:pPr>
        <w:rPr>
          <w:szCs w:val="20"/>
        </w:rPr>
      </w:pPr>
      <w:r>
        <w:rPr>
          <w:szCs w:val="20"/>
        </w:rPr>
        <w:t>4.106</w:t>
      </w:r>
    </w:p>
    <w:p w14:paraId="51C5F292" w14:textId="77777777" w:rsidR="00D9603A" w:rsidRPr="004821F0" w:rsidRDefault="00D9603A" w:rsidP="00D9603A">
      <w:pPr>
        <w:numPr>
          <w:ilvl w:val="1"/>
          <w:numId w:val="6"/>
        </w:numPr>
        <w:rPr>
          <w:szCs w:val="20"/>
        </w:rPr>
      </w:pPr>
      <w:r w:rsidRPr="004821F0">
        <w:rPr>
          <w:i/>
          <w:szCs w:val="20"/>
        </w:rPr>
        <w:t>F</w:t>
      </w:r>
      <w:r w:rsidRPr="006021B1">
        <w:rPr>
          <w:szCs w:val="20"/>
        </w:rPr>
        <w:t>(</w:t>
      </w:r>
      <w:r>
        <w:rPr>
          <w:i/>
          <w:szCs w:val="20"/>
        </w:rPr>
        <w:t>x</w:t>
      </w:r>
      <w:r w:rsidRPr="006021B1">
        <w:rPr>
          <w:szCs w:val="20"/>
        </w:rPr>
        <w:t xml:space="preserve">) = 0 for </w:t>
      </w:r>
      <w:r w:rsidRPr="004821F0">
        <w:rPr>
          <w:i/>
          <w:szCs w:val="20"/>
        </w:rPr>
        <w:t>x</w:t>
      </w:r>
      <w:r w:rsidRPr="006021B1">
        <w:rPr>
          <w:szCs w:val="20"/>
        </w:rPr>
        <w:t xml:space="preserve"> &lt; 1 and</w:t>
      </w:r>
      <w:r>
        <w:rPr>
          <w:szCs w:val="20"/>
        </w:rPr>
        <w:t xml:space="preserve"> </w:t>
      </w:r>
      <w:r>
        <w:rPr>
          <w:i/>
          <w:szCs w:val="20"/>
        </w:rPr>
        <w:t>F</w:t>
      </w:r>
      <w:r>
        <w:rPr>
          <w:szCs w:val="20"/>
        </w:rPr>
        <w:t>(</w:t>
      </w:r>
      <w:r>
        <w:rPr>
          <w:i/>
          <w:szCs w:val="20"/>
        </w:rPr>
        <w:t>x</w:t>
      </w:r>
      <w:r>
        <w:rPr>
          <w:szCs w:val="20"/>
        </w:rPr>
        <w:t>)</w:t>
      </w:r>
      <w:r w:rsidRPr="006021B1">
        <w:rPr>
          <w:szCs w:val="20"/>
        </w:rPr>
        <w:t xml:space="preserve"> = 1 for </w:t>
      </w:r>
      <w:r w:rsidRPr="004821F0">
        <w:rPr>
          <w:i/>
          <w:szCs w:val="20"/>
        </w:rPr>
        <w:t>x</w:t>
      </w:r>
      <w:r w:rsidRPr="006021B1">
        <w:rPr>
          <w:szCs w:val="20"/>
        </w:rPr>
        <w:t xml:space="preserve"> &gt; 3.  For 1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 w:rsidRPr="004821F0">
        <w:rPr>
          <w:i/>
          <w:szCs w:val="20"/>
        </w:rPr>
        <w:t>x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3, </w:t>
      </w:r>
      <w:r w:rsidRPr="004821F0">
        <w:rPr>
          <w:position w:val="-24"/>
          <w:szCs w:val="20"/>
        </w:rPr>
        <w:object w:dxaOrig="2560" w:dyaOrig="580" w14:anchorId="41DCCACA">
          <v:shape id="_x0000_i1074" type="#_x0000_t75" style="width:120pt;height:28pt" o:ole="" fillcolor="window">
            <v:imagedata r:id="rId32" o:title=""/>
          </v:shape>
          <o:OLEObject Type="Embed" ProgID="Equation.DSMT4" ShapeID="_x0000_i1074" DrawAspect="Content" ObjectID="_1286227208" r:id="rId33"/>
        </w:object>
      </w:r>
      <w:r w:rsidRPr="006021B1">
        <w:rPr>
          <w:szCs w:val="20"/>
        </w:rPr>
        <w:t>.</w:t>
      </w:r>
    </w:p>
    <w:p w14:paraId="31F7AF85" w14:textId="77777777" w:rsidR="00D9603A" w:rsidRPr="006021B1" w:rsidRDefault="00D9603A" w:rsidP="00D9603A">
      <w:pPr>
        <w:rPr>
          <w:szCs w:val="20"/>
        </w:rPr>
      </w:pPr>
    </w:p>
    <w:p w14:paraId="06155684" w14:textId="77777777" w:rsidR="00D9603A" w:rsidRPr="004821F0" w:rsidRDefault="00D9603A" w:rsidP="00D9603A">
      <w:pPr>
        <w:numPr>
          <w:ilvl w:val="1"/>
          <w:numId w:val="6"/>
        </w:numPr>
        <w:rPr>
          <w:szCs w:val="20"/>
        </w:rPr>
      </w:pPr>
      <w:r w:rsidRPr="006021B1">
        <w:rPr>
          <w:i/>
          <w:szCs w:val="20"/>
        </w:rPr>
        <w:t>P</w:t>
      </w:r>
      <w:r w:rsidRPr="006021B1">
        <w:rPr>
          <w:szCs w:val="20"/>
        </w:rPr>
        <w:t>(</w:t>
      </w:r>
      <w:r w:rsidRPr="006021B1">
        <w:rPr>
          <w:i/>
          <w:szCs w:val="20"/>
        </w:rPr>
        <w:t>X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2.5) = </w:t>
      </w:r>
      <w:r w:rsidRPr="004821F0">
        <w:rPr>
          <w:i/>
          <w:szCs w:val="20"/>
        </w:rPr>
        <w:t>F</w:t>
      </w:r>
      <w:r w:rsidRPr="006021B1">
        <w:rPr>
          <w:szCs w:val="20"/>
        </w:rPr>
        <w:t xml:space="preserve">(2.5) = 1.5(1 – .4) = .9; </w:t>
      </w:r>
      <w:r w:rsidRPr="006021B1">
        <w:rPr>
          <w:i/>
          <w:szCs w:val="20"/>
        </w:rPr>
        <w:t>P</w:t>
      </w:r>
      <w:r w:rsidRPr="006021B1">
        <w:rPr>
          <w:szCs w:val="20"/>
        </w:rPr>
        <w:t xml:space="preserve">(1.5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</w:t>
      </w:r>
      <w:r>
        <w:rPr>
          <w:i/>
          <w:szCs w:val="20"/>
        </w:rPr>
        <w:t>X</w:t>
      </w:r>
      <w:r w:rsidRPr="006021B1">
        <w:rPr>
          <w:szCs w:val="20"/>
        </w:rPr>
        <w:t xml:space="preserve"> </w:t>
      </w:r>
      <w:r w:rsidRPr="006021B1">
        <w:rPr>
          <w:szCs w:val="20"/>
        </w:rPr>
        <w:sym w:font="Symbol" w:char="F0A3"/>
      </w:r>
      <w:r w:rsidRPr="006021B1">
        <w:rPr>
          <w:szCs w:val="20"/>
        </w:rPr>
        <w:t xml:space="preserve"> 2.5) = </w:t>
      </w:r>
      <w:r w:rsidRPr="004821F0">
        <w:rPr>
          <w:i/>
          <w:szCs w:val="20"/>
        </w:rPr>
        <w:t>F</w:t>
      </w:r>
      <w:r w:rsidRPr="004821F0">
        <w:rPr>
          <w:szCs w:val="20"/>
        </w:rPr>
        <w:t xml:space="preserve">(2.5) – </w:t>
      </w:r>
      <w:r w:rsidRPr="004821F0">
        <w:rPr>
          <w:i/>
          <w:szCs w:val="20"/>
        </w:rPr>
        <w:t>F</w:t>
      </w:r>
      <w:r w:rsidRPr="004821F0">
        <w:rPr>
          <w:szCs w:val="20"/>
        </w:rPr>
        <w:t>(1.5) = .4</w:t>
      </w:r>
      <w:r>
        <w:rPr>
          <w:szCs w:val="20"/>
        </w:rPr>
        <w:t>.</w:t>
      </w:r>
    </w:p>
    <w:p w14:paraId="7BA4A738" w14:textId="77777777" w:rsidR="00D9603A" w:rsidRPr="006021B1" w:rsidRDefault="00D9603A" w:rsidP="00D9603A">
      <w:pPr>
        <w:ind w:left="720"/>
        <w:rPr>
          <w:szCs w:val="20"/>
        </w:rPr>
      </w:pPr>
    </w:p>
    <w:p w14:paraId="76B0020E" w14:textId="77777777" w:rsidR="00D9603A" w:rsidRPr="006021B1" w:rsidRDefault="00D9603A" w:rsidP="00D9603A">
      <w:pPr>
        <w:numPr>
          <w:ilvl w:val="1"/>
          <w:numId w:val="6"/>
        </w:numPr>
        <w:rPr>
          <w:szCs w:val="20"/>
        </w:rPr>
      </w:pPr>
      <w:r w:rsidRPr="004821F0">
        <w:rPr>
          <w:i/>
          <w:szCs w:val="20"/>
        </w:rPr>
        <w:t>E</w:t>
      </w:r>
      <w:r w:rsidRPr="006021B1">
        <w:rPr>
          <w:szCs w:val="20"/>
        </w:rPr>
        <w:t>(</w:t>
      </w:r>
      <w:r w:rsidRPr="006021B1">
        <w:rPr>
          <w:i/>
          <w:szCs w:val="20"/>
        </w:rPr>
        <w:t>X</w:t>
      </w:r>
      <w:r w:rsidRPr="006021B1">
        <w:rPr>
          <w:szCs w:val="20"/>
        </w:rPr>
        <w:t xml:space="preserve">) = </w:t>
      </w:r>
      <w:r w:rsidRPr="004821F0">
        <w:rPr>
          <w:position w:val="-20"/>
          <w:szCs w:val="20"/>
        </w:rPr>
        <w:object w:dxaOrig="3820" w:dyaOrig="520" w14:anchorId="4E5C8B09">
          <v:shape id="_x0000_i1075" type="#_x0000_t75" style="width:179pt;height:25pt" o:ole="" fillcolor="window">
            <v:imagedata r:id="rId34" o:title=""/>
          </v:shape>
          <o:OLEObject Type="Embed" ProgID="Equation.DSMT4" ShapeID="_x0000_i1075" DrawAspect="Content" ObjectID="_1286227209" r:id="rId35"/>
        </w:object>
      </w:r>
    </w:p>
    <w:p w14:paraId="594BD6E2" w14:textId="77777777" w:rsidR="00D9603A" w:rsidRPr="006021B1" w:rsidRDefault="00D9603A" w:rsidP="00D9603A">
      <w:pPr>
        <w:ind w:left="720"/>
        <w:rPr>
          <w:szCs w:val="20"/>
        </w:rPr>
      </w:pPr>
    </w:p>
    <w:p w14:paraId="4D7F896C" w14:textId="77777777" w:rsidR="00D9603A" w:rsidRPr="004821F0" w:rsidRDefault="00D9603A" w:rsidP="00D9603A">
      <w:pPr>
        <w:numPr>
          <w:ilvl w:val="1"/>
          <w:numId w:val="6"/>
        </w:numPr>
        <w:rPr>
          <w:szCs w:val="20"/>
        </w:rPr>
      </w:pPr>
      <w:r w:rsidRPr="004821F0">
        <w:rPr>
          <w:i/>
          <w:szCs w:val="20"/>
        </w:rPr>
        <w:t>E</w:t>
      </w:r>
      <w:r w:rsidRPr="006021B1">
        <w:rPr>
          <w:szCs w:val="20"/>
        </w:rPr>
        <w:t>(</w:t>
      </w:r>
      <w:r w:rsidRPr="004821F0">
        <w:rPr>
          <w:i/>
          <w:szCs w:val="20"/>
        </w:rPr>
        <w:t>X</w:t>
      </w:r>
      <w:r w:rsidRPr="006021B1">
        <w:rPr>
          <w:szCs w:val="20"/>
          <w:vertAlign w:val="superscript"/>
        </w:rPr>
        <w:t>2</w:t>
      </w:r>
      <w:r w:rsidRPr="006021B1">
        <w:rPr>
          <w:szCs w:val="20"/>
        </w:rPr>
        <w:t xml:space="preserve">) = </w:t>
      </w:r>
      <w:r w:rsidRPr="004821F0">
        <w:rPr>
          <w:position w:val="-20"/>
          <w:szCs w:val="20"/>
        </w:rPr>
        <w:object w:dxaOrig="2380" w:dyaOrig="520" w14:anchorId="4F4EC870">
          <v:shape id="_x0000_i1076" type="#_x0000_t75" style="width:112pt;height:25pt" o:ole="" fillcolor="window">
            <v:imagedata r:id="rId36" o:title=""/>
          </v:shape>
          <o:OLEObject Type="Embed" ProgID="Equation.DSMT4" ShapeID="_x0000_i1076" DrawAspect="Content" ObjectID="_1286227210" r:id="rId37"/>
        </w:object>
      </w:r>
      <w:r w:rsidRPr="006021B1">
        <w:rPr>
          <w:szCs w:val="20"/>
        </w:rPr>
        <w:t xml:space="preserve">, so </w:t>
      </w:r>
      <w:r w:rsidRPr="004821F0">
        <w:rPr>
          <w:i/>
          <w:szCs w:val="20"/>
        </w:rPr>
        <w:t>V</w:t>
      </w:r>
      <w:r w:rsidRPr="006021B1">
        <w:rPr>
          <w:szCs w:val="20"/>
        </w:rPr>
        <w:t>(</w:t>
      </w:r>
      <w:r w:rsidRPr="006021B1">
        <w:rPr>
          <w:i/>
          <w:szCs w:val="20"/>
        </w:rPr>
        <w:t>X</w:t>
      </w:r>
      <w:r w:rsidRPr="006021B1">
        <w:rPr>
          <w:szCs w:val="20"/>
        </w:rPr>
        <w:t xml:space="preserve">) = </w:t>
      </w:r>
      <w:r w:rsidRPr="004821F0">
        <w:rPr>
          <w:i/>
          <w:szCs w:val="20"/>
        </w:rPr>
        <w:t>E</w:t>
      </w:r>
      <w:r w:rsidRPr="006021B1">
        <w:rPr>
          <w:szCs w:val="20"/>
        </w:rPr>
        <w:t>(</w:t>
      </w:r>
      <w:r w:rsidRPr="004821F0">
        <w:rPr>
          <w:i/>
          <w:szCs w:val="20"/>
        </w:rPr>
        <w:t>X</w:t>
      </w:r>
      <w:r w:rsidRPr="006021B1">
        <w:rPr>
          <w:szCs w:val="20"/>
          <w:vertAlign w:val="superscript"/>
        </w:rPr>
        <w:t>2</w:t>
      </w:r>
      <w:r w:rsidRPr="006021B1">
        <w:rPr>
          <w:szCs w:val="20"/>
        </w:rPr>
        <w:t>) – [</w:t>
      </w:r>
      <w:r w:rsidRPr="004821F0">
        <w:rPr>
          <w:i/>
          <w:szCs w:val="20"/>
        </w:rPr>
        <w:t>E</w:t>
      </w:r>
      <w:r w:rsidRPr="006021B1">
        <w:rPr>
          <w:szCs w:val="20"/>
        </w:rPr>
        <w:t>(</w:t>
      </w:r>
      <w:r w:rsidRPr="006021B1">
        <w:rPr>
          <w:i/>
          <w:szCs w:val="20"/>
        </w:rPr>
        <w:t>X</w:t>
      </w:r>
      <w:r w:rsidRPr="006021B1">
        <w:rPr>
          <w:szCs w:val="20"/>
        </w:rPr>
        <w:t>)]</w:t>
      </w:r>
      <w:r w:rsidRPr="006021B1">
        <w:rPr>
          <w:szCs w:val="20"/>
          <w:vertAlign w:val="superscript"/>
        </w:rPr>
        <w:t>2</w:t>
      </w:r>
      <w:r>
        <w:rPr>
          <w:szCs w:val="20"/>
        </w:rPr>
        <w:t xml:space="preserve"> = .284 and </w:t>
      </w:r>
      <w:r w:rsidRPr="004821F0">
        <w:rPr>
          <w:i/>
          <w:szCs w:val="20"/>
        </w:rPr>
        <w:sym w:font="Symbol" w:char="F073"/>
      </w:r>
      <w:r w:rsidRPr="004821F0">
        <w:rPr>
          <w:szCs w:val="20"/>
        </w:rPr>
        <w:t xml:space="preserve"> =.553</w:t>
      </w:r>
      <w:r>
        <w:rPr>
          <w:szCs w:val="20"/>
        </w:rPr>
        <w:t>.</w:t>
      </w:r>
    </w:p>
    <w:p w14:paraId="30C7CE99" w14:textId="77777777" w:rsidR="00D9603A" w:rsidRPr="006021B1" w:rsidRDefault="00D9603A" w:rsidP="00D9603A">
      <w:pPr>
        <w:ind w:left="720"/>
        <w:rPr>
          <w:szCs w:val="20"/>
        </w:rPr>
      </w:pPr>
    </w:p>
    <w:p w14:paraId="7C4D9FAA" w14:textId="77777777" w:rsidR="00D9603A" w:rsidRPr="006021B1" w:rsidRDefault="00D9603A" w:rsidP="00D9603A">
      <w:pPr>
        <w:numPr>
          <w:ilvl w:val="1"/>
          <w:numId w:val="6"/>
        </w:numPr>
        <w:rPr>
          <w:szCs w:val="20"/>
        </w:rPr>
      </w:pPr>
      <w:r>
        <w:rPr>
          <w:szCs w:val="20"/>
        </w:rPr>
        <w:t xml:space="preserve">From the description, </w:t>
      </w:r>
      <w:r w:rsidRPr="004821F0">
        <w:rPr>
          <w:i/>
          <w:szCs w:val="20"/>
        </w:rPr>
        <w:t>h</w:t>
      </w:r>
      <w:r>
        <w:rPr>
          <w:szCs w:val="20"/>
        </w:rPr>
        <w:t>(</w:t>
      </w:r>
      <w:r>
        <w:rPr>
          <w:i/>
          <w:szCs w:val="20"/>
        </w:rPr>
        <w:t>x</w:t>
      </w:r>
      <w:r>
        <w:rPr>
          <w:szCs w:val="20"/>
        </w:rPr>
        <w:t xml:space="preserve">) = 0 if 1 ≤ </w:t>
      </w:r>
      <w:r>
        <w:rPr>
          <w:i/>
          <w:szCs w:val="20"/>
        </w:rPr>
        <w:t>x</w:t>
      </w:r>
      <w:r>
        <w:rPr>
          <w:szCs w:val="20"/>
        </w:rPr>
        <w:t xml:space="preserve"> ≤ 1.5; </w:t>
      </w:r>
      <w:r>
        <w:rPr>
          <w:i/>
          <w:szCs w:val="20"/>
        </w:rPr>
        <w:t>h</w:t>
      </w:r>
      <w:r>
        <w:rPr>
          <w:szCs w:val="20"/>
        </w:rPr>
        <w:t>(</w:t>
      </w:r>
      <w:r>
        <w:rPr>
          <w:i/>
          <w:szCs w:val="20"/>
        </w:rPr>
        <w:t>x</w:t>
      </w:r>
      <w:r>
        <w:rPr>
          <w:szCs w:val="20"/>
        </w:rPr>
        <w:t xml:space="preserve">) = </w:t>
      </w:r>
      <w:r>
        <w:rPr>
          <w:i/>
          <w:szCs w:val="20"/>
        </w:rPr>
        <w:t>x</w:t>
      </w:r>
      <w:r>
        <w:rPr>
          <w:szCs w:val="20"/>
        </w:rPr>
        <w:t xml:space="preserve"> – 1.5 if 1.5 ≤ </w:t>
      </w:r>
      <w:r>
        <w:rPr>
          <w:i/>
          <w:szCs w:val="20"/>
        </w:rPr>
        <w:t>x</w:t>
      </w:r>
      <w:r>
        <w:rPr>
          <w:szCs w:val="20"/>
        </w:rPr>
        <w:t xml:space="preserve"> ≤ 2.5 (one second later), and </w:t>
      </w:r>
      <w:r>
        <w:rPr>
          <w:i/>
          <w:szCs w:val="20"/>
        </w:rPr>
        <w:t>h</w:t>
      </w:r>
      <w:r>
        <w:rPr>
          <w:szCs w:val="20"/>
        </w:rPr>
        <w:t>(</w:t>
      </w:r>
      <w:r>
        <w:rPr>
          <w:i/>
          <w:szCs w:val="20"/>
        </w:rPr>
        <w:t>x</w:t>
      </w:r>
      <w:r>
        <w:rPr>
          <w:szCs w:val="20"/>
        </w:rPr>
        <w:t xml:space="preserve">) = 1 if 2.5 ≤ </w:t>
      </w:r>
      <w:r>
        <w:rPr>
          <w:i/>
          <w:szCs w:val="20"/>
        </w:rPr>
        <w:t>x</w:t>
      </w:r>
      <w:r>
        <w:rPr>
          <w:szCs w:val="20"/>
        </w:rPr>
        <w:t xml:space="preserve"> ≤ 3. Using those terms,</w:t>
      </w:r>
      <w:r w:rsidRPr="006021B1">
        <w:rPr>
          <w:szCs w:val="20"/>
        </w:rPr>
        <w:t xml:space="preserve"> </w:t>
      </w:r>
    </w:p>
    <w:p w14:paraId="48F34607" w14:textId="77777777" w:rsidR="00D9603A" w:rsidRDefault="00D9603A" w:rsidP="00D9603A">
      <w:pPr>
        <w:ind w:firstLine="1080"/>
        <w:rPr>
          <w:szCs w:val="20"/>
        </w:rPr>
      </w:pPr>
      <w:r w:rsidRPr="004821F0">
        <w:rPr>
          <w:position w:val="-20"/>
          <w:szCs w:val="20"/>
        </w:rPr>
        <w:object w:dxaOrig="5380" w:dyaOrig="520" w14:anchorId="1C6C474F">
          <v:shape id="_x0000_i1077" type="#_x0000_t75" style="width:253pt;height:25pt" o:ole="" fillcolor="window">
            <v:imagedata r:id="rId38" o:title=""/>
          </v:shape>
          <o:OLEObject Type="Embed" ProgID="Equation.DSMT4" ShapeID="_x0000_i1077" DrawAspect="Content" ObjectID="_1286227211" r:id="rId39"/>
        </w:object>
      </w:r>
      <w:r>
        <w:rPr>
          <w:szCs w:val="20"/>
        </w:rPr>
        <w:t>.</w:t>
      </w:r>
    </w:p>
    <w:p w14:paraId="3414EEB0" w14:textId="77777777" w:rsidR="00115A46" w:rsidRDefault="00115A46" w:rsidP="00115A46">
      <w:pPr>
        <w:rPr>
          <w:szCs w:val="20"/>
        </w:rPr>
      </w:pPr>
    </w:p>
    <w:p w14:paraId="2215B519" w14:textId="77777777" w:rsidR="00115A46" w:rsidRDefault="00115A46" w:rsidP="00115A46">
      <w:pPr>
        <w:rPr>
          <w:szCs w:val="20"/>
        </w:rPr>
      </w:pPr>
    </w:p>
    <w:p w14:paraId="7C94C486" w14:textId="35D14DC9" w:rsidR="00115A46" w:rsidRDefault="00115A46" w:rsidP="00115A46">
      <w:pPr>
        <w:rPr>
          <w:szCs w:val="20"/>
        </w:rPr>
      </w:pPr>
      <w:r>
        <w:rPr>
          <w:szCs w:val="20"/>
        </w:rPr>
        <w:t xml:space="preserve">5.22 </w:t>
      </w:r>
      <w:bookmarkStart w:id="0" w:name="_GoBack"/>
      <w:bookmarkEnd w:id="0"/>
    </w:p>
    <w:p w14:paraId="428FC21F" w14:textId="77777777" w:rsidR="00115A46" w:rsidRDefault="00115A46" w:rsidP="00115A46">
      <w:pPr>
        <w:rPr>
          <w:szCs w:val="20"/>
        </w:rPr>
      </w:pPr>
    </w:p>
    <w:p w14:paraId="44BE7616" w14:textId="77777777" w:rsidR="00115A46" w:rsidRPr="00154F11" w:rsidRDefault="00115A46" w:rsidP="00115A46">
      <w:pPr>
        <w:numPr>
          <w:ilvl w:val="1"/>
          <w:numId w:val="7"/>
        </w:numPr>
        <w:ind w:right="-540"/>
        <w:rPr>
          <w:b/>
          <w:sz w:val="20"/>
          <w:szCs w:val="20"/>
        </w:rPr>
      </w:pPr>
      <w:r w:rsidRPr="00154F11">
        <w:rPr>
          <w:position w:val="-12"/>
          <w:sz w:val="20"/>
          <w:szCs w:val="20"/>
        </w:rPr>
        <w:object w:dxaOrig="2600" w:dyaOrig="340" w14:anchorId="2D1723D7">
          <v:shape id="_x0000_i1095" type="#_x0000_t75" style="width:130pt;height:18pt" o:ole="">
            <v:imagedata r:id="rId40" o:title=""/>
          </v:shape>
          <o:OLEObject Type="Embed" ProgID="Equation.DSMT4" ShapeID="_x0000_i1095" DrawAspect="Content" ObjectID="_1286227212" r:id="rId41"/>
        </w:object>
      </w:r>
      <w:r>
        <w:rPr>
          <w:sz w:val="20"/>
          <w:szCs w:val="20"/>
        </w:rPr>
        <w:t>= (0 + 0)(.02) + (5 + 0)(.04) + … + (10 + 15)(.01) = 14.10</w:t>
      </w:r>
      <w:r w:rsidRPr="008E74D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9C4FA8A" w14:textId="77777777" w:rsidR="00115A46" w:rsidRPr="00154F11" w:rsidRDefault="00115A46" w:rsidP="00115A46">
      <w:pPr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Note: It can be shown that </w:t>
      </w:r>
      <w:r w:rsidRPr="00D5310A">
        <w:rPr>
          <w:i/>
          <w:sz w:val="20"/>
          <w:szCs w:val="20"/>
        </w:rPr>
        <w:t>E</w:t>
      </w:r>
      <w:r>
        <w:rPr>
          <w:sz w:val="20"/>
          <w:szCs w:val="20"/>
        </w:rPr>
        <w:t>(</w:t>
      </w:r>
      <w:r w:rsidRPr="008669F4">
        <w:rPr>
          <w:i/>
          <w:sz w:val="20"/>
          <w:szCs w:val="20"/>
        </w:rPr>
        <w:t>X</w:t>
      </w:r>
      <w:r>
        <w:rPr>
          <w:i/>
          <w:sz w:val="20"/>
          <w:szCs w:val="20"/>
        </w:rPr>
        <w:t xml:space="preserve"> + Y</w:t>
      </w:r>
      <w:r>
        <w:rPr>
          <w:sz w:val="20"/>
          <w:szCs w:val="20"/>
        </w:rPr>
        <w:t xml:space="preserve">) always equals </w:t>
      </w:r>
      <w:r w:rsidRPr="00D5310A">
        <w:rPr>
          <w:i/>
          <w:sz w:val="20"/>
          <w:szCs w:val="20"/>
        </w:rPr>
        <w:t>E</w:t>
      </w:r>
      <w:r>
        <w:rPr>
          <w:sz w:val="20"/>
          <w:szCs w:val="20"/>
        </w:rPr>
        <w:t>(</w:t>
      </w:r>
      <w:r w:rsidRPr="008669F4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) + </w:t>
      </w:r>
      <w:r w:rsidRPr="00D5310A">
        <w:rPr>
          <w:i/>
          <w:sz w:val="20"/>
          <w:szCs w:val="20"/>
        </w:rPr>
        <w:t>E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), so in this case we could also work out the means of </w:t>
      </w:r>
      <w:r w:rsidRPr="008669F4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and </w:t>
      </w:r>
      <w:r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 from their marginal distributions: </w:t>
      </w:r>
      <w:r w:rsidRPr="00D5310A">
        <w:rPr>
          <w:i/>
          <w:sz w:val="20"/>
          <w:szCs w:val="20"/>
        </w:rPr>
        <w:t>E</w:t>
      </w:r>
      <w:r>
        <w:rPr>
          <w:sz w:val="20"/>
          <w:szCs w:val="20"/>
        </w:rPr>
        <w:t>(</w:t>
      </w:r>
      <w:r w:rsidRPr="008669F4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) = 5.55, </w:t>
      </w:r>
      <w:r w:rsidRPr="00D5310A">
        <w:rPr>
          <w:i/>
          <w:sz w:val="20"/>
          <w:szCs w:val="20"/>
        </w:rPr>
        <w:t>E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) = 8.55, so </w:t>
      </w:r>
      <w:r w:rsidRPr="00D5310A">
        <w:rPr>
          <w:i/>
          <w:sz w:val="20"/>
          <w:szCs w:val="20"/>
        </w:rPr>
        <w:t>E</w:t>
      </w:r>
      <w:r>
        <w:rPr>
          <w:sz w:val="20"/>
          <w:szCs w:val="20"/>
        </w:rPr>
        <w:t>(</w:t>
      </w:r>
      <w:r w:rsidRPr="008669F4">
        <w:rPr>
          <w:i/>
          <w:sz w:val="20"/>
          <w:szCs w:val="20"/>
        </w:rPr>
        <w:t>X</w:t>
      </w:r>
      <w:r>
        <w:rPr>
          <w:i/>
          <w:sz w:val="20"/>
          <w:szCs w:val="20"/>
        </w:rPr>
        <w:t xml:space="preserve"> + Y</w:t>
      </w:r>
      <w:r>
        <w:rPr>
          <w:sz w:val="20"/>
          <w:szCs w:val="20"/>
        </w:rPr>
        <w:t>) = 5.55 + 8.55 = 14.10.</w:t>
      </w:r>
    </w:p>
    <w:p w14:paraId="74CC6416" w14:textId="77777777" w:rsidR="00115A46" w:rsidRDefault="00115A46" w:rsidP="00115A46">
      <w:pPr>
        <w:numPr>
          <w:ilvl w:val="1"/>
          <w:numId w:val="7"/>
        </w:numPr>
        <w:tabs>
          <w:tab w:val="clear" w:pos="1080"/>
        </w:tabs>
        <w:rPr>
          <w:sz w:val="20"/>
          <w:szCs w:val="20"/>
        </w:rPr>
      </w:pPr>
      <w:r>
        <w:rPr>
          <w:sz w:val="20"/>
          <w:szCs w:val="20"/>
        </w:rPr>
        <w:t xml:space="preserve">For each coordinate, we need the maximum; e.g., max(0,0) = 0, while max(5,0) = 5 and max(5,10) = 10. Then calculate the sum: </w:t>
      </w:r>
      <w:r w:rsidRPr="00154F11">
        <w:rPr>
          <w:position w:val="-12"/>
          <w:sz w:val="20"/>
          <w:szCs w:val="20"/>
        </w:rPr>
        <w:object w:dxaOrig="3240" w:dyaOrig="340" w14:anchorId="6BC6CD4A">
          <v:shape id="_x0000_i1096" type="#_x0000_t75" style="width:162pt;height:18pt" o:ole="">
            <v:imagedata r:id="rId42" o:title=""/>
          </v:shape>
          <o:OLEObject Type="Embed" ProgID="Equation.DSMT4" ShapeID="_x0000_i1096" DrawAspect="Content" ObjectID="_1286227213" r:id="rId43"/>
        </w:object>
      </w:r>
      <w:r>
        <w:rPr>
          <w:sz w:val="20"/>
          <w:szCs w:val="20"/>
        </w:rPr>
        <w:t xml:space="preserve">= </w:t>
      </w:r>
    </w:p>
    <w:p w14:paraId="602885AB" w14:textId="77777777" w:rsidR="00115A46" w:rsidRPr="001425FA" w:rsidRDefault="00115A46" w:rsidP="00115A46">
      <w:pPr>
        <w:ind w:left="1080" w:right="-720"/>
        <w:rPr>
          <w:b/>
          <w:sz w:val="20"/>
          <w:szCs w:val="20"/>
        </w:rPr>
      </w:pPr>
      <w:r>
        <w:rPr>
          <w:sz w:val="20"/>
          <w:szCs w:val="20"/>
        </w:rPr>
        <w:t>max(0,0)(.02) + max(5,0)(.04) + … + max(10,15)(.01) = 0(.02) + 5(.04) + … + 15(.01) = 9.60</w:t>
      </w:r>
      <w:r w:rsidRPr="008E74DA">
        <w:rPr>
          <w:sz w:val="20"/>
          <w:szCs w:val="20"/>
        </w:rPr>
        <w:t>.</w:t>
      </w:r>
    </w:p>
    <w:p w14:paraId="2016FDE6" w14:textId="77777777" w:rsidR="00115A46" w:rsidRPr="006021B1" w:rsidRDefault="00115A46" w:rsidP="00115A46">
      <w:pPr>
        <w:rPr>
          <w:szCs w:val="20"/>
        </w:rPr>
      </w:pPr>
    </w:p>
    <w:p w14:paraId="69298F08" w14:textId="77777777" w:rsidR="00D9603A" w:rsidRDefault="00D9603A" w:rsidP="00D9603A">
      <w:pPr>
        <w:ind w:left="1080" w:hanging="1080"/>
        <w:rPr>
          <w:szCs w:val="20"/>
        </w:rPr>
      </w:pPr>
    </w:p>
    <w:p w14:paraId="4EF15DFF" w14:textId="77777777" w:rsidR="0049573B" w:rsidRDefault="0049573B" w:rsidP="000806FA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525B4705" w14:textId="77777777" w:rsidR="000806FA" w:rsidRDefault="000806FA" w:rsidP="000806FA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12C0796A" w14:textId="77777777" w:rsidR="000806FA" w:rsidRDefault="000806FA" w:rsidP="000806FA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7AD7C963" w14:textId="77777777" w:rsidR="000652DE" w:rsidRDefault="000652DE" w:rsidP="000652DE">
      <w:pPr>
        <w:ind w:left="1080"/>
        <w:rPr>
          <w:sz w:val="20"/>
          <w:szCs w:val="20"/>
        </w:rPr>
      </w:pPr>
    </w:p>
    <w:p w14:paraId="752BA25D" w14:textId="77777777" w:rsidR="000652DE" w:rsidRPr="00E928DF" w:rsidRDefault="000652DE" w:rsidP="000652DE">
      <w:pPr>
        <w:ind w:left="108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00CBDD" w14:textId="77777777" w:rsidR="000652DE" w:rsidRDefault="000652DE" w:rsidP="000652DE">
      <w:pPr>
        <w:numPr>
          <w:ilvl w:val="1"/>
          <w:numId w:val="3"/>
        </w:numPr>
        <w:tabs>
          <w:tab w:val="clear" w:pos="1080"/>
        </w:tabs>
        <w:rPr>
          <w:sz w:val="20"/>
          <w:szCs w:val="20"/>
        </w:rPr>
      </w:pPr>
      <w:r w:rsidRPr="000B3506">
        <w:rPr>
          <w:sz w:val="20"/>
          <w:szCs w:val="20"/>
        </w:rPr>
        <w:lastRenderedPageBreak/>
        <w:t xml:space="preserve">If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&gt; 15, then more people want new copies than the bookstore carries.  At the other end, though, there are 25 –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students wanting used copies; if 25 –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&gt; 15, then there aren’t enough used copies to meet demand. </w:t>
      </w:r>
    </w:p>
    <w:p w14:paraId="07999D5A" w14:textId="77777777" w:rsidR="000652DE" w:rsidRPr="000B3506" w:rsidRDefault="000652DE" w:rsidP="000652DE">
      <w:pPr>
        <w:ind w:left="1080"/>
        <w:rPr>
          <w:sz w:val="20"/>
          <w:szCs w:val="20"/>
        </w:rPr>
      </w:pPr>
    </w:p>
    <w:p w14:paraId="2B3644C9" w14:textId="77777777" w:rsidR="000652DE" w:rsidRPr="000B3506" w:rsidRDefault="000652DE" w:rsidP="000652DE">
      <w:pPr>
        <w:ind w:left="1080"/>
        <w:rPr>
          <w:sz w:val="20"/>
          <w:szCs w:val="20"/>
        </w:rPr>
      </w:pPr>
      <w:r w:rsidRPr="000B3506">
        <w:rPr>
          <w:sz w:val="20"/>
          <w:szCs w:val="20"/>
        </w:rPr>
        <w:t xml:space="preserve">The inequality 25 –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&gt; 15 is the same as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&lt; 10, so the bookstore can’t meet demand if either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&gt; 15 or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&lt; 10.  All 25 students get the type they want iff 10 ≤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≤ 15:</w:t>
      </w:r>
    </w:p>
    <w:p w14:paraId="5BF9AA9C" w14:textId="77777777" w:rsidR="000652DE" w:rsidRPr="000B3506" w:rsidRDefault="000652DE" w:rsidP="000652DE">
      <w:pPr>
        <w:ind w:left="1080"/>
        <w:rPr>
          <w:sz w:val="20"/>
          <w:szCs w:val="20"/>
        </w:rPr>
      </w:pPr>
      <w:r w:rsidRPr="000B3506">
        <w:rPr>
          <w:i/>
          <w:sz w:val="20"/>
          <w:szCs w:val="20"/>
        </w:rPr>
        <w:t>P</w:t>
      </w:r>
      <w:r w:rsidRPr="000B3506">
        <w:rPr>
          <w:sz w:val="20"/>
          <w:szCs w:val="20"/>
        </w:rPr>
        <w:t xml:space="preserve">(10 ≤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≤ 15) = </w:t>
      </w:r>
      <w:r w:rsidRPr="000B3506">
        <w:rPr>
          <w:position w:val="-26"/>
          <w:sz w:val="20"/>
          <w:szCs w:val="20"/>
        </w:rPr>
        <w:object w:dxaOrig="1680" w:dyaOrig="620" w14:anchorId="22787D3F">
          <v:shape id="_x0000_i1063" type="#_x0000_t75" style="width:84pt;height:31pt" o:ole="">
            <v:imagedata r:id="rId44" o:title=""/>
          </v:shape>
          <o:OLEObject Type="Embed" ProgID="Equation.DSMT4" ShapeID="_x0000_i1063" DrawAspect="Content" ObjectID="_1286227214" r:id="rId45"/>
        </w:object>
      </w:r>
      <w:r w:rsidRPr="000B3506">
        <w:rPr>
          <w:sz w:val="20"/>
          <w:szCs w:val="20"/>
        </w:rPr>
        <w:t>= .1890.</w:t>
      </w:r>
    </w:p>
    <w:p w14:paraId="1413097A" w14:textId="77777777" w:rsidR="000652DE" w:rsidRPr="000B3506" w:rsidRDefault="000652DE" w:rsidP="000652DE">
      <w:pPr>
        <w:ind w:left="1080"/>
        <w:rPr>
          <w:sz w:val="20"/>
          <w:szCs w:val="20"/>
        </w:rPr>
      </w:pPr>
    </w:p>
    <w:p w14:paraId="395F48E4" w14:textId="77777777" w:rsidR="000652DE" w:rsidRPr="000B3506" w:rsidRDefault="000652DE" w:rsidP="000652DE">
      <w:pPr>
        <w:numPr>
          <w:ilvl w:val="1"/>
          <w:numId w:val="3"/>
        </w:numPr>
        <w:tabs>
          <w:tab w:val="clear" w:pos="1080"/>
        </w:tabs>
        <w:rPr>
          <w:sz w:val="20"/>
          <w:szCs w:val="20"/>
        </w:rPr>
      </w:pPr>
      <w:r w:rsidRPr="000B3506">
        <w:rPr>
          <w:sz w:val="20"/>
          <w:szCs w:val="20"/>
        </w:rPr>
        <w:t xml:space="preserve">The bookstore sells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new books and 25 –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used books, so total revenue from these 25 sales is given by </w:t>
      </w:r>
      <w:r w:rsidRPr="000B3506">
        <w:rPr>
          <w:i/>
          <w:sz w:val="20"/>
          <w:szCs w:val="20"/>
        </w:rPr>
        <w:t>h</w:t>
      </w:r>
      <w:r w:rsidRPr="000B3506">
        <w:rPr>
          <w:sz w:val="20"/>
          <w:szCs w:val="20"/>
        </w:rPr>
        <w:t>(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>) = 100(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) + 70(25 – 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>) = 30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+ 1750. Using linearity/rescaling properties, expected revenue equals </w:t>
      </w:r>
      <w:r w:rsidRPr="000B3506">
        <w:rPr>
          <w:i/>
          <w:sz w:val="20"/>
          <w:szCs w:val="20"/>
        </w:rPr>
        <w:t>E</w:t>
      </w:r>
      <w:r w:rsidRPr="000B3506">
        <w:rPr>
          <w:sz w:val="20"/>
          <w:szCs w:val="20"/>
        </w:rPr>
        <w:t>(</w:t>
      </w:r>
      <w:r w:rsidRPr="000B3506">
        <w:rPr>
          <w:i/>
          <w:sz w:val="20"/>
          <w:szCs w:val="20"/>
        </w:rPr>
        <w:t>h</w:t>
      </w:r>
      <w:r w:rsidRPr="000B3506">
        <w:rPr>
          <w:sz w:val="20"/>
          <w:szCs w:val="20"/>
        </w:rPr>
        <w:t>(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)) = </w:t>
      </w:r>
      <w:r w:rsidRPr="000B3506">
        <w:rPr>
          <w:i/>
          <w:sz w:val="20"/>
          <w:szCs w:val="20"/>
        </w:rPr>
        <w:t>E</w:t>
      </w:r>
      <w:r w:rsidRPr="000B3506">
        <w:rPr>
          <w:sz w:val="20"/>
          <w:szCs w:val="20"/>
        </w:rPr>
        <w:t>(30</w:t>
      </w:r>
      <w:r w:rsidRPr="000B3506">
        <w:rPr>
          <w:i/>
          <w:sz w:val="20"/>
          <w:szCs w:val="20"/>
        </w:rPr>
        <w:t>X</w:t>
      </w:r>
      <w:r w:rsidRPr="000B3506">
        <w:rPr>
          <w:sz w:val="20"/>
          <w:szCs w:val="20"/>
        </w:rPr>
        <w:t xml:space="preserve"> + 1750) = 30</w:t>
      </w:r>
      <w:r w:rsidRPr="000B3506">
        <w:rPr>
          <w:i/>
          <w:sz w:val="20"/>
          <w:szCs w:val="20"/>
        </w:rPr>
        <w:t xml:space="preserve">μ </w:t>
      </w:r>
      <w:r w:rsidRPr="000B3506">
        <w:rPr>
          <w:sz w:val="20"/>
          <w:szCs w:val="20"/>
        </w:rPr>
        <w:t>+ 1750 = 30(7.5) + 1750 = $1975.</w:t>
      </w:r>
    </w:p>
    <w:p w14:paraId="55127D7E" w14:textId="77777777" w:rsidR="000652DE" w:rsidRDefault="000652DE" w:rsidP="00314323">
      <w:pPr>
        <w:spacing w:before="40" w:after="40"/>
        <w:ind w:left="720"/>
        <w:rPr>
          <w:sz w:val="20"/>
          <w:szCs w:val="20"/>
        </w:rPr>
      </w:pPr>
    </w:p>
    <w:p w14:paraId="3D06DA6C" w14:textId="77777777" w:rsidR="00314323" w:rsidRDefault="00314323" w:rsidP="00EB1659">
      <w:pPr>
        <w:ind w:left="720"/>
        <w:rPr>
          <w:sz w:val="20"/>
          <w:szCs w:val="20"/>
        </w:rPr>
      </w:pPr>
    </w:p>
    <w:p w14:paraId="4AF637ED" w14:textId="77777777" w:rsidR="00EB1659" w:rsidRDefault="00EB1659" w:rsidP="00EB1659">
      <w:pPr>
        <w:ind w:left="1080"/>
        <w:rPr>
          <w:sz w:val="20"/>
          <w:szCs w:val="20"/>
        </w:rPr>
      </w:pPr>
    </w:p>
    <w:p w14:paraId="62CC5F01" w14:textId="77777777" w:rsidR="00927310" w:rsidRDefault="00927310"/>
    <w:sectPr w:rsidR="00927310" w:rsidSect="003277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C55F1"/>
    <w:multiLevelType w:val="multilevel"/>
    <w:tmpl w:val="22EC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318D2DC4"/>
    <w:multiLevelType w:val="multilevel"/>
    <w:tmpl w:val="B090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3C24656E"/>
    <w:multiLevelType w:val="multilevel"/>
    <w:tmpl w:val="22EC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463D6262"/>
    <w:multiLevelType w:val="multilevel"/>
    <w:tmpl w:val="62E42E6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5D137A3A"/>
    <w:multiLevelType w:val="multilevel"/>
    <w:tmpl w:val="A7526468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671D7DD4"/>
    <w:multiLevelType w:val="multilevel"/>
    <w:tmpl w:val="22EC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6CC220EC"/>
    <w:multiLevelType w:val="multilevel"/>
    <w:tmpl w:val="64F0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59"/>
    <w:rsid w:val="000652DE"/>
    <w:rsid w:val="000806FA"/>
    <w:rsid w:val="00115A46"/>
    <w:rsid w:val="00314323"/>
    <w:rsid w:val="00327739"/>
    <w:rsid w:val="0049573B"/>
    <w:rsid w:val="007767FD"/>
    <w:rsid w:val="00927310"/>
    <w:rsid w:val="00A35683"/>
    <w:rsid w:val="00CB3869"/>
    <w:rsid w:val="00D9603A"/>
    <w:rsid w:val="00E507D3"/>
    <w:rsid w:val="00EB1659"/>
    <w:rsid w:val="00F8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10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6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52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52D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6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52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52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wmf"/><Relationship Id="rId9" Type="http://schemas.openxmlformats.org/officeDocument/2006/relationships/oleObject" Target="embeddings/oleObject2.bin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png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6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939</Words>
  <Characters>5355</Characters>
  <Application>Microsoft Macintosh Word</Application>
  <DocSecurity>0</DocSecurity>
  <Lines>44</Lines>
  <Paragraphs>12</Paragraphs>
  <ScaleCrop>false</ScaleCrop>
  <Company>Columbia University</Company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11</cp:revision>
  <dcterms:created xsi:type="dcterms:W3CDTF">2012-10-22T03:24:00Z</dcterms:created>
  <dcterms:modified xsi:type="dcterms:W3CDTF">2012-10-22T04:04:00Z</dcterms:modified>
</cp:coreProperties>
</file>