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513" w:rsidRDefault="00183513" w:rsidP="00183513">
      <w:pPr>
        <w:jc w:val="center"/>
        <w:rPr>
          <w:sz w:val="28"/>
          <w:szCs w:val="28"/>
        </w:rPr>
      </w:pPr>
      <w:r w:rsidRPr="007C3020">
        <w:rPr>
          <w:rFonts w:hint="eastAsia"/>
          <w:sz w:val="28"/>
          <w:szCs w:val="28"/>
        </w:rPr>
        <w:t>六、客户回访</w:t>
      </w:r>
      <w:r>
        <w:rPr>
          <w:rFonts w:hint="eastAsia"/>
          <w:sz w:val="28"/>
          <w:szCs w:val="28"/>
        </w:rPr>
        <w:t>、</w:t>
      </w:r>
      <w:r w:rsidRPr="007C3020">
        <w:rPr>
          <w:rFonts w:hint="eastAsia"/>
          <w:sz w:val="28"/>
          <w:szCs w:val="28"/>
        </w:rPr>
        <w:t>老客户回购</w:t>
      </w:r>
    </w:p>
    <w:p w:rsidR="00183513" w:rsidRPr="005D2CAB" w:rsidRDefault="00183513" w:rsidP="00183513">
      <w:pPr>
        <w:rPr>
          <w:sz w:val="24"/>
        </w:rPr>
      </w:pPr>
      <w:r w:rsidRPr="005D2CAB">
        <w:rPr>
          <w:rFonts w:hint="eastAsia"/>
          <w:sz w:val="24"/>
        </w:rPr>
        <w:t>1、成交是服务的开始！</w:t>
      </w:r>
    </w:p>
    <w:p w:rsidR="00432FAE" w:rsidRDefault="005D2CAB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（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1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）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在做完销售的时候，都会坚持给顾客发一条</w:t>
      </w:r>
      <w:r w:rsidRPr="005D2CAB">
        <w:rPr>
          <w:rFonts w:ascii="Helvetica Neue" w:hAnsi="Helvetica Neue" w:cs="Helvetica Neue"/>
          <w:color w:val="FF0000"/>
          <w:kern w:val="0"/>
          <w:sz w:val="26"/>
          <w:szCs w:val="26"/>
        </w:rPr>
        <w:t>感谢信息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，这个举动说起来简单，但是坚持下来就比较难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。</w:t>
      </w:r>
    </w:p>
    <w:p w:rsidR="005D2CAB" w:rsidRDefault="005D2CAB">
      <w:r>
        <w:rPr>
          <w:rFonts w:hint="eastAsia"/>
          <w:noProof/>
        </w:rPr>
        <w:drawing>
          <wp:inline distT="0" distB="0" distL="0" distR="0">
            <wp:extent cx="2414741" cy="4292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861560233356_.pic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621" cy="430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00300" cy="426692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871560233365_.pi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078" cy="432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AB" w:rsidRDefault="005D2CAB">
      <w:r>
        <w:rPr>
          <w:rFonts w:hint="eastAsia"/>
        </w:rPr>
        <w:t xml:space="preserve">话术： xx，您好，我是芳眸私人订制xx，希望今天的服务能让您满意，后期您有熨烫、搭配需求，请随时与我联系，祝您生活愉快。  </w:t>
      </w:r>
    </w:p>
    <w:p w:rsidR="005D2CAB" w:rsidRDefault="005D2CAB">
      <w:r>
        <w:t xml:space="preserve">     </w:t>
      </w:r>
      <w:r>
        <w:rPr>
          <w:rFonts w:hint="eastAsia"/>
        </w:rPr>
        <w:t>我用您手机号为您办了会员卡，本次消费174，积分174，积分累计可以兑换商品哦</w:t>
      </w:r>
    </w:p>
    <w:p w:rsidR="005D2CAB" w:rsidRDefault="00961809">
      <w:pPr>
        <w:rPr>
          <w:rFonts w:hint="eastAsia"/>
        </w:rPr>
      </w:pPr>
      <w:r>
        <w:rPr>
          <w:rFonts w:hint="eastAsia"/>
        </w:rPr>
        <w:t>（</w:t>
      </w:r>
      <w:r w:rsidRPr="00961809">
        <w:rPr>
          <w:rFonts w:ascii="Helvetica Neue" w:hAnsi="Helvetica Neue" w:cs="Helvetica Neue"/>
          <w:color w:val="000000"/>
          <w:kern w:val="0"/>
          <w:szCs w:val="21"/>
        </w:rPr>
        <w:t>可能顾客并没有回复</w:t>
      </w:r>
      <w:r w:rsidRPr="00961809">
        <w:rPr>
          <w:rFonts w:ascii="Helvetica Neue" w:hAnsi="Helvetica Neue" w:cs="Helvetica Neue"/>
          <w:color w:val="000000"/>
          <w:kern w:val="0"/>
          <w:szCs w:val="21"/>
        </w:rPr>
        <w:t>这个信息，但是你这个信息绝对是有潜移默化的作用，</w:t>
      </w:r>
      <w:r>
        <w:rPr>
          <w:rFonts w:ascii="Helvetica Neue" w:hAnsi="Helvetica Neue" w:cs="Helvetica Neue" w:hint="eastAsia"/>
          <w:color w:val="000000"/>
          <w:kern w:val="0"/>
          <w:szCs w:val="21"/>
        </w:rPr>
        <w:t>会给顾客特别好的</w:t>
      </w:r>
      <w:r w:rsidRPr="00961809">
        <w:rPr>
          <w:rFonts w:ascii="Helvetica Neue" w:hAnsi="Helvetica Neue" w:cs="Helvetica Neue"/>
          <w:color w:val="000000"/>
          <w:kern w:val="0"/>
          <w:szCs w:val="21"/>
        </w:rPr>
        <w:t>印象。好印象，一点一点，这样去累计，后期的成交就是水到渠成</w:t>
      </w:r>
      <w:r w:rsidRPr="00961809">
        <w:rPr>
          <w:rFonts w:ascii="Helvetica Neue" w:hAnsi="Helvetica Neue" w:cs="Helvetica Neue"/>
          <w:color w:val="000000"/>
          <w:kern w:val="0"/>
          <w:sz w:val="24"/>
        </w:rPr>
        <w:t>。</w:t>
      </w:r>
      <w:r>
        <w:rPr>
          <w:rFonts w:hint="eastAsia"/>
        </w:rPr>
        <w:t>）</w:t>
      </w:r>
      <w:bookmarkStart w:id="0" w:name="_GoBack"/>
      <w:bookmarkEnd w:id="0"/>
    </w:p>
    <w:sectPr w:rsidR="005D2CAB" w:rsidSect="000A5C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13"/>
    <w:rsid w:val="000A5C6E"/>
    <w:rsid w:val="00183513"/>
    <w:rsid w:val="00432FAE"/>
    <w:rsid w:val="005D2CAB"/>
    <w:rsid w:val="00961809"/>
    <w:rsid w:val="00C1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F9630"/>
  <w15:chartTrackingRefBased/>
  <w15:docId w15:val="{6007BD39-3238-D14F-9AF0-ACD070A5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35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2019-06-11T06:18:00Z</dcterms:created>
  <dcterms:modified xsi:type="dcterms:W3CDTF">2019-06-11T06:56:00Z</dcterms:modified>
</cp:coreProperties>
</file>