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References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Chen, 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Duval, U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 Hong,</w:t>
      </w:r>
      <w:r>
        <w:rPr>
          <w:rFonts w:ascii="Times New Roman" w:hAnsi="Times New Roman" w:cs="Times New Roman"/>
          <w:szCs w:val="21"/>
        </w:rPr>
        <w:t xml:space="preserve"> J W</w:t>
      </w:r>
      <w:r>
        <w:rPr>
          <w:rFonts w:hint="eastAsia" w:ascii="Times New Roman" w:hAnsi="Times New Roman" w:cs="Times New Roman"/>
          <w:szCs w:val="21"/>
        </w:rPr>
        <w:t xml:space="preserve"> Yeh, 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Shih, 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Wang, J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Oung, Corrosion properties of a novel bulk Cu</w:t>
      </w:r>
      <w:r>
        <w:rPr>
          <w:rFonts w:hint="eastAsia" w:ascii="Times New Roman" w:hAnsi="Times New Roman" w:cs="Times New Roman"/>
          <w:szCs w:val="21"/>
          <w:vertAlign w:val="subscript"/>
        </w:rPr>
        <w:t>0.5</w:t>
      </w:r>
      <w:r>
        <w:rPr>
          <w:rFonts w:hint="eastAsia" w:ascii="Times New Roman" w:hAnsi="Times New Roman" w:cs="Times New Roman"/>
          <w:szCs w:val="21"/>
        </w:rPr>
        <w:t>NiAlCoCrFeSi glassy alloy in 288</w:t>
      </w:r>
      <w:r>
        <w:rPr>
          <w:rFonts w:hint="default" w:ascii="Times New Roman" w:hAnsi="Times New Roman" w:cs="Times New Roman"/>
          <w:szCs w:val="21"/>
        </w:rPr>
        <w:t>°</w:t>
      </w:r>
      <w:r>
        <w:rPr>
          <w:rFonts w:hint="eastAsia" w:ascii="Times New Roman" w:hAnsi="Times New Roman" w:cs="Times New Roman"/>
          <w:szCs w:val="21"/>
        </w:rPr>
        <w:t>C high-purity water. Materials Letters, 2007, 61(13):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2692-2696.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 Yang, 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Huang, 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Wu, </w:t>
      </w:r>
      <w:r>
        <w:rPr>
          <w:rFonts w:ascii="Times New Roman" w:hAnsi="Times New Roman" w:cs="Times New Roman"/>
          <w:szCs w:val="21"/>
        </w:rPr>
        <w:t>F R Chen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J Y Gan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J W Yeh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J Narayan</w:t>
      </w:r>
      <w:r>
        <w:rPr>
          <w:rFonts w:hint="eastAsia" w:ascii="Times New Roman" w:hAnsi="Times New Roman" w:cs="Times New Roman"/>
          <w:szCs w:val="21"/>
        </w:rPr>
        <w:t>, Effect of annealing on atomic ordering of amorphous ZrTaTiNbSi alloy. Applied Physics Letters, 2009, 95(24):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241905.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Reineke, O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Inal, Crystallization behavior of amorphous Ni</w:t>
      </w:r>
      <w:r>
        <w:rPr>
          <w:rFonts w:hint="eastAsia" w:ascii="Times New Roman" w:hAnsi="Times New Roman" w:cs="Times New Roman"/>
          <w:szCs w:val="21"/>
          <w:vertAlign w:val="subscript"/>
        </w:rPr>
        <w:t>50</w:t>
      </w:r>
      <w:r>
        <w:rPr>
          <w:rFonts w:hint="eastAsia" w:ascii="Times New Roman" w:hAnsi="Times New Roman" w:cs="Times New Roman"/>
          <w:szCs w:val="21"/>
        </w:rPr>
        <w:t>Nb</w:t>
      </w:r>
      <w:r>
        <w:rPr>
          <w:rFonts w:hint="eastAsia" w:ascii="Times New Roman" w:hAnsi="Times New Roman" w:cs="Times New Roman"/>
          <w:szCs w:val="21"/>
          <w:vertAlign w:val="subscript"/>
        </w:rPr>
        <w:t>50</w:t>
      </w:r>
      <w:r>
        <w:rPr>
          <w:rFonts w:hint="eastAsia" w:ascii="Times New Roman" w:hAnsi="Times New Roman" w:cs="Times New Roman"/>
          <w:szCs w:val="21"/>
        </w:rPr>
        <w:t xml:space="preserve"> on continuous heating. Materials Science &amp; Engineering, 1983, 57(2):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223-231.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Li, 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Xie, 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Zhao,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B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F Zheng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H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 Qin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In vitro and in vivo studies on biodegradable CaMgZnSrYb high-entropy bulk metallic glass. Acta Biomaterialia, 2013, 9(10):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8561-8573.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Gao, K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Zhao, 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Ke,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W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Ding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H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Y Bai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szCs w:val="21"/>
        </w:rPr>
        <w:t>High mixing entropy bulk metallic glasses. Journal of Non-Crystalline Solids, 2011, 357(21):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3557-3560.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Lai,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Andrew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Effect of substrate bias on the structure and properties of multi-element (AlCrTaTiZr)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coatings. Journal of Physics D, 2006, 39(21):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4628.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Cunliffe,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Plummer, 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Figueroa,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 Todd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Glass formation in a high entropy alloy system by design. Intermetallics, 2012, 23: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204-207.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Lu,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new glass-forming ability criterion for bulk metallic glasses.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cta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aterialia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2002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50: 3501-3512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Hsieh,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Lo,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Ju, Cyclic transformation between nanocrystalline and amorphous phases in Zr based intermetallic alloys during ARB. Intermetallics, 2007, 15(5-6):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644-651.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Aydinbeyli, 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Celik,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Gasan,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 Aybar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Effect of the heating rate on crystallization behavior of mechanically alloyed Mg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amorphous alloy. International Journal of Hydrogen Energy, 2006, 31(15):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2266-2273.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Wang, 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Zhang,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Inoue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Bulk Glass Formation of Ti-Zr-Hf-Cu-M (M=Fe, Co, Ni) Alloys. Materials Transactions, 2002, 43(2):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277-280.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Fu,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Y Tian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Recent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rogress in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Advanced Materials Research, 2013, 631-632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227-232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"https://xueshu.baidu.com/s?wd=author:(MacDonald,%20B.%20E.)%20&amp;tn=SE_baiduxueshu_c1gjeupa&amp;ie=utf-8&amp;sc_f_para=sc_hilight=person"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 E MacDonald,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Z </w:t>
      </w:r>
      <w:r>
        <w:fldChar w:fldCharType="begin"/>
      </w:r>
      <w:r>
        <w:instrText xml:space="preserve"> HYPERLINK "https://xueshu.baidu.com/s?wd=author:(Fu,%20Z.)%20&amp;tn=SE_baiduxueshu_c1gjeupa&amp;ie=utf-8&amp;sc_f_para=sc_hilight=person"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Fu,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 </w:t>
      </w:r>
      <w:r>
        <w:fldChar w:fldCharType="begin"/>
      </w:r>
      <w:r>
        <w:instrText xml:space="preserve"> HYPERLINK "https://xueshu.baidu.com/s?wd=author:(Zheng,%20B.)%20&amp;tn=SE_baiduxueshu_c1gjeupa&amp;ie=utf-8&amp;sc_f_para=sc_hilight=person"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W </w:t>
      </w:r>
      <w:r>
        <w:fldChar w:fldCharType="begin"/>
      </w:r>
      <w:r>
        <w:instrText xml:space="preserve"> HYPERLINK "https://xueshu.baidu.com/s?wd=author:(Chen,%20W.)%20&amp;tn=SE_baiduxueshu_c1gjeupa&amp;ie=utf-8&amp;sc_f_para=sc_hilight=person"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Chen,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Y </w:t>
      </w:r>
      <w:r>
        <w:fldChar w:fldCharType="begin"/>
      </w:r>
      <w:r>
        <w:instrText xml:space="preserve"> HYPERLINK "https://xueshu.baidu.com/s?wd=author:(Lin,%20Y.)%20&amp;tn=SE_baiduxueshu_c1gjeupa&amp;ie=utf-8&amp;sc_f_para=sc_hilight=person"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Lin,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F </w:t>
      </w:r>
      <w:r>
        <w:fldChar w:fldCharType="begin"/>
      </w:r>
      <w:r>
        <w:instrText xml:space="preserve"> HYPERLINK "https://xueshu.baidu.com/s?wd=author:(Chen,%20F.)%20&amp;tn=SE_baiduxueshu_c1gjeupa&amp;ie=utf-8&amp;sc_f_para=sc_hilight=person"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"https://xueshu.baidu.com/s?wd=author:(Zhang,%20L.)%20&amp;tn=SE_baiduxueshu_c1gjeupa&amp;ie=utf-8&amp;sc_f_para=sc_hilight=person"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"https://xueshu.baidu.com/s?wd=author:(Ivanisenko,%20J.)%20&amp;tn=SE_baiduxueshu_c1gjeupa&amp;ie=utf-8&amp;sc_f_para=sc_hilight=person"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Ivanisenko,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Y </w:t>
      </w:r>
      <w:r>
        <w:fldChar w:fldCharType="begin"/>
      </w:r>
      <w:r>
        <w:instrText xml:space="preserve"> HYPERLINK "https://xueshu.baidu.com/s?wd=author:(Zhou,%20Y.)%20&amp;tn=SE_baiduxueshu_c1gjeupa&amp;ie=utf-8&amp;sc_f_para=sc_hilight=person"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Zhou, 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"https://xueshu.baidu.com/s?wd=author:(Hahn,%20H.)%20&amp;tn=SE_baiduxueshu_c1gjeupa&amp;ie=utf-8&amp;sc_f_para=sc_hilight=person"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Hahn,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 J </w:t>
      </w:r>
      <w:r>
        <w:fldChar w:fldCharType="begin"/>
      </w:r>
      <w:r>
        <w:instrText xml:space="preserve"> HYPERLINK "https://xueshu.baidu.com/s?wd=author:(Lavernia,%20E.%20J.)%20&amp;tn=SE_baiduxueshu_c1gjeupa&amp;ie=utf-8&amp;sc_f_para=sc_hilight=person"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Lavernia,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Recent Progress in High Entropy Alloy Research. JOM, 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69: 2024-2031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Zang,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Prediction of high-entropy stabilized solid-solution in multi-component alloys. Materials Chemistry and Physics, 2012, 132(2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233-238.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Cheng,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Lai,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Structural and mechanical properties of multi-element (AlCrMoTaTiZr)Nx coatings by reactive magnetron sputtering. Thin Solid Films, 2011, 519(10):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3185-3190.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Tsai,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Gan, Diffusion barrier properties of AlMoNbSiTaTiVZr high-entropy alloy layer between copper and silicon. Thin Solid Films, 2008, 516(16):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5527-5530. 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Poon,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Shiflet,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Xu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 H Kim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F Loeffler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Formation of bulk metallic glasses and their composites. MRS Bulletin, 2007, 32(8):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624-628.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Donghua,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Xu,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Gang, Duan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William, Johnson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Unusual Glass-Forming Ability of Bulk Amorphous Alloys Based on Ordinary Metal Copper. Physical Review Letters, 2004, 92(24):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245504-245504.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Shen,Chen,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Sun,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Critical cooling rate and thermal stability for a Ti-Zr-Ni-Cu-Be metallic glass. Journal of Alloys &amp; Compounds, 2009, 477(1-2):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920-924.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pacing w:val="10"/>
          <w:szCs w:val="21"/>
        </w:rPr>
        <w:t xml:space="preserve"> Q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Chen, J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Shen, 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Zhang,</w:t>
      </w:r>
      <w:r>
        <w:rPr>
          <w:rFonts w:hint="eastAsia" w:ascii="Times New Roman" w:hAnsi="Times New Roman" w:cs="Times New Roman"/>
          <w:spacing w:val="10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Fan,</w:t>
      </w:r>
      <w:r>
        <w:rPr>
          <w:rFonts w:hint="eastAsia" w:ascii="Times New Roman" w:hAnsi="Times New Roman" w:cs="Times New Roman"/>
          <w:spacing w:val="10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J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Sun,</w:t>
      </w:r>
      <w:r>
        <w:rPr>
          <w:rFonts w:hint="eastAsia" w:ascii="Times New Roman" w:hAnsi="Times New Roman" w:cs="Times New Roman"/>
          <w:spacing w:val="10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D 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McCartney,</w:t>
      </w:r>
      <w:r>
        <w:rPr>
          <w:rFonts w:hint="eastAsia" w:ascii="Times New Roman" w:hAnsi="Times New Roman" w:cs="Times New Roman"/>
          <w:spacing w:val="1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A new criterion for evaluating the glass-forming ability of bulk metallic glasses-Science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Direct. Materials Science and Engineering: A, 2006, 433(1</w:t>
      </w:r>
      <w:r>
        <w:rPr>
          <w:rFonts w:hint="eastAsia" w:ascii="Times New Roman" w:hAnsi="Times New Roman" w:cs="Times New Roman"/>
          <w:szCs w:val="21"/>
          <w:lang w:val="en-US" w:eastAsia="zh-CN"/>
        </w:rPr>
        <w:t>-</w:t>
      </w:r>
      <w:r>
        <w:rPr>
          <w:rFonts w:hint="eastAsia" w:ascii="Times New Roman" w:hAnsi="Times New Roman" w:cs="Times New Roman"/>
          <w:szCs w:val="21"/>
        </w:rPr>
        <w:t>2):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155-160.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Z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Yuan, 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Bao, 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Lu, 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Zhang, 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Lin, A new criterion for evaluating the glass-forming ability of bulk glass forming alloys. Journal of Alloys &amp; Compounds, 2008, 459(1-2):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251-260.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 K Tripathi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S </w:t>
      </w:r>
      <w:r>
        <w:rPr>
          <w:rFonts w:ascii="Times New Roman" w:hAnsi="Times New Roman" w:cs="Times New Roman"/>
          <w:szCs w:val="21"/>
        </w:rPr>
        <w:t>Ganguly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P </w:t>
      </w:r>
      <w:r>
        <w:rPr>
          <w:rFonts w:ascii="Times New Roman" w:hAnsi="Times New Roman" w:cs="Times New Roman"/>
          <w:szCs w:val="21"/>
        </w:rPr>
        <w:t>Dey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P P </w:t>
      </w:r>
      <w:r>
        <w:rPr>
          <w:rFonts w:ascii="Times New Roman" w:hAnsi="Times New Roman" w:cs="Times New Roman"/>
          <w:szCs w:val="21"/>
        </w:rPr>
        <w:t>Chattopadhyay,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Evolution of Glass forming ability indicator by Genetic Programming. Computational Materials Science, 2016, 118: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56-65.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Z Long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H Wei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Y Ding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P Zhang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G Xie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A Inoue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A new criterion for predicting the glass-forming ability of bulk metallic glasses. Journal of Alloys and Compounds, 2009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475(1-2):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207-219.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4472C4" w:themeColor="accent5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Times New Roman" w:hAnsi="Times New Roman" w:cs="Times New Roman"/>
          <w:szCs w:val="21"/>
        </w:rPr>
        <w:t xml:space="preserve"> K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Alexander, B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Benedikt, 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Oliver, 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Victor, 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Moritz, 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Simon, B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Ralf, On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 xml:space="preserve">ulk </w:t>
      </w:r>
      <w:r>
        <w:rPr>
          <w:rFonts w:hint="eastAsia" w:ascii="Times New Roman" w:hAnsi="Times New Roman" w:cs="Times New Roman"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szCs w:val="21"/>
        </w:rPr>
        <w:t xml:space="preserve">lass </w:t>
      </w:r>
      <w:r>
        <w:rPr>
          <w:rFonts w:hint="eastAsia" w:ascii="Times New Roman" w:hAnsi="Times New Roman" w:cs="Times New Roman"/>
          <w:szCs w:val="21"/>
          <w:lang w:val="en-US" w:eastAsia="zh-CN"/>
        </w:rPr>
        <w:t>f</w:t>
      </w:r>
      <w:r>
        <w:rPr>
          <w:rFonts w:hint="eastAsia" w:ascii="Times New Roman" w:hAnsi="Times New Roman" w:cs="Times New Roman"/>
          <w:szCs w:val="21"/>
        </w:rPr>
        <w:t xml:space="preserve">ormation in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 xml:space="preserve">ernary Pd-Ni-S 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szCs w:val="21"/>
        </w:rPr>
        <w:t>ystem. Acta Materialia, 2018, 158: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13-22.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Bizhanova, F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Ma, 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Gong, 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Wang, Development and crystallization kinetics of novel near-equiatomic high-entropy bulk metallic glasses. Journal of Alloys and Compounds, 2018, 779: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474-486.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Long, 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Liu,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Zhao,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Liao, Z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Chen,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new correlation between the characteristics temperature and glass-forming ability for bulk metallic glasses. Journal of Thermal Analysis and Calorimetry, 2018, 132(3): 1645-1660.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Hui,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He, 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Jiao, Microstructure and properties of 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NiCoSiCrAlTi high-entropy alloy coating prepared by laser cladding. Applied Surface Science, 2011, 257(6):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2259-2263.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 O </w:t>
      </w:r>
      <w:r>
        <w:fldChar w:fldCharType="begin"/>
      </w:r>
      <w:r>
        <w:instrText xml:space="preserve"> HYPERLINK "https://xueshu.baidu.com/s?wd=author:(Senkov)%20&amp;tn=SE_baiduxueshu_c1gjeupa&amp;ie=utf-8&amp;sc_f_para=sc_hilight=person"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"https://xueshu.baidu.com/s?wd=author:(B%20G.)%20&amp;tn=SE_baiduxueshu_c1gjeupa&amp;ie=utf-8&amp;sc_f_para=sc_hilight=person"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"https://xueshu.baidu.com/s?wd=author:(Wilks)%20&amp;tn=SE_baiduxueshu_c1gjeupa&amp;ie=utf-8&amp;sc_f_para=sc_hilight=person"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Wilks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"https://xueshu.baidu.com/s?wd=author:(B%20D.)%20&amp;tn=SE_baiduxueshu_c1gjeupa&amp;ie=utf-8&amp;sc_f_para=sc_hilight=person"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 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"https://xueshu.baidu.com/s?wd=author:(Miracle)%20&amp;tn=SE_baiduxueshu_c1gjeupa&amp;ie=utf-8&amp;sc_f_para=sc_hilight=person"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"https://xueshu.baidu.com/s?wd=author:(P%20C.)%20&amp;tn=SE_baiduxueshu_c1gjeupa&amp;ie=utf-8&amp;sc_f_para=sc_hilight=person"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"https://xueshu.baidu.com/s?wd=author:(Miracle)%20&amp;tn=SE_baiduxueshu_c1gjeupa&amp;ie=utf-8&amp;sc_f_para=sc_hilight=person"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Refractory high-entropy alloys. Intermetallics, 2010, 18(9):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1758-1765.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Tsai, 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Tsai,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Tsai,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 </w:t>
      </w:r>
      <w:r>
        <w:fldChar w:fldCharType="begin"/>
      </w:r>
      <w:r>
        <w:instrText xml:space="preserve"> HYPERLINK "https://xueshu.baidu.com/s?wd=author:(Lee,%20Chi)%20&amp;tn=SE_baiduxueshu_c1gjeupa&amp;ie=utf-8&amp;sc_f_para=sc_hilight=person"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Lee,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 C </w:t>
      </w:r>
      <w:r>
        <w:fldChar w:fldCharType="begin"/>
      </w:r>
      <w:r>
        <w:instrText xml:space="preserve"> HYPERLINK "https://xueshu.baidu.com/s?wd=author:(Juan,%20Chien-Chang)%20&amp;tn=SE_baiduxueshu_c1gjeupa&amp;ie=utf-8&amp;sc_f_para=sc_hilight=person"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Juan,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J W </w:t>
      </w:r>
      <w:r>
        <w:fldChar w:fldCharType="begin"/>
      </w:r>
      <w:r>
        <w:instrText xml:space="preserve"> HYPERLINK "https://xueshu.baidu.com/s?wd=author:(Yeh,%20Jien-Wei)%20&amp;tn=SE_baiduxueshu_c1gjeupa&amp;ie=utf-8&amp;sc_f_para=sc_hilight=person"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Yeh,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Criterion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igma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ormation in Cr- and V-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ontaining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Materials Research Letters, 2013, 1(4):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207-212.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C J Tong, Y L Chen, J W Yeh, S J Lin, S K Chen, T T Shun, C H </w:t>
      </w:r>
      <w:r>
        <w:rPr>
          <w:rFonts w:hint="eastAsia" w:ascii="Times New Roman" w:hAnsi="Times New Roman" w:cs="Times New Roman"/>
          <w:szCs w:val="21"/>
        </w:rPr>
        <w:t>Tsau</w:t>
      </w:r>
      <w:r>
        <w:rPr>
          <w:rFonts w:ascii="Times New Roman" w:hAnsi="Times New Roman" w:cs="Times New Roman"/>
          <w:szCs w:val="21"/>
        </w:rPr>
        <w:t xml:space="preserve">, S Y Chang,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characterization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CoCrCuFeNi high-entropy alloy system with multiprincipal elements. Metallurgical and Materials Transactions A, 2005, 36(4):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881-893.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Zhu,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Li, Q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Jiang, Microstructure and the properties of FeCoCuNiSn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alloys. Materials Science &amp; Engineering A, 2012, 548: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64-68.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Sheng,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Ng,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Jian,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T Liu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Effect of valence electron concentration on stability of fcc or bcc phase in high entropy alloys. Journal of Applied Physics, 2011, 109(10):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Wu, 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Bei, F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Otto,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M Pharr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 P George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Recovery, recrystallization, grain growth and phase stability of a family of FCC-structured multi-component equiatomic solid solution alloys. Intermetallics, 2014, 46: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Ke,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Hsu,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W Yeh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FCC and BCC equivalents in as-cast solid solutions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 alloys. European Journal of Control, 2006, 31(6):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669-684.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Hong,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 K </w:t>
      </w:r>
      <w:r>
        <w:fldChar w:fldCharType="begin"/>
      </w:r>
      <w:r>
        <w:instrText xml:space="preserve"> HYPERLINK "https://xueshu.baidu.com/s?wd=author:(Chen,%20S.%20K.)%20&amp;tn=SE_baiduxueshu_c1gjeupa&amp;ie=utf-8&amp;sc_f_para=sc_hilight=person"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J </w:t>
      </w:r>
      <w:r>
        <w:fldChar w:fldCharType="begin"/>
      </w:r>
      <w:r>
        <w:instrText xml:space="preserve"> HYPERLINK "https://xueshu.baidu.com/s?wd=author:(Lin,%20S.%20J.)%20&amp;tn=SE_baiduxueshu_c1gjeupa&amp;ie=utf-8&amp;sc_f_para=sc_hilight=person"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Lin,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Anomalous decrease in 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ray diffraction intensities of Cu-Ni-Al-Co-Cr-Fe-Si alloy systems with multi-principal elements.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aterials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hemistry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hysics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103: 41-46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Liaw, Microstructure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ompressive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NbTiVTaAl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Procedia Engineering, 2012, 36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292-298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Senkova,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B Miracle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Low-density, refractory multi-principal element alloys of the Cr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Nb-Ti-V-Zr system: Microstructure and phase analysis. Acta Materialia, 2013, 61(5):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1545-1557.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Jz, 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Hz, 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Zx, Effects of Y and Al additions on the microstructure and tensile properties of CoCr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 high entropy alloys. Materials Letters, 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299: 130110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 Y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Tian,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J S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Harris,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 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Irving,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Vitos,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Alloying effect on the elastic properties of refractory high-entropy alloys. Materials &amp; Design, 2017, 114: 243-252.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Wu,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Cai, 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Wang,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J Si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 Zhu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D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D Hui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 Refractory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with Excellent Structural Stability and Tensile Properties. Materials Letters, 2014, 130: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277-280.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Chin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Shun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Tsau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Nanostructured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ultiple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rincipal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lements: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esign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oncepts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utcomes. Advanced Engineering Materials, 2004, 6(5):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299-303.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Qiao, Morphology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ransition from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endrites to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quiaxed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rains for AlCoCrFeNi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by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opper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asting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ridgman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olidification. Metallurgical and Materials Transactions A, 2012, 43(8):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2625-2630.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Scott,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B Wilks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Mechanical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and 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Intermetallics,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19: 698-706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"https://xueshu.baidu.com/s?wd=author:(Senkov)%20&amp;tn=SE_baiduxueshu_c1gjeupa&amp;ie=utf-8&amp;sc_f_para=sc_hilight=person"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"https://xueshu.baidu.com/s?wd=author:(Scott)%20&amp;tn=SE_baiduxueshu_c1gjeupa&amp;ie=utf-8&amp;sc_f_para=sc_hilight=person"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Scott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"https://xueshu.baidu.com/s?wd=author:(V%20S.)%20&amp;tn=SE_baiduxueshu_c1gjeupa&amp;ie=utf-8&amp;sc_f_para=sc_hilight=person"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"https://xueshu.baidu.com/s?wd=author:(Senkova)%20&amp;tn=SE_baiduxueshu_c1gjeupa&amp;ie=utf-8&amp;sc_f_para=sc_hilight=person"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"https://xueshu.baidu.com/s?wd=author:(B%20D.)%20&amp;tn=SE_baiduxueshu_c1gjeupa&amp;ie=utf-8&amp;sc_f_para=sc_hilight=person"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"https://xueshu.baidu.com/s?wd=author:(Senkova)%20&amp;tn=SE_baiduxueshu_c1gjeupa&amp;ie=utf-8&amp;sc_f_para=sc_hilight=person"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Microstructure and room temperature properties of a high-entropy TaNbHfZrTi alloy. Journal of Alloys and Compounds, 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509: 6034-6048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O N </w:t>
      </w:r>
      <w:r>
        <w:fldChar w:fldCharType="begin"/>
      </w:r>
      <w:r>
        <w:instrText xml:space="preserve"> HYPERLINK "https://xueshu.baidu.com/s?wd=author:(Senkov,%20O.N.)%20&amp;tn=SE_baiduxueshu_c1gjeupa&amp;ie=utf-8&amp;sc_f_para=sc_hilight=person"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Senkov,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J D </w:t>
      </w:r>
      <w:r>
        <w:fldChar w:fldCharType="begin"/>
      </w:r>
      <w:r>
        <w:instrText xml:space="preserve"> HYPERLINK "https://xueshu.baidu.com/s?wd=author:(Miller,%20J.D.)%20&amp;tn=SE_baiduxueshu_c1gjeupa&amp;ie=utf-8&amp;sc_f_para=sc_hilight=person"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Miller,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 B </w:t>
      </w:r>
      <w:r>
        <w:fldChar w:fldCharType="begin"/>
      </w:r>
      <w:r>
        <w:instrText xml:space="preserve"> HYPERLINK "https://xueshu.baidu.com/s?wd=author:(Miracle,%20D.B.)%20&amp;tn=SE_baiduxueshu_c1gjeupa&amp;ie=utf-8&amp;sc_f_para=sc_hilight=person"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Miracle,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"https://xueshu.baidu.com/s?wd=author:(Woodward,%20C.)%20&amp;tn=SE_baiduxueshu_c1gjeupa&amp;ie=utf-8&amp;sc_f_para=sc_hilight=person"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Accelerated exploration of multi-principal element alloys with solid solution phases. Nature Communications, 2015, 6: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6529.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Dong,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"https://xueshu.baidu.com/s?wd=author:(Tingju)%20&amp;tn=SE_baiduxueshu_c1gjeupa&amp;ie=utf-8&amp;sc_f_para=sc_hilight=person"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Tingju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"https://xueshu.baidu.com/s?wd=author:(Yiping)%20&amp;tn=SE_baiduxueshu_c1gjeupa&amp;ie=utf-8&amp;sc_f_para=sc_hilight=person"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Yiping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"https://xueshu.baidu.com/s?wd=author:(Zhiqiang)%20&amp;tn=SE_baiduxueshu_c1gjeupa&amp;ie=utf-8&amp;sc_f_para=sc_hilight=person"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Zhiqiang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Effects of Nb addition on structural evolution and properties of the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Applied Physics A , 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119: 291-297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Li,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J C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Li,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Zhao, Q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Jiang, Effect of alloying elements on microstructure and properties of multiprincipal elements high-entropy alloys. Journal of Alloys &amp; Compounds, 2009, 475(1-2):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757.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Solid solution alloys of AlCoCrFeNiTi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excellent room-temperature mechanical properties. Appl. Phys. Lett. 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90(18): 253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Cantor, 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Chang, 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Knight, 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Vincent, Microstructural development in equiatomic multicomponent alloys. Materials Science and Engineering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2004, s375-377: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213-218.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Microstructure and compressive properties of multicomponent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(TiVCrMnFeCoNiCu)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100x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Materials Science &amp; Engineering A, 2007, 454: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260-265.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Liaw, Solid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olution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ormation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ules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ulti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Advanced Engineering Materials, 2008, 10(6)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534-538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Qiao,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Novel microstructure and properties of multicomponent CoCrCuFeNiTi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alloys. Intermetallics, 2007, 15(3):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357-362.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 Chen,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 Tu, Microstructure and Properties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CoCrCuFeNiTi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(x=0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2.0)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Alloys. Materials Transactions,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2006, 47(5):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1395-1401.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Chuang, 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Huang, Effect of vanadium addition on the microstructure, hardness, and wear resistance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CoCrCuFeNi high-entropy alloy. Metallurgical &amp; Materials Transactions Part A, 2006, 37(5):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1363-1369.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Zhou, 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Zhang, 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Solid solution formation criteria in the multi-component alloys with high entropy of mixing. Chinese Mater. Sci. Technol. Equip. 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5: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61-63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Villars, Handbook of ternary alloy phase diagrams. ASM International, The Material Information Society 1995.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é Fazakas, V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Zadorozhnyy, 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Varga, 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Inoue,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 V </w:t>
      </w:r>
      <w:r>
        <w:fldChar w:fldCharType="begin"/>
      </w:r>
      <w:r>
        <w:instrText xml:space="preserve"> HYPERLINK "https://xueshu.baidu.com/s?wd=author:(Louzguine-Luzgin,%20D.V.)%20&amp;tn=SE_baiduxueshu_c1gjeupa&amp;ie=utf-8&amp;sc_f_para=sc_hilight=person"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Louzguine-Luzgin,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Vitos, Experimental and theoretical study of 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 or Cr) refractory high-entropy alloys. International Journal of Refractory Metals &amp; Hard Materials, 2014, 47:131-138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Villars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Pearson's Hansbook Desk Edition. ASM international, 1997, 1: 1143.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 N Senkov, G B Wilks, D B Miracle, C P Chuang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 K Liaw,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Refractory high-entropy alloys. Intermetallics, 2010, 18(9)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1758-1765.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Woodward, Microstructure and properties of a refractory NbCrMo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TiZr alloy. Materials Science &amp; Engineering A, 2011, 529: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311-320.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"https://xueshu.baidu.com/s?wd=author:(T%20Mei-Bo)%20&amp;tn=SE_baiduxueshu_c1gjeupa&amp;ie=utf-8&amp;sc_f_para=sc_hilight=person"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"https://xueshu.baidu.com/s?wd=author:(Z De-Qian)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"https://xueshu.baidu.com/s?wd=author:(P Ming-Xiang)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 M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"https://xueshu.baidu.com/s?wd=author:(W Wei-Hua)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Binary Cu-Zr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ulk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etallic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lasses.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Chinese Physics Letters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2004, 21(5):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901-903.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Chang, P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Huang, 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Davison, 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Yeh,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Tsau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Nitride films deposited from an equimolar Al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 alloy target by reactive direct current magnetron sputtering. Thin Solid Films, 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516(18): 6402-6408.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"https://xueshu.baidu.com/s?wd=author:(A.)%20&amp;tn=SE_baiduxueshu_c1gjeupa&amp;ie=utf-8&amp;sc_f_para=sc_hilight=person"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"https://xueshu.baidu.com/s?wd=author:(Takeuchi)%20&amp;tn=SE_baiduxueshu_c1gjeupa&amp;ie=utf-8&amp;sc_f_para=sc_hilight=person"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Takeuchi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"https://xueshu.baidu.com/s?wd=author:(N.)%20&amp;tn=SE_baiduxueshu_c1gjeupa&amp;ie=utf-8&amp;sc_f_para=sc_hilight=person"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"https://xueshu.baidu.com/s?wd=author:(Chen)%20&amp;tn=SE_baiduxueshu_c1gjeupa&amp;ie=utf-8&amp;sc_f_para=sc_hilight=person"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"https://xueshu.baidu.com/s?wd=author:(T.)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"https://xueshu.baidu.com/s?wd=author:(Wada)%20&amp;tn=SE_baiduxueshu_c1gjeupa&amp;ie=utf-8&amp;sc_f_para=sc_hilight=person"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Wada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W Yeh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Pt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as a bulk metallic glass in the centimeter. Intermetallics, 2011, 19(10):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1546-1554.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"https://xueshu.baidu.com/s?wd=author:(XQ%20Gao)%20&amp;tn=SE_baiduxueshu_c1gjeupa&amp;ie=utf-8&amp;sc_f_para=sc_hilight=person"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 Gao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"https://xueshu.baidu.com/s?wd=author:(K Zhao)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 Zhao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"https://xueshu.baidu.com/s?wd=author:(HB Ke)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 Ke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"https://xueshu.baidu.com/s?wd=author:(DW Ding)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Ding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"https://xueshu.baidu.com/s?wd=author:(WH Wang)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"https://xueshu.baidu.com/s?wd=author:(HY Bai)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Bai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 mixing entropy bulk metallic glasses. Journal of Non-Crystalline Solids, 2011, 357(21):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3557-3560.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 J</w:t>
      </w:r>
      <w:r>
        <w:rPr>
          <w:rFonts w:ascii="Times New Roman" w:hAnsi="Times New Roman" w:cs="Times New Roman"/>
          <w:color w:val="00B05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"https://xueshu.baidu.com/s?wd=author:(Hu,%20C%20J)%20&amp;tn=SE_baiduxueshu_c1gjeupa&amp;ie=utf-8&amp;sc_f_para=sc_hilight=person"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 M </w:t>
      </w:r>
      <w:r>
        <w:fldChar w:fldCharType="begin"/>
      </w:r>
      <w:r>
        <w:instrText xml:space="preserve"> HYPERLINK "https://xueshu.baidu.com/s?wd=author:(Wu,%20H%20M)%20&amp;tn=SE_baiduxueshu_c1gjeupa&amp;ie=utf-8&amp;sc_f_para=sc_hilight=person"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Wu,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 Y </w:t>
      </w:r>
      <w:r>
        <w:fldChar w:fldCharType="begin"/>
      </w:r>
      <w:r>
        <w:instrText xml:space="preserve"> HYPERLINK "https://xueshu.baidu.com/s?wd=author:(Chen,%20T%20Y)%20&amp;tn=SE_baiduxueshu_c1gjeupa&amp;ie=utf-8&amp;sc_f_para=sc_hilight=person"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Chen,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Synthesis of Mg-Cu-Ti based amorphous alloys by mechanical alloying technique. Journal of Physics Conference, 2009, 144: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012020.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"https://xueshu.baidu.com/s?wd=author:(Y.%20Li)%20Dept.%20of%20Materials%20Science%20and%20Engineering&amp;tn=SE_baiduxueshu_c1gjeupa&amp;ie=utf-8&amp;sc_f_para=sc_hilight=person"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"https://xueshu.baidu.com/s?wd=author:(S.J. Poon)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Poon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"https://xueshu.baidu.com/s?wd=author:(G.J.%20Shiflet)%20&amp;tn=SE_baiduxueshu_c1gjeupa&amp;ie=utf-8&amp;sc_f_para=sc_hilight=person"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Shiflet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"https://xueshu.baidu.com/s?wd=author:(J. Xu)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"https://xueshu.baidu.com/s?wd=author:(D.H. Kim)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Kim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"https://xueshu.baidu.com/s?wd=author:(J.F. Loeffler)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Loeffler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Formation of bulk metallic glasses and their composites. MRS Bulletin, 2007, 32(8):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624-628.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"https://guge1.0665.xyz/citations?user=ne9UKzoAAAAJ&amp;hl=zh-CN&amp;oi=sra"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"https://guge1.0665.xyz/citations?user=ZamOoFQAAAAJ&amp;hl=zh-CN&amp;oi=sra"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"https://guge1.0665.xyz/citations?user=c2AX9BoAAAAJ&amp;hl=zh-CN&amp;oi=sra"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Lu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 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valence electron concentration on stability of fcc or bcc phase in high entropy alloys. Journal of Applied Physics, 2011, 109: 103505.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"https://xueshu.baidu.com/s?wd=author:(CC%20Tung)%20&amp;tn=SE_baiduxueshu_c1gjeupa&amp;ie=utf-8&amp;sc_f_para=sc_hilight=person"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Tung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"https://xueshu.baidu.com/s?wd=author:(JW Yeh)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Yeh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"https://xueshu.baidu.com/s?wd=author:(TT Shun)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 Shun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On the elemental effect of AlCoCrCuFeNi high-entropy alloy system. Materials Letters, 2007, 61(1):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1-5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S Chen,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"https://guge1.0665.xyz/citations?user=eIUU75MAAAAJ&amp;hl=zh-CN&amp;oi=sra"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W Tsai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 C Tung,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"https://guge1.0665.xyz/citations?user=Dz2kEXsAAAAJ&amp;hl=zh-CN&amp;oi=sra"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W Yeh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the substitution of Co by Mn in Al-Cr-Cu-Fe-Co-Ni high-entropy alloys. Annales De Chimie-Science Des Materiaux, 2006, 31: 685−698.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D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lummer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 J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unliffe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 I 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igueroa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Glass formation in a high entropy alloy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Presentation at the 8th International Conference on Bulk Metallic Glasses. Hong Kong, 2011.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Y.%20Zhang)%20State%20Key%20Laboratory%20for%20Advanced%20Metals%20and%20Materials,%20University%20of%20Science%20and%20Technology%20Beijing,%20Beijing%20100083,%20China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.J.%20Zhou)%20State%20Key%20Laboratory%20for%20Advanced%20Metals%20and%20Materials,%20University%20of%20Science%20and%20Technology%20Beijing,%20Beijing%20100083,%20China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J Zhou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.P.%20Lin)%20State%20Key%20Laboratory%20for%20Advanced%20Metals%20and%20Materials,%20University%20of%20Science%20and%20Technology%20Beijing,%20Beijing%20100083,%20China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P Lin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G.L.%20Chen)%20State%20Key%20Laboratory%20for%20Advanced%20Metals%20and%20Materials,%20University%20of%20Science%20and%20Technology%20Beijing,%20Beijing%20100083,%20China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L Chen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"https://xueshu.baidu.com/s?wd=author:(P.K.%20Liaw)%20Department%20of%20Materials%20Science%20and%20Engineering,%20University%20of%20Tennessee,%20Knoxville%20TN%2037996%E2%80%902200,%20United%20States&amp;tn=SE_baiduxueshu_c1gjeupa&amp;ie=utf-8&amp;sc_f_para=sc_hilight=person"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 K Liaw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Solid-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olution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ormation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ules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ulti-component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Advanced Engineering Materials, 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10(6): 534-538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B05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"https://xueshu.baidu.com/s?wd=author:(X%20Gao)%20&amp;tn=SE_baiduxueshu_c1gjeupa&amp;ie=utf-8&amp;sc_f_para=sc_hilight=person"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Gao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"https://xueshu.baidu.com/s?wd=author:(N%20Guo)%20&amp;tn=SE_baiduxueshu_c1gjeupa&amp;ie=utf-8&amp;sc_f_para=sc_hilight=person"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"https://xueshu.baidu.com/s?wd=author:(L%20Luo)%20&amp;tn=SE_baiduxueshu_c1gjeupa&amp;ie=utf-8&amp;sc_f_para=sc_hilight=person"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Luo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In-situ development of MB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their effect on microstructure and mechanical properties of refractory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NbTiZr high entropy alloy matrix composites. International Journal of Refractory Metals and Hard Materials, 2021, 96(8):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105473.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 K Borg, C Frey, J Moh, T M Pollock, S Gorsse, D B 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 E Saal, Expanded dataset of mechanical properties and observed phases of multi-principal element alloys. Scientific Data, 2020, 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430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 Kaufmann, K S Vecchio, Searching for high entropy alloys: A machine learning approach. Acta Materialia, 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198: 178-222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"https://xueshu.baidu.com/s?wd=author:(Y%20Long)%20&amp;tn=SE_baiduxueshu_c1gjeupa&amp;ie=utf-8&amp;sc_f_para=sc_hilight=person"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Long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"https://xueshu.baidu.com/s?wd=author:(X%20Liang)%20&amp;tn=SE_baiduxueshu_c1gjeupa&amp;ie=utf-8&amp;sc_f_para=sc_hilight=person"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Liang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"https://xueshu.baidu.com/s?wd=author:(K%20Su)%20&amp;tn=SE_baiduxueshu_c1gjeupa&amp;ie=utf-8&amp;sc_f_para=sc_hilight=person"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 Su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"https://xueshu.baidu.com/s?wd=author:(H%20Peng)%20&amp;tn=SE_baiduxueshu_c1gjeupa&amp;ie=utf-8&amp;sc_f_para=sc_hilight=person"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Peng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"https://xueshu.baidu.com/s?wd=author:(X%20Li)%20&amp;tn=SE_baiduxueshu_c1gjeupa&amp;ie=utf-8&amp;sc_f_para=sc_hilight=person"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 fine-grained NbMoTaWVCr refractory high-entropy alloy with ultra-high strength: Microstructural evolution and mechanical properties. Journal of Alloys and Compounds, 2019, 780: 607.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 </w:t>
      </w:r>
      <w:r>
        <w:fldChar w:fldCharType="begin"/>
      </w:r>
      <w:r>
        <w:instrText xml:space="preserve"> HYPERLINK "https://xueshu.baidu.com/s?wd=author:(Yang,%20X.)%20&amp;tn=SE_baiduxueshu_c1gjeupa&amp;ie=utf-8&amp;sc_f_para=sc_hilight=person"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Y </w:t>
      </w:r>
      <w:r>
        <w:fldChar w:fldCharType="begin"/>
      </w:r>
      <w:r>
        <w:instrText xml:space="preserve"> HYPERLINK "https://xueshu.baidu.com/s?wd=author:(Chen,%20S.%20Y.)%20&amp;tn=SE_baiduxueshu_c1gjeupa&amp;ie=utf-8&amp;sc_f_para=sc_hilight=person"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 J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</w:t>
      </w:r>
      <w:r>
        <w:fldChar w:fldCharType="begin"/>
      </w:r>
      <w:r>
        <w:instrText xml:space="preserve"> HYPERLINK "https://xueshu.baidu.com/s?wd=author:(Cotton,%20J.%20D.)%20&amp;tn=SE_baiduxueshu_c1gjeupa&amp;ie=utf-8&amp;sc_f_para=sc_hilight=person"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Cotton,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Y </w:t>
      </w:r>
      <w:r>
        <w:fldChar w:fldCharType="begin"/>
      </w:r>
      <w:r>
        <w:instrText xml:space="preserve"> HYPERLINK "https://xueshu.baidu.com/s?wd=author:(Zhang,%20Y.)%20&amp;tn=SE_baiduxueshu_c1gjeupa&amp;ie=utf-8&amp;sc_f_para=sc_hilight=person"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Zhang,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tability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ow-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ensity,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ultiprincipal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ontaining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luminum, Magnesium, and Lithium. JOM, 2014, 66(10):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2009-2020.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"https://guge1.0665.xyz/citations?user=R8YM6ngAAAAJ&amp;hl=zh-CN&amp;oi=sra"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Jia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 Jia, </w:t>
      </w:r>
      <w:r>
        <w:fldChar w:fldCharType="begin"/>
      </w:r>
      <w:r>
        <w:instrText xml:space="preserve"> HYPERLINK "https://guge1.0665.xyz/citations?user=WPd2_kEAAAAJ&amp;hl=zh-CN&amp;oi=sra"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 Wu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 Ma, </w:t>
      </w:r>
      <w:r>
        <w:fldChar w:fldCharType="begin"/>
      </w:r>
      <w:r>
        <w:instrText xml:space="preserve"> HYPERLINK "https://guge1.0665.xyz/citations?user=4U9-PwoAAAAJ&amp;hl=zh-CN&amp;oi=sra"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Novel ultralight-weight complex concentrated alloys with high strength. Materials, 2019, 12(7): 1136.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 Shao, T Zhang, L Li, Y Zhao, J Huang, P K Liaw, and Y Zhang, A low-cost lightweight entropic alloy with high strength. Journal of Materials Engineering and Performance, 2018, 27(12): 6648-6656.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"https://xueshu.baidu.com/s?wd=author:(W%20Ji)%20&amp;tn=SE_baiduxueshu_c1gjeupa&amp;ie=utf-8&amp;sc_f_para=sc_hilight=person"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Ji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"https://xueshu.baidu.com/s?wd=author:(W%20Wang)%20&amp;tn=SE_baiduxueshu_c1gjeupa&amp;ie=utf-8&amp;sc_f_para=sc_hilight=person"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"https://xueshu.baidu.com/s?wd=author:(H%20Wang)%20&amp;tn=SE_baiduxueshu_c1gjeupa&amp;ie=utf-8&amp;sc_f_para=sc_hilight=person"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</w:t>
      </w:r>
      <w:r>
        <w:fldChar w:fldCharType="begin"/>
      </w:r>
      <w:r>
        <w:instrText xml:space="preserve"> HYPERLINK "https://xueshu.baidu.com/s?wd=author:(J%20Zhang)%20&amp;tn=SE_baiduxueshu_c1gjeupa&amp;ie=utf-8&amp;sc_f_para=sc_hilight=person"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"https://xueshu.baidu.com/s?wd=author:(F%20Zhang)%20&amp;tn=SE_baiduxueshu_c1gjeupa&amp;ie=utf-8&amp;sc_f_para=sc_hilight=person"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"https://xueshu.baidu.com/s?wd=author:(Z%20Fu)%20&amp;tn=SE_baiduxueshu_c1gjeupa&amp;ie=utf-8&amp;sc_f_para=sc_hilight=person"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Fu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szCs w:val="21"/>
        </w:rPr>
        <w:t>Alloying behavior and properties of FeSiBAlNiCo</w:t>
      </w:r>
      <w:r>
        <w:rPr>
          <w:rFonts w:hint="eastAsia" w:ascii="Times New Roman" w:hAnsi="Times New Roman" w:cs="Times New Roman"/>
          <w:szCs w:val="21"/>
          <w:vertAlign w:val="subscript"/>
        </w:rPr>
        <w:t>x</w:t>
      </w:r>
      <w:r>
        <w:rPr>
          <w:rFonts w:hint="eastAsia" w:ascii="Times New Roman" w:hAnsi="Times New Roman" w:cs="Times New Roman"/>
          <w:szCs w:val="21"/>
        </w:rPr>
        <w:t xml:space="preserve"> high entropy alloys fabricated by mechanical alloying and spark plasma sintering. Metals and Materials International, 2018, 24(5): 1112-1119.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fldChar w:fldCharType="begin"/>
      </w:r>
      <w:r>
        <w:instrText xml:space="preserve"> HYPERLINK "https://xueshu.baidu.com/s?wd=author:(NY%20Yurchenko)%20&amp;tn=SE_baiduxueshu_c1gjeupa&amp;ie=utf-8&amp;sc_f_para=sc_hilight=person"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szCs w:val="21"/>
        </w:rPr>
        <w:t>N Y Yurchenko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, </w:t>
      </w:r>
      <w:r>
        <w:fldChar w:fldCharType="begin"/>
      </w:r>
      <w:r>
        <w:instrText xml:space="preserve"> HYPERLINK "https://xueshu.baidu.com/s?wd=author:(ND%20Stepanov)%20&amp;tn=SE_baiduxueshu_c1gjeupa&amp;ie=utf-8&amp;sc_f_para=sc_hilight=person"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szCs w:val="21"/>
        </w:rPr>
        <w:t>N D Stepanov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, </w:t>
      </w:r>
      <w:r>
        <w:fldChar w:fldCharType="begin"/>
      </w:r>
      <w:r>
        <w:instrText xml:space="preserve"> HYPERLINK "https://xueshu.baidu.com/s?wd=author:(SV%20Zherebtsov)%20&amp;tn=SE_baiduxueshu_c1gjeupa&amp;ie=utf-8&amp;sc_f_para=sc_hilight=person"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szCs w:val="21"/>
        </w:rPr>
        <w:t>S V Zherebtsov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, </w:t>
      </w:r>
      <w:r>
        <w:fldChar w:fldCharType="begin"/>
      </w:r>
      <w:r>
        <w:instrText xml:space="preserve"> HYPERLINK "https://xueshu.baidu.com/s?wd=author:(MA%20Tikhonovsky)%20&amp;tn=SE_baiduxueshu_c1gjeupa&amp;ie=utf-8&amp;sc_f_para=sc_hilight=person"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szCs w:val="21"/>
        </w:rPr>
        <w:t>M A Tikhonovsky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, </w:t>
      </w:r>
      <w:r>
        <w:fldChar w:fldCharType="begin"/>
      </w:r>
      <w:r>
        <w:instrText xml:space="preserve"> HYPERLINK "https://xueshu.baidu.com/s?wd=author:(GA%20Salishchev)%20&amp;tn=SE_baiduxueshu_c1gjeupa&amp;ie=utf-8&amp;sc_f_para=sc_hilight=person"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ascii="Times New Roman" w:hAnsi="Times New Roman" w:cs="Times New Roman"/>
          <w:szCs w:val="21"/>
        </w:rPr>
        <w:t>G A Salishchev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, Structure and mechanical properties of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ordered refractory AlNbTiVZr</w:t>
      </w:r>
      <w:r>
        <w:rPr>
          <w:rFonts w:ascii="Times New Roman" w:hAnsi="Times New Roman" w:cs="Times New Roman"/>
          <w:szCs w:val="21"/>
          <w:vertAlign w:val="subscript"/>
        </w:rPr>
        <w:t>x</w:t>
      </w:r>
      <w:r>
        <w:rPr>
          <w:rFonts w:ascii="Times New Roman" w:hAnsi="Times New Roman" w:cs="Times New Roman"/>
          <w:szCs w:val="21"/>
        </w:rPr>
        <w:t xml:space="preserve"> (x= 0</w:t>
      </w:r>
      <w:r>
        <w:rPr>
          <w:rFonts w:hint="eastAsia" w:ascii="Times New Roman" w:hAnsi="Times New Roman" w:cs="Times New Roman"/>
          <w:szCs w:val="21"/>
          <w:lang w:val="en-US" w:eastAsia="zh-CN"/>
        </w:rPr>
        <w:t>-</w:t>
      </w:r>
      <w:r>
        <w:rPr>
          <w:rFonts w:ascii="Times New Roman" w:hAnsi="Times New Roman" w:cs="Times New Roman"/>
          <w:szCs w:val="21"/>
        </w:rPr>
        <w:t>1.5) high-entropy alloys. Materials Science and Engineering: A, 2017, 704: 82-90.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fldChar w:fldCharType="begin"/>
      </w:r>
      <w:r>
        <w:instrText xml:space="preserve"> HYPERLINK "https://xueshu.baidu.com/s?wd=author:(P%20Li)%20&amp;tn=SE_baiduxueshu_c1gjeupa&amp;ie=utf-8&amp;sc_f_para=sc_hilight=person"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 xml:space="preserve"> P Li</w:t>
      </w:r>
      <w:r>
        <w:rPr>
          <w:rFonts w:hint="eastAsia"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"https://xueshu.baidu.com/s?wd=author:(Y%20Jia)%20&amp;tn=SE_baiduxueshu_c1gjeupa&amp;ie=utf-8&amp;sc_f_para=sc_hilight=person"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>Y Jia</w:t>
      </w:r>
      <w:r>
        <w:rPr>
          <w:rFonts w:hint="eastAsia"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"https://xueshu.baidu.com/s?wd=author:(J%20Yi)%20&amp;tn=SE_baiduxueshu_c1gjeupa&amp;ie=utf-8&amp;sc_f_para=sc_hilight=person"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>J Yi</w:t>
      </w:r>
      <w:r>
        <w:rPr>
          <w:rFonts w:hint="eastAsia"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"https://xueshu.baidu.com/s?wd=author:(X%20Ma)%20&amp;tn=SE_baiduxueshu_c1gjeupa&amp;ie=utf-8&amp;sc_f_para=sc_hilight=person"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>X Ma</w:t>
      </w:r>
      <w:r>
        <w:rPr>
          <w:rFonts w:hint="eastAsia"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"https://xueshu.baidu.com/s?wd=author:(D%20Wang)%20&amp;tn=SE_baiduxueshu_c1gjeupa&amp;ie=utf-8&amp;sc_f_para=sc_hilight=person"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szCs w:val="21"/>
        </w:rPr>
        <w:t>D Wang</w:t>
      </w:r>
      <w:r>
        <w:rPr>
          <w:rFonts w:hint="eastAsia"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szCs w:val="21"/>
        </w:rPr>
        <w:t>Composition design, microstructure and mechanical properties of novel multiphase Ti-Cu-Ni-Nb complex concentrated alloys. Journal of Alloys and Compounds, 2020, 844: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156175.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Fu,</w:t>
      </w:r>
      <w:r>
        <w:rPr>
          <w:rFonts w:hint="eastAsia" w:ascii="Times New Roman" w:hAnsi="Times New Roman" w:eastAsia="宋体" w:cs="Times New Roman"/>
          <w:szCs w:val="21"/>
        </w:rPr>
        <w:t xml:space="preserve"> W </w:t>
      </w:r>
      <w:r>
        <w:rPr>
          <w:rFonts w:ascii="Times New Roman" w:hAnsi="Times New Roman" w:eastAsia="宋体" w:cs="Times New Roman"/>
          <w:szCs w:val="21"/>
        </w:rPr>
        <w:t>Chen</w:t>
      </w:r>
      <w:r>
        <w:rPr>
          <w:rFonts w:hint="eastAsia" w:ascii="Times New Roman" w:hAnsi="Times New Roman" w:eastAsia="宋体" w:cs="Times New Roman"/>
          <w:szCs w:val="21"/>
        </w:rPr>
        <w:t>, H</w:t>
      </w:r>
      <w:r>
        <w:rPr>
          <w:rFonts w:ascii="Times New Roman" w:hAnsi="Times New Roman" w:eastAsia="宋体" w:cs="Times New Roman"/>
          <w:szCs w:val="21"/>
        </w:rPr>
        <w:t xml:space="preserve"> Wen,</w:t>
      </w:r>
      <w:r>
        <w:rPr>
          <w:rFonts w:hint="eastAsia" w:ascii="Times New Roman" w:hAnsi="Times New Roman" w:eastAsia="宋体" w:cs="Times New Roman"/>
          <w:szCs w:val="21"/>
        </w:rPr>
        <w:t xml:space="preserve"> S </w:t>
      </w:r>
      <w:r>
        <w:rPr>
          <w:rFonts w:ascii="Times New Roman" w:hAnsi="Times New Roman" w:eastAsia="宋体" w:cs="Times New Roman"/>
          <w:szCs w:val="21"/>
        </w:rPr>
        <w:t>Morgan,</w:t>
      </w:r>
      <w:r>
        <w:rPr>
          <w:rFonts w:hint="eastAsia" w:ascii="Times New Roman" w:hAnsi="Times New Roman" w:eastAsia="宋体" w:cs="Times New Roman"/>
          <w:szCs w:val="21"/>
        </w:rPr>
        <w:t xml:space="preserve"> F </w:t>
      </w:r>
      <w:r>
        <w:rPr>
          <w:rFonts w:ascii="Times New Roman" w:hAnsi="Times New Roman" w:eastAsia="宋体" w:cs="Times New Roman"/>
          <w:szCs w:val="21"/>
        </w:rPr>
        <w:t>Chen,</w:t>
      </w:r>
      <w:r>
        <w:rPr>
          <w:rFonts w:hint="eastAsia" w:ascii="Times New Roman" w:hAnsi="Times New Roman" w:eastAsia="宋体" w:cs="Times New Roman"/>
          <w:szCs w:val="21"/>
        </w:rPr>
        <w:t xml:space="preserve"> B </w:t>
      </w:r>
      <w:r>
        <w:rPr>
          <w:rFonts w:ascii="Times New Roman" w:hAnsi="Times New Roman" w:eastAsia="宋体" w:cs="Times New Roman"/>
          <w:szCs w:val="21"/>
        </w:rPr>
        <w:t>Zheng,</w:t>
      </w:r>
      <w:r>
        <w:rPr>
          <w:rFonts w:hint="eastAsia" w:ascii="Times New Roman" w:hAnsi="Times New Roman" w:eastAsia="宋体" w:cs="Times New Roman"/>
          <w:szCs w:val="21"/>
        </w:rPr>
        <w:t xml:space="preserve"> Y </w:t>
      </w:r>
      <w:r>
        <w:rPr>
          <w:rFonts w:ascii="Times New Roman" w:hAnsi="Times New Roman" w:eastAsia="宋体" w:cs="Times New Roman"/>
          <w:szCs w:val="21"/>
        </w:rPr>
        <w:t>Zhou,</w:t>
      </w:r>
      <w:r>
        <w:rPr>
          <w:rFonts w:hint="eastAsia" w:ascii="Times New Roman" w:hAnsi="Times New Roman" w:eastAsia="宋体" w:cs="Times New Roman"/>
          <w:szCs w:val="21"/>
        </w:rPr>
        <w:t xml:space="preserve"> L </w:t>
      </w:r>
      <w:r>
        <w:rPr>
          <w:rFonts w:ascii="Times New Roman" w:hAnsi="Times New Roman" w:eastAsia="宋体" w:cs="Times New Roman"/>
          <w:szCs w:val="21"/>
        </w:rPr>
        <w:t>Zhang</w:t>
      </w:r>
      <w:r>
        <w:rPr>
          <w:rFonts w:hint="eastAsia" w:ascii="Times New Roman" w:hAnsi="Times New Roman" w:eastAsia="宋体" w:cs="Times New Roman"/>
          <w:szCs w:val="21"/>
        </w:rPr>
        <w:t xml:space="preserve">, E J </w:t>
      </w:r>
      <w:r>
        <w:rPr>
          <w:rFonts w:ascii="Times New Roman" w:hAnsi="Times New Roman" w:eastAsia="宋体" w:cs="Times New Roman"/>
          <w:szCs w:val="21"/>
        </w:rPr>
        <w:t>Lavernia,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Microstructure and mechanical behavior of a novel Co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Ti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 xml:space="preserve"> alloy fabricated by mechanical alloying and spark plasma sintering. Mater. Sci. Eng. A 2015, 644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: 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-</w:t>
      </w:r>
      <w:r>
        <w:rPr>
          <w:rFonts w:ascii="Times New Roman" w:hAnsi="Times New Roman" w:eastAsia="宋体" w:cs="Times New Roman"/>
          <w:szCs w:val="21"/>
        </w:rPr>
        <w:t>16.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7030A0"/>
          <w:szCs w:val="21"/>
        </w:rPr>
      </w:pPr>
      <w:r>
        <w:rPr>
          <w:rFonts w:hint="eastAsia" w:ascii="Times New Roman" w:hAnsi="Times New Roman" w:eastAsia="宋体" w:cs="Times New Roman"/>
          <w:color w:val="7030A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"https://xueshu.baidu.com/s?wd=author:(M%20Zhu)%20&amp;tn=SE_baiduxueshu_c1gjeupa&amp;ie=utf-8&amp;sc_f_para=sc_hilight=person"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 Zhu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"https://xueshu.baidu.com/s?wd=author:(L%20Yao)%20&amp;tn=SE_baiduxueshu_c1gjeupa&amp;ie=utf-8&amp;sc_f_para=sc_hilight=person"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Yao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"https://xueshu.baidu.com/s?wd=author:(Y%20Liu)%20&amp;tn=SE_baiduxueshu_c1gjeupa&amp;ie=utf-8&amp;sc_f_para=sc_hilight=person"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Liu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"https://xueshu.baidu.com/s?wd=author:(M%20Zhang)%20&amp;tn=SE_baiduxueshu_c1gjeupa&amp;ie=utf-8&amp;sc_f_para=sc_hilight=person"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 Zhang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"https://xueshu.baidu.com/s?wd=author:(Z%20Jian)%20&amp;tn=SE_baiduxueshu_c1gjeupa&amp;ie=utf-8&amp;sc_f_para=sc_hilight=person"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Jian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evolution and mechanical properties of a novel CrNbTiZrAl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(0.25</w:t>
      </w:r>
      <w:r>
        <w:rPr>
          <w:rFonts w:hint="default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≤x≤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1.25) eutectic refractory high-entropy alloy. Materials Letters, 2020, 272, 127869.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"https://xueshu.baidu.com/s?wd=author:(N%20Yurchenko)%20&amp;tn=SE_baiduxueshu_c1gjeupa&amp;ie=utf-8&amp;sc_f_para=sc_hilight=person"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Yurchenko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"https://xueshu.baidu.com/s?wd=author:(E%20Panina)%20&amp;tn=SE_baiduxueshu_c1gjeupa&amp;ie=utf-8&amp;sc_f_para=sc_hilight=person"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 Panina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"https://xueshu.baidu.com/s?wd=author:(M%20Tikhonovsky)%20&amp;tn=SE_baiduxueshu_c1gjeupa&amp;ie=utf-8&amp;sc_f_para=sc_hilight=person"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 Tikhonovsky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"https://xueshu.baidu.com/s?wd=author:(G%20Salishchev)%20&amp;tn=SE_baiduxueshu_c1gjeupa&amp;ie=utf-8&amp;sc_f_para=sc_hilight=person"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Salishchev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"https://xueshu.baidu.com/s?wd=author:(N%20Stepanov)%20&amp;tn=SE_baiduxueshu_c1gjeupa&amp;ie=utf-8&amp;sc_f_para=sc_hilight=person"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Stepanov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Structure and mechanical properties of an insitu refractory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 composite. Materials Letters, 2020, 264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127372.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fldChar w:fldCharType="begin"/>
      </w:r>
      <w:r>
        <w:instrText xml:space="preserve"> HYPERLINK "https://xueshu.baidu.com/s?wd=author:(XJ%20Gao)%20&amp;tn=SE_baiduxueshu_c1gjeupa&amp;ie=utf-8&amp;sc_f_para=sc_hilight=person"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J Gao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"https://xueshu.baidu.com/s?wd=author:(NN%20Guo)%20&amp;tn=SE_baiduxueshu_c1gjeupa&amp;ie=utf-8&amp;sc_f_para=sc_hilight=person"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N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"https://xueshu.baidu.com/s?wd=author:(LS%20Luo)%20&amp;tn=SE_baiduxueshu_c1gjeupa&amp;ie=utf-8&amp;sc_f_para=sc_hilight=person"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S Luo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"https://xueshu.baidu.com/s?wd=author:(JJ%20Guo)%20&amp;tn=SE_baiduxueshu_c1gjeupa&amp;ie=utf-8&amp;sc_f_para=sc_hilight=person"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J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Microstructure characteristics and mechanical properties of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NbTiZr refractory high entropy alloy with Cr addition. International Journal of Refractory Metals and Hard Materials, 2021, 95: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105405.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 Zhang, X Zhou, W Zhu, J Li, Influence of annealing on microstructure and mechanical properties of refractory CoCrMoNbTi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0.4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Metallurgical and Materials Transactions A, 2018, 49(4): 1313-1327.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V H</w:t>
      </w: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Hammond, M A Atwater, K A Darling, H Q Nguyen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 J Kecskes, Equal-channel angular extrusion of a low-density high-entropy alloy produced by high-energy cryogenic mechanical alloying. 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 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66(10)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2021-2029.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 Feng, M C Gao, C Lee, M Mathes, T Zuo, S Chen, </w:t>
      </w:r>
      <w:r>
        <w:fldChar w:fldCharType="begin"/>
      </w:r>
      <w:r>
        <w:instrText xml:space="preserve"> HYPERLINK "https://xueshu.baidu.com/s?wd=author:(JA%20Hawk)%20&amp;tn=SE_baiduxueshu_c1gjeupa&amp;ie=utf-8&amp;sc_f_para=sc_hilight=person"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A Hawk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"https://xueshu.baidu.com/s?wd=author:(PK%20Liaw)%20&amp;tn=SE_baiduxueshu_c1gjeupa&amp;ie=utf-8&amp;sc_f_para=sc_hilight=person"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 K Liaw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Design of light-weight high-entropy alloys. Entropy, 2016, 18(9): 333.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fldChar w:fldCharType="begin"/>
      </w:r>
      <w:r>
        <w:instrText xml:space="preserve"> HYPERLINK "https://xueshu.baidu.com/s?wd=author:(R%20Feng)%20&amp;tn=SE_baiduxueshu_c1gjeupa&amp;ie=utf-8&amp;sc_f_para=sc_hilight=person"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 Feng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"https://xueshu.baidu.com/s?wd=author:(MC%20Gao)%20&amp;tn=SE_baiduxueshu_c1gjeupa&amp;ie=utf-8&amp;sc_f_para=sc_hilight=person"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 C Gao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"https://xueshu.baidu.com/s?wd=author:(C%20Zhang)%20&amp;tn=SE_baiduxueshu_c1gjeupa&amp;ie=utf-8&amp;sc_f_para=sc_hilight=person"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"https://xueshu.baidu.com/s?wd=author:(W%20Guo)%20&amp;tn=SE_baiduxueshu_c1gjeupa&amp;ie=utf-8&amp;sc_f_para=sc_hilight=person"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"https://xueshu.baidu.com/s?wd=author:(JD%20Poplawsky)%20&amp;tn=SE_baiduxueshu_c1gjeupa&amp;ie=utf-8&amp;sc_f_para=sc_hilight=person"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D Poplawsky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"https://xueshu.baidu.com/s?wd=author:(F%20Zhang)%20&amp;tn=SE_baiduxueshu_c1gjeupa&amp;ie=utf-8&amp;sc_f_para=sc_hilight=person"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"https://xueshu.baidu.com/s?wd=author:(JA%20Hawk)%20&amp;tn=SE_baiduxueshu_c1gjeupa&amp;ie=utf-8&amp;sc_f_para=sc_hilight=person"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A Hawk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"https://xueshu.baidu.com/s?wd=author:(JC%20Neuefeind)%20&amp;tn=SE_baiduxueshu_c1gjeupa&amp;ie=utf-8&amp;sc_f_para=sc_hilight=person"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C Neuefeind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"https://xueshu.baidu.com/s?wd=author:(Y%20Ren)%20&amp;tn=SE_baiduxueshu_c1gjeupa&amp;ie=utf-8&amp;sc_f_para=sc_hilight=person"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Ren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"https://xueshu.baidu.com/s?wd=author:(PK%20Liaw)%20&amp;tn=SE_baiduxueshu_c1gjeupa&amp;ie=utf-8&amp;sc_f_para=sc_hilight=person"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 K Liaw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Phase stability and transformation in a light-weight high-entropy alloy. Acta Materialia, 2018, 146: 280-293.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Chen, Q H Tang, H Wang, Y C Xie, X H Yan &amp; P Q Dai, Microstructure and mechanical properties of a novel refractory AlNbTiZr high-entropy alloy. Materials Science and Technology, 2018, 34(11): 1309-1315.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Chen, Q H Tang, H Wang, Y C Xie, X H Yan P Q &amp; Dai, Microstructure and mechanical properties of a novel refractory AlNbTiZr high-entropy alloy. Materials Science and Technology, 2018, 34(11): 1309-1315.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Yurchenko, E Panina, S Zherebtsov, G Salishchev &amp; N Stepanov, Oxidation behavior of refractory AlNbTiVZr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0. 25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Materials, 2018, 11(12): 2526.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Zhang, X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Zhou, J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Li,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</w:rPr>
        <w:t xml:space="preserve">Microstructure and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m</w:t>
      </w:r>
      <w:r>
        <w:rPr>
          <w:rFonts w:hint="eastAsia" w:ascii="Times New Roman" w:hAnsi="Times New Roman" w:cs="Times New Roman"/>
          <w:kern w:val="0"/>
          <w:szCs w:val="21"/>
        </w:rPr>
        <w:t xml:space="preserve">echanical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p</w:t>
      </w:r>
      <w:r>
        <w:rPr>
          <w:rFonts w:hint="eastAsia" w:ascii="Times New Roman" w:hAnsi="Times New Roman" w:cs="Times New Roman"/>
          <w:kern w:val="0"/>
          <w:szCs w:val="21"/>
        </w:rPr>
        <w:t xml:space="preserve">roperties of a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kern w:val="0"/>
          <w:szCs w:val="21"/>
        </w:rPr>
        <w:t xml:space="preserve">efractory CoCrMoNbTi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h</w:t>
      </w:r>
      <w:r>
        <w:rPr>
          <w:rFonts w:hint="eastAsia" w:ascii="Times New Roman" w:hAnsi="Times New Roman" w:cs="Times New Roman"/>
          <w:kern w:val="0"/>
          <w:szCs w:val="21"/>
        </w:rPr>
        <w:t>igh-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kern w:val="0"/>
          <w:szCs w:val="21"/>
        </w:rPr>
        <w:t xml:space="preserve">ntropy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a</w:t>
      </w:r>
      <w:r>
        <w:rPr>
          <w:rFonts w:hint="eastAsia" w:ascii="Times New Roman" w:hAnsi="Times New Roman" w:cs="Times New Roman"/>
          <w:kern w:val="0"/>
          <w:szCs w:val="21"/>
        </w:rPr>
        <w:t>lloy. Journal of Materials Engineering &amp; Performance, 2017, 26(8):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-</w:t>
      </w:r>
      <w:r>
        <w:rPr>
          <w:rFonts w:hint="eastAsia" w:ascii="Times New Roman" w:hAnsi="Times New Roman" w:cs="Times New Roman"/>
          <w:kern w:val="0"/>
          <w:szCs w:val="21"/>
        </w:rPr>
        <w:t>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kern w:val="0"/>
          <w:szCs w:val="21"/>
        </w:rPr>
      </w:pPr>
      <w:r>
        <w:rPr>
          <w:rFonts w:hint="eastAsia" w:ascii="Times New Roman" w:hAnsi="Times New Roman" w:cs="Times New Roman"/>
          <w:color w:val="7030A0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 A Waseem, J Lee, H M Lee, H J Ryu, The effect of Ti on the sintering and mechanical properties of refractory highentropy alloy Ti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WTaVCr fabricated via spark plasma sintering for fusion plasma-facing materials, Mater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ials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Chem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istry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Phys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ics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, 210: 87-94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O N</w:t>
      </w: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Senkov, S V Senkova, C 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B Miracle, Low-density, refractory multi-principal element alloys of the Cr-Nb-Ti-V-Zr system: Microstructure and phase analysis. Acta Materialia, 2013, 61(5):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1545-1557.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Chao, H M Fu, Z M hang, E H Han &amp; G D Hu, Effect of Cr content on microstructure and properties of 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VNbTiCr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alloys. Journal of Alloys and Compounds, 2019, 818: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153352.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 Zhang, X Zhou, W Zhu &amp; J Li, Influence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nnealing 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icrostructure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roperties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efractory CoCrMoNbTi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0.4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lloy. Metallurgical &amp; Materials Transactions A, 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49A: 1313-1327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O N Senkov, S Rao, K J Chaput &amp; C Woodward, Compositional effect on microstructure and properties of NbTiZr-based complex concentrated alloys. Acta Materialia, 2018, 151: 201-215.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 Tseng, Y Yang, C Juan, T Chin, C Tsai &amp; J Yeh, A light-weight high-entropy alloy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 Science China Technological Sciences, 2018, 61(2): 184-188.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 D Stepanov, N Y Yurchenko, D G Shaysultanov, G A Salishchev &amp; M A Tikhonovsky, Effect of Al on structure and mechanical properties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NbTiVZr (x= 0, 0.5, 1, 1.5) high entropy alloys. Materials Science and Technology, 2015, 31(10): 1184-1193.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 D Stepanov, N Y Yurchenko, D V Skibin, M A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 A Salishchev, Structure and mechanical properties of the AlCr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NbTiV (x= 0, 0.5, 1, 1.5) high entropy alloys. Journal of Alloys and Compounds, 2015, 652: 266-280.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 Xiang, E H Han, Z M Zhang, H M Fu, J Q Wang, H F Zhang &amp; G D Hu, Design of single-phase high-entropy alloys composed of low thermal neutron absorption cross-section elements for nuclear power plant application. Intermetallics, 2019, 104: 143-153.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 G Poletti, C M McCaughey, G Fiore, R Goodall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 Battezzati, Refractory high entropy alloys: CrMoNbTiVWZr and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NbMoTiV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(x= 0, 0.6; y= 0.3, z= 0, 0.6). International Journal of Refractory Metals and Hard Materials, 2018, 76: 128-133.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O A Waseem, H J Ryu, Combinatorial synthesis and analysis of AlxTayVz-Cr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CrMoxNbTiZr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refractory high-entropy alloys: Oxidation behavior. Journal of Alloys and Compounds, 2020, 828: 154427.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I Rao, E Antillon, C Woodward, B Akdim, T A Parthasarathy &amp; O N Senkov, Solution hardening in body-centered cubic quaternary alloys interpreted using Suzuki's kink-solute interaction model. Scripta Materialia, 2019, 165: 103-106.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 Gong, C Xiang, T Auger, J Chen, X Liang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 Yu, Liquid metal embrittlement of a dual-phase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CoCrFeNi high-entropy alloy exposed to oxygen-saturated lead-bismuth eutectic. Scripta Materialia, 2021, 194:113652.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"https://xueshu.baidu.com/s?wd=author:(H%20Duan)%20&amp;tn=SE_baiduxueshu_c1gjeupa&amp;ie=utf-8&amp;sc_f_para=sc_hilight=person"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Duan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"https://xueshu.baidu.com/s?wd=author:(Y%20Wu)%20&amp;tn=SE_baiduxueshu_c1gjeupa&amp;ie=utf-8&amp;sc_f_para=sc_hilight=person"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Wu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"https://xueshu.baidu.com/s?wd=author:(M%20Hua)%20&amp;tn=SE_baiduxueshu_c1gjeupa&amp;ie=utf-8&amp;sc_f_para=sc_hilight=person"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 Hua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"https://xueshu.baidu.com/s?wd=author:(C%20Yuan)%20&amp;tn=SE_baiduxueshu_c1gjeupa&amp;ie=utf-8&amp;sc_f_para=sc_hilight=person"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Yuan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"https://xueshu.baidu.com/s?wd=author:(D%20Wang)%20&amp;tn=SE_baiduxueshu_c1gjeupa&amp;ie=utf-8&amp;sc_f_para=sc_hilight=person"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 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"https://xueshu.baidu.com/s?wd=author:(J%20Tu)%20&amp;tn=SE_baiduxueshu_c1gjeupa&amp;ie=utf-8&amp;sc_f_para=sc_hilight=person"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Tu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"https://xueshu.baidu.com/s?wd=author:(H%20Kou)%20&amp;tn=SE_baiduxueshu_c1gjeupa&amp;ie=utf-8&amp;sc_f_para=sc_hilight=person"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Kou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Tribological properties of AlCoCrFeNiCu high-entropy alloy in hydrogen peroxide solution and in oil lubricant. Wear, 2013, 297(1-2):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1045-1051.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"https://xueshu.baidu.com/s?wd=author:(Dong)%20&amp;tn=SE_baiduxueshu_c1gjeupa&amp;ie=utf-8&amp;sc_f_para=sc_hilight=person"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Dong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"https://xueshu.baidu.com/s?wd=author:(Yong)%20&amp;tn=SE_baiduxueshu_c1gjeupa&amp;ie=utf-8&amp;sc_f_para=sc_hilight=person"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Yong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"https://xueshu.baidu.com/s?wd=author:(Tingju)%20&amp;tn=SE_baiduxueshu_c1gjeupa&amp;ie=utf-8&amp;sc_f_para=sc_hilight=person"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Tingju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"https://xueshu.baidu.com/s?wd=author:(Yiping)%20&amp;tn=SE_baiduxueshu_c1gjeupa&amp;ie=utf-8&amp;sc_f_para=sc_hilight=person"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Yiping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"https://xueshu.baidu.com/s?wd=author:(Cao)%20&amp;tn=SE_baiduxueshu_c1gjeupa&amp;ie=utf-8&amp;sc_f_para=sc_hilight=person"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"https://xueshu.baidu.com/s?wd=author:(Zhiqiang)%20&amp;tn=SE_baiduxueshu_c1gjeupa&amp;ie=utf-8&amp;sc_f_para=sc_hilight=person"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Zhiqiang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Effects of Nb addition on structural evolution and properties of the CoFeNi2V0.5 high-entropy alloy. Applied Physics A 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119(1): 291-297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 Jiang, W Wu, Z Cao, D Deng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 Li, Microstructure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volution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ear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ehavior of the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aser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ladded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0.75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oatings. Journal of Thermal Spray Technology, 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25: 806-814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2"/>
          <w:szCs w:val="12"/>
          <w:shd w:val="clear" w:fill="FCFCFC"/>
        </w:rPr>
        <w:t> 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 E Whitfield, E J Pickering, L R Owen, C N Jones, H J Stone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 G Jones, The effect of Al on the formation and stability of a BCC-B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in a refractory metal high entropy superalloy system. Materialia, 2020, 13: 100858.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 Qin, C H Shek, Heterogeneous structure design to strengthen carbon-containing CoCrFeNi high entropy alloy. Acta Metallurgica Sinica (English Letters), 2021, 34(11): 1503-1510.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 Jin, N Zhang, S Guan, Z Yue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Li, Microstructure and properties of laser re-melting FeCoCrNiAl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coatings. Surface and Coatings Technology, 2018, 349.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Zhang, C L Wu, J Z Yi &amp; C H Zhang, Synthesis and characterization of FeCoCrAlCu high-entropy alloy coating by laser surface alloying. Surface &amp; Coatings Technology, 2015, 262: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64-69.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"https://xueshu.baidu.com/s?wd=author:(S%20Zhang)%20&amp;tn=SE_baiduxueshu_c1gjeupa&amp;ie=utf-8&amp;sc_f_para=sc_hilight=person"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"https://xueshu.baidu.com/s?wd=author:(W%20Li)%20&amp;tn=SE_baiduxueshu_c1gjeupa&amp;ie=utf-8&amp;sc_f_para=sc_hilight=person"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"https://xueshu.baidu.com/s?wd=author:(Y%20Hu)%20&amp;tn=SE_baiduxueshu_c1gjeupa&amp;ie=utf-8&amp;sc_f_para=sc_hilight=person"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Hu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"https://xueshu.baidu.com/s?wd=author:(T%20Jiang)%20&amp;tn=SE_baiduxueshu_c1gjeupa&amp;ie=utf-8&amp;sc_f_para=sc_hilight=person"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 Jiang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"https://xueshu.baidu.com/s?wd=author:(Y%20Zhang)%20&amp;tn=SE_baiduxueshu_c1gjeupa&amp;ie=utf-8&amp;sc_f_para=sc_hilight=person"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Zhang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"https://xueshu.baidu.com/s?wd=author:(Y%20Zhao)%20&amp;tn=SE_baiduxueshu_c1gjeupa&amp;ie=utf-8&amp;sc_f_para=sc_hilight=person"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Zhao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Effect of spraying power on the microstructure and wear behavior of the plasma-sprayed FeCoCrNiMo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0.2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coating. AIP Advances, 2021, 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115110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"https://xueshu.baidu.com/s?wd=author:(G%20Laplanche)%20&amp;tn=SE_baiduxueshu_c1gjeupa&amp;ie=utf-8&amp;sc_f_para=sc_hilight=person"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Laplanche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"https://xueshu.baidu.com/s?wd=author:(A%20Kostka)%20&amp;tn=SE_baiduxueshu_c1gjeupa&amp;ie=utf-8&amp;sc_f_para=sc_hilight=person"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Kostka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"https://xueshu.baidu.com/s?wd=author:(C%20Reinhart)%20&amp;tn=SE_baiduxueshu_c1gjeupa&amp;ie=utf-8&amp;sc_f_para=sc_hilight=person"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Reinhart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"https://xueshu.baidu.com/s?wd=author:(J%20Hunfeld)%20&amp;tn=SE_baiduxueshu_c1gjeupa&amp;ie=utf-8&amp;sc_f_para=sc_hilight=person"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Hunfeld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"https://xueshu.baidu.com/s?wd=author:(G%20Eggeler)%20&amp;tn=SE_baiduxueshu_c1gjeupa&amp;ie=utf-8&amp;sc_f_para=sc_hilight=person"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Eggeler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"https://xueshu.baidu.com/s?wd=author:(EP%20George)%20&amp;tn=SE_baiduxueshu_c1gjeupa&amp;ie=utf-8&amp;sc_f_para=sc_hilight=person"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 P George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Reasons for the superior mechanical properties of medium-entropy CrCoNi compared to high-entropy CrMnFeCoNi.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cta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aterialia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2017, 128: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292-303.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 Karati, K Guruvidyathri, V S Hariharan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 S Murty, Thermal stability of AlCoFeMnNi high-entropy alloy. Scripta Materialia, 2019, 162: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465-467.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 Menou, F Tancret, I Toda-Caraballo, G Ramstein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P.E.J. Rivera Díaz-Del-Castillo, Computational design of light and strong high entropy alloys (HEA)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btainment of an extremely high specific solid solution hardening. Scripta Materialia, 2018, 156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120-123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 Y Yu, F Xie, T Zhang, H Kou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 Li, Microstructure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ontrol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orrosion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AlCoCrFeNiTi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 xml:space="preserve">0.5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lloy. Rare Metal Materials &amp; Engineering, 2012, 41(5):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862-866.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 Zhang, M Li, J Cavin, C Flores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 Mishra, 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ast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obust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ethod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redicting the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tability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omplex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oncentrated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using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airwise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ixing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nthalpy. arXiv preprint: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2203.16002, 2022.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Kataoka Inoue Makino Masumoto N A A T Suzuki K, High saturation magnetization and soft magnetic properties of bcc Fe-Zr-B alloys with ultrafine grain structure. 1990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31(8): 743-746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Chen, X Yang, K Dahmen, P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 Zhang, 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rackling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oise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NbTiMoV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Entropy, 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16(2): 870-884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Z D Han, H W Luan, S F Zhao, N Chen, R X Peng, Y Shao, K F Yao,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AlCrFeNiMo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Chinese Physics Letters, 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35(3): 036102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X Qiao, H Jiang, W N Jiao, Y P Lu, Z Q Cao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 J Li, 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eries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 T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i2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pecific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ield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trength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ood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uctility. Acta Metallurgica Sinica (English Letters), 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32(8): 925-931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F J Wang, Y Zhang, G L Chen, Atomic packing efficiency and phase transition in a high entropy alloy. Journal of Alloys &amp; Compounds, 2009, 478(1-2):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321-324.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G Ma, Y Zhang, Effect of Nb addition on the microstructure and properties of AlCoCrFeNi high-entropy alloy. Materials Science &amp; Engineering A 2012, 532: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480-486.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 Wei, Q Shen, J Zhang, Y Zhang, G Luo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 Zhang, Microstructure evolution, mechanical properties and strengthening mechanism of refractory high-entropy alloy matrix composites with addition of TaC. Journal of Alloys and Compounds, 2019, 777: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1168-1175.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"https://xueshu.baidu.com/s?wd=author:(ZD%20Han)%20&amp;tn=SE_baiduxueshu_c1gjeupa&amp;ie=utf-8&amp;sc_f_para=sc_hilight=person"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D Han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"https://xueshu.baidu.com/s?wd=author:(HW%20Luan)%20&amp;tn=SE_baiduxueshu_c1gjeupa&amp;ie=utf-8&amp;sc_f_para=sc_hilight=person"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W Luan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"https://xueshu.baidu.com/s?wd=author:(SF%20Zhao)%20&amp;tn=SE_baiduxueshu_c1gjeupa&amp;ie=utf-8&amp;sc_f_para=sc_hilight=person"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 F Zhao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"https://xueshu.baidu.com/s?wd=author:(N%20Chen)%20&amp;tn=SE_baiduxueshu_c1gjeupa&amp;ie=utf-8&amp;sc_f_para=sc_hilight=person"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Chen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"https://xueshu.baidu.com/s?wd=author:(RX%20Peng)%20&amp;tn=SE_baiduxueshu_c1gjeupa&amp;ie=utf-8&amp;sc_f_para=sc_hilight=person"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 X Peng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"https://xueshu.baidu.com/s?wd=author:(Y%20Shao)%20&amp;tn=SE_baiduxueshu_c1gjeupa&amp;ie=utf-8&amp;sc_f_para=sc_hilight=person"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Shao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"https://xueshu.baidu.com/s?wd=author:(KF%20Yao)%20&amp;tn=SE_baiduxueshu_c1gjeupa&amp;ie=utf-8&amp;sc_f_para=sc_hilight=person"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 F Yao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AlCrFeNiMo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 Chinese Physics Letters, 2018, 35(3):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036102.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 Zhang, X Yang, P K Liaw, Alloy design and properties optimization of high-entropy alloys.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2012, 64(7): 830-838.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 Cheng, X Liu, Q Tang, W Wang, X Yan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 Dai, Microstructure and mechanical properties of FeCoCrNiMnAl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alloys prepared by mechanical alloying and hot-pressed sintering. Journal of Alloys and Compounds, 2018, 775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: 742-751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 Liu, W Peng, C S Jiang, H Guo, J Tao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 Deng, Composition and phase structure dependence of mechanical and magnetic properties for AlCoCuFeNi high entropy alloys. Journal of Materials Science &amp; Technology, 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35(6): 1175-1183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 T Zuo, R B Li, X J Ren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 Zhang, Effects of Al and Si addition on the structure and properties of CoFeNi equal atomic ratio alloy. Journal of Magnetism &amp; Magnetic Materials, 2014, 371: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60-68.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"https://xueshu.baidu.com/s?wd=author:(J%20Xi)%20&amp;tn=SE_baiduxueshu_c1gjeupa&amp;ie=utf-8&amp;sc_f_para=sc_hilight=person"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Xi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"https://xueshu.baidu.com/s?wd=author:(J%20Bi)%20&amp;tn=SE_baiduxueshu_c1gjeupa&amp;ie=utf-8&amp;sc_f_para=sc_hilight=person"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Bi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"https://xueshu.baidu.com/s?wd=author:(Z%20Lu)%20&amp;tn=SE_baiduxueshu_c1gjeupa&amp;ie=utf-8&amp;sc_f_para=sc_hilight=person"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Lu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"https://xueshu.baidu.com/s?wd=author:(Z%20Yang)%20&amp;tn=SE_baiduxueshu_c1gjeupa&amp;ie=utf-8&amp;sc_f_para=sc_hilight=person"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Yang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"https://xueshu.baidu.com/s?wd=author:(X%20Du)%20&amp;tn=SE_baiduxueshu_c1gjeupa&amp;ie=utf-8&amp;sc_f_para=sc_hilight=person"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Du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"https://xueshu.baidu.com/s?wd=author:(Y%20Liang)%20&amp;tn=SE_baiduxueshu_c1gjeupa&amp;ie=utf-8&amp;sc_f_para=sc_hilight=person"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Liang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"https://xueshu.baidu.com/s?wd=author:(B%20Li)%20&amp;tn=SE_baiduxueshu_c1gjeupa&amp;ie=utf-8&amp;sc_f_para=sc_hilight=person"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 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 new CrFeNi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 eutectic high entropy alloy system with excellent mechanical properties. Journal of Alloys &amp; Compounds, 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770: 655-661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"http://search.cnki.com.cn/Search/Result?author=Dong-Xu Qiao" \t "http://www.cnki.com.cn/Article/_blank"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Dong-Xu Qiao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"http://search.cnki.com.cn/Search/Result?author=Hui Jiang" \t "http://www.cnki.com.cn/Article/_blank"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Hui Jiang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"http://search.cnki.com.cn/Search/Result?author=Wen-Na Jiao" \t "http://www.cnki.com.cn/Article/_blank"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Wen-Na Jiao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"http://search.cnki.com.cn/Search/Result?author=Yi-Ping Lu" \t "http://www.cnki.com.cn/Article/_blank"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Yi-Ping Lu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"http://search.cnki.com.cn/Search/Result?author=Zhi-Qiang Cao" \t "http://www.cnki.com.cn/Article/_blank"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Zhi-Qiang Cao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 HYPERLINK "http://search.cnki.com.cn/Search/Result?author=Ting-Ju Li" \t "http://www.cnki.com.cn/Article/_blank" </w:instrTex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Ting-Ju 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  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eries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 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pecific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ield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trength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ood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uctility. Acta Metallurgica Sinica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(English Letters)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2019, 32(8):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925-931.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"https://xueshu.baidu.com/s?wd=author:(Z.D.%20Han%20a)%20&amp;tn=SE_baiduxueshu_c1gjeupa&amp;ie=utf-8&amp;sc_f_para=sc_hilight=person"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D Han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"https://xueshu.baidu.com/s?wd=author:(H.W.%20Luan%20a)%20&amp;tn=SE_baiduxueshu_c1gjeupa&amp;ie=utf-8&amp;sc_f_para=sc_hilight=person"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W Luan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"https://xueshu.baidu.com/s?wd=author:(X.%20Liu%20a%20b)%20&amp;tn=SE_baiduxueshu_c1gjeupa&amp;ie=utf-8&amp;sc_f_para=sc_hilight=person"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Liu 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"https://xueshu.baidu.com/s?wd=author:(N.%20Chen%20a)%20&amp;tn=SE_baiduxueshu_c1gjeupa&amp;ie=utf-8&amp;sc_f_para=sc_hilight=person"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Chen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"https://xueshu.baidu.com/s?wd=author:(X.Y.%20Li%20a)%20&amp;tn=SE_baiduxueshu_c1gjeupa&amp;ie=utf-8&amp;sc_f_para=sc_hilight=person"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Y 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"https://xueshu.baidu.com/s?wd=author:(Y.%20Shao%20a)%20&amp;tn=SE_baiduxueshu_c1gjeupa&amp;ie=utf-8&amp;sc_f_para=sc_hilight=person"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 Shao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"https://xueshu.baidu.com/s?wd=author:(K.F.%20Yao%20a)%20&amp;tn=SE_baiduxueshu_c1gjeupa&amp;ie=utf-8&amp;sc_f_para=sc_hilight=person"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 F Yao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Microstructures and mechanical properties of TixNbMoTaW refractory high-entropy alloys. Materials Science and Engineering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A, 2018, 712: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380-385.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 Niu, J Xu, T Wang, N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 l Wang, Microstructure, mechanical properties and corrosion resistance of CoCrFeNiW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(x = 0, 0.2, 0.5) high entropy alloys. Intermetallics, 2019, 112: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106550.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 D Stepanov, D G Shaysultanov, R S Chernichenko, M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 Zherebtsov, Effect of Al on structure and mechanical properties of Fe-Mn-Cr-Ni-Al non-equiatomic high entropy alloys with high Fe content. Journal of Alloys and Compounds, 2019, 770: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194-203.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"https://xueshu.baidu.com/s?wd=author:(C%20Liu)%20&amp;tn=SE_baiduxueshu_c1gjeupa&amp;ie=utf-8&amp;sc_f_para=sc_hilight=person"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Liu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"https://xueshu.baidu.com/s?wd=author:(W%20Peng)%20&amp;tn=SE_baiduxueshu_c1gjeupa&amp;ie=utf-8&amp;sc_f_para=sc_hilight=person"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 Peng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"https://xueshu.baidu.com/s?wd=author:(CS%20Jiang)%20&amp;tn=SE_baiduxueshu_c1gjeupa&amp;ie=utf-8&amp;sc_f_para=sc_hilight=person"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 S Jiang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"https://xueshu.baidu.com/s?wd=author:(H%20Guo)%20&amp;tn=SE_baiduxueshu_c1gjeupa&amp;ie=utf-8&amp;sc_f_para=sc_hilight=person"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 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"https://xueshu.baidu.com/s?wd=author:(J%20Tao)%20&amp;tn=SE_baiduxueshu_c1gjeupa&amp;ie=utf-8&amp;sc_f_para=sc_hilight=person"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 Tao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"https://xueshu.baidu.com/s?wd=author:(X%20Deng)%20&amp;tn=SE_baiduxueshu_c1gjeupa&amp;ie=utf-8&amp;sc_f_para=sc_hilight=person"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 Deng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"https://xueshu.baidu.com/s?wd=author:(Z%20Chen)%20&amp;tn=SE_baiduxueshu_c1gjeupa&amp;ie=utf-8&amp;sc_f_para=sc_hilight=person"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 Chen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Composition and phase structure dependence of mechanical and magnetic properties for AlCoCuFeNi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alloys. Journal of Materials Science &amp; Technology, 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35(06): 1175-1183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O N Senkov, S Gorsse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 B Miracle, High temperature strength of refractory complex concentrated alloys. Acta Materialia, 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175: 394-405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 H Liu, J Y He, H L Huang, H Wang, Z P 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 T Liu, Effects of Nb additions on the microstructure and mechanical property of CoCrFeNi high-entropy alloys. Intermetallics, 2015, 60: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1-8.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"https://xueshu.baidu.com/s?wd=author:(N%20N.)%20&amp;tn=SE_baiduxueshu_c1gjeupa&amp;ie=utf-8&amp;sc_f_para=sc_hilight=person"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 Wang, L S Luo, X Z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 Z Fu, Microstructure and mechanical properties of refractory high entropy (Mo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ZrTi)BCC/M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in-situ compound. Journal of Alloys and Compounds, 2016, 660: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197-203.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"https://xueshu.baidu.com/s?wd=author:(N%20N.)%20&amp;tn=SE_baiduxueshu_c1gjeupa&amp;ie=utf-8&amp;sc_f_para=sc_hilight=person"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 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"https://xueshu.baidu.com/s?wd=author:(Guo)%20&amp;tn=SE_baiduxueshu_c1gjeupa&amp;ie=utf-8&amp;sc_f_para=sc_hilight=person"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"https://xueshu.baidu.com/s?wd=author:(L.)%20&amp;tn=SE_baiduxueshu_c1gjeupa&amp;ie=utf-8&amp;sc_f_para=sc_hilight=person"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fldChar w:fldCharType="begin"/>
      </w:r>
      <w:r>
        <w:instrText xml:space="preserve"> HYPERLINK "https://xueshu.baidu.com/s?wd=author:(Wang)%20&amp;tn=SE_baiduxueshu_c1gjeupa&amp;ie=utf-8&amp;sc_f_para=sc_hilight=person"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"https://xueshu.baidu.com/s?wd=author:(S%20L.)%20&amp;tn=SE_baiduxueshu_c1gjeupa&amp;ie=utf-8&amp;sc_f_para=sc_hilight=person"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 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"https://xueshu.baidu.com/s?wd=author:(Luo)%20&amp;tn=SE_baiduxueshu_c1gjeupa&amp;ie=utf-8&amp;sc_f_para=sc_hilight=person"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Luo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"https://xueshu.baidu.com/s?wd=author:(Z%20X.)%20&amp;tn=SE_baiduxueshu_c1gjeupa&amp;ie=utf-8&amp;sc_f_para=sc_hilight=person"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Z X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fldChar w:fldCharType="begin"/>
      </w:r>
      <w:r>
        <w:instrText xml:space="preserve"> HYPERLINK "https://xueshu.baidu.com/s?wd=author:(Li)%20&amp;tn=SE_baiduxueshu_c1gjeupa&amp;ie=utf-8&amp;sc_f_para=sc_hilight=person"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fldChar w:fldCharType="begin"/>
      </w:r>
      <w:r>
        <w:instrText xml:space="preserve"> HYPERLINK "https://xueshu.baidu.com/s?wd=author:(R%20R.)%20&amp;tn=SE_baiduxueshu_c1gjeupa&amp;ie=utf-8&amp;sc_f_para=sc_hilight=person"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 R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fldChar w:fldCharType="begin"/>
      </w:r>
      <w:r>
        <w:instrText xml:space="preserve"> HYPERLINK "https://xueshu.baidu.com/s?wd=author:(Chen)%20&amp;tn=SE_baiduxueshu_c1gjeupa&amp;ie=utf-8&amp;sc_f_para=sc_hilight=person"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Microstructure and mechanical properties of in-situ MC-carbide particulates-reinforced refractory high-entropy 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ZrTi matrix alloy composite. Intermetallics, 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69: 74-77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 M Zhu, H M Fu, H F Zhang, A M Wang, H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 Q Hu, Microstructure and compressive properties of multiprincipal component AlCoCrFeNiC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alloys. Journal of Alloys &amp; Compounds, 2011, 509(8):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3476-3480.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60B94"/>
    <w:multiLevelType w:val="singleLevel"/>
    <w:tmpl w:val="EA260B94"/>
    <w:lvl w:ilvl="0" w:tentative="0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6C655A37"/>
    <w:rsid w:val="6C6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2022-09-15T05:08:00Z</dcterms:created>
  <dc:creator>First light丶北笙</dc:creator>
  <cp:lastModifiedBy>First light丶北笙</cp:lastModifiedBy>
  <dcterms:modified xsi:type="dcterms:W3CDTF">2022-09-15T05:10:28Z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FA44D910A5A74540B5BAE6FC4012C1BD</vt:lpwstr>
  </property>
</Properties>
</file>