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學生使用手冊</w:t>
      </w:r>
    </w:p>
    <w:p>
      <w:pPr>
        <w:jc w:val="center"/>
      </w:pPr>
      <w:r>
        <w:rPr>
          <w:color w:val="808080"/>
          <w:sz w:val="24"/>
        </w:rPr>
        <w:t>2010-10-15 04:00 · 女 · 農曆庚寅年九月初八</w:t>
      </w:r>
    </w:p>
    <w:p/>
    <w:p>
      <w:pPr>
        <w:pStyle w:val="Heading1"/>
      </w:pPr>
      <w:r>
        <w:t>一、她是誰（整合版）</w:t>
      </w:r>
    </w:p>
    <w:p>
      <w:r>
        <w:rPr>
          <w:b/>
        </w:rPr>
        <w:t>她是一個</w:t>
      </w:r>
      <w:r>
        <w:t>外柔內剛的關係型學習者</w:t>
      </w:r>
      <w:r>
        <w:rPr>
          <w:b/>
        </w:rPr>
        <w:t>。</w:t>
      </w:r>
    </w:p>
    <w:p>
      <w:r>
        <w:t>妳第一眼看到的她——溫和有禮、配合度高、不喜歡衝突、會為了維持和諧而委屈自己。她說話客氣，表情柔和，給人一種「這孩子很好帶」的錯覺。</w:t>
      </w:r>
    </w:p>
    <w:p>
      <w:r>
        <w:t>但那是她的保護殼。</w:t>
      </w:r>
    </w:p>
    <w:p>
      <w:r>
        <w:t>她真正的內心住著一個渴望成就、討厭被控制、有自己的節奏的靈魂。她表面說「好」，心裡可能在想「這樣不對」；她表面點頭，觸及底線時會突然變得很硬。她不是沒有意見，她只是選擇不說——因為她太在意別人怎麼看她，也太害怕破壞關係。</w:t>
      </w:r>
    </w:p>
    <w:p>
      <w:pPr>
        <w:pStyle w:val="Heading1"/>
      </w:pPr>
      <w:r>
        <w:t>二、她怎麼學習</w:t>
      </w:r>
    </w:p>
    <w:p>
      <w:r>
        <w:t>她不是靠「苦讀」學習的，她是靠「關係」和「輸出」學習的。</w:t>
      </w:r>
    </w:p>
    <w:p>
      <w:r>
        <w:t>給她一個安靜的房間、一本書、叫她獨自讀——她會耗電、會發呆、會越讀越空虛。但給她一個小夥伴、叫她教對方、讓她畫框架圖講出來——她會眼睛發亮、越講越懂、連自己都驚訝「原來我這麼會」。</w:t>
      </w:r>
    </w:p>
    <w:p>
      <w:r>
        <w:t>她不是不聰明，她是「被問才啟動」的類型。考古題、問題、挑戰——這些是她的開機鍵。沒有問題的閱讀，對她來說只是字飄過眼前。</w:t>
      </w:r>
    </w:p>
    <w:p>
      <w:r>
        <w:t>她也「不是死背型」的。她適合抓重點、畫框架、理解脈絡。叫她抄十遍課本，她會痛苦；叫她用一張A4紙畫出整章的重點，她會有成就感。</w:t>
      </w:r>
    </w:p>
    <w:p>
      <w:pPr>
        <w:pStyle w:val="Heading1"/>
      </w:pPr>
      <w:r>
        <w:t>三、她的情緒是主控台</w:t>
      </w:r>
    </w:p>
    <w:p>
      <w:r>
        <w:t>她的情緒像海浪——有漲潮也有退潮。漲潮時她覺得什麼都做得到，退潮時她什麼都不想動。這不是任性，這是她的作業系統。</w:t>
      </w:r>
    </w:p>
    <w:p>
      <w:r>
        <w:t>情緒好的時候，她高效、積極、能帶動整組的氣氛。情緒差的時候，她會關機、拖延、逃避、說「我讀不完」。這時候逼她沒有用，罵她更沒有用。她需要的是——離開那個空間、做點別的事、等海浪退回去。</w:t>
      </w:r>
    </w:p>
    <w:p>
      <w:r>
        <w:t>她的情緒也極度敏感。她能感知到別人的情緒變化，老師今天心情不好、同學昨天在生氣——她都知道。這是她的天賦，也是她的負擔。因為她會不自覺地吸收別人的情緒，然後花力氣消化。</w:t>
      </w:r>
    </w:p>
    <w:p>
      <w:pPr>
        <w:pStyle w:val="Heading1"/>
      </w:pPr>
      <w:r>
        <w:t>四、她的壓力曲線</w:t>
      </w:r>
    </w:p>
    <w:p>
      <w:r>
        <w:t>她有一個很特別的特質——越壓越強，但高壓會崩。</w:t>
      </w:r>
    </w:p>
    <w:p>
      <w:r>
        <w:t>適度的壓力、具體的目標、看得見的進度——這些會讓她進入狀態。但「高壓競爭氛圍」「和別人比較」「臨時改變計畫」——這些會讓她直接當機。</w:t>
      </w:r>
    </w:p>
    <w:p>
      <w:r>
        <w:t>她適合的壓力是：「這次比上次進步5分」。她不適合的壓力是：「考不上妳就完了」。</w:t>
      </w:r>
    </w:p>
    <w:p>
      <w:pPr>
        <w:pStyle w:val="Heading1"/>
      </w:pPr>
      <w:r>
        <w:t>五、她需要什麼樣的環境</w:t>
      </w:r>
    </w:p>
    <w:p>
      <w:r>
        <w:t>她需要一個穩定的、可預測的、有人陪的環境。</w:t>
      </w:r>
    </w:p>
    <w:p>
      <w:pPr>
        <w:pStyle w:val="ListBullet"/>
      </w:pPr>
      <w:r>
        <w:rPr>
          <w:b/>
        </w:rPr>
        <w:t>穩定</w:t>
      </w:r>
      <w:r>
        <w:t>——時間表不要臨時改，規則不要今天這樣明天那樣</w:t>
      </w:r>
    </w:p>
    <w:p>
      <w:pPr>
        <w:pStyle w:val="ListBullet"/>
      </w:pPr>
      <w:r>
        <w:rPr>
          <w:b/>
        </w:rPr>
        <w:t>可預測</w:t>
      </w:r>
      <w:r>
        <w:t>——變動提前說，給她準備的時間</w:t>
      </w:r>
    </w:p>
    <w:p>
      <w:pPr>
        <w:pStyle w:val="ListBullet"/>
      </w:pPr>
      <w:r>
        <w:rPr>
          <w:b/>
        </w:rPr>
        <w:t>有人陪</w:t>
      </w:r>
      <w:r>
        <w:t>——2-3人的小組剛剛好，太多人她會散，一個人她會耗電</w:t>
      </w:r>
    </w:p>
    <w:p>
      <w:r>
        <w:t>她也需要一個不會強迫她的大人。叫她「現在立刻去做」會激起她的反抗；但問她「妳覺得這個計畫怎麼樣？」她會認真思考、主動配合。</w:t>
      </w:r>
    </w:p>
    <w:p>
      <w:pPr>
        <w:pStyle w:val="Heading1"/>
      </w:pPr>
      <w:r>
        <w:t>六、她的暗面</w:t>
      </w:r>
    </w:p>
    <w:p>
      <w:r>
        <w:t>她有一個不太讓人看到的角落——理想主義者的空虛。</w:t>
      </w:r>
    </w:p>
    <w:p>
      <w:r>
        <w:t>她對「應該怎樣」有很高的想像。當現實不如想像時，她會突然失去動力。不是因為她懶，是因為她心裡的某個開關被關掉了——那個開關叫「意義感」。她需要知道「為什麼要學這個」「為什麼要做這件事」。沒有意義，她就撐不下去。</w:t>
      </w:r>
    </w:p>
    <w:p>
      <w:r>
        <w:t>她也很容易累積情緒。表面溫和，心裡記得每一件事。某件小事觸發了，舊帳會一起上來。她不是無緣無故發火，她是忍太久。</w:t>
      </w:r>
    </w:p>
    <w:p>
      <w:pPr>
        <w:pStyle w:val="Heading1"/>
      </w:pPr>
      <w:r>
        <w:t>七、考前20天衝刺計畫</w:t>
      </w:r>
    </w:p>
    <w:p>
      <w:pPr>
        <w:pStyle w:val="Heading2"/>
      </w:pPr>
      <w:r>
        <w:t>第一階段：Day 1-10（抓重點+建框架）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時段</w:t>
            </w:r>
          </w:p>
        </w:tc>
        <w:tc>
          <w:tcPr>
            <w:tcW w:type="dxa" w:w="2880"/>
          </w:tcPr>
          <w:p>
            <w:r>
              <w:t>做什麼</w:t>
            </w:r>
          </w:p>
        </w:tc>
        <w:tc>
          <w:tcPr>
            <w:tcW w:type="dxa" w:w="2880"/>
          </w:tcPr>
          <w:p>
            <w:r>
              <w:t>為什麼適合她</w:t>
            </w:r>
          </w:p>
        </w:tc>
      </w:tr>
      <w:tr>
        <w:tc>
          <w:tcPr>
            <w:tcW w:type="dxa" w:w="2880"/>
          </w:tcPr>
          <w:p>
            <w:r>
              <w:t>早上 2hr</w:t>
            </w:r>
          </w:p>
        </w:tc>
        <w:tc>
          <w:tcPr>
            <w:tcW w:type="dxa" w:w="2880"/>
          </w:tcPr>
          <w:p>
            <w:r>
              <w:t>教別人/自己講重點章節</w:t>
            </w:r>
          </w:p>
        </w:tc>
        <w:tc>
          <w:tcPr>
            <w:tcW w:type="dxa" w:w="2880"/>
          </w:tcPr>
          <w:p>
            <w:r>
              <w:t>食神庚金：輸出=輸入</w:t>
            </w:r>
          </w:p>
        </w:tc>
      </w:tr>
      <w:tr>
        <w:tc>
          <w:tcPr>
            <w:tcW w:type="dxa" w:w="2880"/>
          </w:tcPr>
          <w:p>
            <w:r>
              <w:t>下午 1.5hr</w:t>
            </w:r>
          </w:p>
        </w:tc>
        <w:tc>
          <w:tcPr>
            <w:tcW w:type="dxa" w:w="2880"/>
          </w:tcPr>
          <w:p>
            <w:r>
              <w:t>做歷屆題目找考點</w:t>
            </w:r>
          </w:p>
        </w:tc>
        <w:tc>
          <w:tcPr>
            <w:tcW w:type="dxa" w:w="2880"/>
          </w:tcPr>
          <w:p>
            <w:r>
              <w:t>生產者：被題目啟動</w:t>
            </w:r>
          </w:p>
        </w:tc>
      </w:tr>
      <w:tr>
        <w:tc>
          <w:tcPr>
            <w:tcW w:type="dxa" w:w="2880"/>
          </w:tcPr>
          <w:p>
            <w:r>
              <w:t>傍晚 1hr</w:t>
            </w:r>
          </w:p>
        </w:tc>
        <w:tc>
          <w:tcPr>
            <w:tcW w:type="dxa" w:w="2880"/>
          </w:tcPr>
          <w:p>
            <w:r>
              <w:t>畫心智圖/框架圖</w:t>
            </w:r>
          </w:p>
        </w:tc>
        <w:tc>
          <w:tcPr>
            <w:tcW w:type="dxa" w:w="2880"/>
          </w:tcPr>
          <w:p>
            <w:r>
              <w:t>偏印丙火：理解&gt;死背</w:t>
            </w:r>
          </w:p>
        </w:tc>
      </w:tr>
      <w:tr>
        <w:tc>
          <w:tcPr>
            <w:tcW w:type="dxa" w:w="2880"/>
          </w:tcPr>
          <w:p>
            <w:r>
              <w:t>晚上 0.5hr</w:t>
            </w:r>
          </w:p>
        </w:tc>
        <w:tc>
          <w:tcPr>
            <w:tcW w:type="dxa" w:w="2880"/>
          </w:tcPr>
          <w:p>
            <w:r>
              <w:t>複習今天講過的</w:t>
            </w:r>
          </w:p>
        </w:tc>
        <w:tc>
          <w:tcPr>
            <w:tcW w:type="dxa" w:w="2880"/>
          </w:tcPr>
          <w:p>
            <w:r>
              <w:t>戊土：重複鞏固</w:t>
            </w:r>
          </w:p>
        </w:tc>
      </w:tr>
    </w:tbl>
    <w:p>
      <w:pPr>
        <w:pStyle w:val="Heading2"/>
      </w:pPr>
      <w:r>
        <w:t>第二階段：Day 11-20（刷題+補洞）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時段</w:t>
            </w:r>
          </w:p>
        </w:tc>
        <w:tc>
          <w:tcPr>
            <w:tcW w:type="dxa" w:w="2880"/>
          </w:tcPr>
          <w:p>
            <w:r>
              <w:t>做什麼</w:t>
            </w:r>
          </w:p>
        </w:tc>
        <w:tc>
          <w:tcPr>
            <w:tcW w:type="dxa" w:w="2880"/>
          </w:tcPr>
          <w:p>
            <w:r>
              <w:t>為什麼適合她</w:t>
            </w:r>
          </w:p>
        </w:tc>
      </w:tr>
      <w:tr>
        <w:tc>
          <w:tcPr>
            <w:tcW w:type="dxa" w:w="2880"/>
          </w:tcPr>
          <w:p>
            <w:r>
              <w:t>早上 2hr</w:t>
            </w:r>
          </w:p>
        </w:tc>
        <w:tc>
          <w:tcPr>
            <w:tcW w:type="dxa" w:w="2880"/>
          </w:tcPr>
          <w:p>
            <w:r>
              <w:t>限時模考（用計時器）</w:t>
            </w:r>
          </w:p>
        </w:tc>
        <w:tc>
          <w:tcPr>
            <w:tcW w:type="dxa" w:w="2880"/>
          </w:tcPr>
          <w:p>
            <w:r>
              <w:t>七杀需要deadline</w:t>
            </w:r>
          </w:p>
        </w:tc>
      </w:tr>
      <w:tr>
        <w:tc>
          <w:tcPr>
            <w:tcW w:type="dxa" w:w="2880"/>
          </w:tcPr>
          <w:p>
            <w:r>
              <w:t>下午 1.5hr</w:t>
            </w:r>
          </w:p>
        </w:tc>
        <w:tc>
          <w:tcPr>
            <w:tcW w:type="dxa" w:w="2880"/>
          </w:tcPr>
          <w:p>
            <w:r>
              <w:t>檢討錯題+回頭補弱點</w:t>
            </w:r>
          </w:p>
        </w:tc>
        <w:tc>
          <w:tcPr>
            <w:tcW w:type="dxa" w:w="2880"/>
          </w:tcPr>
          <w:p>
            <w:r>
              <w:t>武曲務實：只攻會考的</w:t>
            </w:r>
          </w:p>
        </w:tc>
      </w:tr>
      <w:tr>
        <w:tc>
          <w:tcPr>
            <w:tcW w:type="dxa" w:w="2880"/>
          </w:tcPr>
          <w:p>
            <w:r>
              <w:t>傍晚 1hr</w:t>
            </w:r>
          </w:p>
        </w:tc>
        <w:tc>
          <w:tcPr>
            <w:tcW w:type="dxa" w:w="2880"/>
          </w:tcPr>
          <w:p>
            <w:r>
              <w:t>和小組夥伴互相考</w:t>
            </w:r>
          </w:p>
        </w:tc>
        <w:tc>
          <w:tcPr>
            <w:tcW w:type="dxa" w:w="2880"/>
          </w:tcPr>
          <w:p>
            <w:r>
              <w:t>4/4在關係中成長</w:t>
            </w:r>
          </w:p>
        </w:tc>
      </w:tr>
      <w:tr>
        <w:tc>
          <w:tcPr>
            <w:tcW w:type="dxa" w:w="2880"/>
          </w:tcPr>
          <w:p>
            <w:r>
              <w:t>晚上 0.5hr</w:t>
            </w:r>
          </w:p>
        </w:tc>
        <w:tc>
          <w:tcPr>
            <w:tcW w:type="dxa" w:w="2880"/>
          </w:tcPr>
          <w:p>
            <w:r>
              <w:t>快速掃過全部框架圖</w:t>
            </w:r>
          </w:p>
        </w:tc>
        <w:tc>
          <w:tcPr>
            <w:tcW w:type="dxa" w:w="2880"/>
          </w:tcPr>
          <w:p>
            <w:r>
              <w:t>偏印抓框架</w:t>
            </w:r>
          </w:p>
        </w:tc>
      </w:tr>
    </w:tbl>
    <w:p/>
    <w:p>
      <w:r>
        <w:rPr>
          <w:b/>
        </w:rPr>
        <w:t>每日必備情緒充電：</w:t>
      </w:r>
    </w:p>
    <w:p>
      <w:pPr>
        <w:pStyle w:val="ListBullet"/>
      </w:pPr>
      <w:r>
        <w:t>☑ 30分鐘運動/散步（釋放壓力）</w:t>
      </w:r>
    </w:p>
    <w:p>
      <w:pPr>
        <w:pStyle w:val="ListBullet"/>
      </w:pPr>
      <w:r>
        <w:t>☑ 至少一餐和家人或朋友吃（4/4需要人際溫度）</w:t>
      </w:r>
    </w:p>
    <w:p>
      <w:pPr>
        <w:pStyle w:val="ListBullet"/>
      </w:pPr>
      <w:r>
        <w:t>☑ 睡前想一件今天做得好的事（月亮摩羯需要成就感）</w:t>
      </w:r>
    </w:p>
    <w:p>
      <w:pPr>
        <w:pStyle w:val="Heading1"/>
      </w:pPr>
      <w:r>
        <w:t>八、常見故障排除</w:t>
      </w:r>
    </w:p>
    <w:p>
      <w:pPr>
        <w:pStyle w:val="Heading2"/>
      </w:pPr>
      <w:r>
        <w:t>問題：她突然不想讀書了</w:t>
      </w:r>
    </w:p>
    <w:p>
      <w:r>
        <w:rPr>
          <w:b/>
        </w:rPr>
        <w:t>可能原因：</w:t>
      </w:r>
    </w:p>
    <w:p>
      <w:pPr>
        <w:pStyle w:val="ListBullet"/>
      </w:pPr>
      <w:r>
        <w:t>情緒低潮期（情緒權威退潮）</w:t>
      </w:r>
    </w:p>
    <w:p>
      <w:pPr>
        <w:pStyle w:val="ListBullet"/>
      </w:pPr>
      <w:r>
        <w:t>計畫被打亂（4/4怕變動）</w:t>
      </w:r>
    </w:p>
    <w:p>
      <w:pPr>
        <w:pStyle w:val="ListBullet"/>
      </w:pPr>
      <w:r>
        <w:t>覺得沒意義（偏印需要知道「為什麼」）</w:t>
      </w:r>
    </w:p>
    <w:p>
      <w:pPr>
        <w:pStyle w:val="ListBullet"/>
      </w:pPr>
      <w:r>
        <w:t>被某人惹毛（金火天蠍記仇，情緒會卡住）</w:t>
      </w:r>
    </w:p>
    <w:p>
      <w:r>
        <w:rPr>
          <w:b/>
        </w:rPr>
        <w:t>排除方式：</w:t>
      </w:r>
    </w:p>
    <w:p>
      <w:pPr>
        <w:pStyle w:val="ListNumber"/>
      </w:pPr>
      <w:r>
        <w:t>先問「妳現在心情怎麼樣？」（不是問「妳怎麼不讀書」）</w:t>
      </w:r>
    </w:p>
    <w:p>
      <w:pPr>
        <w:pStyle w:val="ListNumber"/>
      </w:pPr>
      <w:r>
        <w:t>如果心情不好 → 帶她離開那個空間，做別的事</w:t>
      </w:r>
    </w:p>
    <w:p>
      <w:pPr>
        <w:pStyle w:val="ListNumber"/>
      </w:pPr>
      <w:r>
        <w:t>如果計畫被打亂 → 一起重新排計畫，讓她參與</w:t>
      </w:r>
    </w:p>
    <w:p>
      <w:pPr>
        <w:pStyle w:val="ListNumber"/>
      </w:pPr>
      <w:r>
        <w:t>如果覺得沒意義 → 告訴她「讀完這章就可以去...（具體獎勵）」</w:t>
      </w:r>
    </w:p>
    <w:p>
      <w:pPr>
        <w:pStyle w:val="Heading2"/>
      </w:pPr>
      <w:r>
        <w:t>問題：她說「我考不上」</w:t>
      </w:r>
    </w:p>
    <w:p>
      <w:r>
        <w:rPr>
          <w:b/>
        </w:rPr>
        <w:t>排除方式：</w:t>
      </w:r>
    </w:p>
    <w:p>
      <w:pPr>
        <w:pStyle w:val="ListNumber"/>
      </w:pPr>
      <w:r>
        <w:t>不要說「妳一定考得上」（她會覺得你在敷衍）</w:t>
      </w:r>
    </w:p>
    <w:p>
      <w:pPr>
        <w:pStyle w:val="ListNumber"/>
      </w:pPr>
      <w:r>
        <w:t>說「妳比妳自己想的還要穩，戊土的人越到後面越強」</w:t>
      </w:r>
    </w:p>
    <w:p>
      <w:pPr>
        <w:pStyle w:val="ListNumber"/>
      </w:pPr>
      <w:r>
        <w:t>幫她回顧「上次妳也覺得不行，結果怎麼樣」</w:t>
      </w:r>
    </w:p>
    <w:p>
      <w:pPr>
        <w:pStyle w:val="ListNumber"/>
      </w:pPr>
      <w:r>
        <w:t>把目標調小：「我們不要考上，我們只要比上次多5分」</w:t>
      </w:r>
    </w:p>
    <w:p>
      <w:pPr>
        <w:pStyle w:val="Heading2"/>
      </w:pPr>
      <w:r>
        <w:t>問題：她突然發火</w:t>
      </w:r>
    </w:p>
    <w:p>
      <w:r>
        <w:rPr>
          <w:b/>
        </w:rPr>
        <w:t>排除方式：</w:t>
      </w:r>
    </w:p>
    <w:p>
      <w:pPr>
        <w:pStyle w:val="ListNumber"/>
      </w:pPr>
      <w:r>
        <w:t>不要當下講道理（她聽不進去）</w:t>
      </w:r>
    </w:p>
    <w:p>
      <w:pPr>
        <w:pStyle w:val="ListNumber"/>
      </w:pPr>
      <w:r>
        <w:t>說「我看到妳很生氣，我在這裡」</w:t>
      </w:r>
    </w:p>
    <w:p>
      <w:pPr>
        <w:pStyle w:val="ListNumber"/>
      </w:pPr>
      <w:r>
        <w:t>等她冷靜（可能需要30分鐘到半天）</w:t>
      </w:r>
    </w:p>
    <w:p>
      <w:pPr>
        <w:pStyle w:val="ListNumber"/>
      </w:pPr>
      <w:r>
        <w:t>事後再問「剛才什麼事讓妳這麼生氣？」</w:t>
      </w:r>
    </w:p>
    <w:p>
      <w:r>
        <w:br w:type="page"/>
      </w:r>
    </w:p>
    <w:p>
      <w:pPr>
        <w:pStyle w:val="Heading1"/>
      </w:pPr>
      <w:r>
        <w:t>最後一行</w:t>
      </w:r>
    </w:p>
    <w:p>
      <w:pPr>
        <w:jc w:val="center"/>
      </w:pPr>
      <w:r>
        <w:rPr>
          <w:b/>
          <w:color w:val="000080"/>
          <w:sz w:val="28"/>
        </w:rPr>
        <w:t>她是一個「需要被穩穩接住」的孩子。</w:t>
      </w:r>
    </w:p>
    <w:p>
      <w:pPr>
        <w:jc w:val="center"/>
      </w:pPr>
      <w:r>
        <w:rPr>
          <w:b/>
          <w:color w:val="000080"/>
          <w:sz w:val="28"/>
        </w:rPr>
        <w:t>給她穩定、給她尊重、給她伙伴、給她時間——</w:t>
      </w:r>
    </w:p>
    <w:p>
      <w:pPr>
        <w:jc w:val="center"/>
      </w:pPr>
      <w:r>
        <w:rPr>
          <w:b/>
          <w:color w:val="000080"/>
          <w:sz w:val="28"/>
        </w:rPr>
        <w:t>她會長成妳想像不到的樣子。</w:t>
      </w:r>
    </w:p>
    <w:p>
      <w:pPr>
        <w:jc w:val="center"/>
      </w:pPr>
      <w:r>
        <w:rPr>
          <w:i/>
          <w:sz w:val="24"/>
        </w:rPr>
        <w:t>但逼她、控制她、孤立她、否定她——</w:t>
      </w:r>
    </w:p>
    <w:p>
      <w:pPr>
        <w:jc w:val="center"/>
      </w:pPr>
      <w:r>
        <w:rPr>
          <w:i/>
          <w:sz w:val="24"/>
        </w:rPr>
        <w:t>她會關上門，從此不再讓妳進來。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