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F4D3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基础设定集合</w:t>
      </w:r>
    </w:p>
    <w:p w14:paraId="1184BEF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世界观背景设定</w:t>
      </w:r>
    </w:p>
    <w:p w14:paraId="6CA08F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金雷劈开天地，化成神龙。</w:t>
      </w:r>
    </w:p>
    <w:p w14:paraId="209473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神龙的龙鳞变成一个个小世界，依靠神龙的力量运转。</w:t>
      </w:r>
    </w:p>
    <w:p w14:paraId="4AD136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神龙即将死去，维持小世界运转的力量越来越弱，许多龙鳞世界开始脱落。</w:t>
      </w:r>
    </w:p>
    <w:p w14:paraId="1DCF4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天地之中的浊气诞生出了寄生虫，寄生在神龙身上，而寄生虫却成了可以打通不同龙鳞世界之间的隧道。</w:t>
      </w:r>
    </w:p>
    <w:p w14:paraId="279B65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不断有死去世界的生物通过浊气之虫来到仍未死去的世界，一般弱小的生物以及个体无法穿越浊气之虫，唯有那些强大的个体才能穿过浊气来到别的龙鳞世界。</w:t>
      </w:r>
    </w:p>
    <w:p w14:paraId="2B024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那些死去世界的强大个体往往带着极其强烈的欲望。</w:t>
      </w:r>
    </w:p>
    <w:p w14:paraId="1374F93C">
      <w:pPr>
        <w:rPr>
          <w:rFonts w:hint="eastAsia"/>
          <w:lang w:val="en-US" w:eastAsia="zh-CN"/>
        </w:rPr>
      </w:pPr>
    </w:p>
    <w:p w14:paraId="5B9B6D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地图十二州设定</w:t>
      </w:r>
    </w:p>
    <w:p w14:paraId="1A33C3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北部三州 云州、兖州、凉州</w:t>
      </w:r>
    </w:p>
    <w:p w14:paraId="438F1A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中部两州 景州、中州</w:t>
      </w:r>
    </w:p>
    <w:p w14:paraId="2286A8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西部两州 幽州、湘州</w:t>
      </w:r>
    </w:p>
    <w:p w14:paraId="7D401A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东部三州 沧州、吉州、抚州</w:t>
      </w:r>
    </w:p>
    <w:p w14:paraId="0F9FED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南部两州 孔雀州、彝州</w:t>
      </w:r>
    </w:p>
    <w:p w14:paraId="4D27D0F2">
      <w:pPr>
        <w:rPr>
          <w:rFonts w:hint="eastAsia"/>
          <w:lang w:val="en-US" w:eastAsia="zh-CN"/>
        </w:rPr>
      </w:pPr>
    </w:p>
    <w:p w14:paraId="301C09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灾厄设定</w:t>
      </w:r>
    </w:p>
    <w:p w14:paraId="629303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浊气之虫啃食龙鳞世界的时候，天空中会出现一个黑色的斑点，随着啃食不断扩张，就好似一只眼睛一样，被称之为黑眸。当天空睁开黑色眼睛，衰败的龙鳞世界中无数诡异之物便会与无尽的浊气一起从天而降，而其中的最强者被称之为厄主。</w:t>
      </w:r>
    </w:p>
    <w:p w14:paraId="45AE0709">
      <w:pPr>
        <w:rPr>
          <w:rFonts w:hint="eastAsia"/>
          <w:lang w:val="en-US" w:eastAsia="zh-CN"/>
        </w:rPr>
      </w:pPr>
    </w:p>
    <w:p w14:paraId="01997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第一只黑眸在沧州上方睁开</w:t>
      </w:r>
    </w:p>
    <w:p w14:paraId="04DE948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三只黑眸紧随其后在分别在抚州、吉州上方睁开</w:t>
      </w:r>
    </w:p>
    <w:p w14:paraId="64EB07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同天真人一人鏖战东部三州的三只黑眸，封印了三只黑眸并杀死了两只厄主，身陨道消。</w:t>
      </w:r>
    </w:p>
    <w:p w14:paraId="70335FCD">
      <w:pPr>
        <w:rPr>
          <w:rFonts w:hint="eastAsia"/>
          <w:lang w:val="en-US" w:eastAsia="zh-CN"/>
        </w:rPr>
      </w:pPr>
    </w:p>
    <w:p w14:paraId="5BFC7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第四只黑眸在孔雀州上空睁开，被符箓通绝陆兰砂封印。</w:t>
      </w:r>
    </w:p>
    <w:p w14:paraId="5331C6A1">
      <w:pPr>
        <w:rPr>
          <w:rFonts w:hint="eastAsia"/>
          <w:lang w:val="en-US" w:eastAsia="zh-CN"/>
        </w:rPr>
      </w:pPr>
    </w:p>
    <w:p w14:paraId="5AC7C6FA">
      <w:pPr>
        <w:rPr>
          <w:rFonts w:hint="default"/>
          <w:lang w:val="en-US" w:eastAsia="zh-CN"/>
        </w:rPr>
      </w:pPr>
    </w:p>
    <w:p w14:paraId="2C32E64F">
      <w:pPr>
        <w:rPr>
          <w:rFonts w:hint="eastAsia"/>
          <w:lang w:val="en-US" w:eastAsia="zh-CN"/>
        </w:rPr>
      </w:pPr>
    </w:p>
    <w:p w14:paraId="1394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角色门派设定</w:t>
      </w:r>
    </w:p>
    <w:p w14:paraId="6BB6B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在上古时代，雷电是神圣的图腾。</w:t>
      </w:r>
    </w:p>
    <w:p w14:paraId="40ECF6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随着修行者不断突破自身的极限，就在他们即将触摸到某种极限之时，金色的雷电便会降下雷劫，少有修炼者可以从雷劫中存活下来。</w:t>
      </w:r>
    </w:p>
    <w:p w14:paraId="7D2E4382">
      <w:pPr>
        <w:rPr>
          <w:rFonts w:hint="eastAsia"/>
          <w:lang w:val="en-US" w:eastAsia="zh-CN"/>
        </w:rPr>
      </w:pPr>
    </w:p>
    <w:p w14:paraId="72E135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伴随着雷劫的出现，金色的雷电成为了修炼者们恐惧的存在，绝大多数宗门不得不开始想尽办法去逃避金色的雷劫，但也少部分古老的宗门对于雷劫有着不同的看法……</w:t>
      </w:r>
    </w:p>
    <w:p w14:paraId="4D5320CD">
      <w:pPr>
        <w:rPr>
          <w:rFonts w:hint="eastAsia"/>
          <w:lang w:val="en-US" w:eastAsia="zh-CN"/>
        </w:rPr>
      </w:pPr>
    </w:p>
    <w:p w14:paraId="7674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九净法门是世上最古老的门派之一，相较于那些逃避雷劫的宗门，他们追求着直面雷劫的那个瞬间，只有如此才能得窥那天地间最本源的道法。</w:t>
      </w:r>
    </w:p>
    <w:p w14:paraId="47E8882C">
      <w:pPr>
        <w:rPr>
          <w:rFonts w:hint="eastAsia"/>
          <w:lang w:val="en-US" w:eastAsia="zh-CN"/>
        </w:rPr>
      </w:pPr>
    </w:p>
    <w:p w14:paraId="1BCDA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九净法门因为其与众不同的修行目的，在其宗门历史上多次发生失传断代。但每当九净法门在历史中消失一段时间后，就会诞生出一位宛若命定之人又将九净法门带回到世间。</w:t>
      </w:r>
    </w:p>
    <w:p w14:paraId="02B73611">
      <w:pPr>
        <w:rPr>
          <w:rFonts w:hint="eastAsia"/>
          <w:lang w:val="en-US" w:eastAsia="zh-CN"/>
        </w:rPr>
      </w:pPr>
    </w:p>
    <w:p w14:paraId="221CA2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人物设定</w:t>
      </w:r>
    </w:p>
    <w:p w14:paraId="5B26C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同天真人 慕容渊</w:t>
      </w:r>
    </w:p>
    <w:p w14:paraId="6C0DED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符箓通绝 陆兰砂</w:t>
      </w:r>
    </w:p>
    <w:p w14:paraId="491BDD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御剑通绝 姜持明</w:t>
      </w:r>
    </w:p>
    <w:p w14:paraId="2AE93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文墨通绝 李双红（demo版本暂无相关神通以及法宝）</w:t>
      </w:r>
    </w:p>
    <w:p w14:paraId="4573E3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百相道人 陈修泽</w:t>
      </w:r>
    </w:p>
    <w:p w14:paraId="6E553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小岳山人 东方易（demo版本暂无相关神通以及法宝）</w:t>
      </w:r>
    </w:p>
    <w:p w14:paraId="7C7A5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百劫金身 周玄洛（玩家角色）</w:t>
      </w:r>
    </w:p>
    <w:p w14:paraId="6AB2A5C6">
      <w:pPr>
        <w:rPr>
          <w:rFonts w:hint="eastAsia"/>
          <w:lang w:val="en-US" w:eastAsia="zh-CN"/>
        </w:rPr>
      </w:pPr>
    </w:p>
    <w:p w14:paraId="48044C6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故事大纲</w:t>
      </w:r>
    </w:p>
    <w:p w14:paraId="12045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你（周玄洛）是一个无法修炼法术，却能时刻引来天劫的怪家伙，恰巧被一个以迎接天劫为最终目标的宗门收留。但你终究是凡人之躯，为保全其性命，于是师尊施以秘法让你沉睡了600年。</w:t>
      </w:r>
    </w:p>
    <w:p w14:paraId="63F07A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年后你被宗门后人唤醒，发现世界即将被怪物毁灭殆尽，曾经的同门手足也早已离去，宗门的山门是这个世界最后的安全之所。你打开师尊留下的锦囊，竟发现自己是宗门最后的底牌，你走出山门外面对着无穷无尽的妖潮，利用自己的天劫体质，保护人类最后的安全之所。</w:t>
      </w:r>
    </w:p>
    <w:p w14:paraId="3ACC32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一道道天劫落在身体之上，一些不属于你的记忆开始流入脑海，原本无法习得法术的体质竟然能够使用那些记忆中的法术。原来这就是宗门修习却职位迎接天劫的秘密，宗门前人的修为可以通过天劫传递给后人。</w:t>
      </w:r>
    </w:p>
    <w:p w14:paraId="06C94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而这些记忆还让你看到了曾经的同门以及师尊前人在这600年间为苍生，为自己，为大道以及这个注定死亡的世界所做的一切……</w:t>
      </w:r>
    </w:p>
    <w:p w14:paraId="170F44B8">
      <w:pPr>
        <w:rPr>
          <w:rFonts w:hint="eastAsia"/>
          <w:lang w:val="en-US" w:eastAsia="zh-CN"/>
        </w:rPr>
      </w:pPr>
    </w:p>
    <w:p w14:paraId="3AE5A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玩家通过法宝以及神通上面散落的主人信息，拼凑挖掘出一部悲壮的修仙宗门群像。</w:t>
      </w:r>
    </w:p>
    <w:p w14:paraId="7DD369EC">
      <w:pPr>
        <w:rPr>
          <w:rFonts w:hint="eastAsia"/>
          <w:lang w:val="en-US" w:eastAsia="zh-CN"/>
        </w:rPr>
      </w:pPr>
    </w:p>
    <w:p w14:paraId="6F3DF9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故事主题：</w:t>
      </w:r>
    </w:p>
    <w:p w14:paraId="442E7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人面对死亡的那一刻，便是概括其一生的墓志铭</w:t>
      </w:r>
    </w:p>
    <w:p w14:paraId="6C550474">
      <w:pPr>
        <w:rPr>
          <w:rFonts w:hint="eastAsia"/>
          <w:lang w:val="en-US" w:eastAsia="zh-CN"/>
        </w:rPr>
      </w:pPr>
    </w:p>
    <w:p w14:paraId="3448199C">
      <w:pPr>
        <w:rPr>
          <w:rFonts w:hint="eastAsia"/>
          <w:lang w:val="en-US" w:eastAsia="zh-CN"/>
        </w:rPr>
      </w:pPr>
    </w:p>
    <w:p w14:paraId="7F811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人物小传需求</w:t>
      </w:r>
    </w:p>
    <w:p w14:paraId="3B0B8A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无需完整呈现人物形象，聚焦在某个场景或者某个情绪，展现角色特征（有点类似王家卫）</w:t>
      </w:r>
    </w:p>
    <w:p w14:paraId="417A37CE">
      <w:pPr>
        <w:rPr>
          <w:rFonts w:hint="eastAsia"/>
          <w:lang w:val="en-US" w:eastAsia="zh-CN"/>
        </w:rPr>
      </w:pPr>
    </w:p>
    <w:p w14:paraId="71F15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 w14:paraId="318A2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百相道人 陈修泽</w:t>
      </w:r>
    </w:p>
    <w:p w14:paraId="5BF61725">
      <w:pPr>
        <w:rPr>
          <w:rFonts w:hint="eastAsia"/>
          <w:lang w:val="en-US" w:eastAsia="zh-CN"/>
        </w:rPr>
      </w:pPr>
      <w:bookmarkStart w:id="0" w:name="_GoBack"/>
      <w:bookmarkEnd w:id="0"/>
    </w:p>
    <w:p w14:paraId="6C5D9AF9">
      <w:pPr>
        <w:rPr>
          <w:rFonts w:hint="eastAsia"/>
          <w:lang w:val="en-US" w:eastAsia="zh-CN"/>
        </w:rPr>
      </w:pPr>
    </w:p>
    <w:p w14:paraId="3E4BB4C3">
      <w:pPr>
        <w:rPr>
          <w:rFonts w:hint="eastAsia"/>
          <w:lang w:val="en-US" w:eastAsia="zh-CN"/>
        </w:rPr>
      </w:pPr>
    </w:p>
    <w:p w14:paraId="74EC392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同天真人 </w:t>
      </w:r>
    </w:p>
    <w:p w14:paraId="1DF9F905">
      <w:pPr>
        <w:rPr>
          <w:rFonts w:hint="default"/>
          <w:lang w:val="en-US" w:eastAsia="zh-CN"/>
        </w:rPr>
      </w:pPr>
    </w:p>
    <w:p w14:paraId="2037C6EE">
      <w:pPr>
        <w:rPr>
          <w:rFonts w:hint="default"/>
          <w:lang w:val="en-US" w:eastAsia="zh-CN"/>
        </w:rPr>
      </w:pPr>
    </w:p>
    <w:p w14:paraId="5D0C5A7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F0EE5"/>
    <w:multiLevelType w:val="singleLevel"/>
    <w:tmpl w:val="964F0EE5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0NjcxMTA0MzBkYzhhN2Q5YzNmZWU0YjYxNDlhZWYifQ=="/>
  </w:docVars>
  <w:rsids>
    <w:rsidRoot w:val="00000000"/>
    <w:rsid w:val="023362AC"/>
    <w:rsid w:val="039A773E"/>
    <w:rsid w:val="10C5046A"/>
    <w:rsid w:val="206E3023"/>
    <w:rsid w:val="3268381D"/>
    <w:rsid w:val="502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1352</Words>
  <Characters>1364</Characters>
  <Lines>0</Lines>
  <Paragraphs>0</Paragraphs>
  <TotalTime>130</TotalTime>
  <ScaleCrop>false</ScaleCrop>
  <LinksUpToDate>false</LinksUpToDate>
  <CharactersWithSpaces>1378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2024-05-20T11:44:00Z</dcterms:created>
  <dc:creator>PC</dc:creator>
  <cp:lastModifiedBy>碸</cp:lastModifiedBy>
  <dcterms:modified xsi:type="dcterms:W3CDTF">2024-08-06T14:16:51Z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69882066F38F454AB422A70B76167CCA_12</vt:lpwstr>
  </property>
</Properties>
</file>