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887" w:rsidRDefault="00AA7887" w:rsidP="00AA7887">
      <w:pPr>
        <w:jc w:val="center"/>
      </w:pPr>
      <w:r w:rsidRPr="00AA7887">
        <w:rPr>
          <w:noProof/>
        </w:rPr>
        <w:drawing>
          <wp:inline distT="0" distB="0" distL="0" distR="0" wp14:anchorId="34507D6C" wp14:editId="58E4891F">
            <wp:extent cx="5330092" cy="1181398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899" cy="11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87" w:rsidRPr="00AA7887" w:rsidRDefault="00AA7887" w:rsidP="00AA788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組員:王煒翔、薛仲勛</w:t>
      </w:r>
    </w:p>
    <w:p w:rsidR="00C87E12" w:rsidRDefault="00831E53">
      <w:r w:rsidRPr="00831E53">
        <w:rPr>
          <w:noProof/>
        </w:rPr>
        <w:drawing>
          <wp:inline distT="0" distB="0" distL="0" distR="0" wp14:anchorId="5598FACC" wp14:editId="52D2F925">
            <wp:extent cx="5691565" cy="433754"/>
            <wp:effectExtent l="0" t="0" r="444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695" cy="4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53" w:rsidRDefault="00831E53" w:rsidP="00831E53">
      <w:pPr>
        <w:jc w:val="center"/>
      </w:pPr>
      <w:r w:rsidRPr="00831E53">
        <w:rPr>
          <w:noProof/>
        </w:rPr>
        <w:drawing>
          <wp:inline distT="0" distB="0" distL="0" distR="0" wp14:anchorId="652154BF" wp14:editId="776C767C">
            <wp:extent cx="5858564" cy="535354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2556" cy="5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53" w:rsidRDefault="00831E53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我使用的測資分別為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ddr=0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ata=0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 w:hint="eastAsia"/>
        </w:rPr>
        <w:t>，可由波型可看出正確的結果，不過值得一提的是當我們要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ead</w:t>
      </w:r>
      <w:r>
        <w:rPr>
          <w:rFonts w:ascii="Times New Roman" w:eastAsia="標楷體" w:hAnsi="Times New Roman" w:hint="eastAsia"/>
        </w:rPr>
        <w:t>出資料時，會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elay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lock</w:t>
      </w:r>
    </w:p>
    <w:p w:rsidR="00831E53" w:rsidRDefault="00831E53" w:rsidP="00841654">
      <w:pPr>
        <w:jc w:val="center"/>
        <w:rPr>
          <w:rFonts w:ascii="Times New Roman" w:eastAsia="標楷體" w:hAnsi="Times New Roman"/>
        </w:rPr>
      </w:pPr>
      <w:r w:rsidRPr="00831E53">
        <w:rPr>
          <w:rFonts w:ascii="Times New Roman" w:eastAsia="標楷體" w:hAnsi="Times New Roman"/>
          <w:noProof/>
        </w:rPr>
        <w:drawing>
          <wp:inline distT="0" distB="0" distL="0" distR="0" wp14:anchorId="23E49EB6" wp14:editId="1F5A83B6">
            <wp:extent cx="5550315" cy="719015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012" cy="7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53" w:rsidRDefault="00831E53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本次我跟我的組員分開做兩個測試算法，我做的是</w:t>
      </w: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arch</w:t>
      </w:r>
      <w:r>
        <w:rPr>
          <w:rFonts w:ascii="Times New Roman" w:eastAsia="標楷體" w:hAnsi="Times New Roman" w:hint="eastAsia"/>
        </w:rPr>
        <w:t>，組員做的是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heckboard</w:t>
      </w:r>
    </w:p>
    <w:p w:rsidR="00841654" w:rsidRDefault="00841654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Match test</w:t>
      </w:r>
    </w:p>
    <w:p w:rsidR="00831E53" w:rsidRDefault="00841654" w:rsidP="00831E53">
      <w:pPr>
        <w:jc w:val="center"/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/>
          <w:noProof/>
        </w:rPr>
        <w:drawing>
          <wp:inline distT="0" distB="0" distL="0" distR="0" wp14:anchorId="506FE27F" wp14:editId="256C7E87">
            <wp:extent cx="6065940" cy="52363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164" cy="5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53" w:rsidRDefault="00831E53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前面</w:t>
      </w:r>
      <w:r>
        <w:rPr>
          <w:rFonts w:ascii="Times New Roman" w:eastAsia="標楷體" w:hAnsi="Times New Roman" w:hint="eastAsia"/>
        </w:rPr>
        <w:t>15</w:t>
      </w:r>
      <w:r>
        <w:rPr>
          <w:rFonts w:ascii="Times New Roman" w:eastAsia="標楷體" w:hAnsi="Times New Roman" w:hint="eastAsia"/>
        </w:rPr>
        <w:t>個週期我用來寫</w:t>
      </w:r>
      <w:r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，其中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tate 5</w:t>
      </w:r>
      <w:r>
        <w:rPr>
          <w:rFonts w:ascii="Times New Roman" w:eastAsia="標楷體" w:hAnsi="Times New Roman" w:hint="eastAsia"/>
        </w:rPr>
        <w:t>代表</w:t>
      </w:r>
      <w:r>
        <w:rPr>
          <w:rFonts w:ascii="Times New Roman" w:eastAsia="標楷體" w:hAnsi="Times New Roman"/>
        </w:rPr>
        <w:t xml:space="preserve">wait 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lock</w:t>
      </w:r>
      <w:r>
        <w:rPr>
          <w:rFonts w:ascii="Times New Roman" w:eastAsia="標楷體" w:hAnsi="Times New Roman" w:hint="eastAsia"/>
        </w:rPr>
        <w:t>再開始</w:t>
      </w: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arch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tate1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分別代表課本的</w:t>
      </w:r>
      <w:r>
        <w:rPr>
          <w:rFonts w:ascii="Times New Roman" w:eastAsia="標楷體" w:hAnsi="Times New Roman"/>
        </w:rPr>
        <w:t>R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/>
        </w:rPr>
        <w:t>R</w:t>
      </w:r>
      <w:r>
        <w:rPr>
          <w:rFonts w:ascii="Times New Roman" w:eastAsia="標楷體" w:hAnsi="Times New Roman" w:hint="eastAsia"/>
        </w:rPr>
        <w:t>，不過由於</w:t>
      </w:r>
      <w:r>
        <w:rPr>
          <w:rFonts w:ascii="Times New Roman" w:eastAsia="標楷體" w:hAnsi="Times New Roman" w:hint="eastAsia"/>
        </w:rPr>
        <w:t>(a)</w:t>
      </w:r>
      <w:r>
        <w:rPr>
          <w:rFonts w:ascii="Times New Roman" w:eastAsia="標楷體" w:hAnsi="Times New Roman" w:hint="eastAsia"/>
        </w:rPr>
        <w:t>小題所說，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ead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出來必須</w:t>
      </w:r>
      <w:r>
        <w:rPr>
          <w:rFonts w:ascii="Times New Roman" w:eastAsia="標楷體" w:hAnsi="Times New Roman" w:hint="eastAsia"/>
        </w:rPr>
        <w:t xml:space="preserve">delay 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lock </w:t>
      </w:r>
      <w:r>
        <w:rPr>
          <w:rFonts w:ascii="Times New Roman" w:eastAsia="標楷體" w:hAnsi="Times New Roman" w:hint="eastAsia"/>
        </w:rPr>
        <w:t>，所以我在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tate3</w:t>
      </w:r>
      <w:r>
        <w:rPr>
          <w:rFonts w:ascii="Times New Roman" w:eastAsia="標楷體" w:hAnsi="Times New Roman" w:hint="eastAsia"/>
        </w:rPr>
        <w:t>的時候就預先讓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ddr</w:t>
      </w:r>
      <w:r>
        <w:rPr>
          <w:rFonts w:ascii="Times New Roman" w:eastAsia="標楷體" w:hAnsi="Times New Roman" w:hint="eastAsia"/>
        </w:rPr>
        <w:t>+1</w:t>
      </w:r>
      <w:r>
        <w:rPr>
          <w:rFonts w:ascii="Times New Roman" w:eastAsia="標楷體" w:hAnsi="Times New Roman" w:hint="eastAsia"/>
        </w:rPr>
        <w:t>，提早讀出下一個</w:t>
      </w:r>
      <w:r>
        <w:rPr>
          <w:rFonts w:ascii="Times New Roman" w:eastAsia="標楷體" w:hAnsi="Times New Roman" w:hint="eastAsia"/>
        </w:rPr>
        <w:t>0</w:t>
      </w:r>
    </w:p>
    <w:p w:rsidR="00841654" w:rsidRDefault="00841654" w:rsidP="0084165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Checkboard Test</w:t>
      </w:r>
    </w:p>
    <w:p w:rsidR="00841654" w:rsidRPr="00841654" w:rsidRDefault="00841654" w:rsidP="00841654">
      <w:pPr>
        <w:jc w:val="right"/>
        <w:rPr>
          <w:rFonts w:ascii="Times New Roman" w:eastAsia="標楷體" w:hAnsi="Times New Roman"/>
        </w:rPr>
      </w:pPr>
      <w:r>
        <w:rPr>
          <w:rFonts w:hint="eastAsia"/>
          <w:noProof/>
        </w:rPr>
        <w:drawing>
          <wp:inline distT="0" distB="0" distL="0" distR="0" wp14:anchorId="7131DFAC" wp14:editId="215EC498">
            <wp:extent cx="5730705" cy="894862"/>
            <wp:effectExtent l="0" t="0" r="381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578" cy="9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流程</w:t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1.</w:t>
      </w:r>
      <w:r w:rsidRPr="00841654">
        <w:rPr>
          <w:rFonts w:ascii="Times New Roman" w:eastAsia="標楷體" w:hAnsi="Times New Roman" w:hint="eastAsia"/>
        </w:rPr>
        <w:tab/>
      </w:r>
      <w:r w:rsidRPr="00841654">
        <w:rPr>
          <w:rFonts w:ascii="Times New Roman" w:eastAsia="標楷體" w:hAnsi="Times New Roman" w:hint="eastAsia"/>
        </w:rPr>
        <w:t>在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依序寫入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的</w:t>
      </w:r>
      <w:r w:rsidRPr="00841654">
        <w:rPr>
          <w:rFonts w:ascii="Times New Roman" w:eastAsia="標楷體" w:hAnsi="Times New Roman" w:hint="eastAsia"/>
        </w:rPr>
        <w:t>data</w:t>
      </w:r>
      <w:r w:rsidRPr="00841654">
        <w:rPr>
          <w:rFonts w:ascii="Times New Roman" w:eastAsia="標楷體" w:hAnsi="Times New Roman" w:hint="eastAsia"/>
        </w:rPr>
        <w:t>，直到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被寫滿。</w:t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2.</w:t>
      </w:r>
      <w:r w:rsidRPr="00841654">
        <w:rPr>
          <w:rFonts w:ascii="Times New Roman" w:eastAsia="標楷體" w:hAnsi="Times New Roman" w:hint="eastAsia"/>
        </w:rPr>
        <w:tab/>
      </w:r>
      <w:r w:rsidRPr="00841654">
        <w:rPr>
          <w:rFonts w:ascii="Times New Roman" w:eastAsia="標楷體" w:hAnsi="Times New Roman" w:hint="eastAsia"/>
        </w:rPr>
        <w:t>依序讀取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中的資料，並檢查是否有符合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的排序。</w:t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3.</w:t>
      </w:r>
      <w:r w:rsidRPr="00841654">
        <w:rPr>
          <w:rFonts w:ascii="Times New Roman" w:eastAsia="標楷體" w:hAnsi="Times New Roman" w:hint="eastAsia"/>
        </w:rPr>
        <w:tab/>
      </w:r>
      <w:r w:rsidRPr="00841654">
        <w:rPr>
          <w:rFonts w:ascii="Times New Roman" w:eastAsia="標楷體" w:hAnsi="Times New Roman" w:hint="eastAsia"/>
        </w:rPr>
        <w:t>在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依序寫入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的</w:t>
      </w:r>
      <w:r w:rsidRPr="00841654">
        <w:rPr>
          <w:rFonts w:ascii="Times New Roman" w:eastAsia="標楷體" w:hAnsi="Times New Roman" w:hint="eastAsia"/>
        </w:rPr>
        <w:t>data</w:t>
      </w:r>
      <w:r w:rsidRPr="00841654">
        <w:rPr>
          <w:rFonts w:ascii="Times New Roman" w:eastAsia="標楷體" w:hAnsi="Times New Roman" w:hint="eastAsia"/>
        </w:rPr>
        <w:t>，直到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被寫滿。</w:t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4.</w:t>
      </w:r>
      <w:r w:rsidRPr="00841654">
        <w:rPr>
          <w:rFonts w:ascii="Times New Roman" w:eastAsia="標楷體" w:hAnsi="Times New Roman" w:hint="eastAsia"/>
        </w:rPr>
        <w:tab/>
      </w:r>
      <w:r w:rsidRPr="00841654">
        <w:rPr>
          <w:rFonts w:ascii="Times New Roman" w:eastAsia="標楷體" w:hAnsi="Times New Roman" w:hint="eastAsia"/>
        </w:rPr>
        <w:t>依序讀取</w:t>
      </w:r>
      <w:r w:rsidRPr="00841654">
        <w:rPr>
          <w:rFonts w:ascii="Times New Roman" w:eastAsia="標楷體" w:hAnsi="Times New Roman" w:hint="eastAsia"/>
        </w:rPr>
        <w:t>SRAM</w:t>
      </w:r>
      <w:r w:rsidRPr="00841654">
        <w:rPr>
          <w:rFonts w:ascii="Times New Roman" w:eastAsia="標楷體" w:hAnsi="Times New Roman" w:hint="eastAsia"/>
        </w:rPr>
        <w:t>中的資料，並檢查是否有符合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1</w:t>
      </w:r>
      <w:r w:rsidRPr="00841654">
        <w:rPr>
          <w:rFonts w:ascii="Times New Roman" w:eastAsia="標楷體" w:hAnsi="Times New Roman" w:hint="eastAsia"/>
        </w:rPr>
        <w:t>、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的排序。</w:t>
      </w:r>
    </w:p>
    <w:p w:rsidR="00841654" w:rsidRPr="00841654" w:rsidRDefault="00841654" w:rsidP="00841654">
      <w:pPr>
        <w:rPr>
          <w:rFonts w:ascii="Times New Roman" w:eastAsia="標楷體" w:hAnsi="Times New Roman"/>
        </w:rPr>
      </w:pPr>
    </w:p>
    <w:p w:rsidR="00841654" w:rsidRP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lastRenderedPageBreak/>
        <w:t>由於讀取資料時，</w:t>
      </w:r>
      <w:r w:rsidRPr="00841654">
        <w:rPr>
          <w:rFonts w:ascii="Times New Roman" w:eastAsia="標楷體" w:hAnsi="Times New Roman" w:hint="eastAsia"/>
        </w:rPr>
        <w:t>dataout</w:t>
      </w:r>
      <w:r w:rsidRPr="00841654">
        <w:rPr>
          <w:rFonts w:ascii="Times New Roman" w:eastAsia="標楷體" w:hAnsi="Times New Roman" w:hint="eastAsia"/>
        </w:rPr>
        <w:t>獲取的資料會比</w:t>
      </w:r>
      <w:r w:rsidRPr="00841654">
        <w:rPr>
          <w:rFonts w:ascii="Times New Roman" w:eastAsia="標楷體" w:hAnsi="Times New Roman" w:hint="eastAsia"/>
        </w:rPr>
        <w:t>addr</w:t>
      </w:r>
      <w:r w:rsidRPr="00841654">
        <w:rPr>
          <w:rFonts w:ascii="Times New Roman" w:eastAsia="標楷體" w:hAnsi="Times New Roman" w:hint="eastAsia"/>
        </w:rPr>
        <w:t>慢一個</w:t>
      </w:r>
      <w:r w:rsidRPr="00841654">
        <w:rPr>
          <w:rFonts w:ascii="Times New Roman" w:eastAsia="標楷體" w:hAnsi="Times New Roman" w:hint="eastAsia"/>
        </w:rPr>
        <w:t>CLK</w:t>
      </w:r>
      <w:r w:rsidRPr="00841654">
        <w:rPr>
          <w:rFonts w:ascii="Times New Roman" w:eastAsia="標楷體" w:hAnsi="Times New Roman" w:hint="eastAsia"/>
        </w:rPr>
        <w:t>，因此</w:t>
      </w:r>
      <w:r w:rsidRPr="00841654">
        <w:rPr>
          <w:rFonts w:ascii="Times New Roman" w:eastAsia="標楷體" w:hAnsi="Times New Roman" w:hint="eastAsia"/>
        </w:rPr>
        <w:t>addr=1</w:t>
      </w:r>
      <w:r w:rsidRPr="00841654">
        <w:rPr>
          <w:rFonts w:ascii="Times New Roman" w:eastAsia="標楷體" w:hAnsi="Times New Roman" w:hint="eastAsia"/>
        </w:rPr>
        <w:t>時，</w:t>
      </w:r>
      <w:r w:rsidRPr="00841654">
        <w:rPr>
          <w:rFonts w:ascii="Times New Roman" w:eastAsia="標楷體" w:hAnsi="Times New Roman" w:hint="eastAsia"/>
        </w:rPr>
        <w:t>dataout</w:t>
      </w:r>
      <w:r w:rsidRPr="00841654">
        <w:rPr>
          <w:rFonts w:ascii="Times New Roman" w:eastAsia="標楷體" w:hAnsi="Times New Roman" w:hint="eastAsia"/>
        </w:rPr>
        <w:t>所顯示的</w:t>
      </w:r>
      <w:r w:rsidRPr="00841654">
        <w:rPr>
          <w:rFonts w:ascii="Times New Roman" w:eastAsia="標楷體" w:hAnsi="Times New Roman" w:hint="eastAsia"/>
        </w:rPr>
        <w:t>data</w:t>
      </w:r>
      <w:r w:rsidRPr="00841654">
        <w:rPr>
          <w:rFonts w:ascii="Times New Roman" w:eastAsia="標楷體" w:hAnsi="Times New Roman" w:hint="eastAsia"/>
        </w:rPr>
        <w:t>是儲存在</w:t>
      </w:r>
      <w:r w:rsidRPr="00841654">
        <w:rPr>
          <w:rFonts w:ascii="Times New Roman" w:eastAsia="標楷體" w:hAnsi="Times New Roman" w:hint="eastAsia"/>
        </w:rPr>
        <w:t>addr=0</w:t>
      </w:r>
      <w:r w:rsidRPr="00841654">
        <w:rPr>
          <w:rFonts w:ascii="Times New Roman" w:eastAsia="標楷體" w:hAnsi="Times New Roman" w:hint="eastAsia"/>
        </w:rPr>
        <w:t>中的資料。</w:t>
      </w:r>
    </w:p>
    <w:p w:rsidR="00841654" w:rsidRDefault="00841654" w:rsidP="00841654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 w:hint="eastAsia"/>
        </w:rPr>
        <w:t>假如讀取資料錯誤，</w:t>
      </w:r>
      <w:r w:rsidRPr="00841654">
        <w:rPr>
          <w:rFonts w:ascii="Times New Roman" w:eastAsia="標楷體" w:hAnsi="Times New Roman" w:hint="eastAsia"/>
        </w:rPr>
        <w:t>pass_or_fail</w:t>
      </w:r>
      <w:r w:rsidRPr="00841654">
        <w:rPr>
          <w:rFonts w:ascii="Times New Roman" w:eastAsia="標楷體" w:hAnsi="Times New Roman" w:hint="eastAsia"/>
        </w:rPr>
        <w:t>會降為</w:t>
      </w:r>
      <w:r w:rsidRPr="00841654">
        <w:rPr>
          <w:rFonts w:ascii="Times New Roman" w:eastAsia="標楷體" w:hAnsi="Times New Roman" w:hint="eastAsia"/>
        </w:rPr>
        <w:t>0</w:t>
      </w:r>
      <w:r w:rsidRPr="00841654">
        <w:rPr>
          <w:rFonts w:ascii="Times New Roman" w:eastAsia="標楷體" w:hAnsi="Times New Roman" w:hint="eastAsia"/>
        </w:rPr>
        <w:t>。</w:t>
      </w:r>
    </w:p>
    <w:p w:rsidR="00831E53" w:rsidRDefault="00841654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上述所提到的算法，都是</w:t>
      </w:r>
      <w:r>
        <w:rPr>
          <w:rFonts w:ascii="Times New Roman" w:eastAsia="標楷體" w:hAnsi="Times New Roman" w:hint="eastAsia"/>
        </w:rPr>
        <w:t>b</w:t>
      </w:r>
      <w:r>
        <w:rPr>
          <w:rFonts w:ascii="Times New Roman" w:eastAsia="標楷體" w:hAnsi="Times New Roman"/>
        </w:rPr>
        <w:t>it0</w:t>
      </w:r>
      <w:r>
        <w:rPr>
          <w:rFonts w:ascii="Times New Roman" w:eastAsia="標楷體" w:hAnsi="Times New Roman" w:hint="eastAsia"/>
        </w:rPr>
        <w:t>跟</w:t>
      </w:r>
      <w:r>
        <w:rPr>
          <w:rFonts w:ascii="Times New Roman" w:eastAsia="標楷體" w:hAnsi="Times New Roman" w:hint="eastAsia"/>
        </w:rPr>
        <w:t>b</w:t>
      </w:r>
      <w:r>
        <w:rPr>
          <w:rFonts w:ascii="Times New Roman" w:eastAsia="標楷體" w:hAnsi="Times New Roman"/>
        </w:rPr>
        <w:t>it1</w:t>
      </w:r>
      <w:r>
        <w:rPr>
          <w:rFonts w:ascii="Times New Roman" w:eastAsia="標楷體" w:hAnsi="Times New Roman" w:hint="eastAsia"/>
        </w:rPr>
        <w:t>同時測試的，所以可以看出資料為</w:t>
      </w:r>
      <w:r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>3</w:t>
      </w:r>
    </w:p>
    <w:p w:rsidR="00841654" w:rsidRDefault="00841654" w:rsidP="00831E53">
      <w:pPr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/>
          <w:noProof/>
        </w:rPr>
        <w:drawing>
          <wp:inline distT="0" distB="0" distL="0" distR="0" wp14:anchorId="471226A1" wp14:editId="38C9E746">
            <wp:extent cx="5274310" cy="2127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54" w:rsidRDefault="00841654" w:rsidP="00831E5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March test</w:t>
      </w:r>
    </w:p>
    <w:p w:rsidR="00841654" w:rsidRDefault="00841654" w:rsidP="00841654">
      <w:pPr>
        <w:jc w:val="center"/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/>
          <w:noProof/>
        </w:rPr>
        <w:drawing>
          <wp:inline distT="0" distB="0" distL="0" distR="0" wp14:anchorId="3D0F860B" wp14:editId="0523128A">
            <wp:extent cx="2563446" cy="2847383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159" cy="28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54" w:rsidRDefault="00841654" w:rsidP="0084165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Checkboard test</w:t>
      </w:r>
    </w:p>
    <w:p w:rsidR="00841654" w:rsidRDefault="00841654" w:rsidP="00841654">
      <w:pPr>
        <w:jc w:val="center"/>
        <w:rPr>
          <w:rFonts w:ascii="Times New Roman" w:eastAsia="標楷體" w:hAnsi="Times New Roman"/>
        </w:rPr>
      </w:pPr>
      <w:r>
        <w:rPr>
          <w:i/>
          <w:iCs/>
          <w:noProof/>
        </w:rPr>
        <w:drawing>
          <wp:inline distT="0" distB="0" distL="0" distR="0" wp14:anchorId="3AC0B795" wp14:editId="0E4FB329">
            <wp:extent cx="2598615" cy="3104586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7" cy="31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54" w:rsidRDefault="00841654" w:rsidP="00841654">
      <w:pPr>
        <w:jc w:val="center"/>
        <w:rPr>
          <w:rFonts w:ascii="Times New Roman" w:eastAsia="標楷體" w:hAnsi="Times New Roman"/>
        </w:rPr>
      </w:pPr>
      <w:r w:rsidRPr="00841654">
        <w:rPr>
          <w:rFonts w:ascii="Times New Roman" w:eastAsia="標楷體" w:hAnsi="Times New Roman"/>
          <w:noProof/>
        </w:rPr>
        <w:drawing>
          <wp:inline distT="0" distB="0" distL="0" distR="0" wp14:anchorId="1D331A80" wp14:editId="12F521C1">
            <wp:extent cx="5705231" cy="585222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620" cy="5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6" w:rsidRDefault="005603B6" w:rsidP="005603B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March test</w:t>
      </w:r>
    </w:p>
    <w:p w:rsidR="00841654" w:rsidRDefault="005603B6" w:rsidP="00841654">
      <w:pPr>
        <w:jc w:val="center"/>
        <w:rPr>
          <w:rFonts w:ascii="Times New Roman" w:eastAsia="標楷體" w:hAnsi="Times New Roman"/>
        </w:rPr>
      </w:pPr>
      <w:r w:rsidRPr="005603B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2D7D31B" wp14:editId="0DAF52E7">
            <wp:extent cx="5861693" cy="472831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946" cy="4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6" w:rsidRDefault="005603B6" w:rsidP="005603B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Checkboard test</w:t>
      </w:r>
    </w:p>
    <w:p w:rsidR="005603B6" w:rsidRDefault="005603B6" w:rsidP="005603B6">
      <w:pPr>
        <w:jc w:val="center"/>
        <w:rPr>
          <w:rFonts w:ascii="Times New Roman" w:eastAsia="標楷體" w:hAnsi="Times New Roman"/>
        </w:rPr>
      </w:pPr>
      <w:r>
        <w:rPr>
          <w:rFonts w:hint="eastAsia"/>
          <w:i/>
          <w:iCs/>
          <w:noProof/>
        </w:rPr>
        <w:drawing>
          <wp:inline distT="0" distB="0" distL="0" distR="0" wp14:anchorId="0ECDB194" wp14:editId="04222A33">
            <wp:extent cx="5502177" cy="773723"/>
            <wp:effectExtent l="0" t="0" r="381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243" cy="7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6" w:rsidRDefault="005603B6" w:rsidP="005603B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上述兩圖可看出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ass_or_fail</w:t>
      </w:r>
      <w:r>
        <w:rPr>
          <w:rFonts w:ascii="Times New Roman" w:eastAsia="標楷體" w:hAnsi="Times New Roman" w:hint="eastAsia"/>
        </w:rPr>
        <w:t>皆為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，代表沒有錯誤</w:t>
      </w:r>
    </w:p>
    <w:p w:rsidR="005603B6" w:rsidRDefault="005603B6" w:rsidP="005603B6">
      <w:pPr>
        <w:rPr>
          <w:rFonts w:ascii="Times New Roman" w:eastAsia="標楷體" w:hAnsi="Times New Roman"/>
        </w:rPr>
      </w:pPr>
      <w:r w:rsidRPr="005603B6">
        <w:rPr>
          <w:rFonts w:ascii="Times New Roman" w:eastAsia="標楷體" w:hAnsi="Times New Roman"/>
          <w:noProof/>
        </w:rPr>
        <w:drawing>
          <wp:inline distT="0" distB="0" distL="0" distR="0" wp14:anchorId="11A99364" wp14:editId="53D00089">
            <wp:extent cx="5274310" cy="5118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6" w:rsidRDefault="005603B6" w:rsidP="005603B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March test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maximum operation speed=</w:t>
      </w:r>
      <w:r w:rsidRPr="005603B6">
        <w:rPr>
          <w:rFonts w:ascii="Times New Roman" w:eastAsia="標楷體" w:hAnsi="Times New Roman"/>
        </w:rPr>
        <w:t>1000/0.67 MHz=1492 MHz</w:t>
      </w:r>
    </w:p>
    <w:p w:rsidR="005603B6" w:rsidRDefault="005603B6" w:rsidP="005603B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Checkboard test maximum operation speed=</w:t>
      </w:r>
      <w:r w:rsidR="00B81B5A">
        <w:rPr>
          <w:rFonts w:ascii="Times New Roman" w:eastAsia="標楷體" w:hAnsi="Times New Roman"/>
        </w:rPr>
        <w:t>1000/0.6</w:t>
      </w:r>
      <w:r w:rsidR="00B81B5A">
        <w:rPr>
          <w:rFonts w:ascii="Times New Roman" w:eastAsia="標楷體" w:hAnsi="Times New Roman" w:hint="eastAsia"/>
        </w:rPr>
        <w:t>5</w:t>
      </w:r>
      <w:r w:rsidR="000349F3">
        <w:rPr>
          <w:rFonts w:ascii="Times New Roman" w:eastAsia="標楷體" w:hAnsi="Times New Roman"/>
        </w:rPr>
        <w:t xml:space="preserve"> MHz=1</w:t>
      </w:r>
      <w:r w:rsidR="00DA1059">
        <w:rPr>
          <w:rFonts w:ascii="Times New Roman" w:eastAsia="標楷體" w:hAnsi="Times New Roman" w:hint="eastAsia"/>
        </w:rPr>
        <w:t>538</w:t>
      </w:r>
      <w:bookmarkStart w:id="0" w:name="_GoBack"/>
      <w:bookmarkEnd w:id="0"/>
      <w:r w:rsidRPr="005603B6">
        <w:rPr>
          <w:rFonts w:ascii="Times New Roman" w:eastAsia="標楷體" w:hAnsi="Times New Roman"/>
        </w:rPr>
        <w:t xml:space="preserve"> MHz</w:t>
      </w:r>
    </w:p>
    <w:p w:rsidR="005603B6" w:rsidRDefault="005603B6" w:rsidP="005603B6">
      <w:pPr>
        <w:jc w:val="center"/>
        <w:rPr>
          <w:rFonts w:ascii="Times New Roman" w:eastAsia="標楷體" w:hAnsi="Times New Roman"/>
        </w:rPr>
      </w:pPr>
      <w:r w:rsidRPr="005603B6">
        <w:rPr>
          <w:rFonts w:ascii="Times New Roman" w:eastAsia="標楷體" w:hAnsi="Times New Roman"/>
          <w:noProof/>
        </w:rPr>
        <w:drawing>
          <wp:inline distT="0" distB="0" distL="0" distR="0" wp14:anchorId="5C577781" wp14:editId="5D8BDB23">
            <wp:extent cx="2321169" cy="2191221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2376" cy="22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6" w:rsidRDefault="005603B6" w:rsidP="005603B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0.66</w:t>
      </w:r>
      <w:r>
        <w:rPr>
          <w:rFonts w:ascii="Times New Roman" w:eastAsia="標楷體" w:hAnsi="Times New Roman" w:hint="eastAsia"/>
        </w:rPr>
        <w:t>時</w:t>
      </w:r>
      <w:r>
        <w:rPr>
          <w:rFonts w:ascii="Times New Roman" w:eastAsia="標楷體" w:hAnsi="Times New Roman" w:hint="eastAsia"/>
        </w:rPr>
        <w:t xml:space="preserve"> m</w:t>
      </w:r>
      <w:r>
        <w:rPr>
          <w:rFonts w:ascii="Times New Roman" w:eastAsia="標楷體" w:hAnsi="Times New Roman"/>
        </w:rPr>
        <w:t xml:space="preserve">arch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 xml:space="preserve">lack </w:t>
      </w:r>
      <w:r>
        <w:rPr>
          <w:rFonts w:ascii="Times New Roman" w:eastAsia="標楷體" w:hAnsi="Times New Roman" w:hint="eastAsia"/>
        </w:rPr>
        <w:t>&lt;0</w:t>
      </w:r>
    </w:p>
    <w:p w:rsidR="00B94AC5" w:rsidRDefault="00B94AC5" w:rsidP="005603B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2133AB2">
            <wp:extent cx="2172677" cy="2739287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754" cy="276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4AC5" w:rsidRDefault="00B94AC5" w:rsidP="005603B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0.64</w:t>
      </w:r>
      <w:r>
        <w:rPr>
          <w:rFonts w:ascii="Times New Roman" w:eastAsia="標楷體" w:hAnsi="Times New Roman" w:hint="eastAsia"/>
        </w:rPr>
        <w:t>時</w:t>
      </w:r>
      <w:r>
        <w:rPr>
          <w:rFonts w:ascii="Times New Roman" w:eastAsia="標楷體" w:hAnsi="Times New Roman" w:hint="eastAsia"/>
        </w:rPr>
        <w:t xml:space="preserve"> c</w:t>
      </w:r>
      <w:r>
        <w:rPr>
          <w:rFonts w:ascii="Times New Roman" w:eastAsia="標楷體" w:hAnsi="Times New Roman"/>
        </w:rPr>
        <w:t>heckboard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lack&lt;0</w:t>
      </w:r>
    </w:p>
    <w:p w:rsidR="00B94AC5" w:rsidRDefault="00B94AC5" w:rsidP="005603B6">
      <w:pPr>
        <w:jc w:val="center"/>
        <w:rPr>
          <w:rFonts w:ascii="Times New Roman" w:eastAsia="標楷體" w:hAnsi="Times New Roman"/>
        </w:rPr>
      </w:pPr>
      <w:r w:rsidRPr="00B94AC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50C58B7" wp14:editId="3094D77B">
            <wp:extent cx="5310554" cy="35037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982" cy="3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題目說要在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ord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的第二個</w:t>
      </w:r>
      <w:r>
        <w:rPr>
          <w:rFonts w:ascii="Times New Roman" w:eastAsia="標楷體" w:hAnsi="Times New Roman" w:hint="eastAsia"/>
        </w:rPr>
        <w:t>b</w:t>
      </w:r>
      <w:r>
        <w:rPr>
          <w:rFonts w:ascii="Times New Roman" w:eastAsia="標楷體" w:hAnsi="Times New Roman"/>
        </w:rPr>
        <w:t>it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SA1</w:t>
      </w:r>
      <w:r>
        <w:rPr>
          <w:rFonts w:ascii="Times New Roman" w:eastAsia="標楷體" w:hAnsi="Times New Roman" w:hint="eastAsia"/>
        </w:rPr>
        <w:t>，由於在</w:t>
      </w:r>
      <w:r>
        <w:rPr>
          <w:rFonts w:ascii="Times New Roman" w:eastAsia="標楷體" w:hAnsi="Times New Roman"/>
        </w:rPr>
        <w:t>RTL</w:t>
      </w:r>
      <w:r>
        <w:rPr>
          <w:rFonts w:ascii="Times New Roman" w:eastAsia="標楷體" w:hAnsi="Times New Roman" w:hint="eastAsia"/>
        </w:rPr>
        <w:t>很難直接這樣做，所以我在</w:t>
      </w:r>
      <w:r>
        <w:rPr>
          <w:rFonts w:ascii="Times New Roman" w:eastAsia="標楷體" w:hAnsi="Times New Roman"/>
        </w:rPr>
        <w:t>gatelevel</w:t>
      </w:r>
      <w:r>
        <w:rPr>
          <w:rFonts w:ascii="Times New Roman" w:eastAsia="標楷體" w:hAnsi="Times New Roman" w:hint="eastAsia"/>
        </w:rPr>
        <w:t>合出來的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yn.v</w:t>
      </w:r>
      <w:r>
        <w:rPr>
          <w:rFonts w:ascii="Times New Roman" w:eastAsia="標楷體" w:hAnsi="Times New Roman" w:hint="eastAsia"/>
        </w:rPr>
        <w:t>檔中做</w:t>
      </w:r>
      <w:r>
        <w:rPr>
          <w:rFonts w:ascii="Times New Roman" w:eastAsia="標楷體" w:hAnsi="Times New Roman"/>
        </w:rPr>
        <w:t>SA1</w:t>
      </w:r>
    </w:p>
    <w:p w:rsidR="00B94AC5" w:rsidRDefault="00B94AC5" w:rsidP="00B94AC5">
      <w:pPr>
        <w:rPr>
          <w:rFonts w:ascii="Times New Roman" w:eastAsia="標楷體" w:hAnsi="Times New Roman"/>
        </w:rPr>
      </w:pPr>
      <w:r w:rsidRPr="00B94AC5">
        <w:rPr>
          <w:rFonts w:ascii="Times New Roman" w:eastAsia="標楷體" w:hAnsi="Times New Roman"/>
          <w:noProof/>
        </w:rPr>
        <w:drawing>
          <wp:inline distT="0" distB="0" distL="0" distR="0" wp14:anchorId="70A7D850" wp14:editId="6DA2AB8F">
            <wp:extent cx="5274310" cy="3270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直接在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 w:hint="eastAsia"/>
        </w:rPr>
        <w:t>的位置強制設為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即可實現</w:t>
      </w:r>
      <w:r>
        <w:rPr>
          <w:rFonts w:ascii="Times New Roman" w:eastAsia="標楷體" w:hAnsi="Times New Roman"/>
        </w:rPr>
        <w:t>SA1</w:t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March test </w:t>
      </w:r>
    </w:p>
    <w:p w:rsidR="00B94AC5" w:rsidRDefault="000F5874" w:rsidP="00B94AC5">
      <w:pPr>
        <w:jc w:val="center"/>
        <w:rPr>
          <w:rFonts w:ascii="Times New Roman" w:eastAsia="標楷體" w:hAnsi="Times New Roman"/>
        </w:rPr>
      </w:pPr>
      <w:r w:rsidRPr="000F5874">
        <w:rPr>
          <w:rFonts w:ascii="Times New Roman" w:eastAsia="標楷體" w:hAnsi="Times New Roman"/>
          <w:noProof/>
        </w:rPr>
        <w:drawing>
          <wp:inline distT="0" distB="0" distL="0" distR="0" wp14:anchorId="3244314E" wp14:editId="16553EF7">
            <wp:extent cx="3774831" cy="1523840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30" cy="1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由圖可得知，在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tate1</w:t>
      </w:r>
      <w:r>
        <w:rPr>
          <w:rFonts w:ascii="Times New Roman" w:eastAsia="標楷體" w:hAnsi="Times New Roman" w:hint="eastAsia"/>
        </w:rPr>
        <w:t>的時候是要讀到</w:t>
      </w:r>
      <w:r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的，不過因為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A1</w:t>
      </w:r>
      <w:r>
        <w:rPr>
          <w:rFonts w:ascii="Times New Roman" w:eastAsia="標楷體" w:hAnsi="Times New Roman" w:hint="eastAsia"/>
        </w:rPr>
        <w:t>的關係，有檢測到有錯誤存在，所以會在下個週期</w:t>
      </w:r>
      <w:r>
        <w:rPr>
          <w:rFonts w:ascii="Times New Roman" w:eastAsia="標楷體" w:hAnsi="Times New Roman"/>
        </w:rPr>
        <w:t>pass_or_fail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，得知在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ddr=5</w:t>
      </w:r>
      <w:r>
        <w:rPr>
          <w:rFonts w:ascii="Times New Roman" w:eastAsia="標楷體" w:hAnsi="Times New Roman" w:hint="eastAsia"/>
        </w:rPr>
        <w:t>要讀</w:t>
      </w:r>
      <w:r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的時候發生錯誤</w:t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Checkboard test</w:t>
      </w:r>
    </w:p>
    <w:p w:rsidR="00B94AC5" w:rsidRDefault="00B94AC5" w:rsidP="00B94AC5">
      <w:pPr>
        <w:rPr>
          <w:rFonts w:ascii="Times New Roman" w:eastAsia="標楷體" w:hAnsi="Times New Roman"/>
        </w:rPr>
      </w:pPr>
      <w:r>
        <w:rPr>
          <w:i/>
          <w:iCs/>
          <w:noProof/>
        </w:rPr>
        <w:drawing>
          <wp:inline distT="0" distB="0" distL="0" distR="0" wp14:anchorId="5B772EFB" wp14:editId="065233B2">
            <wp:extent cx="5733112" cy="738554"/>
            <wp:effectExtent l="0" t="0" r="127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08" cy="7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5" w:rsidRPr="00B94AC5" w:rsidRDefault="00B94AC5" w:rsidP="00B94AC5">
      <w:pPr>
        <w:rPr>
          <w:rFonts w:ascii="Times New Roman" w:eastAsia="標楷體" w:hAnsi="Times New Roman"/>
        </w:rPr>
      </w:pPr>
      <w:r w:rsidRPr="00B94AC5">
        <w:rPr>
          <w:rFonts w:ascii="Times New Roman" w:eastAsia="標楷體" w:hAnsi="Times New Roman" w:hint="eastAsia"/>
        </w:rPr>
        <w:t>把</w:t>
      </w:r>
      <w:r w:rsidRPr="00B94AC5">
        <w:rPr>
          <w:rFonts w:ascii="Times New Roman" w:eastAsia="標楷體" w:hAnsi="Times New Roman" w:hint="eastAsia"/>
        </w:rPr>
        <w:t>Word5 sa1</w:t>
      </w:r>
      <w:r w:rsidRPr="00B94AC5">
        <w:rPr>
          <w:rFonts w:ascii="Times New Roman" w:eastAsia="標楷體" w:hAnsi="Times New Roman" w:hint="eastAsia"/>
        </w:rPr>
        <w:t>，但第一輪寫入</w:t>
      </w:r>
      <w:r w:rsidRPr="00B94AC5">
        <w:rPr>
          <w:rFonts w:ascii="Times New Roman" w:eastAsia="標楷體" w:hAnsi="Times New Roman" w:hint="eastAsia"/>
        </w:rPr>
        <w:t>0</w:t>
      </w:r>
      <w:r w:rsidRPr="00B94AC5">
        <w:rPr>
          <w:rFonts w:ascii="Times New Roman" w:eastAsia="標楷體" w:hAnsi="Times New Roman" w:hint="eastAsia"/>
        </w:rPr>
        <w:t>、</w:t>
      </w:r>
      <w:r w:rsidRPr="00B94AC5">
        <w:rPr>
          <w:rFonts w:ascii="Times New Roman" w:eastAsia="標楷體" w:hAnsi="Times New Roman" w:hint="eastAsia"/>
        </w:rPr>
        <w:t>1</w:t>
      </w:r>
      <w:r w:rsidRPr="00B94AC5">
        <w:rPr>
          <w:rFonts w:ascii="Times New Roman" w:eastAsia="標楷體" w:hAnsi="Times New Roman" w:hint="eastAsia"/>
        </w:rPr>
        <w:t>、</w:t>
      </w:r>
      <w:r w:rsidRPr="00B94AC5">
        <w:rPr>
          <w:rFonts w:ascii="Times New Roman" w:eastAsia="標楷體" w:hAnsi="Times New Roman" w:hint="eastAsia"/>
        </w:rPr>
        <w:t>0</w:t>
      </w:r>
      <w:r w:rsidRPr="00B94AC5">
        <w:rPr>
          <w:rFonts w:ascii="Times New Roman" w:eastAsia="標楷體" w:hAnsi="Times New Roman" w:hint="eastAsia"/>
        </w:rPr>
        <w:t>、</w:t>
      </w:r>
      <w:r w:rsidRPr="00B94AC5">
        <w:rPr>
          <w:rFonts w:ascii="Times New Roman" w:eastAsia="標楷體" w:hAnsi="Times New Roman" w:hint="eastAsia"/>
        </w:rPr>
        <w:t>1</w:t>
      </w:r>
      <w:r w:rsidRPr="00B94AC5">
        <w:rPr>
          <w:rFonts w:ascii="Times New Roman" w:eastAsia="標楷體" w:hAnsi="Times New Roman" w:hint="eastAsia"/>
        </w:rPr>
        <w:t>的測試中，由於</w:t>
      </w:r>
      <w:r w:rsidRPr="00B94AC5">
        <w:rPr>
          <w:rFonts w:ascii="Times New Roman" w:eastAsia="標楷體" w:hAnsi="Times New Roman" w:hint="eastAsia"/>
        </w:rPr>
        <w:t>Word5</w:t>
      </w:r>
      <w:r w:rsidRPr="00B94AC5">
        <w:rPr>
          <w:rFonts w:ascii="Times New Roman" w:eastAsia="標楷體" w:hAnsi="Times New Roman" w:hint="eastAsia"/>
        </w:rPr>
        <w:t>寫入的資料剛好是</w:t>
      </w:r>
      <w:r w:rsidRPr="00B94AC5">
        <w:rPr>
          <w:rFonts w:ascii="Times New Roman" w:eastAsia="標楷體" w:hAnsi="Times New Roman" w:hint="eastAsia"/>
        </w:rPr>
        <w:t>1</w:t>
      </w:r>
      <w:r w:rsidRPr="00B94AC5">
        <w:rPr>
          <w:rFonts w:ascii="Times New Roman" w:eastAsia="標楷體" w:hAnsi="Times New Roman" w:hint="eastAsia"/>
        </w:rPr>
        <w:t>，所以並無判斷出錯誤。</w:t>
      </w:r>
    </w:p>
    <w:p w:rsidR="00B94AC5" w:rsidRDefault="00B94AC5" w:rsidP="00B94AC5">
      <w:pPr>
        <w:rPr>
          <w:rFonts w:ascii="Times New Roman" w:eastAsia="標楷體" w:hAnsi="Times New Roman"/>
        </w:rPr>
      </w:pPr>
      <w:r w:rsidRPr="00B94AC5">
        <w:rPr>
          <w:rFonts w:ascii="Times New Roman" w:eastAsia="標楷體" w:hAnsi="Times New Roman" w:hint="eastAsia"/>
        </w:rPr>
        <w:t>而在第二輪測試中，將寫入資料反向，</w:t>
      </w:r>
      <w:r w:rsidRPr="00B94AC5">
        <w:rPr>
          <w:rFonts w:ascii="Times New Roman" w:eastAsia="標楷體" w:hAnsi="Times New Roman" w:hint="eastAsia"/>
        </w:rPr>
        <w:t>Word5</w:t>
      </w:r>
      <w:r w:rsidRPr="00B94AC5">
        <w:rPr>
          <w:rFonts w:ascii="Times New Roman" w:eastAsia="標楷體" w:hAnsi="Times New Roman" w:hint="eastAsia"/>
        </w:rPr>
        <w:t>本該寫入</w:t>
      </w:r>
      <w:r w:rsidRPr="00B94AC5">
        <w:rPr>
          <w:rFonts w:ascii="Times New Roman" w:eastAsia="標楷體" w:hAnsi="Times New Roman" w:hint="eastAsia"/>
        </w:rPr>
        <w:t>0</w:t>
      </w:r>
      <w:r w:rsidRPr="00B94AC5">
        <w:rPr>
          <w:rFonts w:ascii="Times New Roman" w:eastAsia="標楷體" w:hAnsi="Times New Roman" w:hint="eastAsia"/>
        </w:rPr>
        <w:t>，但由於</w:t>
      </w:r>
      <w:r w:rsidRPr="00B94AC5">
        <w:rPr>
          <w:rFonts w:ascii="Times New Roman" w:eastAsia="標楷體" w:hAnsi="Times New Roman" w:hint="eastAsia"/>
        </w:rPr>
        <w:t>Word5 sa 1</w:t>
      </w:r>
      <w:r w:rsidRPr="00B94AC5">
        <w:rPr>
          <w:rFonts w:ascii="Times New Roman" w:eastAsia="標楷體" w:hAnsi="Times New Roman" w:hint="eastAsia"/>
        </w:rPr>
        <w:t>因此在後續的</w:t>
      </w:r>
      <w:r w:rsidRPr="00B94AC5">
        <w:rPr>
          <w:rFonts w:ascii="Times New Roman" w:eastAsia="標楷體" w:hAnsi="Times New Roman" w:hint="eastAsia"/>
        </w:rPr>
        <w:t>READ</w:t>
      </w:r>
      <w:r w:rsidRPr="00B94AC5">
        <w:rPr>
          <w:rFonts w:ascii="Times New Roman" w:eastAsia="標楷體" w:hAnsi="Times New Roman" w:hint="eastAsia"/>
        </w:rPr>
        <w:t>被檢查出錯誤，</w:t>
      </w:r>
      <w:r w:rsidRPr="00B94AC5">
        <w:rPr>
          <w:rFonts w:ascii="Times New Roman" w:eastAsia="標楷體" w:hAnsi="Times New Roman" w:hint="eastAsia"/>
        </w:rPr>
        <w:t>pass_or_fail</w:t>
      </w:r>
      <w:r w:rsidRPr="00B94AC5">
        <w:rPr>
          <w:rFonts w:ascii="Times New Roman" w:eastAsia="標楷體" w:hAnsi="Times New Roman" w:hint="eastAsia"/>
        </w:rPr>
        <w:t>降為</w:t>
      </w:r>
      <w:r w:rsidRPr="00B94AC5">
        <w:rPr>
          <w:rFonts w:ascii="Times New Roman" w:eastAsia="標楷體" w:hAnsi="Times New Roman" w:hint="eastAsia"/>
        </w:rPr>
        <w:t>0</w:t>
      </w:r>
    </w:p>
    <w:p w:rsidR="00B93D45" w:rsidRDefault="00B93D45" w:rsidP="00B94AC5">
      <w:pPr>
        <w:rPr>
          <w:rFonts w:ascii="Times New Roman" w:eastAsia="標楷體" w:hAnsi="Times New Roman"/>
        </w:rPr>
      </w:pPr>
    </w:p>
    <w:p w:rsidR="00B93D45" w:rsidRDefault="00B93D45" w:rsidP="00B94AC5">
      <w:pPr>
        <w:rPr>
          <w:rFonts w:ascii="Times New Roman" w:eastAsia="標楷體" w:hAnsi="Times New Roman"/>
        </w:rPr>
      </w:pPr>
      <w:r w:rsidRPr="00B93D45">
        <w:rPr>
          <w:rFonts w:ascii="Times New Roman" w:eastAsia="標楷體" w:hAnsi="Times New Roman" w:hint="eastAsia"/>
        </w:rPr>
        <w:t>組員分工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1134"/>
        <w:gridCol w:w="1843"/>
        <w:gridCol w:w="1559"/>
        <w:gridCol w:w="1497"/>
      </w:tblGrid>
      <w:tr w:rsidR="00B93D45" w:rsidRPr="00680866" w:rsidTr="00645786">
        <w:tc>
          <w:tcPr>
            <w:tcW w:w="2263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34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SRAM</w:t>
            </w:r>
          </w:p>
        </w:tc>
        <w:tc>
          <w:tcPr>
            <w:tcW w:w="1843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Checkboard</w:t>
            </w:r>
          </w:p>
        </w:tc>
        <w:tc>
          <w:tcPr>
            <w:tcW w:w="1559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March</w:t>
            </w:r>
          </w:p>
        </w:tc>
        <w:tc>
          <w:tcPr>
            <w:tcW w:w="1497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Report</w:t>
            </w:r>
          </w:p>
        </w:tc>
      </w:tr>
      <w:tr w:rsidR="00B93D45" w:rsidRPr="00680866" w:rsidTr="00645786">
        <w:tc>
          <w:tcPr>
            <w:tcW w:w="2263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  <w:r w:rsidRPr="00680866">
              <w:rPr>
                <w:rFonts w:ascii="標楷體" w:eastAsia="標楷體" w:hAnsi="標楷體" w:hint="eastAsia"/>
              </w:rPr>
              <w:t>1</w:t>
            </w:r>
            <w:r w:rsidRPr="00680866">
              <w:rPr>
                <w:rFonts w:ascii="標楷體" w:eastAsia="標楷體" w:hAnsi="標楷體"/>
              </w:rPr>
              <w:t>11061642</w:t>
            </w:r>
            <w:r w:rsidRPr="00680866">
              <w:rPr>
                <w:rFonts w:ascii="標楷體" w:eastAsia="標楷體" w:hAnsi="標楷體" w:hint="eastAsia"/>
              </w:rPr>
              <w:t>王煒翔</w:t>
            </w:r>
          </w:p>
        </w:tc>
        <w:tc>
          <w:tcPr>
            <w:tcW w:w="1134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O</w:t>
            </w:r>
          </w:p>
        </w:tc>
        <w:tc>
          <w:tcPr>
            <w:tcW w:w="1843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559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O</w:t>
            </w:r>
          </w:p>
        </w:tc>
        <w:tc>
          <w:tcPr>
            <w:tcW w:w="1497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O</w:t>
            </w:r>
          </w:p>
        </w:tc>
      </w:tr>
      <w:tr w:rsidR="00B93D45" w:rsidRPr="00680866" w:rsidTr="00645786">
        <w:tc>
          <w:tcPr>
            <w:tcW w:w="2263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  <w:r w:rsidRPr="00680866">
              <w:rPr>
                <w:rFonts w:ascii="標楷體" w:eastAsia="標楷體" w:hAnsi="標楷體" w:hint="eastAsia"/>
              </w:rPr>
              <w:t>111061622薛仲勛</w:t>
            </w:r>
          </w:p>
        </w:tc>
        <w:tc>
          <w:tcPr>
            <w:tcW w:w="1134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O</w:t>
            </w:r>
          </w:p>
        </w:tc>
        <w:tc>
          <w:tcPr>
            <w:tcW w:w="1559" w:type="dxa"/>
          </w:tcPr>
          <w:p w:rsidR="00B93D45" w:rsidRPr="00680866" w:rsidRDefault="00B93D45" w:rsidP="0064578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497" w:type="dxa"/>
          </w:tcPr>
          <w:p w:rsidR="00B93D45" w:rsidRPr="00680866" w:rsidRDefault="00B93D45" w:rsidP="0064578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866">
              <w:rPr>
                <w:rFonts w:ascii="Times New Roman" w:eastAsia="標楷體" w:hAnsi="Times New Roman" w:cs="Times New Roman"/>
              </w:rPr>
              <w:t>O</w:t>
            </w:r>
          </w:p>
        </w:tc>
      </w:tr>
    </w:tbl>
    <w:p w:rsidR="00B93D45" w:rsidRDefault="00B93D45" w:rsidP="00B94AC5">
      <w:pPr>
        <w:rPr>
          <w:rFonts w:ascii="Times New Roman" w:eastAsia="標楷體" w:hAnsi="Times New Roman"/>
        </w:rPr>
      </w:pPr>
    </w:p>
    <w:p w:rsidR="00B94AC5" w:rsidRPr="00831E53" w:rsidRDefault="00B94AC5" w:rsidP="00B94AC5">
      <w:pPr>
        <w:rPr>
          <w:rFonts w:ascii="Times New Roman" w:eastAsia="標楷體" w:hAnsi="Times New Roman"/>
        </w:rPr>
      </w:pPr>
    </w:p>
    <w:sectPr w:rsidR="00B94AC5" w:rsidRPr="00831E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B58" w:rsidRDefault="00434B58" w:rsidP="00831E53">
      <w:r>
        <w:separator/>
      </w:r>
    </w:p>
  </w:endnote>
  <w:endnote w:type="continuationSeparator" w:id="0">
    <w:p w:rsidR="00434B58" w:rsidRDefault="00434B58" w:rsidP="00831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B58" w:rsidRDefault="00434B58" w:rsidP="00831E53">
      <w:r>
        <w:separator/>
      </w:r>
    </w:p>
  </w:footnote>
  <w:footnote w:type="continuationSeparator" w:id="0">
    <w:p w:rsidR="00434B58" w:rsidRDefault="00434B58" w:rsidP="00831E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FC6"/>
    <w:rsid w:val="000349F3"/>
    <w:rsid w:val="000F5874"/>
    <w:rsid w:val="0013224E"/>
    <w:rsid w:val="00434B58"/>
    <w:rsid w:val="005603B6"/>
    <w:rsid w:val="00680866"/>
    <w:rsid w:val="00716FC6"/>
    <w:rsid w:val="00831E53"/>
    <w:rsid w:val="00841654"/>
    <w:rsid w:val="00913AAB"/>
    <w:rsid w:val="00AA7887"/>
    <w:rsid w:val="00B81B5A"/>
    <w:rsid w:val="00B93D45"/>
    <w:rsid w:val="00B94AC5"/>
    <w:rsid w:val="00C87E12"/>
    <w:rsid w:val="00DA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F5CAF"/>
  <w15:chartTrackingRefBased/>
  <w15:docId w15:val="{BA978C9D-2E58-4FBF-8160-7DDCA910F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1E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31E5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31E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31E53"/>
    <w:rPr>
      <w:sz w:val="20"/>
      <w:szCs w:val="20"/>
    </w:rPr>
  </w:style>
  <w:style w:type="table" w:styleId="a7">
    <w:name w:val="Table Grid"/>
    <w:basedOn w:val="a1"/>
    <w:uiPriority w:val="39"/>
    <w:rsid w:val="00B93D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2023-06-05T07:35:00Z</cp:lastPrinted>
  <dcterms:created xsi:type="dcterms:W3CDTF">2023-06-05T06:25:00Z</dcterms:created>
  <dcterms:modified xsi:type="dcterms:W3CDTF">2023-06-05T07:39:00Z</dcterms:modified>
</cp:coreProperties>
</file>