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47DC1" w14:textId="508E5D9D" w:rsidR="005053EE" w:rsidRPr="005053EE" w:rsidRDefault="005053EE">
      <w:pPr>
        <w:rPr>
          <w:b/>
          <w:bCs/>
        </w:rPr>
      </w:pPr>
      <w:r w:rsidRPr="005053EE">
        <w:rPr>
          <w:b/>
          <w:bCs/>
        </w:rPr>
        <w:t>Set up Web-Application on IIS</w:t>
      </w:r>
    </w:p>
    <w:p w14:paraId="289BC557" w14:textId="55430F72" w:rsidR="005053EE" w:rsidRDefault="005053EE">
      <w:r>
        <w:t>Step 1. Login to Remote machine</w:t>
      </w:r>
    </w:p>
    <w:p w14:paraId="1E56E28B" w14:textId="5FF383DB" w:rsidR="005053EE" w:rsidRDefault="005053EE">
      <w:pPr>
        <w:rPr>
          <w:b/>
          <w:bCs/>
        </w:rPr>
      </w:pPr>
      <w:r>
        <w:t xml:space="preserve">Step 2. Search </w:t>
      </w:r>
      <w:proofErr w:type="spellStart"/>
      <w:r w:rsidRPr="005053EE">
        <w:rPr>
          <w:b/>
          <w:bCs/>
        </w:rPr>
        <w:t>Inetmgr</w:t>
      </w:r>
      <w:proofErr w:type="spellEnd"/>
      <w:r>
        <w:rPr>
          <w:b/>
          <w:bCs/>
        </w:rPr>
        <w:t xml:space="preserve"> </w:t>
      </w:r>
      <w:r w:rsidRPr="005053EE">
        <w:t xml:space="preserve">and click </w:t>
      </w:r>
      <w:r>
        <w:t>“Internet Information Service (IIS)”</w:t>
      </w:r>
    </w:p>
    <w:p w14:paraId="0770B889" w14:textId="5BA5AD08" w:rsidR="005053EE" w:rsidRDefault="005053EE">
      <w:r w:rsidRPr="005053EE">
        <w:rPr>
          <w:noProof/>
        </w:rPr>
        <w:drawing>
          <wp:inline distT="0" distB="0" distL="0" distR="0" wp14:anchorId="7DEBF4A7" wp14:editId="6015A852">
            <wp:extent cx="3772094" cy="6693244"/>
            <wp:effectExtent l="0" t="0" r="0" b="0"/>
            <wp:docPr id="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66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AA0D" w14:textId="2FB17560" w:rsidR="005053EE" w:rsidRDefault="005053EE">
      <w:r>
        <w:t>Step 3.  It Open like below screen.</w:t>
      </w:r>
    </w:p>
    <w:p w14:paraId="599B2A31" w14:textId="502AC58C" w:rsidR="005053EE" w:rsidRDefault="005053EE">
      <w:r w:rsidRPr="005053E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F7CB85" wp14:editId="7EF3204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467631" cy="2673487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B09600B" w14:textId="797A05EF" w:rsidR="005053EE" w:rsidRDefault="005053EE">
      <w:r>
        <w:t>Step 4.  Right click on Application Pools and create new application pool.</w:t>
      </w:r>
    </w:p>
    <w:p w14:paraId="6CBFFDD8" w14:textId="3B4C882B" w:rsidR="005053EE" w:rsidRDefault="005053EE">
      <w:r w:rsidRPr="005053EE">
        <w:rPr>
          <w:noProof/>
        </w:rPr>
        <w:drawing>
          <wp:inline distT="0" distB="0" distL="0" distR="0" wp14:anchorId="0210BA0F" wp14:editId="56BE7C28">
            <wp:extent cx="3778444" cy="1733639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18B1" w14:textId="77777777" w:rsidR="005053EE" w:rsidRDefault="005053EE"/>
    <w:p w14:paraId="6B3AC4B4" w14:textId="43BBFB92" w:rsidR="005053EE" w:rsidRDefault="005053EE">
      <w:r>
        <w:t xml:space="preserve">Step 5. Give proper Name for the </w:t>
      </w:r>
      <w:proofErr w:type="spellStart"/>
      <w:r>
        <w:t>AppPool</w:t>
      </w:r>
      <w:proofErr w:type="spellEnd"/>
      <w:r>
        <w:t xml:space="preserve"> .</w:t>
      </w:r>
      <w:proofErr w:type="spellStart"/>
      <w:r>
        <w:t>ie</w:t>
      </w:r>
      <w:proofErr w:type="spellEnd"/>
      <w:r>
        <w:t xml:space="preserve">. </w:t>
      </w:r>
      <w:r w:rsidRPr="005053EE">
        <w:rPr>
          <w:b/>
          <w:bCs/>
        </w:rPr>
        <w:t>ICBCFSUI-App</w:t>
      </w:r>
    </w:p>
    <w:p w14:paraId="470DF18D" w14:textId="066B78D9" w:rsidR="005053EE" w:rsidRDefault="005053EE">
      <w:r w:rsidRPr="005053EE">
        <w:rPr>
          <w:noProof/>
        </w:rPr>
        <w:drawing>
          <wp:inline distT="0" distB="0" distL="0" distR="0" wp14:anchorId="6407C810" wp14:editId="6C6D4C41">
            <wp:extent cx="5943600" cy="23685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2105" w14:textId="31F97072" w:rsidR="005053EE" w:rsidRDefault="005053EE">
      <w:r>
        <w:lastRenderedPageBreak/>
        <w:t>Step 6.</w:t>
      </w:r>
      <w:r w:rsidR="00C8039D">
        <w:t xml:space="preserve"> Go to folder: </w:t>
      </w:r>
      <w:r w:rsidR="00C8039D" w:rsidRPr="00C8039D">
        <w:t>C:\inetpub\wwwroot</w:t>
      </w:r>
    </w:p>
    <w:p w14:paraId="7F04AED1" w14:textId="58643007" w:rsidR="00C8039D" w:rsidRDefault="00C8039D">
      <w:r>
        <w:t xml:space="preserve">And move/copy folder to </w:t>
      </w:r>
      <w:r w:rsidRPr="00C8039D">
        <w:t>C:\inetpub\wwwroot</w:t>
      </w:r>
      <w:r>
        <w:t xml:space="preserve">. </w:t>
      </w:r>
      <w:proofErr w:type="spellStart"/>
      <w:r>
        <w:t>Ie</w:t>
      </w:r>
      <w:proofErr w:type="spellEnd"/>
      <w:r>
        <w:t xml:space="preserve">. </w:t>
      </w:r>
      <w:proofErr w:type="spellStart"/>
      <w:r w:rsidRPr="00C8039D">
        <w:rPr>
          <w:b/>
          <w:bCs/>
        </w:rPr>
        <w:t>ICBCFSUIApp</w:t>
      </w:r>
      <w:proofErr w:type="spellEnd"/>
      <w:r>
        <w:t xml:space="preserve"> (this has your compiled code)</w:t>
      </w:r>
    </w:p>
    <w:p w14:paraId="3165113C" w14:textId="564A0335" w:rsidR="00C8039D" w:rsidRDefault="00C8039D">
      <w:r>
        <w:rPr>
          <w:noProof/>
        </w:rPr>
        <w:drawing>
          <wp:inline distT="0" distB="0" distL="0" distR="0" wp14:anchorId="7069E191" wp14:editId="28FF654C">
            <wp:extent cx="5191125" cy="3886200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1486" w14:textId="77777777" w:rsidR="00C8039D" w:rsidRDefault="00C8039D"/>
    <w:p w14:paraId="5E5DA9E5" w14:textId="1318C8F8" w:rsidR="00C8039D" w:rsidRDefault="00C8039D">
      <w:r>
        <w:t xml:space="preserve">Step 7. On IIS right click </w:t>
      </w:r>
      <w:r w:rsidR="00AC1242">
        <w:t>on Sites</w:t>
      </w:r>
      <w:r>
        <w:t xml:space="preserve"> </w:t>
      </w:r>
      <w:r>
        <w:sym w:font="Wingdings" w:char="F0E0"/>
      </w:r>
      <w:r>
        <w:t xml:space="preserve"> add Site</w:t>
      </w:r>
    </w:p>
    <w:p w14:paraId="6914630F" w14:textId="676B9003" w:rsidR="00C8039D" w:rsidRDefault="00C8039D">
      <w:r>
        <w:rPr>
          <w:noProof/>
        </w:rPr>
        <w:drawing>
          <wp:inline distT="0" distB="0" distL="0" distR="0" wp14:anchorId="2480A9D2" wp14:editId="6F9F7096">
            <wp:extent cx="3781425" cy="2584450"/>
            <wp:effectExtent l="0" t="0" r="9525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77C4" w14:textId="77777777" w:rsidR="00C8039D" w:rsidRDefault="00C8039D"/>
    <w:p w14:paraId="405A742F" w14:textId="255F7D62" w:rsidR="00C8039D" w:rsidRDefault="00C8039D">
      <w:r>
        <w:lastRenderedPageBreak/>
        <w:t>Step 8 : Fill the information an click Ok</w:t>
      </w:r>
    </w:p>
    <w:p w14:paraId="1085EE4B" w14:textId="208EF8FC" w:rsidR="00C8039D" w:rsidRDefault="00C8039D">
      <w:proofErr w:type="spellStart"/>
      <w:r>
        <w:t>i.e</w:t>
      </w:r>
      <w:proofErr w:type="spellEnd"/>
      <w:r>
        <w:t xml:space="preserve"> Site Name : give proper Name</w:t>
      </w:r>
    </w:p>
    <w:p w14:paraId="220C0C55" w14:textId="13421E2F" w:rsidR="00C8039D" w:rsidRDefault="00C8039D">
      <w:r>
        <w:t>Application Pool : Select the pool that has been created in previous step.</w:t>
      </w:r>
    </w:p>
    <w:p w14:paraId="3032AB2A" w14:textId="7C3E5069" w:rsidR="00C8039D" w:rsidRDefault="00C8039D">
      <w:r>
        <w:t>Physical Path : select the location from the machine to that respected folder.</w:t>
      </w:r>
    </w:p>
    <w:p w14:paraId="77D3B40A" w14:textId="25B377BA" w:rsidR="00C8039D" w:rsidRDefault="00C8039D">
      <w:r>
        <w:t xml:space="preserve">Port : Give unique port </w:t>
      </w:r>
      <w:r w:rsidR="00275020">
        <w:t>Number :</w:t>
      </w:r>
      <w:r>
        <w:t xml:space="preserve"> </w:t>
      </w:r>
      <w:r w:rsidR="00275020">
        <w:rPr>
          <w:b/>
          <w:bCs/>
        </w:rPr>
        <w:t>9000</w:t>
      </w:r>
    </w:p>
    <w:p w14:paraId="233B6F99" w14:textId="0BD08758" w:rsidR="00C8039D" w:rsidRDefault="00C8039D">
      <w:r>
        <w:rPr>
          <w:noProof/>
        </w:rPr>
        <w:drawing>
          <wp:inline distT="0" distB="0" distL="0" distR="0" wp14:anchorId="59E4ECF2" wp14:editId="52DA0463">
            <wp:extent cx="5943600" cy="578040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9528" w14:textId="77777777" w:rsidR="00C8039D" w:rsidRDefault="00C8039D"/>
    <w:p w14:paraId="27CF42ED" w14:textId="02F831A2" w:rsidR="00C8039D" w:rsidRDefault="00C8039D">
      <w:r>
        <w:t>Step 9: Site has been created and you can see something like this.</w:t>
      </w:r>
    </w:p>
    <w:p w14:paraId="11B8D556" w14:textId="020ECE70" w:rsidR="00C8039D" w:rsidRDefault="00C8039D">
      <w:r>
        <w:rPr>
          <w:noProof/>
        </w:rPr>
        <w:lastRenderedPageBreak/>
        <w:drawing>
          <wp:inline distT="0" distB="0" distL="0" distR="0" wp14:anchorId="0D124B93" wp14:editId="5EF6CBA8">
            <wp:extent cx="5943600" cy="36068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D045" w14:textId="77777777" w:rsidR="002B52CA" w:rsidRDefault="002B52CA"/>
    <w:p w14:paraId="48078F89" w14:textId="65252027" w:rsidR="002B52CA" w:rsidRDefault="002B52CA">
      <w:r>
        <w:t>Step 10:</w:t>
      </w:r>
      <w:r w:rsidR="005D75C1">
        <w:t xml:space="preserve"> </w:t>
      </w:r>
      <w:r>
        <w:t>Right Click on “</w:t>
      </w:r>
      <w:proofErr w:type="spellStart"/>
      <w:r>
        <w:t>ICBCFSUIApp</w:t>
      </w:r>
      <w:proofErr w:type="spellEnd"/>
      <w:r>
        <w:t>” and Manage website</w:t>
      </w:r>
      <w:r>
        <w:sym w:font="Wingdings" w:char="F0E0"/>
      </w:r>
      <w:r>
        <w:t xml:space="preserve"> Browse.</w:t>
      </w:r>
    </w:p>
    <w:p w14:paraId="458C933E" w14:textId="6C61E313" w:rsidR="002B52CA" w:rsidRDefault="002B52CA">
      <w:r>
        <w:tab/>
        <w:t>Once you browse it will open a new browser window and you can see ICBCFS UI. That says the set up is almost done but without “Window Authentication”.</w:t>
      </w:r>
    </w:p>
    <w:p w14:paraId="6F1CBFB5" w14:textId="30728B72" w:rsidR="002B52CA" w:rsidRDefault="002B52CA">
      <w:r w:rsidRPr="002B52CA">
        <w:rPr>
          <w:noProof/>
        </w:rPr>
        <w:lastRenderedPageBreak/>
        <w:drawing>
          <wp:inline distT="0" distB="0" distL="0" distR="0" wp14:anchorId="355C73CC" wp14:editId="4C44BA12">
            <wp:extent cx="5943600" cy="58743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1F6" w14:textId="77777777" w:rsidR="002B52CA" w:rsidRDefault="002B52CA"/>
    <w:p w14:paraId="56814A25" w14:textId="2CD6E6FE" w:rsidR="002B52CA" w:rsidRDefault="002B52CA">
      <w:r>
        <w:lastRenderedPageBreak/>
        <w:t xml:space="preserve">Step 11. On IIS , select </w:t>
      </w:r>
      <w:proofErr w:type="spellStart"/>
      <w:r>
        <w:t>ICBCFSApp</w:t>
      </w:r>
      <w:proofErr w:type="spellEnd"/>
      <w:r>
        <w:t xml:space="preserve"> and on the right hand side click on Authentication.</w:t>
      </w:r>
      <w:r w:rsidRPr="002B52CA">
        <w:rPr>
          <w:noProof/>
        </w:rPr>
        <w:drawing>
          <wp:inline distT="0" distB="0" distL="0" distR="0" wp14:anchorId="1966AFD6" wp14:editId="13367FF0">
            <wp:extent cx="5943385" cy="2369976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072" cy="23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5864" w14:textId="248D2ACB" w:rsidR="002B52CA" w:rsidRDefault="002B52CA">
      <w:r>
        <w:t>Step 12. Right click on *Authentication and make it disabled</w:t>
      </w:r>
      <w:r w:rsidR="00AC1242">
        <w:t xml:space="preserve"> for others</w:t>
      </w:r>
      <w:r>
        <w:t xml:space="preserve"> and only make Windows Authentication as Enabled.</w:t>
      </w:r>
    </w:p>
    <w:p w14:paraId="304969F9" w14:textId="1FD6BCA9" w:rsidR="002B52CA" w:rsidRDefault="002B52CA">
      <w:r w:rsidRPr="002B52CA">
        <w:rPr>
          <w:noProof/>
        </w:rPr>
        <w:drawing>
          <wp:inline distT="0" distB="0" distL="0" distR="0" wp14:anchorId="0C107078" wp14:editId="788BFE82">
            <wp:extent cx="5943600" cy="2399030"/>
            <wp:effectExtent l="0" t="0" r="0" b="127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9204" w14:textId="77777777" w:rsidR="005D75C1" w:rsidRDefault="005D75C1"/>
    <w:p w14:paraId="03CC7FBF" w14:textId="7EF2DC30" w:rsidR="005D75C1" w:rsidRDefault="005D75C1" w:rsidP="005D75C1">
      <w:r>
        <w:t>Step 13. Right Click on “</w:t>
      </w:r>
      <w:proofErr w:type="spellStart"/>
      <w:r>
        <w:t>ICBCFSUIApp</w:t>
      </w:r>
      <w:proofErr w:type="spellEnd"/>
      <w:r>
        <w:t>” and Manage website</w:t>
      </w:r>
      <w:r>
        <w:sym w:font="Wingdings" w:char="F0E0"/>
      </w:r>
      <w:r>
        <w:t xml:space="preserve"> Browse. And you can see windows authentication dialog will come and you can use id to login (</w:t>
      </w:r>
      <w:proofErr w:type="spellStart"/>
      <w:r>
        <w:t>ie</w:t>
      </w:r>
      <w:proofErr w:type="spellEnd"/>
      <w:r>
        <w:t xml:space="preserve">. </w:t>
      </w:r>
      <w:proofErr w:type="spellStart"/>
      <w:r>
        <w:t>Bpatel</w:t>
      </w:r>
      <w:proofErr w:type="spellEnd"/>
      <w:r>
        <w:t>) see the screen below.</w:t>
      </w:r>
    </w:p>
    <w:p w14:paraId="7CF8B8A7" w14:textId="051CA4DE" w:rsidR="005D75C1" w:rsidRDefault="005D75C1">
      <w:r>
        <w:rPr>
          <w:noProof/>
        </w:rPr>
        <w:lastRenderedPageBreak/>
        <w:drawing>
          <wp:inline distT="0" distB="0" distL="0" distR="0" wp14:anchorId="36ED8A1A" wp14:editId="6CADDDDC">
            <wp:extent cx="5943600" cy="2779395"/>
            <wp:effectExtent l="0" t="0" r="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6AC6" w14:textId="77777777" w:rsidR="00275020" w:rsidRDefault="00275020"/>
    <w:p w14:paraId="4C3D7263" w14:textId="30EBAF41" w:rsidR="00275020" w:rsidRPr="00275020" w:rsidRDefault="00275020">
      <w:r w:rsidRPr="00275020">
        <w:rPr>
          <w:b/>
          <w:bCs/>
          <w:u w:val="single"/>
        </w:rPr>
        <w:t xml:space="preserve">Note : </w:t>
      </w:r>
    </w:p>
    <w:p w14:paraId="46419E38" w14:textId="5C980B59" w:rsidR="00275020" w:rsidRDefault="00275020" w:rsidP="00275020">
      <w:pPr>
        <w:pStyle w:val="ListParagraph"/>
        <w:numPr>
          <w:ilvl w:val="0"/>
          <w:numId w:val="1"/>
        </w:numPr>
      </w:pPr>
      <w:r w:rsidRPr="00275020">
        <w:t>All code copied</w:t>
      </w:r>
      <w:r>
        <w:t xml:space="preserve"> to </w:t>
      </w:r>
      <w:r w:rsidRPr="00275020">
        <w:t>P:\Broadridge IT\</w:t>
      </w:r>
      <w:proofErr w:type="spellStart"/>
      <w:r w:rsidRPr="00275020">
        <w:t>CompiledCodeToDeploy</w:t>
      </w:r>
      <w:proofErr w:type="spellEnd"/>
    </w:p>
    <w:p w14:paraId="7FAF3739" w14:textId="59502FFE" w:rsidR="00275020" w:rsidRDefault="00275020" w:rsidP="00275020">
      <w:pPr>
        <w:pStyle w:val="ListParagraph"/>
        <w:numPr>
          <w:ilvl w:val="0"/>
          <w:numId w:val="1"/>
        </w:numPr>
      </w:pPr>
      <w:r>
        <w:t xml:space="preserve">P:  = </w:t>
      </w:r>
      <w:hyperlink r:id="rId17" w:history="1">
        <w:r w:rsidRPr="00FC7F50">
          <w:rPr>
            <w:rStyle w:val="Hyperlink"/>
          </w:rPr>
          <w:t>\\10.1.10.9\Consultants</w:t>
        </w:r>
      </w:hyperlink>
    </w:p>
    <w:p w14:paraId="1114485B" w14:textId="06275C06" w:rsidR="00275020" w:rsidRDefault="00275020" w:rsidP="0027502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202F6" wp14:editId="39B3A756">
            <wp:extent cx="5943600" cy="137414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7B5" w14:textId="2D7B16A6" w:rsidR="00275020" w:rsidRDefault="00275020" w:rsidP="00275020">
      <w:pPr>
        <w:pStyle w:val="ListParagraph"/>
        <w:numPr>
          <w:ilvl w:val="0"/>
          <w:numId w:val="1"/>
        </w:numPr>
      </w:pPr>
      <w:proofErr w:type="spellStart"/>
      <w:r>
        <w:t>ICBCFSUIApp</w:t>
      </w:r>
      <w:proofErr w:type="spellEnd"/>
      <w:r>
        <w:t xml:space="preserve"> – Make this website to be “windows Authentication” enabled.</w:t>
      </w:r>
      <w:r w:rsidR="002C5726">
        <w:t xml:space="preserve"> &amp; Port : 9000</w:t>
      </w:r>
    </w:p>
    <w:p w14:paraId="060234E8" w14:textId="0D34786C" w:rsidR="00275020" w:rsidRDefault="00275020" w:rsidP="00275020">
      <w:pPr>
        <w:pStyle w:val="ListParagraph"/>
        <w:numPr>
          <w:ilvl w:val="0"/>
          <w:numId w:val="1"/>
        </w:numPr>
      </w:pPr>
      <w:commentRangeStart w:id="0"/>
      <w:proofErr w:type="spellStart"/>
      <w:r>
        <w:t>ICBCFSAnalysisApi</w:t>
      </w:r>
      <w:proofErr w:type="spellEnd"/>
      <w:r>
        <w:t xml:space="preserve"> </w:t>
      </w:r>
      <w:commentRangeEnd w:id="0"/>
      <w:r w:rsidR="00427701">
        <w:rPr>
          <w:rStyle w:val="CommentReference"/>
        </w:rPr>
        <w:commentReference w:id="0"/>
      </w:r>
      <w:r>
        <w:t>- Make this website to be “Anonymous Authentication” enabled.</w:t>
      </w:r>
      <w:r w:rsidR="002C5726">
        <w:t xml:space="preserve"> &amp; Port : 5555</w:t>
      </w:r>
    </w:p>
    <w:p w14:paraId="24BAE78D" w14:textId="62CB34F7" w:rsidR="00275020" w:rsidRDefault="00275020" w:rsidP="00275020">
      <w:pPr>
        <w:pStyle w:val="ListParagraph"/>
        <w:numPr>
          <w:ilvl w:val="0"/>
          <w:numId w:val="1"/>
        </w:numPr>
      </w:pPr>
      <w:commentRangeStart w:id="1"/>
      <w:proofErr w:type="spellStart"/>
      <w:r>
        <w:t>SSOPostEdge</w:t>
      </w:r>
      <w:proofErr w:type="spellEnd"/>
      <w:r>
        <w:t xml:space="preserve"> </w:t>
      </w:r>
      <w:commentRangeEnd w:id="1"/>
      <w:r w:rsidR="00427701">
        <w:rPr>
          <w:rStyle w:val="CommentReference"/>
        </w:rPr>
        <w:commentReference w:id="1"/>
      </w:r>
      <w:r>
        <w:t>- Make this website to be “</w:t>
      </w:r>
      <w:r w:rsidR="00F2513E">
        <w:t>Anonymous</w:t>
      </w:r>
      <w:r>
        <w:t xml:space="preserve"> Authentication” enabled.</w:t>
      </w:r>
      <w:r w:rsidR="002C5726">
        <w:t xml:space="preserve"> &amp; Port : 3000</w:t>
      </w:r>
    </w:p>
    <w:p w14:paraId="49FA41CD" w14:textId="36D40626" w:rsidR="002C5726" w:rsidRDefault="002C5726" w:rsidP="002C5726">
      <w:pPr>
        <w:rPr>
          <w:b/>
          <w:bCs/>
          <w:u w:val="single"/>
        </w:rPr>
      </w:pPr>
      <w:proofErr w:type="spellStart"/>
      <w:r w:rsidRPr="002C5726">
        <w:rPr>
          <w:b/>
          <w:bCs/>
          <w:u w:val="single"/>
        </w:rPr>
        <w:t>Webconfig</w:t>
      </w:r>
      <w:proofErr w:type="spellEnd"/>
      <w:r w:rsidRPr="002C5726">
        <w:rPr>
          <w:b/>
          <w:bCs/>
          <w:u w:val="single"/>
        </w:rPr>
        <w:t xml:space="preserve"> Changes</w:t>
      </w:r>
      <w:r>
        <w:rPr>
          <w:b/>
          <w:bCs/>
          <w:u w:val="single"/>
        </w:rPr>
        <w:t xml:space="preserve"> :</w:t>
      </w:r>
    </w:p>
    <w:p w14:paraId="40062524" w14:textId="200DB6E4" w:rsidR="002C5726" w:rsidRPr="0023258E" w:rsidRDefault="0023258E" w:rsidP="0023258E">
      <w:pPr>
        <w:pStyle w:val="ListParagraph"/>
        <w:numPr>
          <w:ilvl w:val="0"/>
          <w:numId w:val="3"/>
        </w:numPr>
        <w:rPr>
          <w:highlight w:val="cyan"/>
          <w:u w:val="single"/>
        </w:rPr>
      </w:pPr>
      <w:r w:rsidRPr="0023258E">
        <w:rPr>
          <w:highlight w:val="cyan"/>
          <w:u w:val="single"/>
        </w:rPr>
        <w:t xml:space="preserve">Both in </w:t>
      </w:r>
      <w:proofErr w:type="spellStart"/>
      <w:r w:rsidRPr="0023258E">
        <w:rPr>
          <w:highlight w:val="cyan"/>
          <w:u w:val="single"/>
        </w:rPr>
        <w:t>MSDAnalysisAPI</w:t>
      </w:r>
      <w:proofErr w:type="spellEnd"/>
      <w:r w:rsidRPr="0023258E">
        <w:rPr>
          <w:highlight w:val="cyan"/>
          <w:u w:val="single"/>
        </w:rPr>
        <w:t xml:space="preserve"> and ICBCFSUI-App</w:t>
      </w:r>
    </w:p>
    <w:p w14:paraId="66FC4F55" w14:textId="695B38E7" w:rsidR="0023258E" w:rsidRPr="0023258E" w:rsidRDefault="0023258E" w:rsidP="0023258E">
      <w:pPr>
        <w:pStyle w:val="ListParagraph"/>
        <w:numPr>
          <w:ilvl w:val="1"/>
          <w:numId w:val="3"/>
        </w:numPr>
      </w:pPr>
      <w:r w:rsidRPr="0023258E">
        <w:t>Please ch</w:t>
      </w:r>
      <w:r>
        <w:t xml:space="preserve">ange as per your </w:t>
      </w:r>
      <w:proofErr w:type="spellStart"/>
      <w:r>
        <w:t>db</w:t>
      </w:r>
      <w:proofErr w:type="spellEnd"/>
      <w:r>
        <w:t xml:space="preserve"> server/</w:t>
      </w:r>
      <w:proofErr w:type="spellStart"/>
      <w:r>
        <w:t>db</w:t>
      </w:r>
      <w:proofErr w:type="spellEnd"/>
      <w:r>
        <w:t>/</w:t>
      </w:r>
      <w:proofErr w:type="spellStart"/>
      <w:r>
        <w:t>pwd</w:t>
      </w:r>
      <w:proofErr w:type="spellEnd"/>
      <w:r>
        <w:t>/</w:t>
      </w:r>
      <w:proofErr w:type="spellStart"/>
      <w:r>
        <w:t>userid</w:t>
      </w:r>
      <w:proofErr w:type="spellEnd"/>
      <w:r>
        <w:t>.</w:t>
      </w:r>
    </w:p>
    <w:p w14:paraId="63275E76" w14:textId="77777777" w:rsidR="00C2568C" w:rsidRPr="00C2568C" w:rsidRDefault="00C2568C" w:rsidP="00C2568C">
      <w:r w:rsidRPr="00C2568C">
        <w:t>&lt;</w:t>
      </w:r>
      <w:proofErr w:type="spellStart"/>
      <w:r w:rsidRPr="00C2568C">
        <w:t>connectionStrings</w:t>
      </w:r>
      <w:proofErr w:type="spellEnd"/>
      <w:r w:rsidRPr="00C2568C">
        <w:t>&gt;</w:t>
      </w:r>
    </w:p>
    <w:p w14:paraId="5B481CD1" w14:textId="77777777" w:rsidR="0023258E" w:rsidRDefault="00C2568C" w:rsidP="0023258E">
      <w:r w:rsidRPr="00C2568C">
        <w:t xml:space="preserve"> </w:t>
      </w:r>
      <w:r w:rsidR="0023258E">
        <w:t>&lt;add name="</w:t>
      </w:r>
      <w:proofErr w:type="spellStart"/>
      <w:r w:rsidR="0023258E">
        <w:t>ICBFSConnection</w:t>
      </w:r>
      <w:proofErr w:type="spellEnd"/>
      <w:r w:rsidR="0023258E">
        <w:t xml:space="preserve">" </w:t>
      </w:r>
      <w:proofErr w:type="spellStart"/>
      <w:r w:rsidR="0023258E">
        <w:t>connectionString</w:t>
      </w:r>
      <w:proofErr w:type="spellEnd"/>
      <w:r w:rsidR="0023258E">
        <w:t>="Data Source=</w:t>
      </w:r>
      <w:proofErr w:type="spellStart"/>
      <w:r w:rsidR="0023258E" w:rsidRPr="0023258E">
        <w:rPr>
          <w:highlight w:val="yellow"/>
        </w:rPr>
        <w:t>ICBCFSBRUDW</w:t>
      </w:r>
      <w:r w:rsidR="0023258E">
        <w:t>;Initial</w:t>
      </w:r>
      <w:proofErr w:type="spellEnd"/>
      <w:r w:rsidR="0023258E">
        <w:t xml:space="preserve"> Catalog=</w:t>
      </w:r>
      <w:proofErr w:type="spellStart"/>
      <w:r w:rsidR="0023258E" w:rsidRPr="0023258E">
        <w:rPr>
          <w:color w:val="FF0000"/>
        </w:rPr>
        <w:t>ICBCFSAPPDB</w:t>
      </w:r>
      <w:r w:rsidR="0023258E">
        <w:t>;uid</w:t>
      </w:r>
      <w:proofErr w:type="spellEnd"/>
      <w:r w:rsidR="0023258E">
        <w:t xml:space="preserve">=ICBFS_UAT_GUI_USER; Password=Icbc1234;" </w:t>
      </w:r>
      <w:proofErr w:type="spellStart"/>
      <w:r w:rsidR="0023258E">
        <w:t>providerName</w:t>
      </w:r>
      <w:proofErr w:type="spellEnd"/>
      <w:r w:rsidR="0023258E">
        <w:t>="</w:t>
      </w:r>
      <w:proofErr w:type="spellStart"/>
      <w:r w:rsidR="0023258E">
        <w:t>System.Data.SqlClient</w:t>
      </w:r>
      <w:proofErr w:type="spellEnd"/>
      <w:r w:rsidR="0023258E">
        <w:t>" /&gt;</w:t>
      </w:r>
    </w:p>
    <w:p w14:paraId="78865AE9" w14:textId="77777777" w:rsidR="0023258E" w:rsidRDefault="0023258E" w:rsidP="0023258E">
      <w:r>
        <w:t xml:space="preserve">        &lt;add name="</w:t>
      </w:r>
      <w:proofErr w:type="spellStart"/>
      <w:r>
        <w:t>TradeLoadStagingICBFSConnection</w:t>
      </w:r>
      <w:proofErr w:type="spellEnd"/>
      <w:r>
        <w:t xml:space="preserve">" </w:t>
      </w:r>
      <w:proofErr w:type="spellStart"/>
      <w:r>
        <w:t>connectionString</w:t>
      </w:r>
      <w:proofErr w:type="spellEnd"/>
      <w:r>
        <w:t>="Data Source=</w:t>
      </w:r>
      <w:proofErr w:type="spellStart"/>
      <w:r w:rsidRPr="0023258E">
        <w:rPr>
          <w:highlight w:val="yellow"/>
        </w:rPr>
        <w:t>ICBCFSBRUTRADE</w:t>
      </w:r>
      <w:r>
        <w:t>;Initial</w:t>
      </w:r>
      <w:proofErr w:type="spellEnd"/>
      <w:r>
        <w:t xml:space="preserve"> Catalog=</w:t>
      </w:r>
      <w:proofErr w:type="spellStart"/>
      <w:r w:rsidRPr="0023258E">
        <w:rPr>
          <w:color w:val="FF0000"/>
        </w:rPr>
        <w:t>TradeLoadStaging</w:t>
      </w:r>
      <w:r>
        <w:t>;uid</w:t>
      </w:r>
      <w:proofErr w:type="spellEnd"/>
      <w:r>
        <w:t xml:space="preserve">=SQL_UAT; Password=Icbc1234;" </w:t>
      </w:r>
      <w:proofErr w:type="spellStart"/>
      <w:r>
        <w:t>providerName</w:t>
      </w:r>
      <w:proofErr w:type="spellEnd"/>
      <w:r>
        <w:t>="</w:t>
      </w:r>
      <w:proofErr w:type="spellStart"/>
      <w:r>
        <w:t>System.Data.SqlClient</w:t>
      </w:r>
      <w:proofErr w:type="spellEnd"/>
      <w:r>
        <w:t>" /&gt;</w:t>
      </w:r>
    </w:p>
    <w:p w14:paraId="555A8671" w14:textId="77777777" w:rsidR="0023258E" w:rsidRDefault="0023258E" w:rsidP="0023258E">
      <w:r>
        <w:lastRenderedPageBreak/>
        <w:t xml:space="preserve">        &lt;add name="</w:t>
      </w:r>
      <w:proofErr w:type="spellStart"/>
      <w:r>
        <w:t>ICBFSConnectionReports</w:t>
      </w:r>
      <w:proofErr w:type="spellEnd"/>
      <w:r>
        <w:t xml:space="preserve">" </w:t>
      </w:r>
      <w:proofErr w:type="spellStart"/>
      <w:r>
        <w:t>connectionString</w:t>
      </w:r>
      <w:proofErr w:type="spellEnd"/>
      <w:r>
        <w:t>="Data Source=</w:t>
      </w:r>
      <w:proofErr w:type="spellStart"/>
      <w:r w:rsidRPr="0023258E">
        <w:rPr>
          <w:highlight w:val="yellow"/>
        </w:rPr>
        <w:t>ICBCFSBRUDW</w:t>
      </w:r>
      <w:r>
        <w:t>;Initial</w:t>
      </w:r>
      <w:proofErr w:type="spellEnd"/>
      <w:r>
        <w:t xml:space="preserve"> Catalog=</w:t>
      </w:r>
      <w:proofErr w:type="spellStart"/>
      <w:r w:rsidRPr="0023258E">
        <w:rPr>
          <w:color w:val="FF0000"/>
        </w:rPr>
        <w:t>Reports</w:t>
      </w:r>
      <w:r>
        <w:t>;uid</w:t>
      </w:r>
      <w:proofErr w:type="spellEnd"/>
      <w:r>
        <w:t xml:space="preserve">=ICBFS_UAT_GUI_USER; Password=Icbc1234;" </w:t>
      </w:r>
      <w:proofErr w:type="spellStart"/>
      <w:r>
        <w:t>providerName</w:t>
      </w:r>
      <w:proofErr w:type="spellEnd"/>
      <w:r>
        <w:t>="</w:t>
      </w:r>
      <w:proofErr w:type="spellStart"/>
      <w:r>
        <w:t>System.Data.SqlClient</w:t>
      </w:r>
      <w:proofErr w:type="spellEnd"/>
      <w:r>
        <w:t>" /&gt;</w:t>
      </w:r>
    </w:p>
    <w:p w14:paraId="785FC2EF" w14:textId="0CE4892D" w:rsidR="0023258E" w:rsidRPr="00C2568C" w:rsidRDefault="0023258E" w:rsidP="0023258E">
      <w:r>
        <w:t xml:space="preserve">        &lt;add name="</w:t>
      </w:r>
      <w:proofErr w:type="spellStart"/>
      <w:r>
        <w:t>ICBFSStagingConnection</w:t>
      </w:r>
      <w:proofErr w:type="spellEnd"/>
      <w:r>
        <w:t xml:space="preserve">" </w:t>
      </w:r>
      <w:proofErr w:type="spellStart"/>
      <w:r>
        <w:t>connectionString</w:t>
      </w:r>
      <w:proofErr w:type="spellEnd"/>
      <w:r>
        <w:t>="Data Source=</w:t>
      </w:r>
      <w:proofErr w:type="spellStart"/>
      <w:r w:rsidRPr="0023258E">
        <w:rPr>
          <w:highlight w:val="yellow"/>
        </w:rPr>
        <w:t>ICBCFSBRUDW</w:t>
      </w:r>
      <w:r>
        <w:t>;Initial</w:t>
      </w:r>
      <w:proofErr w:type="spellEnd"/>
      <w:r>
        <w:t xml:space="preserve"> Catalog=</w:t>
      </w:r>
      <w:proofErr w:type="spellStart"/>
      <w:r w:rsidRPr="0023258E">
        <w:rPr>
          <w:color w:val="FF0000"/>
        </w:rPr>
        <w:t>Staging</w:t>
      </w:r>
      <w:r>
        <w:t>;uid</w:t>
      </w:r>
      <w:proofErr w:type="spellEnd"/>
      <w:r>
        <w:t xml:space="preserve">=ICBFS_UAT_GUI_USER; Password=Icbc1234;" </w:t>
      </w:r>
      <w:proofErr w:type="spellStart"/>
      <w:r>
        <w:t>providerName</w:t>
      </w:r>
      <w:proofErr w:type="spellEnd"/>
      <w:r>
        <w:t>="</w:t>
      </w:r>
      <w:proofErr w:type="spellStart"/>
      <w:r>
        <w:t>System.Data.SqlClient</w:t>
      </w:r>
      <w:proofErr w:type="spellEnd"/>
      <w:r>
        <w:t>" /&gt;</w:t>
      </w:r>
    </w:p>
    <w:p w14:paraId="093201BC" w14:textId="6F978533" w:rsidR="0023258E" w:rsidRDefault="00C2568C" w:rsidP="0023258E">
      <w:r w:rsidRPr="00C2568C">
        <w:t>&lt;/</w:t>
      </w:r>
      <w:proofErr w:type="spellStart"/>
      <w:r w:rsidRPr="00C2568C">
        <w:t>connectionStrings</w:t>
      </w:r>
      <w:proofErr w:type="spellEnd"/>
      <w:r w:rsidRPr="00C2568C">
        <w:t>&gt;</w:t>
      </w:r>
    </w:p>
    <w:p w14:paraId="29FB022B" w14:textId="5E708CAA" w:rsidR="0023258E" w:rsidRPr="0023258E" w:rsidRDefault="0023258E" w:rsidP="0023258E">
      <w:pPr>
        <w:pStyle w:val="ListParagraph"/>
        <w:numPr>
          <w:ilvl w:val="0"/>
          <w:numId w:val="3"/>
        </w:numPr>
        <w:rPr>
          <w:highlight w:val="cyan"/>
          <w:u w:val="single"/>
        </w:rPr>
      </w:pPr>
      <w:r>
        <w:rPr>
          <w:highlight w:val="cyan"/>
          <w:u w:val="single"/>
        </w:rPr>
        <w:t>Only in</w:t>
      </w:r>
      <w:r w:rsidRPr="0023258E">
        <w:rPr>
          <w:highlight w:val="cyan"/>
          <w:u w:val="single"/>
        </w:rPr>
        <w:t xml:space="preserve"> ICBCFSUI-App</w:t>
      </w:r>
    </w:p>
    <w:p w14:paraId="119D5DFB" w14:textId="36710C8B" w:rsidR="0023258E" w:rsidRDefault="0023258E" w:rsidP="0023258E">
      <w:pPr>
        <w:pStyle w:val="ListParagraph"/>
        <w:ind w:left="767"/>
        <w:rPr>
          <w:u w:val="single"/>
        </w:rPr>
      </w:pPr>
    </w:p>
    <w:p w14:paraId="04D9698B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>&lt;</w:t>
      </w:r>
      <w:proofErr w:type="spellStart"/>
      <w:r w:rsidRPr="0023258E">
        <w:rPr>
          <w:u w:val="single"/>
        </w:rPr>
        <w:t>appSettings</w:t>
      </w:r>
      <w:proofErr w:type="spellEnd"/>
      <w:r w:rsidRPr="0023258E">
        <w:rPr>
          <w:u w:val="single"/>
        </w:rPr>
        <w:t>&gt;</w:t>
      </w:r>
    </w:p>
    <w:p w14:paraId="23B2AB07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  &lt;add key="Environment" value="UAT" /&gt;</w:t>
      </w:r>
    </w:p>
    <w:p w14:paraId="1857E17E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&lt;add key="</w:t>
      </w:r>
      <w:proofErr w:type="spellStart"/>
      <w:r w:rsidRPr="0023258E">
        <w:rPr>
          <w:u w:val="single"/>
        </w:rPr>
        <w:t>AnalysisAPI</w:t>
      </w:r>
      <w:proofErr w:type="spellEnd"/>
      <w:r w:rsidRPr="0023258E">
        <w:rPr>
          <w:u w:val="single"/>
        </w:rPr>
        <w:t>" value="http://10.1.10.5:5555/v1/" /&gt;</w:t>
      </w:r>
    </w:p>
    <w:p w14:paraId="7E727038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>&lt;add key="</w:t>
      </w:r>
      <w:proofErr w:type="spellStart"/>
      <w:r w:rsidRPr="0023258E">
        <w:rPr>
          <w:u w:val="single"/>
        </w:rPr>
        <w:t>ApplogLocation</w:t>
      </w:r>
      <w:proofErr w:type="spellEnd"/>
      <w:r w:rsidRPr="0023258E">
        <w:rPr>
          <w:u w:val="single"/>
        </w:rPr>
        <w:t>" value="\\10.1.10.9\Consultants\Broadridge IT\</w:t>
      </w:r>
      <w:proofErr w:type="spellStart"/>
      <w:r w:rsidRPr="0023258E">
        <w:rPr>
          <w:u w:val="single"/>
        </w:rPr>
        <w:t>ICBCFSUIPRODLog</w:t>
      </w:r>
      <w:proofErr w:type="spellEnd"/>
      <w:r w:rsidRPr="0023258E">
        <w:rPr>
          <w:u w:val="single"/>
        </w:rPr>
        <w:t>\"/&gt;</w:t>
      </w:r>
    </w:p>
    <w:p w14:paraId="0747FF32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</w:p>
    <w:p w14:paraId="7015D589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  &lt;add key="</w:t>
      </w:r>
      <w:proofErr w:type="spellStart"/>
      <w:r w:rsidRPr="0023258E">
        <w:rPr>
          <w:u w:val="single"/>
        </w:rPr>
        <w:t>ReportServerhttpURL</w:t>
      </w:r>
      <w:proofErr w:type="spellEnd"/>
      <w:r w:rsidRPr="0023258E">
        <w:rPr>
          <w:u w:val="single"/>
        </w:rPr>
        <w:t>" value="http://10.1.10.7/</w:t>
      </w:r>
      <w:proofErr w:type="spellStart"/>
      <w:r w:rsidRPr="0023258E">
        <w:rPr>
          <w:u w:val="single"/>
        </w:rPr>
        <w:t>ReportServer</w:t>
      </w:r>
      <w:proofErr w:type="spellEnd"/>
      <w:r w:rsidRPr="0023258E">
        <w:rPr>
          <w:u w:val="single"/>
        </w:rPr>
        <w:t>" /&gt;</w:t>
      </w:r>
    </w:p>
    <w:p w14:paraId="10ADE7B4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  &lt;add key="</w:t>
      </w:r>
      <w:proofErr w:type="spellStart"/>
      <w:r w:rsidRPr="0023258E">
        <w:rPr>
          <w:u w:val="single"/>
        </w:rPr>
        <w:t>ReportServerUserId</w:t>
      </w:r>
      <w:proofErr w:type="spellEnd"/>
      <w:r w:rsidRPr="0023258E">
        <w:rPr>
          <w:u w:val="single"/>
        </w:rPr>
        <w:t>" value="</w:t>
      </w:r>
      <w:proofErr w:type="spellStart"/>
      <w:r w:rsidRPr="0023258E">
        <w:rPr>
          <w:u w:val="single"/>
        </w:rPr>
        <w:t>vnandyala</w:t>
      </w:r>
      <w:proofErr w:type="spellEnd"/>
      <w:r w:rsidRPr="0023258E">
        <w:rPr>
          <w:u w:val="single"/>
        </w:rPr>
        <w:t>" /&gt;</w:t>
      </w:r>
    </w:p>
    <w:p w14:paraId="7A9E8C79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  &lt;add key="</w:t>
      </w:r>
      <w:proofErr w:type="spellStart"/>
      <w:r w:rsidRPr="0023258E">
        <w:rPr>
          <w:u w:val="single"/>
        </w:rPr>
        <w:t>ReportServerPassword</w:t>
      </w:r>
      <w:proofErr w:type="spellEnd"/>
      <w:r w:rsidRPr="0023258E">
        <w:rPr>
          <w:u w:val="single"/>
        </w:rPr>
        <w:t>" value="Icbc1234" /&gt;</w:t>
      </w:r>
    </w:p>
    <w:p w14:paraId="2F8004FB" w14:textId="77777777" w:rsidR="0023258E" w:rsidRP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>&lt;add key="</w:t>
      </w:r>
      <w:proofErr w:type="spellStart"/>
      <w:r w:rsidRPr="0023258E">
        <w:rPr>
          <w:u w:val="single"/>
        </w:rPr>
        <w:t>ReportServerDomain</w:t>
      </w:r>
      <w:proofErr w:type="spellEnd"/>
      <w:r w:rsidRPr="0023258E">
        <w:rPr>
          <w:u w:val="single"/>
        </w:rPr>
        <w:t>" value="ICBCFS" /&gt;</w:t>
      </w:r>
    </w:p>
    <w:p w14:paraId="04B2648D" w14:textId="5D4BD0F2" w:rsidR="0023258E" w:rsidRDefault="0023258E" w:rsidP="0023258E">
      <w:pPr>
        <w:pStyle w:val="ListParagraph"/>
        <w:ind w:left="767"/>
        <w:rPr>
          <w:u w:val="single"/>
        </w:rPr>
      </w:pPr>
      <w:r w:rsidRPr="0023258E">
        <w:rPr>
          <w:u w:val="single"/>
        </w:rPr>
        <w:t xml:space="preserve">  &lt;/</w:t>
      </w:r>
      <w:proofErr w:type="spellStart"/>
      <w:r w:rsidRPr="0023258E">
        <w:rPr>
          <w:u w:val="single"/>
        </w:rPr>
        <w:t>appSettings</w:t>
      </w:r>
      <w:proofErr w:type="spellEnd"/>
      <w:r w:rsidRPr="0023258E">
        <w:rPr>
          <w:u w:val="single"/>
        </w:rPr>
        <w:t>&gt;</w:t>
      </w:r>
    </w:p>
    <w:p w14:paraId="58AFD7D2" w14:textId="77777777" w:rsidR="00AA6DAC" w:rsidRDefault="00AA6DAC" w:rsidP="0023258E">
      <w:pPr>
        <w:pStyle w:val="ListParagraph"/>
        <w:ind w:left="767"/>
        <w:rPr>
          <w:u w:val="single"/>
        </w:rPr>
      </w:pPr>
    </w:p>
    <w:p w14:paraId="6D477AF6" w14:textId="7543B8EA" w:rsidR="00AA6DAC" w:rsidRDefault="00AA6DAC" w:rsidP="00AA6DAC">
      <w:pPr>
        <w:pStyle w:val="ListParagraph"/>
        <w:numPr>
          <w:ilvl w:val="0"/>
          <w:numId w:val="3"/>
        </w:numPr>
        <w:rPr>
          <w:highlight w:val="yellow"/>
          <w:u w:val="single"/>
        </w:rPr>
      </w:pPr>
      <w:r w:rsidRPr="00AA6DAC">
        <w:rPr>
          <w:highlight w:val="yellow"/>
          <w:u w:val="single"/>
        </w:rPr>
        <w:t xml:space="preserve">Copy </w:t>
      </w:r>
      <w:commentRangeStart w:id="2"/>
      <w:r w:rsidRPr="00AA6DAC">
        <w:rPr>
          <w:highlight w:val="yellow"/>
          <w:u w:val="single"/>
        </w:rPr>
        <w:t xml:space="preserve">XML folder </w:t>
      </w:r>
      <w:commentRangeEnd w:id="2"/>
      <w:r w:rsidR="00427701">
        <w:rPr>
          <w:rStyle w:val="CommentReference"/>
        </w:rPr>
        <w:commentReference w:id="2"/>
      </w:r>
      <w:r w:rsidRPr="00AA6DAC">
        <w:rPr>
          <w:highlight w:val="yellow"/>
          <w:u w:val="single"/>
        </w:rPr>
        <w:t xml:space="preserve">to </w:t>
      </w:r>
      <w:proofErr w:type="spellStart"/>
      <w:r w:rsidRPr="00AA6DAC">
        <w:rPr>
          <w:highlight w:val="yellow"/>
          <w:u w:val="single"/>
        </w:rPr>
        <w:t>Inetpub</w:t>
      </w:r>
      <w:proofErr w:type="spellEnd"/>
      <w:r w:rsidRPr="00AA6DAC">
        <w:rPr>
          <w:highlight w:val="yellow"/>
          <w:u w:val="single"/>
        </w:rPr>
        <w:t xml:space="preserve"> folder</w:t>
      </w:r>
    </w:p>
    <w:p w14:paraId="7670B5CF" w14:textId="2DE8BDBE" w:rsidR="00AA6DAC" w:rsidRDefault="00AA6DAC" w:rsidP="00AA6DAC">
      <w:pPr>
        <w:pStyle w:val="ListParagraph"/>
        <w:numPr>
          <w:ilvl w:val="1"/>
          <w:numId w:val="3"/>
        </w:numPr>
        <w:rPr>
          <w:highlight w:val="yellow"/>
          <w:u w:val="single"/>
        </w:rPr>
      </w:pPr>
      <w:r>
        <w:rPr>
          <w:highlight w:val="yellow"/>
          <w:u w:val="single"/>
        </w:rPr>
        <w:t xml:space="preserve">You will see XML folder in </w:t>
      </w:r>
    </w:p>
    <w:p w14:paraId="199381DC" w14:textId="6ABA14CC" w:rsidR="00AA6DAC" w:rsidRPr="00AA6DAC" w:rsidRDefault="00AA6DAC" w:rsidP="00AA6DAC">
      <w:pPr>
        <w:pStyle w:val="ListParagraph"/>
        <w:numPr>
          <w:ilvl w:val="1"/>
          <w:numId w:val="3"/>
        </w:numPr>
        <w:rPr>
          <w:highlight w:val="yellow"/>
          <w:u w:val="single"/>
        </w:rPr>
      </w:pPr>
      <w:r w:rsidRPr="00AA6DAC">
        <w:rPr>
          <w:u w:val="single"/>
        </w:rPr>
        <w:t>P:\Broadridge IT\</w:t>
      </w:r>
      <w:proofErr w:type="spellStart"/>
      <w:r w:rsidRPr="00AA6DAC">
        <w:rPr>
          <w:u w:val="single"/>
        </w:rPr>
        <w:t>CompiledCodeToDeploy</w:t>
      </w:r>
      <w:proofErr w:type="spellEnd"/>
    </w:p>
    <w:sectPr w:rsidR="00AA6DAC" w:rsidRPr="00AA6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ei Xiang" w:date="2024-04-23T12:55:00Z" w:initials="WX">
    <w:p w14:paraId="54171E8F" w14:textId="77777777" w:rsidR="00427701" w:rsidRDefault="00427701" w:rsidP="00427701">
      <w:pPr>
        <w:pStyle w:val="CommentText"/>
      </w:pPr>
      <w:r>
        <w:rPr>
          <w:rStyle w:val="CommentReference"/>
        </w:rPr>
        <w:annotationRef/>
      </w:r>
      <w:r>
        <w:t>What is site for?</w:t>
      </w:r>
    </w:p>
  </w:comment>
  <w:comment w:id="1" w:author="Wei Xiang" w:date="2024-04-23T12:55:00Z" w:initials="WX">
    <w:p w14:paraId="548732A4" w14:textId="77777777" w:rsidR="00427701" w:rsidRDefault="00427701" w:rsidP="00427701">
      <w:pPr>
        <w:pStyle w:val="CommentText"/>
      </w:pPr>
      <w:r>
        <w:rPr>
          <w:rStyle w:val="CommentReference"/>
        </w:rPr>
        <w:annotationRef/>
      </w:r>
      <w:r>
        <w:t>What is site for?</w:t>
      </w:r>
    </w:p>
  </w:comment>
  <w:comment w:id="2" w:author="Wei Xiang" w:date="2024-04-23T12:55:00Z" w:initials="WX">
    <w:p w14:paraId="665256FD" w14:textId="1AC1D062" w:rsidR="00427701" w:rsidRDefault="00427701" w:rsidP="00427701">
      <w:pPr>
        <w:pStyle w:val="CommentText"/>
      </w:pPr>
      <w:r>
        <w:rPr>
          <w:rStyle w:val="CommentReference"/>
        </w:rPr>
        <w:annotationRef/>
      </w:r>
      <w:r>
        <w:t>What exactly xml need to copy to 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171E8F" w15:done="0"/>
  <w15:commentEx w15:paraId="548732A4" w15:done="0"/>
  <w15:commentEx w15:paraId="665256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D062309" w16cex:dateUtc="2024-04-23T16:55:00Z"/>
  <w16cex:commentExtensible w16cex:durableId="1789770B" w16cex:dateUtc="2024-04-23T16:55:00Z"/>
  <w16cex:commentExtensible w16cex:durableId="475BCAC0" w16cex:dateUtc="2024-04-23T16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171E8F" w16cid:durableId="5D062309"/>
  <w16cid:commentId w16cid:paraId="548732A4" w16cid:durableId="1789770B"/>
  <w16cid:commentId w16cid:paraId="665256FD" w16cid:durableId="475BCA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9F3"/>
    <w:multiLevelType w:val="hybridMultilevel"/>
    <w:tmpl w:val="CA0CE6BE"/>
    <w:lvl w:ilvl="0" w:tplc="FFFFFFF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09C9141F"/>
    <w:multiLevelType w:val="hybridMultilevel"/>
    <w:tmpl w:val="CDBE96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73183"/>
    <w:multiLevelType w:val="hybridMultilevel"/>
    <w:tmpl w:val="CDBE96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A5753"/>
    <w:multiLevelType w:val="hybridMultilevel"/>
    <w:tmpl w:val="5DA8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D7382"/>
    <w:multiLevelType w:val="hybridMultilevel"/>
    <w:tmpl w:val="CDBE9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D43F6"/>
    <w:multiLevelType w:val="hybridMultilevel"/>
    <w:tmpl w:val="0E564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883323">
    <w:abstractNumId w:val="3"/>
  </w:num>
  <w:num w:numId="2" w16cid:durableId="636305147">
    <w:abstractNumId w:val="5"/>
  </w:num>
  <w:num w:numId="3" w16cid:durableId="1625194270">
    <w:abstractNumId w:val="4"/>
  </w:num>
  <w:num w:numId="4" w16cid:durableId="249311883">
    <w:abstractNumId w:val="1"/>
  </w:num>
  <w:num w:numId="5" w16cid:durableId="609892098">
    <w:abstractNumId w:val="0"/>
  </w:num>
  <w:num w:numId="6" w16cid:durableId="83920062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E"/>
    <w:rsid w:val="0023258E"/>
    <w:rsid w:val="00275020"/>
    <w:rsid w:val="002B52CA"/>
    <w:rsid w:val="002C5726"/>
    <w:rsid w:val="00427701"/>
    <w:rsid w:val="005053EE"/>
    <w:rsid w:val="005D75C1"/>
    <w:rsid w:val="00AA6DAC"/>
    <w:rsid w:val="00AC1242"/>
    <w:rsid w:val="00C2568C"/>
    <w:rsid w:val="00C8039D"/>
    <w:rsid w:val="00F2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2917"/>
  <w15:chartTrackingRefBased/>
  <w15:docId w15:val="{27683300-2096-4C82-B891-179AB342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0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50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02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277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277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277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7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7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16/09/relationships/commentsIds" Target="commentsId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file:///\\10.1.10.9\Consultant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1/relationships/commentsExtended" Target="commentsExtended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Patel</dc:creator>
  <cp:keywords/>
  <dc:description/>
  <cp:lastModifiedBy>Wei Xiang</cp:lastModifiedBy>
  <cp:revision>2</cp:revision>
  <dcterms:created xsi:type="dcterms:W3CDTF">2024-04-23T17:00:00Z</dcterms:created>
  <dcterms:modified xsi:type="dcterms:W3CDTF">2024-04-23T17:00:00Z</dcterms:modified>
</cp:coreProperties>
</file>