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BB871D" w14:textId="77777777" w:rsidR="008C4A61" w:rsidRDefault="004D05AF" w:rsidP="00231A45">
      <w:pPr>
        <w:jc w:val="center"/>
        <w:rPr>
          <w:u w:val="single"/>
        </w:rPr>
      </w:pPr>
      <w:r w:rsidRPr="004D05AF">
        <w:rPr>
          <w:u w:val="single"/>
        </w:rPr>
        <w:t>Documentation for Wlkr7EmployeeRecord</w:t>
      </w:r>
    </w:p>
    <w:p w14:paraId="463B4923" w14:textId="77777777" w:rsidR="004D05AF" w:rsidRDefault="004D05AF">
      <w:pPr>
        <w:rPr>
          <w:u w:val="single"/>
        </w:rPr>
      </w:pPr>
    </w:p>
    <w:p w14:paraId="6B71A93E" w14:textId="77777777" w:rsidR="004D05AF" w:rsidRDefault="004D05AF">
      <w:r>
        <w:t xml:space="preserve">This JavaFX Application is made by Wei Xian Low (PawPrint: WLKR7) for the CS3330 Final Project. </w:t>
      </w:r>
    </w:p>
    <w:p w14:paraId="02768E16" w14:textId="77777777" w:rsidR="004D05AF" w:rsidRDefault="004D05AF"/>
    <w:p w14:paraId="19359E76" w14:textId="55471276" w:rsidR="004D05AF" w:rsidRDefault="00C15B41">
      <w:r>
        <w:t>This application has utilized</w:t>
      </w:r>
      <w:bookmarkStart w:id="0" w:name="_GoBack"/>
      <w:bookmarkEnd w:id="0"/>
      <w:r w:rsidR="004D05AF">
        <w:t xml:space="preserve"> multiple classes, which include, an abstract class, a subclass, and an interface.</w:t>
      </w:r>
    </w:p>
    <w:p w14:paraId="390CDEC0" w14:textId="77777777" w:rsidR="004D05AF" w:rsidRDefault="00231A45">
      <w:r>
        <w:rPr>
          <w:noProof/>
        </w:rPr>
        <w:drawing>
          <wp:anchor distT="0" distB="0" distL="114300" distR="114300" simplePos="0" relativeHeight="251658240" behindDoc="0" locked="0" layoutInCell="1" allowOverlap="1" wp14:anchorId="40E04108" wp14:editId="762BB68E">
            <wp:simplePos x="0" y="0"/>
            <wp:positionH relativeFrom="column">
              <wp:posOffset>38100</wp:posOffset>
            </wp:positionH>
            <wp:positionV relativeFrom="paragraph">
              <wp:posOffset>183515</wp:posOffset>
            </wp:positionV>
            <wp:extent cx="3098800" cy="3088640"/>
            <wp:effectExtent l="0" t="0" r="0"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23 at 23.59.49.png"/>
                    <pic:cNvPicPr/>
                  </pic:nvPicPr>
                  <pic:blipFill>
                    <a:blip r:embed="rId7">
                      <a:extLst>
                        <a:ext uri="{28A0092B-C50C-407E-A947-70E740481C1C}">
                          <a14:useLocalDpi xmlns:a14="http://schemas.microsoft.com/office/drawing/2010/main" val="0"/>
                        </a:ext>
                      </a:extLst>
                    </a:blip>
                    <a:stretch>
                      <a:fillRect/>
                    </a:stretch>
                  </pic:blipFill>
                  <pic:spPr>
                    <a:xfrm>
                      <a:off x="0" y="0"/>
                      <a:ext cx="3098800" cy="3088640"/>
                    </a:xfrm>
                    <a:prstGeom prst="rect">
                      <a:avLst/>
                    </a:prstGeom>
                  </pic:spPr>
                </pic:pic>
              </a:graphicData>
            </a:graphic>
            <wp14:sizeRelH relativeFrom="page">
              <wp14:pctWidth>0</wp14:pctWidth>
            </wp14:sizeRelH>
            <wp14:sizeRelV relativeFrom="page">
              <wp14:pctHeight>0</wp14:pctHeight>
            </wp14:sizeRelV>
          </wp:anchor>
        </w:drawing>
      </w:r>
    </w:p>
    <w:p w14:paraId="3DCA39FA" w14:textId="77777777" w:rsidR="004D05AF" w:rsidRDefault="004D05AF">
      <w:r>
        <w:t xml:space="preserve"> </w:t>
      </w:r>
      <w:r w:rsidR="00231A45">
        <w:t>Based on the snapshot on the left, the abstract class, subclass, and the interface is located inside the package called: “wlkr7employeetype.newpackage”</w:t>
      </w:r>
    </w:p>
    <w:p w14:paraId="121EF793" w14:textId="77777777" w:rsidR="00231A45" w:rsidRDefault="00231A45"/>
    <w:p w14:paraId="490C8E61" w14:textId="77777777" w:rsidR="00231A45" w:rsidRDefault="00231A45">
      <w:r>
        <w:t>The java file named “Wlkr7BasicInfo.java” is the abstract class.</w:t>
      </w:r>
    </w:p>
    <w:p w14:paraId="01BF0020" w14:textId="77777777" w:rsidR="00231A45" w:rsidRDefault="00231A45">
      <w:r>
        <w:t xml:space="preserve"> </w:t>
      </w:r>
    </w:p>
    <w:p w14:paraId="177479C9" w14:textId="77777777" w:rsidR="00231A45" w:rsidRDefault="00231A45">
      <w:r>
        <w:t xml:space="preserve">The java file named “Wlkr7Employee.java” is the subclass implementing the abstract class “Wlkr7BasicInfo.java” </w:t>
      </w:r>
    </w:p>
    <w:p w14:paraId="6A70C34D" w14:textId="77777777" w:rsidR="00231A45" w:rsidRDefault="00231A45"/>
    <w:p w14:paraId="0301430F" w14:textId="77777777" w:rsidR="00231A45" w:rsidRDefault="00231A45">
      <w:r>
        <w:t>The java file named “Wlkr7Training.java” is the interface class where it’s implemented by the file “Wlkr7Employee.java”</w:t>
      </w:r>
    </w:p>
    <w:p w14:paraId="62764102" w14:textId="77777777" w:rsidR="00231A45" w:rsidRDefault="00231A45"/>
    <w:p w14:paraId="6DA8CA29" w14:textId="77777777" w:rsidR="00231A45" w:rsidRDefault="00231A45"/>
    <w:p w14:paraId="7F606EF7" w14:textId="77777777" w:rsidR="00231A45" w:rsidRDefault="00231A45"/>
    <w:p w14:paraId="318E0579" w14:textId="77777777" w:rsidR="00231A45" w:rsidRPr="00231A45" w:rsidRDefault="00231A45">
      <w:pPr>
        <w:rPr>
          <w:b/>
          <w:u w:val="single"/>
        </w:rPr>
      </w:pPr>
      <w:r w:rsidRPr="00231A45">
        <w:rPr>
          <w:b/>
          <w:u w:val="single"/>
        </w:rPr>
        <w:t>-Object Oriented Elements</w:t>
      </w:r>
    </w:p>
    <w:p w14:paraId="3074C3A8" w14:textId="77777777" w:rsidR="00231A45" w:rsidRPr="00231A45" w:rsidRDefault="00231A45">
      <w:pPr>
        <w:rPr>
          <w:u w:val="single"/>
        </w:rPr>
      </w:pPr>
    </w:p>
    <w:p w14:paraId="0A82CF90" w14:textId="77777777" w:rsidR="00231A45" w:rsidRDefault="00231A45">
      <w:r>
        <w:rPr>
          <w:noProof/>
        </w:rPr>
        <w:drawing>
          <wp:inline distT="0" distB="0" distL="0" distR="0" wp14:anchorId="5B63A282" wp14:editId="185E34B0">
            <wp:extent cx="6109335" cy="2303402"/>
            <wp:effectExtent l="25400" t="25400" r="12065" b="336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4-24 at 00.09.50.png"/>
                    <pic:cNvPicPr/>
                  </pic:nvPicPr>
                  <pic:blipFill>
                    <a:blip r:embed="rId8">
                      <a:extLst>
                        <a:ext uri="{28A0092B-C50C-407E-A947-70E740481C1C}">
                          <a14:useLocalDpi xmlns:a14="http://schemas.microsoft.com/office/drawing/2010/main" val="0"/>
                        </a:ext>
                      </a:extLst>
                    </a:blip>
                    <a:stretch>
                      <a:fillRect/>
                    </a:stretch>
                  </pic:blipFill>
                  <pic:spPr>
                    <a:xfrm>
                      <a:off x="0" y="0"/>
                      <a:ext cx="6146957" cy="2317587"/>
                    </a:xfrm>
                    <a:prstGeom prst="rect">
                      <a:avLst/>
                    </a:prstGeom>
                    <a:ln>
                      <a:solidFill>
                        <a:schemeClr val="accent1"/>
                      </a:solidFill>
                    </a:ln>
                  </pic:spPr>
                </pic:pic>
              </a:graphicData>
            </a:graphic>
          </wp:inline>
        </w:drawing>
      </w:r>
    </w:p>
    <w:p w14:paraId="57617E62" w14:textId="77777777" w:rsidR="00231A45" w:rsidRDefault="00231A45" w:rsidP="00231A45">
      <w:pPr>
        <w:tabs>
          <w:tab w:val="left" w:pos="1840"/>
        </w:tabs>
      </w:pPr>
      <w:r>
        <w:t>The above picture shows a snapshot of codes contained in the file “Wlkr7BasicInfo.java”. This shows that the class is an abstract class.</w:t>
      </w:r>
    </w:p>
    <w:p w14:paraId="523A62D9" w14:textId="77777777" w:rsidR="00231A45" w:rsidRDefault="00231A45" w:rsidP="00231A45">
      <w:pPr>
        <w:tabs>
          <w:tab w:val="left" w:pos="1840"/>
        </w:tabs>
      </w:pPr>
    </w:p>
    <w:p w14:paraId="24EEF23B" w14:textId="77777777" w:rsidR="00231A45" w:rsidRDefault="00231A45" w:rsidP="00231A45">
      <w:pPr>
        <w:tabs>
          <w:tab w:val="left" w:pos="1840"/>
        </w:tabs>
      </w:pPr>
    </w:p>
    <w:p w14:paraId="7DCF7B46" w14:textId="77777777" w:rsidR="00231A45" w:rsidRDefault="00231A45" w:rsidP="00231A45">
      <w:pPr>
        <w:tabs>
          <w:tab w:val="left" w:pos="1840"/>
        </w:tabs>
      </w:pPr>
      <w:r>
        <w:rPr>
          <w:noProof/>
        </w:rPr>
        <w:drawing>
          <wp:inline distT="0" distB="0" distL="0" distR="0" wp14:anchorId="71180725" wp14:editId="41D71405">
            <wp:extent cx="5943600" cy="856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4-24 at 00.09.5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14:paraId="1BB93554" w14:textId="77777777" w:rsidR="00231A45" w:rsidRDefault="00231A45" w:rsidP="00231A45"/>
    <w:p w14:paraId="2B3F8599" w14:textId="77777777" w:rsidR="00231A45" w:rsidRDefault="00231A45" w:rsidP="00231A45">
      <w:r>
        <w:t>The above picture shows a snapshot of codes contained in the file “Wlkr7Employee.java”. This shows that this class is a subclass of “Wlkr7BasicInfo” and it implements the interface file “Wlkr7Training”</w:t>
      </w:r>
    </w:p>
    <w:p w14:paraId="3EF50D42" w14:textId="77777777" w:rsidR="00231A45" w:rsidRDefault="00231A45" w:rsidP="00231A45"/>
    <w:p w14:paraId="5A0A6C2D" w14:textId="77777777" w:rsidR="00231A45" w:rsidRDefault="00231A45" w:rsidP="00231A45">
      <w:pPr>
        <w:rPr>
          <w:b/>
          <w:u w:val="single"/>
        </w:rPr>
      </w:pPr>
      <w:r w:rsidRPr="00231A45">
        <w:rPr>
          <w:b/>
          <w:u w:val="single"/>
        </w:rPr>
        <w:t>-Utilizing Code Elements:</w:t>
      </w:r>
    </w:p>
    <w:p w14:paraId="5CE4D3F6" w14:textId="77777777" w:rsidR="00231A45" w:rsidRDefault="00231A45" w:rsidP="00231A45">
      <w:pPr>
        <w:rPr>
          <w:b/>
          <w:u w:val="single"/>
        </w:rPr>
      </w:pPr>
    </w:p>
    <w:p w14:paraId="51A4677F" w14:textId="77777777" w:rsidR="00231A45" w:rsidRDefault="00231A45" w:rsidP="00231A45">
      <w:r>
        <w:t xml:space="preserve">Collection Classes: </w:t>
      </w:r>
    </w:p>
    <w:p w14:paraId="2B2358E4" w14:textId="77777777" w:rsidR="00231A45" w:rsidRDefault="00231A45" w:rsidP="00231A45">
      <w:r>
        <w:rPr>
          <w:noProof/>
        </w:rPr>
        <w:drawing>
          <wp:inline distT="0" distB="0" distL="0" distR="0" wp14:anchorId="7327EE23" wp14:editId="5DE7AB40">
            <wp:extent cx="5943600" cy="13087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4-24 at 00.03.0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08735"/>
                    </a:xfrm>
                    <a:prstGeom prst="rect">
                      <a:avLst/>
                    </a:prstGeom>
                  </pic:spPr>
                </pic:pic>
              </a:graphicData>
            </a:graphic>
          </wp:inline>
        </w:drawing>
      </w:r>
    </w:p>
    <w:p w14:paraId="0615EFEF" w14:textId="77777777" w:rsidR="00231A45" w:rsidRDefault="00231A45" w:rsidP="00231A45"/>
    <w:p w14:paraId="12A253C8" w14:textId="77777777" w:rsidR="00231A45" w:rsidRDefault="00231A45" w:rsidP="00231A45">
      <w:r>
        <w:t>The above picture is a snapshot of codes contained in the file “Wlkr7EmployeeRecord.java”. This shows that there is an Ar</w:t>
      </w:r>
      <w:r w:rsidR="00D75B48">
        <w:t xml:space="preserve">rayList utilized here to serve </w:t>
      </w:r>
      <w:r>
        <w:t xml:space="preserve">as a </w:t>
      </w:r>
      <w:r w:rsidR="00D75B48">
        <w:t>collection class handling an ArrayList of java object which is Wlkr7Employee.</w:t>
      </w:r>
    </w:p>
    <w:p w14:paraId="7874DCB8" w14:textId="77777777" w:rsidR="00D75B48" w:rsidRDefault="00D75B48" w:rsidP="00231A45"/>
    <w:p w14:paraId="36448078" w14:textId="77777777" w:rsidR="00D75B48" w:rsidRDefault="00D75B48" w:rsidP="00231A45">
      <w:r>
        <w:rPr>
          <w:noProof/>
        </w:rPr>
        <w:drawing>
          <wp:inline distT="0" distB="0" distL="0" distR="0" wp14:anchorId="1BA19DE1" wp14:editId="22327C3C">
            <wp:extent cx="5943600" cy="2363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4-24 at 00.13.1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p>
    <w:p w14:paraId="7D015EB8" w14:textId="77777777" w:rsidR="00D75B48" w:rsidRDefault="00D75B48" w:rsidP="00D75B48">
      <w:pPr>
        <w:tabs>
          <w:tab w:val="left" w:pos="4180"/>
        </w:tabs>
      </w:pPr>
    </w:p>
    <w:p w14:paraId="389BC4F6" w14:textId="77777777" w:rsidR="00D75B48" w:rsidRDefault="00D75B48" w:rsidP="00D75B48">
      <w:pPr>
        <w:tabs>
          <w:tab w:val="left" w:pos="4180"/>
        </w:tabs>
      </w:pPr>
      <w:r>
        <w:t xml:space="preserve">The above picture is a snapshot of codes contained in the file “Wlkr7EmployeeRecord.java”. This is an example of one of many Exception handling in this program. A try-catch is used to catch an exception and a different set of code is used to handle the captured exception. </w:t>
      </w:r>
    </w:p>
    <w:p w14:paraId="4ADFDE9E" w14:textId="77777777" w:rsidR="00D75B48" w:rsidRDefault="00D75B48" w:rsidP="00D75B48">
      <w:pPr>
        <w:tabs>
          <w:tab w:val="left" w:pos="4180"/>
        </w:tabs>
      </w:pPr>
    </w:p>
    <w:p w14:paraId="096C37A8" w14:textId="77777777" w:rsidR="00D75B48" w:rsidRDefault="00D75B48" w:rsidP="00D75B48">
      <w:pPr>
        <w:tabs>
          <w:tab w:val="left" w:pos="4180"/>
        </w:tabs>
      </w:pPr>
      <w:r>
        <w:rPr>
          <w:noProof/>
        </w:rPr>
        <w:drawing>
          <wp:inline distT="0" distB="0" distL="0" distR="0" wp14:anchorId="05D4C5D1" wp14:editId="4EB5A95C">
            <wp:extent cx="5943600" cy="4215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4-24 at 00.22.0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79FDCDC" w14:textId="77777777" w:rsidR="00D75B48" w:rsidRDefault="00D75B48" w:rsidP="00D75B48">
      <w:pPr>
        <w:tabs>
          <w:tab w:val="left" w:pos="4180"/>
        </w:tabs>
      </w:pPr>
      <w:r>
        <w:t xml:space="preserve">The above picture is a snapshot of codes contained in the file “MainPageController.java”. This is another example of Exception handling in this program. Multiple try-catch is used to ensure an exception is properly handled based on the codes. </w:t>
      </w:r>
    </w:p>
    <w:p w14:paraId="6AE89991" w14:textId="77777777" w:rsidR="00D75B48" w:rsidRDefault="00D75B48" w:rsidP="00D75B48">
      <w:pPr>
        <w:tabs>
          <w:tab w:val="left" w:pos="4180"/>
        </w:tabs>
      </w:pPr>
    </w:p>
    <w:p w14:paraId="785851F9" w14:textId="4BEF23A6" w:rsidR="00D75B48" w:rsidRPr="00CF2478" w:rsidRDefault="008F60BC" w:rsidP="00D75B48">
      <w:pPr>
        <w:tabs>
          <w:tab w:val="left" w:pos="4180"/>
        </w:tabs>
      </w:pPr>
      <w:r>
        <w:rPr>
          <w:b/>
          <w:u w:val="single"/>
        </w:rPr>
        <w:t>-Model-View-Controller</w:t>
      </w:r>
      <w:r w:rsidR="00CF2478">
        <w:rPr>
          <w:b/>
          <w:u w:val="single"/>
        </w:rPr>
        <w:t xml:space="preserve"> (MVC)</w:t>
      </w:r>
    </w:p>
    <w:p w14:paraId="6F6FCD95" w14:textId="77777777" w:rsidR="008F60BC" w:rsidRDefault="008F60BC" w:rsidP="00D75B48">
      <w:pPr>
        <w:tabs>
          <w:tab w:val="left" w:pos="4180"/>
        </w:tabs>
      </w:pPr>
    </w:p>
    <w:p w14:paraId="2F2ED31A" w14:textId="2DC3CF29" w:rsidR="008F60BC" w:rsidRDefault="008F60BC" w:rsidP="00D75B48">
      <w:pPr>
        <w:tabs>
          <w:tab w:val="left" w:pos="4180"/>
        </w:tabs>
      </w:pPr>
      <w:r>
        <w:rPr>
          <w:noProof/>
        </w:rPr>
        <w:drawing>
          <wp:anchor distT="0" distB="0" distL="114300" distR="114300" simplePos="0" relativeHeight="251659264" behindDoc="0" locked="0" layoutInCell="1" allowOverlap="1" wp14:anchorId="506AF7EF" wp14:editId="4FD5ACDC">
            <wp:simplePos x="0" y="0"/>
            <wp:positionH relativeFrom="column">
              <wp:posOffset>0</wp:posOffset>
            </wp:positionH>
            <wp:positionV relativeFrom="paragraph">
              <wp:posOffset>1905</wp:posOffset>
            </wp:positionV>
            <wp:extent cx="2794635" cy="2480345"/>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4-23 at 23.59.49.png"/>
                    <pic:cNvPicPr/>
                  </pic:nvPicPr>
                  <pic:blipFill>
                    <a:blip r:embed="rId7">
                      <a:extLst>
                        <a:ext uri="{28A0092B-C50C-407E-A947-70E740481C1C}">
                          <a14:useLocalDpi xmlns:a14="http://schemas.microsoft.com/office/drawing/2010/main" val="0"/>
                        </a:ext>
                      </a:extLst>
                    </a:blip>
                    <a:stretch>
                      <a:fillRect/>
                    </a:stretch>
                  </pic:blipFill>
                  <pic:spPr>
                    <a:xfrm>
                      <a:off x="0" y="0"/>
                      <a:ext cx="2794635" cy="2480345"/>
                    </a:xfrm>
                    <a:prstGeom prst="rect">
                      <a:avLst/>
                    </a:prstGeom>
                  </pic:spPr>
                </pic:pic>
              </a:graphicData>
            </a:graphic>
            <wp14:sizeRelH relativeFrom="page">
              <wp14:pctWidth>0</wp14:pctWidth>
            </wp14:sizeRelH>
            <wp14:sizeRelV relativeFrom="page">
              <wp14:pctHeight>0</wp14:pctHeight>
            </wp14:sizeRelV>
          </wp:anchor>
        </w:drawing>
      </w:r>
      <w:r w:rsidR="00CF2478">
        <w:t xml:space="preserve">Based on the picture on the left, there’s a clear look on how the MVC is implemented here in this program. This program uses JavaFX to develop the MVC. </w:t>
      </w:r>
    </w:p>
    <w:p w14:paraId="30376349" w14:textId="77777777" w:rsidR="00CF2478" w:rsidRDefault="00CF2478" w:rsidP="00D75B48">
      <w:pPr>
        <w:tabs>
          <w:tab w:val="left" w:pos="4180"/>
        </w:tabs>
      </w:pPr>
    </w:p>
    <w:p w14:paraId="57E8A20A" w14:textId="330063D0" w:rsidR="00CF2478" w:rsidRDefault="00CF2478" w:rsidP="00D75B48">
      <w:pPr>
        <w:tabs>
          <w:tab w:val="left" w:pos="4180"/>
        </w:tabs>
      </w:pPr>
      <w:r>
        <w:t xml:space="preserve">There are three scenes where user could interact with as shown by the .fxml files. </w:t>
      </w:r>
    </w:p>
    <w:p w14:paraId="129D2E28" w14:textId="77777777" w:rsidR="00CF2478" w:rsidRDefault="00CF2478" w:rsidP="00D75B48">
      <w:pPr>
        <w:tabs>
          <w:tab w:val="left" w:pos="4180"/>
        </w:tabs>
      </w:pPr>
    </w:p>
    <w:p w14:paraId="3101EDA4" w14:textId="2FDEC7CB" w:rsidR="00CF2478" w:rsidRDefault="00CF2478" w:rsidP="00D75B48">
      <w:pPr>
        <w:tabs>
          <w:tab w:val="left" w:pos="4180"/>
        </w:tabs>
      </w:pPr>
      <w:r>
        <w:t xml:space="preserve">There are also controller files that controls and manipulate data based on the user’s interaction with the scene. </w:t>
      </w:r>
    </w:p>
    <w:p w14:paraId="3E1B1419" w14:textId="77777777" w:rsidR="00CF2478" w:rsidRDefault="00CF2478" w:rsidP="00D75B48">
      <w:pPr>
        <w:tabs>
          <w:tab w:val="left" w:pos="4180"/>
        </w:tabs>
      </w:pPr>
    </w:p>
    <w:p w14:paraId="10A37FE1" w14:textId="77777777" w:rsidR="00CF2478" w:rsidRDefault="00CF2478" w:rsidP="00D75B48">
      <w:pPr>
        <w:tabs>
          <w:tab w:val="left" w:pos="4180"/>
        </w:tabs>
      </w:pPr>
    </w:p>
    <w:p w14:paraId="6B6D9900" w14:textId="77777777" w:rsidR="00CF2478" w:rsidRDefault="00CF2478" w:rsidP="00D75B48">
      <w:pPr>
        <w:tabs>
          <w:tab w:val="left" w:pos="4180"/>
        </w:tabs>
      </w:pPr>
    </w:p>
    <w:p w14:paraId="66939307" w14:textId="77777777" w:rsidR="00CF2478" w:rsidRDefault="00CF2478" w:rsidP="00D75B48">
      <w:pPr>
        <w:tabs>
          <w:tab w:val="left" w:pos="4180"/>
        </w:tabs>
      </w:pPr>
    </w:p>
    <w:p w14:paraId="6D00E70B" w14:textId="06EB7826" w:rsidR="00956C7E" w:rsidRPr="00956C7E" w:rsidRDefault="00956C7E" w:rsidP="00D75B48">
      <w:pPr>
        <w:tabs>
          <w:tab w:val="left" w:pos="4180"/>
        </w:tabs>
      </w:pPr>
      <w:r>
        <w:rPr>
          <w:b/>
          <w:u w:val="single"/>
        </w:rPr>
        <w:t>-User Interfaces/Scenes</w:t>
      </w:r>
    </w:p>
    <w:p w14:paraId="56AC92EC" w14:textId="77777777" w:rsidR="00956C7E" w:rsidRDefault="00956C7E" w:rsidP="00D75B48">
      <w:pPr>
        <w:tabs>
          <w:tab w:val="left" w:pos="4180"/>
        </w:tabs>
      </w:pPr>
    </w:p>
    <w:p w14:paraId="467C6176" w14:textId="6CBFA452" w:rsidR="00CF2478" w:rsidRDefault="00CF2478" w:rsidP="00D75B48">
      <w:pPr>
        <w:tabs>
          <w:tab w:val="left" w:pos="4180"/>
        </w:tabs>
      </w:pPr>
      <w:r>
        <w:rPr>
          <w:noProof/>
        </w:rPr>
        <w:drawing>
          <wp:inline distT="0" distB="0" distL="0" distR="0" wp14:anchorId="0F0FD813" wp14:editId="51BD06BB">
            <wp:extent cx="5943600" cy="3326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4-24 at 00.30.3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69D4B0DF" w14:textId="3AD1DF65" w:rsidR="00CF2478" w:rsidRDefault="00CF2478" w:rsidP="00D75B48">
      <w:pPr>
        <w:tabs>
          <w:tab w:val="left" w:pos="4180"/>
        </w:tabs>
      </w:pPr>
      <w:r>
        <w:t xml:space="preserve">The above picture is a snapshot taken from the program. This scene serves as a main screen where user will first see when the program has complete its initialization. </w:t>
      </w:r>
    </w:p>
    <w:p w14:paraId="4C642452" w14:textId="77777777" w:rsidR="00CF2478" w:rsidRDefault="00CF2478" w:rsidP="00D75B48">
      <w:pPr>
        <w:tabs>
          <w:tab w:val="left" w:pos="4180"/>
        </w:tabs>
      </w:pPr>
    </w:p>
    <w:p w14:paraId="73091487" w14:textId="76684FBA" w:rsidR="00CF2478" w:rsidRDefault="00956C7E" w:rsidP="00D75B48">
      <w:pPr>
        <w:tabs>
          <w:tab w:val="left" w:pos="4180"/>
        </w:tabs>
      </w:pPr>
      <w:r>
        <w:rPr>
          <w:noProof/>
        </w:rPr>
        <w:drawing>
          <wp:inline distT="0" distB="0" distL="0" distR="0" wp14:anchorId="1AC786B6" wp14:editId="7087BA15">
            <wp:extent cx="5943600" cy="3348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4-24 at 00.34.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21FAACE5" w14:textId="35A748DB" w:rsidR="00956C7E" w:rsidRDefault="00CF2478" w:rsidP="00D75B48">
      <w:pPr>
        <w:tabs>
          <w:tab w:val="left" w:pos="4180"/>
        </w:tabs>
      </w:pPr>
      <w:r>
        <w:t xml:space="preserve">The above picture is a snapshot taken from the program. This scene shows how the program will look like when it’s populated with data and information provided by the user. </w:t>
      </w:r>
    </w:p>
    <w:p w14:paraId="6EDE3EF1" w14:textId="77777777" w:rsidR="00956C7E" w:rsidRDefault="00956C7E" w:rsidP="00D75B48">
      <w:pPr>
        <w:tabs>
          <w:tab w:val="left" w:pos="4180"/>
        </w:tabs>
      </w:pPr>
    </w:p>
    <w:p w14:paraId="48CCD744" w14:textId="28C30BBC" w:rsidR="00956C7E" w:rsidRDefault="00956C7E" w:rsidP="00D75B48">
      <w:pPr>
        <w:tabs>
          <w:tab w:val="left" w:pos="4180"/>
        </w:tabs>
      </w:pPr>
      <w:r>
        <w:rPr>
          <w:noProof/>
        </w:rPr>
        <w:drawing>
          <wp:inline distT="0" distB="0" distL="0" distR="0" wp14:anchorId="5DA5E178" wp14:editId="3E7A02F1">
            <wp:extent cx="5943600" cy="119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4-23 at 23.54.34.png"/>
                    <pic:cNvPicPr/>
                  </pic:nvPicPr>
                  <pic:blipFill rotWithShape="1">
                    <a:blip r:embed="rId15">
                      <a:extLst>
                        <a:ext uri="{28A0092B-C50C-407E-A947-70E740481C1C}">
                          <a14:useLocalDpi xmlns:a14="http://schemas.microsoft.com/office/drawing/2010/main" val="0"/>
                        </a:ext>
                      </a:extLst>
                    </a:blip>
                    <a:srcRect b="63902"/>
                    <a:stretch/>
                  </pic:blipFill>
                  <pic:spPr bwMode="auto">
                    <a:xfrm>
                      <a:off x="0" y="0"/>
                      <a:ext cx="5943600" cy="1193800"/>
                    </a:xfrm>
                    <a:prstGeom prst="rect">
                      <a:avLst/>
                    </a:prstGeom>
                    <a:ln>
                      <a:noFill/>
                    </a:ln>
                    <a:extLst>
                      <a:ext uri="{53640926-AAD7-44D8-BBD7-CCE9431645EC}">
                        <a14:shadowObscured xmlns:a14="http://schemas.microsoft.com/office/drawing/2010/main"/>
                      </a:ext>
                    </a:extLst>
                  </pic:spPr>
                </pic:pic>
              </a:graphicData>
            </a:graphic>
          </wp:inline>
        </w:drawing>
      </w:r>
    </w:p>
    <w:p w14:paraId="09CFA595" w14:textId="77777777" w:rsidR="00956C7E" w:rsidRDefault="00956C7E" w:rsidP="00D75B48">
      <w:pPr>
        <w:tabs>
          <w:tab w:val="left" w:pos="4180"/>
        </w:tabs>
      </w:pPr>
    </w:p>
    <w:p w14:paraId="7987AE25" w14:textId="1A3CABCB" w:rsidR="00956C7E" w:rsidRDefault="00956C7E" w:rsidP="00D75B48">
      <w:pPr>
        <w:tabs>
          <w:tab w:val="left" w:pos="4180"/>
        </w:tabs>
      </w:pPr>
      <w:r>
        <w:rPr>
          <w:noProof/>
        </w:rPr>
        <w:drawing>
          <wp:inline distT="0" distB="0" distL="0" distR="0" wp14:anchorId="24975AEC" wp14:editId="107FA245">
            <wp:extent cx="5943600" cy="12319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4-23 at 23.54.40.png"/>
                    <pic:cNvPicPr/>
                  </pic:nvPicPr>
                  <pic:blipFill rotWithShape="1">
                    <a:blip r:embed="rId16">
                      <a:extLst>
                        <a:ext uri="{28A0092B-C50C-407E-A947-70E740481C1C}">
                          <a14:useLocalDpi xmlns:a14="http://schemas.microsoft.com/office/drawing/2010/main" val="0"/>
                        </a:ext>
                      </a:extLst>
                    </a:blip>
                    <a:srcRect b="62892"/>
                    <a:stretch/>
                  </pic:blipFill>
                  <pic:spPr bwMode="auto">
                    <a:xfrm>
                      <a:off x="0" y="0"/>
                      <a:ext cx="5943600" cy="1231900"/>
                    </a:xfrm>
                    <a:prstGeom prst="rect">
                      <a:avLst/>
                    </a:prstGeom>
                    <a:ln>
                      <a:noFill/>
                    </a:ln>
                    <a:extLst>
                      <a:ext uri="{53640926-AAD7-44D8-BBD7-CCE9431645EC}">
                        <a14:shadowObscured xmlns:a14="http://schemas.microsoft.com/office/drawing/2010/main"/>
                      </a:ext>
                    </a:extLst>
                  </pic:spPr>
                </pic:pic>
              </a:graphicData>
            </a:graphic>
          </wp:inline>
        </w:drawing>
      </w:r>
    </w:p>
    <w:p w14:paraId="0B80F34E" w14:textId="77777777" w:rsidR="00956C7E" w:rsidRDefault="00956C7E" w:rsidP="00D75B48">
      <w:pPr>
        <w:tabs>
          <w:tab w:val="left" w:pos="4180"/>
        </w:tabs>
      </w:pPr>
    </w:p>
    <w:p w14:paraId="592E4C9C" w14:textId="42E1C8A7" w:rsidR="00956C7E" w:rsidRDefault="00956C7E" w:rsidP="00D75B48">
      <w:pPr>
        <w:tabs>
          <w:tab w:val="left" w:pos="4180"/>
        </w:tabs>
      </w:pPr>
      <w:r>
        <w:rPr>
          <w:noProof/>
        </w:rPr>
        <w:drawing>
          <wp:inline distT="0" distB="0" distL="0" distR="0" wp14:anchorId="6ADB9265" wp14:editId="34F42DBC">
            <wp:extent cx="5943600" cy="111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4-23 at 23.54.45.png"/>
                    <pic:cNvPicPr/>
                  </pic:nvPicPr>
                  <pic:blipFill rotWithShape="1">
                    <a:blip r:embed="rId17">
                      <a:extLst>
                        <a:ext uri="{28A0092B-C50C-407E-A947-70E740481C1C}">
                          <a14:useLocalDpi xmlns:a14="http://schemas.microsoft.com/office/drawing/2010/main" val="0"/>
                        </a:ext>
                      </a:extLst>
                    </a:blip>
                    <a:srcRect b="66063"/>
                    <a:stretch/>
                  </pic:blipFill>
                  <pic:spPr bwMode="auto">
                    <a:xfrm>
                      <a:off x="0" y="0"/>
                      <a:ext cx="5943600" cy="1117600"/>
                    </a:xfrm>
                    <a:prstGeom prst="rect">
                      <a:avLst/>
                    </a:prstGeom>
                    <a:ln>
                      <a:noFill/>
                    </a:ln>
                    <a:extLst>
                      <a:ext uri="{53640926-AAD7-44D8-BBD7-CCE9431645EC}">
                        <a14:shadowObscured xmlns:a14="http://schemas.microsoft.com/office/drawing/2010/main"/>
                      </a:ext>
                    </a:extLst>
                  </pic:spPr>
                </pic:pic>
              </a:graphicData>
            </a:graphic>
          </wp:inline>
        </w:drawing>
      </w:r>
    </w:p>
    <w:p w14:paraId="6DA2C3BC" w14:textId="77777777" w:rsidR="00BF6D22" w:rsidRDefault="00BF6D22" w:rsidP="00D75B48">
      <w:pPr>
        <w:tabs>
          <w:tab w:val="left" w:pos="4180"/>
        </w:tabs>
      </w:pPr>
    </w:p>
    <w:p w14:paraId="183BFCC2" w14:textId="3528094B" w:rsidR="00BF6D22" w:rsidRDefault="00BF6D22" w:rsidP="00D75B48">
      <w:pPr>
        <w:tabs>
          <w:tab w:val="left" w:pos="4180"/>
        </w:tabs>
      </w:pPr>
      <w:r>
        <w:t xml:space="preserve">The above snapshots are taken from the application showing the availability of a menu item depending on the state of the data selected from the TableView on the left of the program. If the employee has an employee status, the employee menu item will be disable to remind the user that the selected employee is an employee. This works too when the employee is a supervisor, and a manager. </w:t>
      </w:r>
    </w:p>
    <w:p w14:paraId="71F3E869" w14:textId="77777777" w:rsidR="00BF6D22" w:rsidRDefault="00BF6D22" w:rsidP="00D75B48">
      <w:pPr>
        <w:tabs>
          <w:tab w:val="left" w:pos="4180"/>
        </w:tabs>
      </w:pPr>
    </w:p>
    <w:p w14:paraId="5BF9538B" w14:textId="2CA8F09D" w:rsidR="00BF6D22" w:rsidRDefault="00BF6D22" w:rsidP="00D75B48">
      <w:pPr>
        <w:tabs>
          <w:tab w:val="left" w:pos="4180"/>
        </w:tabs>
      </w:pPr>
      <w:r>
        <w:rPr>
          <w:noProof/>
        </w:rPr>
        <w:drawing>
          <wp:inline distT="0" distB="0" distL="0" distR="0" wp14:anchorId="682380EA" wp14:editId="76FD9BCD">
            <wp:extent cx="5080635" cy="4118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4-23 at 23.55.03.png"/>
                    <pic:cNvPicPr/>
                  </pic:nvPicPr>
                  <pic:blipFill>
                    <a:blip r:embed="rId18">
                      <a:extLst>
                        <a:ext uri="{28A0092B-C50C-407E-A947-70E740481C1C}">
                          <a14:useLocalDpi xmlns:a14="http://schemas.microsoft.com/office/drawing/2010/main" val="0"/>
                        </a:ext>
                      </a:extLst>
                    </a:blip>
                    <a:stretch>
                      <a:fillRect/>
                    </a:stretch>
                  </pic:blipFill>
                  <pic:spPr>
                    <a:xfrm>
                      <a:off x="0" y="0"/>
                      <a:ext cx="5083629" cy="4121215"/>
                    </a:xfrm>
                    <a:prstGeom prst="rect">
                      <a:avLst/>
                    </a:prstGeom>
                  </pic:spPr>
                </pic:pic>
              </a:graphicData>
            </a:graphic>
          </wp:inline>
        </w:drawing>
      </w:r>
    </w:p>
    <w:p w14:paraId="7A4EEE7F" w14:textId="09883C0D" w:rsidR="00BF6D22" w:rsidRDefault="00BF6D22" w:rsidP="00D75B48">
      <w:pPr>
        <w:tabs>
          <w:tab w:val="left" w:pos="4180"/>
        </w:tabs>
      </w:pPr>
      <w:r>
        <w:t xml:space="preserve">The above snapshot is taken from the application, showing the ability to have a pop-up window when the user clicks on the add employee menu item on the menubar. An empty form will be produced for the user to interact with. </w:t>
      </w:r>
    </w:p>
    <w:p w14:paraId="429F3BB8" w14:textId="77777777" w:rsidR="00BF6D22" w:rsidRDefault="00BF6D22" w:rsidP="00D75B48">
      <w:pPr>
        <w:tabs>
          <w:tab w:val="left" w:pos="4180"/>
        </w:tabs>
      </w:pPr>
    </w:p>
    <w:p w14:paraId="4A74732C" w14:textId="11EB7AAF" w:rsidR="00BF6D22" w:rsidRDefault="00BF6D22" w:rsidP="00D75B48">
      <w:pPr>
        <w:tabs>
          <w:tab w:val="left" w:pos="4180"/>
        </w:tabs>
      </w:pPr>
      <w:r>
        <w:rPr>
          <w:noProof/>
        </w:rPr>
        <w:drawing>
          <wp:inline distT="0" distB="0" distL="0" distR="0" wp14:anchorId="11CE4F8A" wp14:editId="6640CA18">
            <wp:extent cx="3594735" cy="24229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4-23 at 23.55.08.png"/>
                    <pic:cNvPicPr/>
                  </pic:nvPicPr>
                  <pic:blipFill>
                    <a:blip r:embed="rId19">
                      <a:extLst>
                        <a:ext uri="{28A0092B-C50C-407E-A947-70E740481C1C}">
                          <a14:useLocalDpi xmlns:a14="http://schemas.microsoft.com/office/drawing/2010/main" val="0"/>
                        </a:ext>
                      </a:extLst>
                    </a:blip>
                    <a:stretch>
                      <a:fillRect/>
                    </a:stretch>
                  </pic:blipFill>
                  <pic:spPr>
                    <a:xfrm>
                      <a:off x="0" y="0"/>
                      <a:ext cx="3600823" cy="2427075"/>
                    </a:xfrm>
                    <a:prstGeom prst="rect">
                      <a:avLst/>
                    </a:prstGeom>
                  </pic:spPr>
                </pic:pic>
              </a:graphicData>
            </a:graphic>
          </wp:inline>
        </w:drawing>
      </w:r>
    </w:p>
    <w:p w14:paraId="5E95F4DA" w14:textId="77777777" w:rsidR="00BF6D22" w:rsidRDefault="00BF6D22" w:rsidP="00D75B48">
      <w:pPr>
        <w:tabs>
          <w:tab w:val="left" w:pos="4180"/>
        </w:tabs>
      </w:pPr>
    </w:p>
    <w:p w14:paraId="0B56F87C" w14:textId="16EE4768" w:rsidR="00BF6D22" w:rsidRDefault="00BF6D22" w:rsidP="00D75B48">
      <w:pPr>
        <w:tabs>
          <w:tab w:val="left" w:pos="4180"/>
        </w:tabs>
      </w:pPr>
      <w:r>
        <w:t xml:space="preserve">The above snapshot is taken from the application, if the user were to click done on the previous picture without filling out any information required, an alert will be prompted to the user to warn them of their actions. </w:t>
      </w:r>
    </w:p>
    <w:p w14:paraId="10BBFD3A" w14:textId="77777777" w:rsidR="00BF6D22" w:rsidRDefault="00BF6D22" w:rsidP="00D75B48">
      <w:pPr>
        <w:tabs>
          <w:tab w:val="left" w:pos="4180"/>
        </w:tabs>
      </w:pPr>
    </w:p>
    <w:p w14:paraId="4E361023" w14:textId="615C6EB5" w:rsidR="00BF6D22" w:rsidRDefault="00BF6D22" w:rsidP="00D75B48">
      <w:pPr>
        <w:tabs>
          <w:tab w:val="left" w:pos="4180"/>
        </w:tabs>
      </w:pPr>
      <w:r>
        <w:rPr>
          <w:noProof/>
        </w:rPr>
        <w:drawing>
          <wp:inline distT="0" distB="0" distL="0" distR="0" wp14:anchorId="320FF5BD" wp14:editId="07420E34">
            <wp:extent cx="5943600" cy="4796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4-23 at 23.55.2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96155"/>
                    </a:xfrm>
                    <a:prstGeom prst="rect">
                      <a:avLst/>
                    </a:prstGeom>
                  </pic:spPr>
                </pic:pic>
              </a:graphicData>
            </a:graphic>
          </wp:inline>
        </w:drawing>
      </w:r>
    </w:p>
    <w:p w14:paraId="0C2792DF" w14:textId="77777777" w:rsidR="00BF6D22" w:rsidRDefault="00BF6D22" w:rsidP="00D75B48">
      <w:pPr>
        <w:tabs>
          <w:tab w:val="left" w:pos="4180"/>
        </w:tabs>
      </w:pPr>
    </w:p>
    <w:p w14:paraId="7F856E0E" w14:textId="32CD4981" w:rsidR="00BF6D22" w:rsidRDefault="00BF6D22" w:rsidP="00D75B48">
      <w:pPr>
        <w:tabs>
          <w:tab w:val="left" w:pos="4180"/>
        </w:tabs>
      </w:pPr>
      <w:r>
        <w:t xml:space="preserve">The above snapshot is taken from the application. This snapshot shows that when an employee is selected from the TableView, where the user chooses to edit the employee information, a pop-up window will appear showing the form where it has already been populated with the selected employee’s information. </w:t>
      </w:r>
    </w:p>
    <w:p w14:paraId="577807BA" w14:textId="77777777" w:rsidR="00BF6D22" w:rsidRDefault="00BF6D22" w:rsidP="00D75B48">
      <w:pPr>
        <w:tabs>
          <w:tab w:val="left" w:pos="4180"/>
        </w:tabs>
      </w:pPr>
    </w:p>
    <w:p w14:paraId="2C8D6AAB" w14:textId="77777777" w:rsidR="00BF6D22" w:rsidRDefault="00BF6D22" w:rsidP="00D75B48">
      <w:pPr>
        <w:tabs>
          <w:tab w:val="left" w:pos="4180"/>
        </w:tabs>
      </w:pPr>
    </w:p>
    <w:p w14:paraId="0889B907" w14:textId="6071E770" w:rsidR="00BF6D22" w:rsidRDefault="00BF6D22" w:rsidP="00D75B48">
      <w:pPr>
        <w:tabs>
          <w:tab w:val="left" w:pos="4180"/>
        </w:tabs>
      </w:pPr>
      <w:r>
        <w:rPr>
          <w:noProof/>
        </w:rPr>
        <w:drawing>
          <wp:inline distT="0" distB="0" distL="0" distR="0" wp14:anchorId="0CC89C84" wp14:editId="7E556194">
            <wp:extent cx="4166235" cy="2221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4-23 at 23.55.27.png"/>
                    <pic:cNvPicPr/>
                  </pic:nvPicPr>
                  <pic:blipFill>
                    <a:blip r:embed="rId21">
                      <a:extLst>
                        <a:ext uri="{28A0092B-C50C-407E-A947-70E740481C1C}">
                          <a14:useLocalDpi xmlns:a14="http://schemas.microsoft.com/office/drawing/2010/main" val="0"/>
                        </a:ext>
                      </a:extLst>
                    </a:blip>
                    <a:stretch>
                      <a:fillRect/>
                    </a:stretch>
                  </pic:blipFill>
                  <pic:spPr>
                    <a:xfrm>
                      <a:off x="0" y="0"/>
                      <a:ext cx="4168352" cy="2223121"/>
                    </a:xfrm>
                    <a:prstGeom prst="rect">
                      <a:avLst/>
                    </a:prstGeom>
                  </pic:spPr>
                </pic:pic>
              </a:graphicData>
            </a:graphic>
          </wp:inline>
        </w:drawing>
      </w:r>
    </w:p>
    <w:p w14:paraId="197C858A" w14:textId="77777777" w:rsidR="00BF6D22" w:rsidRDefault="00BF6D22" w:rsidP="00D75B48">
      <w:pPr>
        <w:tabs>
          <w:tab w:val="left" w:pos="4180"/>
        </w:tabs>
      </w:pPr>
    </w:p>
    <w:p w14:paraId="4841FE5C" w14:textId="28628837" w:rsidR="00BF6D22" w:rsidRDefault="00BF6D22" w:rsidP="00D75B48">
      <w:pPr>
        <w:tabs>
          <w:tab w:val="left" w:pos="4180"/>
        </w:tabs>
      </w:pPr>
      <w:r>
        <w:t xml:space="preserve">The above snapshot is taken from the application. This snapshot shows an alert prompt that is given to the user if the user chooses to delete the selected employee’s record. </w:t>
      </w:r>
    </w:p>
    <w:p w14:paraId="7B773CC0" w14:textId="77777777" w:rsidR="00BF6D22" w:rsidRDefault="00BF6D22" w:rsidP="00D75B48">
      <w:pPr>
        <w:tabs>
          <w:tab w:val="left" w:pos="4180"/>
        </w:tabs>
      </w:pPr>
    </w:p>
    <w:p w14:paraId="67106033" w14:textId="1FC264E6" w:rsidR="00BF6D22" w:rsidRDefault="00BF6D22" w:rsidP="00D75B48">
      <w:pPr>
        <w:tabs>
          <w:tab w:val="left" w:pos="4180"/>
        </w:tabs>
      </w:pPr>
      <w:r>
        <w:rPr>
          <w:noProof/>
        </w:rPr>
        <w:drawing>
          <wp:inline distT="0" distB="0" distL="0" distR="0" wp14:anchorId="7FA59535" wp14:editId="3615BA45">
            <wp:extent cx="4280535" cy="1885978"/>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4-23 at 23.55.33.png"/>
                    <pic:cNvPicPr/>
                  </pic:nvPicPr>
                  <pic:blipFill>
                    <a:blip r:embed="rId22">
                      <a:extLst>
                        <a:ext uri="{28A0092B-C50C-407E-A947-70E740481C1C}">
                          <a14:useLocalDpi xmlns:a14="http://schemas.microsoft.com/office/drawing/2010/main" val="0"/>
                        </a:ext>
                      </a:extLst>
                    </a:blip>
                    <a:stretch>
                      <a:fillRect/>
                    </a:stretch>
                  </pic:blipFill>
                  <pic:spPr>
                    <a:xfrm>
                      <a:off x="0" y="0"/>
                      <a:ext cx="4307383" cy="1897807"/>
                    </a:xfrm>
                    <a:prstGeom prst="rect">
                      <a:avLst/>
                    </a:prstGeom>
                  </pic:spPr>
                </pic:pic>
              </a:graphicData>
            </a:graphic>
          </wp:inline>
        </w:drawing>
      </w:r>
    </w:p>
    <w:p w14:paraId="7A97B1AB" w14:textId="77777777" w:rsidR="00BF6D22" w:rsidRDefault="00BF6D22" w:rsidP="00D75B48">
      <w:pPr>
        <w:tabs>
          <w:tab w:val="left" w:pos="4180"/>
        </w:tabs>
      </w:pPr>
    </w:p>
    <w:p w14:paraId="6224473C" w14:textId="1752D0E6" w:rsidR="00BF6D22" w:rsidRDefault="00BF6D22" w:rsidP="00D75B48">
      <w:pPr>
        <w:tabs>
          <w:tab w:val="left" w:pos="4180"/>
        </w:tabs>
      </w:pPr>
      <w:r>
        <w:t xml:space="preserve">The above snapshot is taken from the application. This snapshot shows an alert prompt that is given to the user if the user chooses to promote or demote an employee’s status. A different message appears depending on the state of the promotion or demotion. In the snapshot above, the employee is demoted to a basic employee status. </w:t>
      </w:r>
    </w:p>
    <w:p w14:paraId="13F9D2F6" w14:textId="77777777" w:rsidR="00BF6D22" w:rsidRDefault="00BF6D22" w:rsidP="00D75B48">
      <w:pPr>
        <w:tabs>
          <w:tab w:val="left" w:pos="4180"/>
        </w:tabs>
      </w:pPr>
    </w:p>
    <w:p w14:paraId="7FA5D113" w14:textId="77777777" w:rsidR="00BF6D22" w:rsidRDefault="00BF6D22" w:rsidP="00D75B48">
      <w:pPr>
        <w:tabs>
          <w:tab w:val="left" w:pos="4180"/>
        </w:tabs>
      </w:pPr>
    </w:p>
    <w:p w14:paraId="5F24B8EE" w14:textId="4B04B937" w:rsidR="00BF6D22" w:rsidRDefault="00BF6D22" w:rsidP="00D75B48">
      <w:pPr>
        <w:tabs>
          <w:tab w:val="left" w:pos="4180"/>
        </w:tabs>
      </w:pPr>
      <w:r>
        <w:rPr>
          <w:noProof/>
        </w:rPr>
        <w:drawing>
          <wp:inline distT="0" distB="0" distL="0" distR="0" wp14:anchorId="0F425D15" wp14:editId="6342C7DA">
            <wp:extent cx="4533900" cy="22098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04-23 at 23.55.40.png"/>
                    <pic:cNvPicPr/>
                  </pic:nvPicPr>
                  <pic:blipFill>
                    <a:blip r:embed="rId23">
                      <a:extLst>
                        <a:ext uri="{28A0092B-C50C-407E-A947-70E740481C1C}">
                          <a14:useLocalDpi xmlns:a14="http://schemas.microsoft.com/office/drawing/2010/main" val="0"/>
                        </a:ext>
                      </a:extLst>
                    </a:blip>
                    <a:stretch>
                      <a:fillRect/>
                    </a:stretch>
                  </pic:blipFill>
                  <pic:spPr>
                    <a:xfrm>
                      <a:off x="0" y="0"/>
                      <a:ext cx="4533900" cy="2209800"/>
                    </a:xfrm>
                    <a:prstGeom prst="rect">
                      <a:avLst/>
                    </a:prstGeom>
                  </pic:spPr>
                </pic:pic>
              </a:graphicData>
            </a:graphic>
          </wp:inline>
        </w:drawing>
      </w:r>
    </w:p>
    <w:p w14:paraId="721ED5E5" w14:textId="77777777" w:rsidR="00BF6D22" w:rsidRDefault="00BF6D22" w:rsidP="00D75B48">
      <w:pPr>
        <w:tabs>
          <w:tab w:val="left" w:pos="4180"/>
        </w:tabs>
      </w:pPr>
    </w:p>
    <w:p w14:paraId="071A5AB1" w14:textId="73A8DFF1" w:rsidR="00BF6D22" w:rsidRDefault="00BF6D22" w:rsidP="00D75B48">
      <w:pPr>
        <w:tabs>
          <w:tab w:val="left" w:pos="4180"/>
        </w:tabs>
      </w:pPr>
      <w:r>
        <w:t>The above snapshot is taken from the application. This snapshot shows an alert prompt to the user if the user clicks the closes menu item from the menu bar or directly closes the window. An alert will be given warning user that the data is not saved after modification of employee’s record.</w:t>
      </w:r>
    </w:p>
    <w:p w14:paraId="32063095" w14:textId="77777777" w:rsidR="000A59EA" w:rsidRDefault="000A59EA" w:rsidP="00D75B48">
      <w:pPr>
        <w:tabs>
          <w:tab w:val="left" w:pos="4180"/>
        </w:tabs>
      </w:pPr>
    </w:p>
    <w:p w14:paraId="32828F22" w14:textId="5694C63D" w:rsidR="000A59EA" w:rsidRDefault="000A59EA" w:rsidP="00D75B48">
      <w:pPr>
        <w:tabs>
          <w:tab w:val="left" w:pos="4180"/>
        </w:tabs>
      </w:pPr>
      <w:r>
        <w:rPr>
          <w:b/>
          <w:u w:val="single"/>
        </w:rPr>
        <w:t>-About information</w:t>
      </w:r>
    </w:p>
    <w:p w14:paraId="2486094C" w14:textId="77777777" w:rsidR="000A59EA" w:rsidRDefault="000A59EA" w:rsidP="00D75B48">
      <w:pPr>
        <w:tabs>
          <w:tab w:val="left" w:pos="4180"/>
        </w:tabs>
      </w:pPr>
    </w:p>
    <w:p w14:paraId="451F7B1B" w14:textId="3AB956E2" w:rsidR="000A59EA" w:rsidRDefault="000A59EA" w:rsidP="00D75B48">
      <w:pPr>
        <w:tabs>
          <w:tab w:val="left" w:pos="4180"/>
        </w:tabs>
      </w:pPr>
      <w:r>
        <w:rPr>
          <w:noProof/>
        </w:rPr>
        <w:drawing>
          <wp:inline distT="0" distB="0" distL="0" distR="0" wp14:anchorId="7346EBF9" wp14:editId="121189F8">
            <wp:extent cx="3764915" cy="2364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4-24 at 00.50.10.png"/>
                    <pic:cNvPicPr/>
                  </pic:nvPicPr>
                  <pic:blipFill>
                    <a:blip r:embed="rId24">
                      <a:extLst>
                        <a:ext uri="{28A0092B-C50C-407E-A947-70E740481C1C}">
                          <a14:useLocalDpi xmlns:a14="http://schemas.microsoft.com/office/drawing/2010/main" val="0"/>
                        </a:ext>
                      </a:extLst>
                    </a:blip>
                    <a:stretch>
                      <a:fillRect/>
                    </a:stretch>
                  </pic:blipFill>
                  <pic:spPr>
                    <a:xfrm>
                      <a:off x="0" y="0"/>
                      <a:ext cx="3770599" cy="2368310"/>
                    </a:xfrm>
                    <a:prstGeom prst="rect">
                      <a:avLst/>
                    </a:prstGeom>
                  </pic:spPr>
                </pic:pic>
              </a:graphicData>
            </a:graphic>
          </wp:inline>
        </w:drawing>
      </w:r>
    </w:p>
    <w:p w14:paraId="45E6BD18" w14:textId="77777777" w:rsidR="000A59EA" w:rsidRDefault="000A59EA" w:rsidP="00D75B48">
      <w:pPr>
        <w:tabs>
          <w:tab w:val="left" w:pos="4180"/>
        </w:tabs>
      </w:pPr>
    </w:p>
    <w:p w14:paraId="72B19684" w14:textId="63FB3F2E" w:rsidR="000A59EA" w:rsidRDefault="000A59EA" w:rsidP="00D75B48">
      <w:pPr>
        <w:tabs>
          <w:tab w:val="left" w:pos="4180"/>
        </w:tabs>
      </w:pPr>
      <w:r>
        <w:t xml:space="preserve">The above snapshot is taken from the application. This snapshot shows that the about information could be reached by selecting the about menu item in the menu bar. </w:t>
      </w:r>
    </w:p>
    <w:p w14:paraId="21E8330D" w14:textId="77777777" w:rsidR="000A59EA" w:rsidRDefault="000A59EA" w:rsidP="00D75B48">
      <w:pPr>
        <w:tabs>
          <w:tab w:val="left" w:pos="4180"/>
        </w:tabs>
      </w:pPr>
    </w:p>
    <w:p w14:paraId="38B3B029" w14:textId="77777777" w:rsidR="000A59EA" w:rsidRDefault="000A59EA" w:rsidP="00D75B48">
      <w:pPr>
        <w:tabs>
          <w:tab w:val="left" w:pos="4180"/>
        </w:tabs>
      </w:pPr>
    </w:p>
    <w:p w14:paraId="6079F6AD" w14:textId="77777777" w:rsidR="000A59EA" w:rsidRDefault="000A59EA" w:rsidP="00D75B48">
      <w:pPr>
        <w:tabs>
          <w:tab w:val="left" w:pos="4180"/>
        </w:tabs>
      </w:pPr>
    </w:p>
    <w:p w14:paraId="41F92643" w14:textId="77777777" w:rsidR="000A59EA" w:rsidRDefault="000A59EA" w:rsidP="00D75B48">
      <w:pPr>
        <w:tabs>
          <w:tab w:val="left" w:pos="4180"/>
        </w:tabs>
      </w:pPr>
    </w:p>
    <w:p w14:paraId="0E3DA2E6" w14:textId="77777777" w:rsidR="000A59EA" w:rsidRDefault="000A59EA" w:rsidP="00D75B48">
      <w:pPr>
        <w:tabs>
          <w:tab w:val="left" w:pos="4180"/>
        </w:tabs>
      </w:pPr>
    </w:p>
    <w:p w14:paraId="6D9EFAC3" w14:textId="77777777" w:rsidR="000A59EA" w:rsidRDefault="000A59EA" w:rsidP="00D75B48">
      <w:pPr>
        <w:tabs>
          <w:tab w:val="left" w:pos="4180"/>
        </w:tabs>
      </w:pPr>
    </w:p>
    <w:p w14:paraId="0707074D" w14:textId="77777777" w:rsidR="000A59EA" w:rsidRDefault="000A59EA" w:rsidP="00D75B48">
      <w:pPr>
        <w:tabs>
          <w:tab w:val="left" w:pos="4180"/>
        </w:tabs>
      </w:pPr>
    </w:p>
    <w:p w14:paraId="33AFBD36" w14:textId="77777777" w:rsidR="000A59EA" w:rsidRDefault="000A59EA" w:rsidP="00D75B48">
      <w:pPr>
        <w:tabs>
          <w:tab w:val="left" w:pos="4180"/>
        </w:tabs>
      </w:pPr>
    </w:p>
    <w:p w14:paraId="6160CA91" w14:textId="4220A13D" w:rsidR="000A59EA" w:rsidRDefault="000A59EA" w:rsidP="000A59EA">
      <w:pPr>
        <w:tabs>
          <w:tab w:val="left" w:pos="4180"/>
        </w:tabs>
      </w:pPr>
      <w:r>
        <w:rPr>
          <w:b/>
          <w:u w:val="single"/>
        </w:rPr>
        <w:t>-Save and Open data</w:t>
      </w:r>
    </w:p>
    <w:p w14:paraId="78D66BB6" w14:textId="77777777" w:rsidR="000A59EA" w:rsidRDefault="000A59EA" w:rsidP="000A59EA">
      <w:pPr>
        <w:tabs>
          <w:tab w:val="left" w:pos="4180"/>
        </w:tabs>
      </w:pPr>
    </w:p>
    <w:p w14:paraId="54EF1B0E" w14:textId="02AB78FB" w:rsidR="000A59EA" w:rsidRDefault="000A59EA" w:rsidP="000A59EA">
      <w:pPr>
        <w:tabs>
          <w:tab w:val="left" w:pos="4180"/>
        </w:tabs>
      </w:pPr>
      <w:r>
        <w:rPr>
          <w:noProof/>
        </w:rPr>
        <w:drawing>
          <wp:inline distT="0" distB="0" distL="0" distR="0" wp14:anchorId="074CEE5C" wp14:editId="71C2BAEE">
            <wp:extent cx="5943600" cy="3290570"/>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04-23 at 23.54.1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14:paraId="2B141E94" w14:textId="3649C278" w:rsidR="000A59EA" w:rsidRDefault="000A59EA" w:rsidP="000A59EA">
      <w:pPr>
        <w:tabs>
          <w:tab w:val="left" w:pos="4180"/>
        </w:tabs>
      </w:pPr>
      <w:r>
        <w:t xml:space="preserve">The above snapshot is taken from the application. This snapshot shows that users are able to save and open their data that is created in the application. The Open and Save menu item is available at the menubar. </w:t>
      </w:r>
    </w:p>
    <w:p w14:paraId="3DE5DC85" w14:textId="77777777" w:rsidR="000A59EA" w:rsidRDefault="000A59EA" w:rsidP="000A59EA">
      <w:pPr>
        <w:tabs>
          <w:tab w:val="left" w:pos="4180"/>
        </w:tabs>
      </w:pPr>
    </w:p>
    <w:p w14:paraId="46B63B80" w14:textId="4D44D71C" w:rsidR="000A59EA" w:rsidRDefault="000A59EA" w:rsidP="000A59EA">
      <w:pPr>
        <w:tabs>
          <w:tab w:val="left" w:pos="4180"/>
        </w:tabs>
      </w:pPr>
      <w:r>
        <w:rPr>
          <w:noProof/>
        </w:rPr>
        <w:drawing>
          <wp:inline distT="0" distB="0" distL="0" distR="0" wp14:anchorId="64FD2AD5" wp14:editId="21475303">
            <wp:extent cx="4852035" cy="38686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4-24 at 00.51.24.png"/>
                    <pic:cNvPicPr/>
                  </pic:nvPicPr>
                  <pic:blipFill>
                    <a:blip r:embed="rId26">
                      <a:extLst>
                        <a:ext uri="{28A0092B-C50C-407E-A947-70E740481C1C}">
                          <a14:useLocalDpi xmlns:a14="http://schemas.microsoft.com/office/drawing/2010/main" val="0"/>
                        </a:ext>
                      </a:extLst>
                    </a:blip>
                    <a:stretch>
                      <a:fillRect/>
                    </a:stretch>
                  </pic:blipFill>
                  <pic:spPr>
                    <a:xfrm>
                      <a:off x="0" y="0"/>
                      <a:ext cx="4856782" cy="3872454"/>
                    </a:xfrm>
                    <a:prstGeom prst="rect">
                      <a:avLst/>
                    </a:prstGeom>
                  </pic:spPr>
                </pic:pic>
              </a:graphicData>
            </a:graphic>
          </wp:inline>
        </w:drawing>
      </w:r>
    </w:p>
    <w:p w14:paraId="484862B2" w14:textId="77777777" w:rsidR="000A59EA" w:rsidRDefault="000A59EA" w:rsidP="000A59EA">
      <w:pPr>
        <w:tabs>
          <w:tab w:val="left" w:pos="4180"/>
        </w:tabs>
      </w:pPr>
    </w:p>
    <w:p w14:paraId="1A5E3723" w14:textId="32948A8B" w:rsidR="000A59EA" w:rsidRDefault="000A59EA" w:rsidP="000A59EA">
      <w:pPr>
        <w:tabs>
          <w:tab w:val="left" w:pos="4180"/>
        </w:tabs>
      </w:pPr>
      <w:r>
        <w:t xml:space="preserve">The above snapshot is taken from the application. This snapshot shows that a save dialog is shown to the user in determining where to save the data. </w:t>
      </w:r>
    </w:p>
    <w:p w14:paraId="41B4079B" w14:textId="77777777" w:rsidR="000A59EA" w:rsidRDefault="000A59EA" w:rsidP="000A59EA">
      <w:pPr>
        <w:tabs>
          <w:tab w:val="left" w:pos="4180"/>
        </w:tabs>
      </w:pPr>
    </w:p>
    <w:p w14:paraId="0793CA0B" w14:textId="58C1DF95" w:rsidR="000A59EA" w:rsidRDefault="000A59EA" w:rsidP="000A59EA">
      <w:pPr>
        <w:tabs>
          <w:tab w:val="left" w:pos="4180"/>
        </w:tabs>
      </w:pPr>
      <w:r>
        <w:rPr>
          <w:noProof/>
        </w:rPr>
        <w:drawing>
          <wp:inline distT="0" distB="0" distL="0" distR="0" wp14:anchorId="20AB2C40" wp14:editId="3C609ECF">
            <wp:extent cx="4998743" cy="28219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4-24 at 00.51.38.png"/>
                    <pic:cNvPicPr/>
                  </pic:nvPicPr>
                  <pic:blipFill>
                    <a:blip r:embed="rId27">
                      <a:extLst>
                        <a:ext uri="{28A0092B-C50C-407E-A947-70E740481C1C}">
                          <a14:useLocalDpi xmlns:a14="http://schemas.microsoft.com/office/drawing/2010/main" val="0"/>
                        </a:ext>
                      </a:extLst>
                    </a:blip>
                    <a:stretch>
                      <a:fillRect/>
                    </a:stretch>
                  </pic:blipFill>
                  <pic:spPr>
                    <a:xfrm>
                      <a:off x="0" y="0"/>
                      <a:ext cx="5006216" cy="2826159"/>
                    </a:xfrm>
                    <a:prstGeom prst="rect">
                      <a:avLst/>
                    </a:prstGeom>
                  </pic:spPr>
                </pic:pic>
              </a:graphicData>
            </a:graphic>
          </wp:inline>
        </w:drawing>
      </w:r>
    </w:p>
    <w:p w14:paraId="61B93AB2" w14:textId="77777777" w:rsidR="000A59EA" w:rsidRDefault="000A59EA" w:rsidP="000A59EA">
      <w:pPr>
        <w:tabs>
          <w:tab w:val="left" w:pos="4180"/>
        </w:tabs>
      </w:pPr>
    </w:p>
    <w:p w14:paraId="76E898F0" w14:textId="4A35BF9D" w:rsidR="000A59EA" w:rsidRPr="000A59EA" w:rsidRDefault="000A59EA" w:rsidP="000A59EA">
      <w:pPr>
        <w:tabs>
          <w:tab w:val="left" w:pos="4180"/>
        </w:tabs>
      </w:pPr>
      <w:r>
        <w:t xml:space="preserve">The above snapshot is taken from the application. This snapshot shows that an open dialog is showed to the user in determining which file to open. </w:t>
      </w:r>
    </w:p>
    <w:p w14:paraId="313D67C3" w14:textId="77777777" w:rsidR="00BF6D22" w:rsidRDefault="00BF6D22" w:rsidP="00D75B48">
      <w:pPr>
        <w:tabs>
          <w:tab w:val="left" w:pos="4180"/>
        </w:tabs>
      </w:pPr>
    </w:p>
    <w:p w14:paraId="0E95F6CF" w14:textId="506B1F17" w:rsidR="00BF6D22" w:rsidRDefault="000A59EA" w:rsidP="00D75B48">
      <w:pPr>
        <w:tabs>
          <w:tab w:val="left" w:pos="4180"/>
        </w:tabs>
      </w:pPr>
      <w:r>
        <w:rPr>
          <w:noProof/>
        </w:rPr>
        <w:drawing>
          <wp:inline distT="0" distB="0" distL="0" distR="0" wp14:anchorId="38949604" wp14:editId="0E4A090D">
            <wp:extent cx="3937635" cy="67111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04-24 at 00.04.00.png"/>
                    <pic:cNvPicPr/>
                  </pic:nvPicPr>
                  <pic:blipFill>
                    <a:blip r:embed="rId28">
                      <a:extLst>
                        <a:ext uri="{28A0092B-C50C-407E-A947-70E740481C1C}">
                          <a14:useLocalDpi xmlns:a14="http://schemas.microsoft.com/office/drawing/2010/main" val="0"/>
                        </a:ext>
                      </a:extLst>
                    </a:blip>
                    <a:stretch>
                      <a:fillRect/>
                    </a:stretch>
                  </pic:blipFill>
                  <pic:spPr>
                    <a:xfrm>
                      <a:off x="0" y="0"/>
                      <a:ext cx="3941003" cy="6716912"/>
                    </a:xfrm>
                    <a:prstGeom prst="rect">
                      <a:avLst/>
                    </a:prstGeom>
                  </pic:spPr>
                </pic:pic>
              </a:graphicData>
            </a:graphic>
          </wp:inline>
        </w:drawing>
      </w:r>
    </w:p>
    <w:p w14:paraId="4949E5BA" w14:textId="77777777" w:rsidR="000A59EA" w:rsidRDefault="000A59EA" w:rsidP="00D75B48">
      <w:pPr>
        <w:tabs>
          <w:tab w:val="left" w:pos="4180"/>
        </w:tabs>
      </w:pPr>
    </w:p>
    <w:p w14:paraId="32FEFEA4" w14:textId="49D9B52E" w:rsidR="000A59EA" w:rsidRDefault="000A59EA" w:rsidP="00D75B48">
      <w:pPr>
        <w:tabs>
          <w:tab w:val="left" w:pos="4180"/>
        </w:tabs>
      </w:pPr>
      <w:r>
        <w:t xml:space="preserve">The above snapshot of code is taken from the file “MainPageController.java”. This portion of the code shows the code responsible in handling saving user’s data. The code saves the employee’s record in an JSONObject format, in which later is handled and saved in an JSONArray object. The final save file will include the JSON string where it’s readable by user and allows open source of save file to be open in other application. </w:t>
      </w:r>
    </w:p>
    <w:p w14:paraId="382018FD" w14:textId="77777777" w:rsidR="000A59EA" w:rsidRDefault="000A59EA" w:rsidP="00D75B48">
      <w:pPr>
        <w:tabs>
          <w:tab w:val="left" w:pos="4180"/>
        </w:tabs>
      </w:pPr>
    </w:p>
    <w:p w14:paraId="2E35806B" w14:textId="77777777" w:rsidR="000A59EA" w:rsidRDefault="000A59EA" w:rsidP="00D75B48">
      <w:pPr>
        <w:tabs>
          <w:tab w:val="left" w:pos="4180"/>
        </w:tabs>
      </w:pPr>
    </w:p>
    <w:p w14:paraId="558C5299" w14:textId="77777777" w:rsidR="000A59EA" w:rsidRDefault="000A59EA" w:rsidP="00D75B48">
      <w:pPr>
        <w:tabs>
          <w:tab w:val="left" w:pos="4180"/>
        </w:tabs>
      </w:pPr>
    </w:p>
    <w:p w14:paraId="0349AD99" w14:textId="77777777" w:rsidR="000A59EA" w:rsidRDefault="000A59EA" w:rsidP="00D75B48">
      <w:pPr>
        <w:tabs>
          <w:tab w:val="left" w:pos="4180"/>
        </w:tabs>
      </w:pPr>
    </w:p>
    <w:p w14:paraId="3C957D48" w14:textId="77777777" w:rsidR="000A59EA" w:rsidRDefault="000A59EA" w:rsidP="00D75B48">
      <w:pPr>
        <w:tabs>
          <w:tab w:val="left" w:pos="4180"/>
        </w:tabs>
      </w:pPr>
    </w:p>
    <w:p w14:paraId="4DF3FD90" w14:textId="2C1546E9" w:rsidR="000A59EA" w:rsidRDefault="000A59EA" w:rsidP="00D75B48">
      <w:pPr>
        <w:tabs>
          <w:tab w:val="left" w:pos="4180"/>
        </w:tabs>
      </w:pPr>
      <w:r>
        <w:rPr>
          <w:noProof/>
        </w:rPr>
        <w:drawing>
          <wp:inline distT="0" distB="0" distL="0" distR="0" wp14:anchorId="474E273F" wp14:editId="4FA2199B">
            <wp:extent cx="5943600" cy="6280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4-24 at 00.04.0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280150"/>
                    </a:xfrm>
                    <a:prstGeom prst="rect">
                      <a:avLst/>
                    </a:prstGeom>
                  </pic:spPr>
                </pic:pic>
              </a:graphicData>
            </a:graphic>
          </wp:inline>
        </w:drawing>
      </w:r>
    </w:p>
    <w:p w14:paraId="6955E330" w14:textId="387025BF" w:rsidR="00BF6D22" w:rsidRDefault="000A59EA" w:rsidP="00D75B48">
      <w:pPr>
        <w:tabs>
          <w:tab w:val="left" w:pos="4180"/>
        </w:tabs>
      </w:pPr>
      <w:r>
        <w:t xml:space="preserve">The snapshot of code above is taken from the file “MainPageController.java”. This portion of the code handles the open operation when asked by user. This code will open a file previously saved by the user. The code will then parse the JSON related code and execute them inside the program. </w:t>
      </w:r>
    </w:p>
    <w:p w14:paraId="124EB74D" w14:textId="77777777" w:rsidR="00BF6D22" w:rsidRPr="008F60BC" w:rsidRDefault="00BF6D22" w:rsidP="00D75B48">
      <w:pPr>
        <w:tabs>
          <w:tab w:val="left" w:pos="4180"/>
        </w:tabs>
      </w:pPr>
    </w:p>
    <w:sectPr w:rsidR="00BF6D22" w:rsidRPr="008F60BC" w:rsidSect="0047036F">
      <w:headerReference w:type="default" r:id="rId30"/>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FF1DB7" w14:textId="77777777" w:rsidR="00B97645" w:rsidRDefault="00B97645" w:rsidP="00C15B41">
      <w:r>
        <w:separator/>
      </w:r>
    </w:p>
  </w:endnote>
  <w:endnote w:type="continuationSeparator" w:id="0">
    <w:p w14:paraId="42705BF8" w14:textId="77777777" w:rsidR="00B97645" w:rsidRDefault="00B97645" w:rsidP="00C15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C0F70" w14:textId="77777777" w:rsidR="00C15B41" w:rsidRDefault="00C15B41" w:rsidP="00256C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FD48F1" w14:textId="77777777" w:rsidR="00C15B41" w:rsidRDefault="00C15B41" w:rsidP="00C15B4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91200" w14:textId="77777777" w:rsidR="00C15B41" w:rsidRDefault="00C15B41" w:rsidP="00256C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7645">
      <w:rPr>
        <w:rStyle w:val="PageNumber"/>
        <w:noProof/>
      </w:rPr>
      <w:t>1</w:t>
    </w:r>
    <w:r>
      <w:rPr>
        <w:rStyle w:val="PageNumber"/>
      </w:rPr>
      <w:fldChar w:fldCharType="end"/>
    </w:r>
  </w:p>
  <w:p w14:paraId="10E73F38" w14:textId="77777777" w:rsidR="00C15B41" w:rsidRDefault="00C15B41" w:rsidP="00C15B4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A12D7" w14:textId="77777777" w:rsidR="00B97645" w:rsidRDefault="00B97645" w:rsidP="00C15B41">
      <w:r>
        <w:separator/>
      </w:r>
    </w:p>
  </w:footnote>
  <w:footnote w:type="continuationSeparator" w:id="0">
    <w:p w14:paraId="495D5541" w14:textId="77777777" w:rsidR="00B97645" w:rsidRDefault="00B97645" w:rsidP="00C15B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2DF9E" w14:textId="3F1698C7" w:rsidR="00C15B41" w:rsidRDefault="00C15B41">
    <w:pPr>
      <w:pStyle w:val="Header"/>
    </w:pPr>
    <w:r>
      <w:t>Wei Xian Low (WLKR7)</w:t>
    </w:r>
    <w:r>
      <w:tab/>
    </w:r>
    <w:r>
      <w:tab/>
      <w:t>CS3330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D137BD"/>
    <w:multiLevelType w:val="hybridMultilevel"/>
    <w:tmpl w:val="CF765CA6"/>
    <w:lvl w:ilvl="0" w:tplc="A0E4EE84">
      <w:numFmt w:val="bullet"/>
      <w:lvlText w:val="-"/>
      <w:lvlJc w:val="left"/>
      <w:pPr>
        <w:ind w:left="720" w:hanging="360"/>
      </w:pPr>
      <w:rPr>
        <w:rFonts w:ascii="Calibri" w:eastAsia="宋体"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8E6644"/>
    <w:multiLevelType w:val="hybridMultilevel"/>
    <w:tmpl w:val="9526566A"/>
    <w:lvl w:ilvl="0" w:tplc="52B68062">
      <w:numFmt w:val="bullet"/>
      <w:lvlText w:val=""/>
      <w:lvlJc w:val="left"/>
      <w:pPr>
        <w:ind w:left="720" w:hanging="360"/>
      </w:pPr>
      <w:rPr>
        <w:rFonts w:ascii="Wingdings" w:eastAsia="宋体"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5AF"/>
    <w:rsid w:val="000A59EA"/>
    <w:rsid w:val="00231A45"/>
    <w:rsid w:val="0047036F"/>
    <w:rsid w:val="004D05AF"/>
    <w:rsid w:val="008C4A61"/>
    <w:rsid w:val="008F60BC"/>
    <w:rsid w:val="00956C7E"/>
    <w:rsid w:val="00B97645"/>
    <w:rsid w:val="00BF6D22"/>
    <w:rsid w:val="00C15B41"/>
    <w:rsid w:val="00CF2478"/>
    <w:rsid w:val="00D75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9FDA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A45"/>
    <w:pPr>
      <w:ind w:left="720"/>
      <w:contextualSpacing/>
    </w:pPr>
  </w:style>
  <w:style w:type="paragraph" w:styleId="Header">
    <w:name w:val="header"/>
    <w:basedOn w:val="Normal"/>
    <w:link w:val="HeaderChar"/>
    <w:uiPriority w:val="99"/>
    <w:unhideWhenUsed/>
    <w:rsid w:val="00C15B41"/>
    <w:pPr>
      <w:tabs>
        <w:tab w:val="center" w:pos="4680"/>
        <w:tab w:val="right" w:pos="9360"/>
      </w:tabs>
    </w:pPr>
  </w:style>
  <w:style w:type="character" w:customStyle="1" w:styleId="HeaderChar">
    <w:name w:val="Header Char"/>
    <w:basedOn w:val="DefaultParagraphFont"/>
    <w:link w:val="Header"/>
    <w:uiPriority w:val="99"/>
    <w:rsid w:val="00C15B41"/>
  </w:style>
  <w:style w:type="paragraph" w:styleId="Footer">
    <w:name w:val="footer"/>
    <w:basedOn w:val="Normal"/>
    <w:link w:val="FooterChar"/>
    <w:uiPriority w:val="99"/>
    <w:unhideWhenUsed/>
    <w:rsid w:val="00C15B41"/>
    <w:pPr>
      <w:tabs>
        <w:tab w:val="center" w:pos="4680"/>
        <w:tab w:val="right" w:pos="9360"/>
      </w:tabs>
    </w:pPr>
  </w:style>
  <w:style w:type="character" w:customStyle="1" w:styleId="FooterChar">
    <w:name w:val="Footer Char"/>
    <w:basedOn w:val="DefaultParagraphFont"/>
    <w:link w:val="Footer"/>
    <w:uiPriority w:val="99"/>
    <w:rsid w:val="00C15B41"/>
  </w:style>
  <w:style w:type="character" w:styleId="PageNumber">
    <w:name w:val="page number"/>
    <w:basedOn w:val="DefaultParagraphFont"/>
    <w:uiPriority w:val="99"/>
    <w:semiHidden/>
    <w:unhideWhenUsed/>
    <w:rsid w:val="00C15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13</Pages>
  <Words>910</Words>
  <Characters>5187</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Wei Xian (MU-Student)</dc:creator>
  <cp:keywords/>
  <dc:description/>
  <cp:lastModifiedBy>Low, Wei Xian (MU-Student)</cp:lastModifiedBy>
  <cp:revision>4</cp:revision>
  <dcterms:created xsi:type="dcterms:W3CDTF">2016-04-24T04:56:00Z</dcterms:created>
  <dcterms:modified xsi:type="dcterms:W3CDTF">2016-04-25T17:33:00Z</dcterms:modified>
</cp:coreProperties>
</file>