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分管副总经理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分管副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杨君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收运部经理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彭爱正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收运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收运</w:t>
      </w:r>
      <w:r>
        <w:rPr>
          <w:rFonts w:hint="eastAsia" w:ascii="仿宋_GB2312" w:eastAsia="仿宋_GB2312"/>
          <w:sz w:val="32"/>
          <w:szCs w:val="32"/>
          <w:lang w:eastAsia="zh-CN"/>
        </w:rPr>
        <w:t>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彭爱正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建立健全并实施本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年度安全工作计划，定期对员工进行安全生产考核。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定期</w:t>
      </w:r>
      <w:r>
        <w:rPr>
          <w:rFonts w:hint="eastAsia" w:ascii="仿宋" w:hAnsi="仿宋" w:eastAsia="仿宋" w:cs="仿宋"/>
          <w:color w:val="auto"/>
          <w:sz w:val="32"/>
        </w:rPr>
        <w:t>组织开展安全生产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自查（每月至少一次），并对发现的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每月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</w:rPr>
        <w:t>召开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本部门</w:t>
      </w:r>
      <w:r>
        <w:rPr>
          <w:rFonts w:hint="eastAsia" w:ascii="仿宋" w:hAnsi="仿宋" w:eastAsia="仿宋" w:cs="仿宋"/>
          <w:color w:val="auto"/>
          <w:sz w:val="32"/>
        </w:rPr>
        <w:t>安全生产工作有关会议，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传达上级部门相关会议精神及通知要求，</w:t>
      </w:r>
      <w:r>
        <w:rPr>
          <w:rFonts w:hint="eastAsia" w:ascii="仿宋" w:hAnsi="仿宋" w:eastAsia="仿宋" w:cs="仿宋"/>
          <w:color w:val="auto"/>
          <w:sz w:val="32"/>
        </w:rPr>
        <w:t>研究制定安全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工作措施，</w:t>
      </w:r>
      <w:r>
        <w:rPr>
          <w:rFonts w:hint="eastAsia" w:ascii="仿宋" w:hAnsi="仿宋" w:eastAsia="仿宋" w:cs="仿宋"/>
          <w:color w:val="auto"/>
          <w:sz w:val="32"/>
        </w:rPr>
        <w:t>协调处理安全生产中的重要问题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参加公司召开的安全生产会议，汇报安全工作形势，贯彻落实会议要求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组织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本部门定期参加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安全应急救援演练，提高应对安全事故和突发事件的能力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落实安全技术措施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、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安全技术交底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和危险作业审批等安全管理工作。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采取措施防止事故扩大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配合安全事故的调查和处理，参与事故抢险救援，落实事故调查处理意见及事故防范措施。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分管副总经理              乙方：收运部经理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 xml:space="preserve">责任人变更后签名：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C3D67"/>
    <w:multiLevelType w:val="singleLevel"/>
    <w:tmpl w:val="359C3D6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7969E1"/>
    <w:rsid w:val="041760B7"/>
    <w:rsid w:val="04476A94"/>
    <w:rsid w:val="06F4327C"/>
    <w:rsid w:val="08087609"/>
    <w:rsid w:val="08193021"/>
    <w:rsid w:val="0A112EFE"/>
    <w:rsid w:val="10ED3893"/>
    <w:rsid w:val="11A06136"/>
    <w:rsid w:val="13C977E0"/>
    <w:rsid w:val="146E5DD1"/>
    <w:rsid w:val="14C06D9A"/>
    <w:rsid w:val="15ED391C"/>
    <w:rsid w:val="175A4752"/>
    <w:rsid w:val="190A6CAA"/>
    <w:rsid w:val="1BB64CA2"/>
    <w:rsid w:val="1FEE5D8B"/>
    <w:rsid w:val="20233980"/>
    <w:rsid w:val="22911F4A"/>
    <w:rsid w:val="22D43A77"/>
    <w:rsid w:val="24B77472"/>
    <w:rsid w:val="278113B5"/>
    <w:rsid w:val="27D80A53"/>
    <w:rsid w:val="2A505A2A"/>
    <w:rsid w:val="2B321163"/>
    <w:rsid w:val="37CC4B61"/>
    <w:rsid w:val="3DA452EC"/>
    <w:rsid w:val="41A42ECB"/>
    <w:rsid w:val="442A3B1C"/>
    <w:rsid w:val="44C21A71"/>
    <w:rsid w:val="44D21BE7"/>
    <w:rsid w:val="45197554"/>
    <w:rsid w:val="470E7D67"/>
    <w:rsid w:val="47202413"/>
    <w:rsid w:val="482A5595"/>
    <w:rsid w:val="4D9718D5"/>
    <w:rsid w:val="509D2E68"/>
    <w:rsid w:val="512A6E42"/>
    <w:rsid w:val="54BC486A"/>
    <w:rsid w:val="57AF7479"/>
    <w:rsid w:val="5C71171F"/>
    <w:rsid w:val="60CE44E4"/>
    <w:rsid w:val="625C667D"/>
    <w:rsid w:val="647533AA"/>
    <w:rsid w:val="65B75B7C"/>
    <w:rsid w:val="661F29DE"/>
    <w:rsid w:val="6B517399"/>
    <w:rsid w:val="6F3C354D"/>
    <w:rsid w:val="71662AC9"/>
    <w:rsid w:val="719848EE"/>
    <w:rsid w:val="72CF0061"/>
    <w:rsid w:val="72E34CB2"/>
    <w:rsid w:val="764A6E41"/>
    <w:rsid w:val="78C83BE6"/>
    <w:rsid w:val="78F93E1E"/>
    <w:rsid w:val="7B594F56"/>
    <w:rsid w:val="7C023978"/>
    <w:rsid w:val="7E32584F"/>
    <w:rsid w:val="7FAA2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autoRedefine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autoRedefine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autoRedefine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1177</Words>
  <Characters>1186</Characters>
  <Lines>12</Lines>
  <Paragraphs>3</Paragraphs>
  <TotalTime>1</TotalTime>
  <ScaleCrop>false</ScaleCrop>
  <LinksUpToDate>false</LinksUpToDate>
  <CharactersWithSpaces>1341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关智远2289（综合专责）</cp:lastModifiedBy>
  <cp:lastPrinted>2020-12-30T00:58:00Z</cp:lastPrinted>
  <dcterms:modified xsi:type="dcterms:W3CDTF">2024-01-18T06:52:17Z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055100191196433FB1419177241CC529</vt:lpwstr>
  </property>
</Properties>
</file>