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3）学会制定零件机械加工工艺过程和部件、产品装配工艺过程的方法。</w:t>
      </w:r>
    </w:p>
    <w:p>
      <w:r>
        <w:t>4）掌握机床夹具设计的基本理论和方法。</w:t>
      </w:r>
    </w:p>
    <w:p>
      <w:r>
        <w:t>5）了解当前制造技术的发展及一些重要的先进制造技术，认识制造技术的作用和重要性。</w:t>
      </w:r>
    </w:p>
    <w:p/>
    <w:p>
      <w:pPr>
        <w:pStyle w:val="Heading2"/>
      </w:pPr>
      <w:r>
        <w:t>三、课程的主要内容、特点和学习方法</w:t>
      </w:r>
    </w:p>
    <w:p>
      <w:r>
        <w:t>课程的主要内容有：</w:t>
      </w:r>
    </w:p>
    <w:p>
      <w:r>
        <w:t>（1）加工质量分析 包括机械加工精度和机械加工表面质量两部分。在加工精度部分，分析了影响加工精度的因素、质量的全面控制、加工误差的统计分析及提高加工精度的途径，强调了误差的检测与补偿和加工误差综合分析实例；在表面质量部分，分析了影响表面质量的因素及其控制，阐述了表面改性处理以及防治机械振动的方法等问题。</w:t>
      </w:r>
    </w:p>
    <w:p>
      <w:r>
        <w:t>（2）零件机械加工工艺过程制定 论述了零件机械加工工艺过程制定的指导思想、内容、方法和步骤，分析了余量、工艺尺寸链等问题，并阐述了成组技术、数控加工技术和计算机辅助工艺过程设计等先进制造技术内容。同时进行了制定工艺过程的实例分析。</w:t>
      </w:r>
    </w:p>
    <w:p>
      <w:r>
        <w:t>（3）装配工艺过程设计 论述了装配工艺过程的制定及典型部件装配举例、结构的装配工艺性、装配工艺方法和装配尺寸链、机器人与装配自动化等内容，同时增加了虚拟装配等新技术。</w:t>
      </w:r>
    </w:p>
    <w:p>
      <w:r>
        <w:t>（4）机床夹具设计原理和方法 加强了成组夹具、随行夹具和计算机辅助夹具设计等内容，以适应当前制造自动化的需求。</w:t>
      </w:r>
    </w:p>
    <w:p>
      <w:r>
        <w:t>（5）机械制造工艺技术的发展 从精密工程和纳米技术、制造系统自动化的角度论述了现代制造工艺技术、先进制造模式，并增加了集成电路和印制电路板制造技术，扩大了制造工艺的范围。</w:t>
      </w:r>
    </w:p>
    <w:p/>
    <w:p>
      <w:r>
        <w:t>本课程的特点可归纳为以下几点：</w:t>
      </w:r>
    </w:p>
    <w:p>
      <w:r>
        <w:t>1）“机械制造工艺学”是一门专业课，随着科学技术和经济的发展，课程内容需要不断更新和充实。由于制造工艺是非常复杂的，影响因素很多，课程在理论上和体系上正在不断地完善和提高。</w:t>
      </w:r>
    </w:p>
    <w:p>
      <w:r>
        <w:t>2）课程的实践性很强，与生产实际的联系十分密切，有了实践知识才能在学习时理解得比较深入和透彻，因此要注意实践知识的学习和积累。</w:t>
      </w:r>
    </w:p>
    <w:p>
      <w:r>
        <w:t>3）课程具有工程性，有不少设计方法方面的内容，需要从工程应用的角度去理解和掌握。</w:t>
      </w:r>
    </w:p>
    <w:p>
      <w:r>
        <w:t>4）要掌握课程的内容，需要有习题、课程设计、实验、实习等各环节的相互配合。每个教学环节都是重要的，必不可少的。各教学环节之间应密切结合和有机联系，形成一个整体。</w:t>
      </w:r>
    </w:p>
    <w:p>
      <w:r>
        <w:t>5）每一门课程都有先修课程的要求，在学习“机械制造工艺学”时应具备“金属工艺学”“金工实习”“互换性与技术测量基础”“金属切削原理”“金属切削刀具”“金属切削机床”等知识。当前教学计划和课程设置变化很大，因此本课程应在“工程训练”和“机械制造基础”等培训和授课后再学习，则效果可能更好些。</w:t>
      </w:r>
    </w:p>
    <w:p/>
    <w:p>
      <w:r>
        <w:t>在课程的学习方法上应根据个人情况而定，这里只能提出一些基本方法供参考。</w:t>
      </w:r>
    </w:p>
    <w:p>
      <w:r>
        <w:t>1）注意掌握基本概念，如工件在加工时的定位、尺寸链的产生、加工精度和加工表面质量等。有些概念的建立是很不容易的。</w:t>
      </w:r>
    </w:p>
    <w:p>
      <w:r>
        <w:t>2）注意学习一些基本方法，如工艺尺寸链和装配尺寸链的方法、制定零件加工工艺过程和机器装配工艺过程的方法、机床夹具设计方法等，并通过设计等环节来加深理解和掌握。</w:t>
      </w:r>
    </w:p>
    <w:p>
      <w:r>
        <w:t>3）注意和实际相结合，要向实际学习，积累实际知识。</w:t>
      </w:r>
    </w:p>
    <w:p>
      <w:r>
        <w:t>4）要重视与课程有关的各教学环节的学习，使之产生相辅相成的效果。</w:t>
      </w:r>
    </w:p>
    <w:p/>
    <w:p>
      <w:r>
        <w:t>由于编者水平有限，书中难免有不少错误和不足之处，恳请广大同行和读者批评指正。</w:t>
      </w:r>
    </w:p>
    <w:p>
      <w:r>
        <w:t>编者</w:t>
      </w:r>
    </w:p>
    <w:p/>
    <w:p>
      <w:pPr>
        <w:pStyle w:val="Heading1"/>
      </w:pPr>
      <w:r>
        <w:t>第1版前言</w:t>
      </w:r>
    </w:p>
    <w:p>
      <w:r>
        <w:t>1992年9月在杭州召开的“机械制造工艺及设备专业教学指导委员会会议”决定，为了适应机械制造业的发展和专业教学改革的需要，要新编一本《机械制造工艺学》大学本科教材。在这以前，专业教学指导委员会曾对我国近年来高等院校编写的《机械制造工艺学》教材进行了评审，在此基础上决定由清华大学、大连理工大学、天津大学、华中理工大学、吉林工业大学、东北大学承担编写，由清华大学王先逵教授任主编。</w:t>
      </w:r>
    </w:p>
    <w:p/>
    <w:p>
      <w:r>
        <w:t>本书在编写过程中力求贯彻以下基本思想：</w:t>
      </w:r>
    </w:p>
    <w:p>
      <w:r>
        <w:t>1）在保证基本内容的基础上，删除一些过时的内容，增加新内容，以反映现代制造技术的发展。</w:t>
      </w:r>
    </w:p>
    <w:p>
      <w:r>
        <w:t>2）尽量多用图、表来表达叙述性的内容，以培养学生的综合分析能力。</w:t>
      </w:r>
    </w:p>
    <w:p>
      <w:r>
        <w:t>3）理论联系实际，注意多用典型实例分析，以便牢固掌握基本内容。</w:t>
      </w:r>
    </w:p>
    <w:p>
      <w:r>
        <w:t>4）每章均有一定数量的习题和思考题，以培养学生的思考能力，掌握要点。</w:t>
      </w:r>
    </w:p>
    <w:p>
      <w:r>
        <w:t>5）贯彻名词术语、代（符）号、量和单位等现行国家标准。</w:t>
      </w:r>
    </w:p>
    <w:p/>
    <w:p>
      <w:r>
        <w:t>本书是根据专业教学指导委员会所制定的大纲编写的，课堂讲授为66学时，课程应配有实验、习题、生产实习和课程设计等教学环节。由于近年来“机床夹具设计原理”大多放在“机械制造工艺学”中讲授，故仍按此处理，并将工艺与夹具在内容上有机结合起来。</w:t>
      </w:r>
    </w:p>
    <w:p/>
    <w:p>
      <w:r>
        <w:t>本书主要作为高等院校机械制造工艺及设备专业的教材，也可供自学考试、电视大学、函授大学、业余大学、职工大学等学生使用，同时可供从事机械制造业的工程技术人员参考。</w:t>
      </w:r>
    </w:p>
    <w:p/>
    <w:p>
      <w:r>
        <w:t>本书由清华大学王先逵任主编，参加具体章节的编写人员有：绪论：清华大学王先逵；第一章：大连理工大学贾云福；第二章：天津大学张世昌；第三章：华中理工大学张福润；第四章：吉林工业大学吴博达；第五章：东北大学王宛山；第六章：清华大学王先逵。全书由大连理工大学王小华、吉林工业大学于骏一主审，他们对书稿提出了不少宝贵意见，在此谨向他们表示衷心感谢。</w:t>
      </w:r>
    </w:p>
    <w:p/>
    <w:p>
      <w:r>
        <w:t>由于编者水平有限，书中难免有不少错误和不足之处，恳请读者批评指正。</w:t>
      </w:r>
    </w:p>
    <w:p>
      <w:r>
        <w:t>编者</w:t>
      </w:r>
    </w:p>
    <w:p>
      <w:r>
        <w:t>1995年2月</w:t>
      </w:r>
    </w:p>
    <w:p/>
    <w:p>
      <w:pPr>
        <w:pStyle w:val="Heading1"/>
      </w:pPr>
      <w:r>
        <w:t>目录</w:t>
      </w:r>
    </w:p>
    <w:p>
      <w:r>
        <w:t>第4版前言</w:t>
      </w:r>
    </w:p>
    <w:p>
      <w:r>
        <w:t>第3版前言</w:t>
      </w:r>
    </w:p>
    <w:p>
      <w:r>
        <w:t>第2版前言</w:t>
      </w:r>
    </w:p>
    <w:p>
      <w:r>
        <w:t>第1版前言</w:t>
      </w:r>
    </w:p>
    <w:p/>
    <w:p>
      <w:pPr>
        <w:pStyle w:val="Heading1"/>
      </w:pPr>
      <w:r>
        <w:t>第一章 绪论</w:t>
      </w:r>
    </w:p>
    <w:p>
      <w:pPr>
        <w:pStyle w:val="Heading2"/>
      </w:pPr>
      <w:r>
        <w:t>第一节 机械制造工程学科的发展</w:t>
      </w:r>
    </w:p>
    <w:p>
      <w:r>
        <w:t>一、制造的永恒性</w:t>
      </w:r>
    </w:p>
    <w:p>
      <w:r>
        <w:t>二、广义制造论</w:t>
      </w:r>
    </w:p>
    <w:p>
      <w:r>
        <w:t>三、机械制造科学技术的发展</w:t>
      </w:r>
    </w:p>
    <w:p>
      <w:pPr>
        <w:pStyle w:val="Heading2"/>
      </w:pPr>
      <w:r>
        <w:t>第二节 生产过程、工艺过程与工艺系统</w:t>
      </w:r>
    </w:p>
    <w:p>
      <w:r>
        <w:t>一、机械产品生产过程</w:t>
      </w:r>
    </w:p>
    <w:p>
      <w:r>
        <w:t>二、机械加工工艺过程</w:t>
      </w:r>
    </w:p>
    <w:p>
      <w:r>
        <w:t>三、机械加工工艺系统</w:t>
      </w:r>
    </w:p>
    <w:p>
      <w:pPr>
        <w:pStyle w:val="Heading2"/>
      </w:pPr>
      <w:r>
        <w:t>第三节 生产类型与工艺特点</w:t>
      </w:r>
    </w:p>
    <w:p>
      <w:r>
        <w:t>一、生产纲领</w:t>
      </w:r>
    </w:p>
    <w:p>
      <w:r>
        <w:t>二、生产批量</w:t>
      </w:r>
    </w:p>
    <w:p>
      <w:r>
        <w:t>三、生产类型及其工艺特点</w:t>
      </w:r>
    </w:p>
    <w:p>
      <w:pPr>
        <w:pStyle w:val="Heading2"/>
      </w:pPr>
      <w:r>
        <w:t>第四节 工件加工时的定位和基准</w:t>
      </w:r>
    </w:p>
    <w:p>
      <w:r>
        <w:t>一、工件的定位</w:t>
      </w:r>
    </w:p>
    <w:p>
      <w:r>
        <w:t>二、基准</w:t>
      </w:r>
    </w:p>
    <w:p>
      <w:r>
        <w:t>习题与思考题</w:t>
      </w:r>
    </w:p>
    <w:p/>
    <w:p>
      <w:pPr>
        <w:pStyle w:val="Heading1"/>
      </w:pPr>
      <w:r>
        <w:t>第二章 机械加工工艺规程设计</w:t>
      </w:r>
    </w:p>
    <w:p>
      <w:pPr>
        <w:pStyle w:val="Heading2"/>
      </w:pPr>
      <w:r>
        <w:t>第一节 概述</w:t>
      </w:r>
    </w:p>
    <w:p>
      <w:r>
        <w:t>一、机械加工工艺规程的作用</w:t>
      </w:r>
    </w:p>
    <w:p>
      <w:r>
        <w:t>二、机械加工工艺规程的格式</w:t>
      </w:r>
    </w:p>
    <w:p>
      <w:r>
        <w:t>三、机械加工工艺规程的设计原则、步骤和内容</w:t>
      </w:r>
    </w:p>
    <w:p>
      <w:pPr>
        <w:pStyle w:val="Heading2"/>
      </w:pPr>
      <w:r>
        <w:t>第二节 工艺路线的制定</w:t>
      </w:r>
    </w:p>
    <w:p>
      <w:r>
        <w:t>一、定位基准的选择</w:t>
      </w:r>
    </w:p>
    <w:p>
      <w:r>
        <w:t>二、加工经济精度与加工方法的选择</w:t>
      </w:r>
    </w:p>
    <w:p>
      <w:r>
        <w:t>三、典型表面的加工路线</w:t>
      </w:r>
    </w:p>
    <w:p>
      <w:r>
        <w:t>四、工艺顺序的安排</w:t>
      </w:r>
    </w:p>
    <w:p>
      <w:r>
        <w:t>五、工序的集中与分散</w:t>
      </w:r>
    </w:p>
    <w:p>
      <w:r>
        <w:t>六、加工阶段的划分</w:t>
      </w:r>
    </w:p>
    <w:p>
      <w:pPr>
        <w:pStyle w:val="Heading2"/>
      </w:pPr>
      <w:r>
        <w:t>第三节 加工余量、工序尺寸及公差的确定</w:t>
      </w:r>
    </w:p>
    <w:p>
      <w:r>
        <w:t>一、加工余量的概念</w:t>
      </w:r>
    </w:p>
    <w:p>
      <w:r>
        <w:t>二、加工余量的确定</w:t>
      </w:r>
    </w:p>
    <w:p>
      <w:r>
        <w:t>三、工序尺寸与公差的确定</w:t>
      </w:r>
    </w:p>
    <w:p>
      <w:pPr>
        <w:pStyle w:val="Heading2"/>
      </w:pPr>
      <w:r>
        <w:t>第四节 工艺尺寸链</w:t>
      </w:r>
    </w:p>
    <w:p>
      <w:r>
        <w:t>一、直线尺寸链</w:t>
      </w:r>
    </w:p>
    <w:p>
      <w:r>
        <w:t>二、平面尺寸链</w:t>
      </w:r>
    </w:p>
    <w:p>
      <w:pPr>
        <w:pStyle w:val="Heading2"/>
      </w:pPr>
      <w:r>
        <w:t>第五节 时间定额和提高生产率的工艺途径</w:t>
      </w:r>
    </w:p>
    <w:p>
      <w:r>
        <w:t>一、时间定额</w:t>
      </w:r>
    </w:p>
    <w:p>
      <w:r>
        <w:t>二、提高生产率的工艺途径</w:t>
      </w:r>
    </w:p>
    <w:p>
      <w:pPr>
        <w:pStyle w:val="Heading2"/>
      </w:pPr>
      <w:r>
        <w:t>第六节 工艺方案的比较与技术经济指标</w:t>
      </w:r>
    </w:p>
    <w:p>
      <w:r>
        <w:t>一、工艺方案的比较</w:t>
      </w:r>
    </w:p>
    <w:p>
      <w:r>
        <w:t>二、技术经济指标</w:t>
      </w:r>
    </w:p>
    <w:p>
      <w:pPr>
        <w:pStyle w:val="Heading2"/>
      </w:pPr>
      <w:r>
        <w:t>第七节 实例</w:t>
      </w:r>
    </w:p>
    <w:p>
      <w:r>
        <w:t>一、机械加工工艺规程设计实例</w:t>
      </w:r>
    </w:p>
    <w:p>
      <w:r>
        <w:t>二、机械加工工艺过程实例分析</w:t>
      </w:r>
    </w:p>
    <w:p>
      <w:pPr>
        <w:pStyle w:val="Heading2"/>
      </w:pPr>
      <w:r>
        <w:t>第八节 数控加工工艺设计</w:t>
      </w:r>
    </w:p>
    <w:p>
      <w:r>
        <w:t>一、数控加工的主要特点</w:t>
      </w:r>
    </w:p>
    <w:p>
      <w:r>
        <w:t>二、数控加工工序设计</w:t>
      </w:r>
    </w:p>
    <w:p>
      <w:r>
        <w:t>三、数控编程简介</w:t>
      </w:r>
    </w:p>
    <w:p>
      <w:r>
        <w:t>四、数控加工工序综合举例</w:t>
      </w:r>
    </w:p>
    <w:p>
      <w:r>
        <w:t>五、工序安全与程序试运行</w:t>
      </w:r>
    </w:p>
    <w:p>
      <w:pPr>
        <w:pStyle w:val="Heading2"/>
      </w:pPr>
      <w:r>
        <w:t>第九节 成组加工工艺设计</w:t>
      </w:r>
    </w:p>
    <w:p>
      <w:r>
        <w:t>一、成组技术的基本原理</w:t>
      </w:r>
    </w:p>
    <w:p>
      <w:r>
        <w:t>二、零件的分类编码</w:t>
      </w:r>
    </w:p>
    <w:p>
      <w:r>
        <w:t>三、成组工艺</w:t>
      </w:r>
    </w:p>
    <w:p>
      <w:pPr>
        <w:pStyle w:val="Heading2"/>
      </w:pPr>
      <w:r>
        <w:t>第十节 计算机辅助工艺过程设计</w:t>
      </w:r>
    </w:p>
    <w:p>
      <w:r>
        <w:t>一、计算机辅助工艺过程设计的基本方法</w:t>
      </w:r>
    </w:p>
    <w:p>
      <w:r>
        <w:t>二、样件法CAPP</w:t>
      </w:r>
    </w:p>
    <w:p>
      <w:r>
        <w:t>习题与思考题</w:t>
      </w:r>
    </w:p>
    <w:p/>
    <w:p>
      <w:pPr>
        <w:pStyle w:val="Heading1"/>
      </w:pPr>
      <w:r>
        <w:t>第三章 机床夹具设计</w:t>
      </w:r>
    </w:p>
    <w:p>
      <w:pPr>
        <w:pStyle w:val="Heading2"/>
      </w:pPr>
      <w:r>
        <w:t>第一节 机床夹具概述</w:t>
      </w:r>
    </w:p>
    <w:p>
      <w:r>
        <w:t>一、机床夹具及其组成</w:t>
      </w:r>
    </w:p>
    <w:p>
      <w:r>
        <w:t>二、机床夹具的功能</w:t>
      </w:r>
    </w:p>
    <w:p>
      <w:r>
        <w:t>三、机床夹具的分类</w:t>
      </w:r>
    </w:p>
    <w:p>
      <w:pPr>
        <w:pStyle w:val="Heading2"/>
      </w:pPr>
      <w:r>
        <w:t>第二节 工件在夹具上的定位</w:t>
      </w:r>
    </w:p>
    <w:p>
      <w:r>
        <w:t>一、常用定位方法与定位元件</w:t>
      </w:r>
    </w:p>
    <w:p>
      <w:r>
        <w:t>二、定位误差计算</w:t>
      </w:r>
    </w:p>
    <w:p>
      <w:pPr>
        <w:pStyle w:val="Heading2"/>
      </w:pPr>
      <w:r>
        <w:t>第三节 工件的夹紧</w:t>
      </w:r>
    </w:p>
    <w:p>
      <w:r>
        <w:t>一、对夹紧装置的要求</w:t>
      </w:r>
    </w:p>
    <w:p>
      <w:r>
        <w:t>二、夹紧力的确定</w:t>
      </w:r>
    </w:p>
    <w:p>
      <w:r>
        <w:t>三、常用夹紧机构</w:t>
      </w:r>
    </w:p>
    <w:p>
      <w:pPr>
        <w:pStyle w:val="Heading2"/>
      </w:pPr>
      <w:r>
        <w:t>第四节 各类机床夹具</w:t>
      </w:r>
    </w:p>
    <w:p>
      <w:r>
        <w:t>一、车床与圆磨床夹具</w:t>
      </w:r>
    </w:p>
    <w:p>
      <w:r>
        <w:t>二、钻床夹具和镗床夹具</w:t>
      </w:r>
    </w:p>
    <w:p>
      <w:r>
        <w:t>三、铣床夹具</w:t>
      </w:r>
    </w:p>
    <w:p>
      <w:r>
        <w:t>四、加工中心机床夹具</w:t>
      </w:r>
    </w:p>
    <w:p>
      <w:pPr>
        <w:pStyle w:val="Heading2"/>
      </w:pPr>
      <w:r>
        <w:t>第五节 柔性夹具</w:t>
      </w:r>
    </w:p>
    <w:p>
      <w:r>
        <w:t>一、组合夹具</w:t>
      </w:r>
    </w:p>
    <w:p>
      <w:r>
        <w:t>二、可调整夹具</w:t>
      </w:r>
    </w:p>
    <w:p>
      <w:r>
        <w:t>三、其他柔性夹具</w:t>
      </w:r>
    </w:p>
    <w:p>
      <w:pPr>
        <w:pStyle w:val="Heading2"/>
      </w:pPr>
      <w:r>
        <w:t>第六节 机床专用夹具的设计步骤和方法</w:t>
      </w:r>
    </w:p>
    <w:p>
      <w:r>
        <w:t>一、专用夹具设计的基本要求</w:t>
      </w:r>
    </w:p>
    <w:p>
      <w:r>
        <w:t>二、专用夹具设计的一般步骤</w:t>
      </w:r>
    </w:p>
    <w:p>
      <w:r>
        <w:t>三、夹具设计中的几个重要问题</w:t>
      </w:r>
    </w:p>
    <w:p>
      <w:pPr>
        <w:pStyle w:val="Heading2"/>
      </w:pPr>
      <w:r>
        <w:t>第七节 计算机辅助夹具设计</w:t>
      </w:r>
    </w:p>
    <w:p>
      <w:r>
        <w:t>一、计算机辅助夹具设计系统工作原理</w:t>
      </w:r>
    </w:p>
    <w:p>
      <w:r>
        <w:t>二、计算机辅助夹具设计系统应用软件设计</w:t>
      </w:r>
    </w:p>
    <w:p>
      <w:r>
        <w:t>三、夹具装配体及装配图的转换</w:t>
      </w:r>
    </w:p>
    <w:p>
      <w:r>
        <w:t>四、计算机辅助夹具设计技术的发展方向</w:t>
      </w:r>
    </w:p>
    <w:p>
      <w:r>
        <w:t>习题与思考题</w:t>
      </w:r>
    </w:p>
    <w:p/>
    <w:p>
      <w:pPr>
        <w:pStyle w:val="Heading1"/>
      </w:pPr>
      <w:r>
        <w:t>第四章 机械加工精度及其控制</w:t>
      </w:r>
    </w:p>
    <w:p>
      <w:pPr>
        <w:pStyle w:val="Heading2"/>
      </w:pPr>
      <w:r>
        <w:t>第一节 概述</w:t>
      </w:r>
    </w:p>
    <w:p>
      <w:r>
        <w:t>一、机械加工精度</w:t>
      </w:r>
    </w:p>
    <w:p>
      <w:r>
        <w:t>二、影响机械加工精度的原始误差及分类</w:t>
      </w:r>
    </w:p>
    <w:p>
      <w:r>
        <w:t>三、误差的敏感方向</w:t>
      </w:r>
    </w:p>
    <w:p>
      <w:r>
        <w:t>四、研究加工精度的方法</w:t>
      </w:r>
    </w:p>
    <w:p>
      <w:r>
        <w:t>五、全面质量管理</w:t>
      </w:r>
    </w:p>
    <w:p>
      <w:pPr>
        <w:pStyle w:val="Heading2"/>
      </w:pPr>
      <w:r>
        <w:t>第二节 工艺系统的几何误差对加工精度的影响</w:t>
      </w:r>
    </w:p>
    <w:p>
      <w:r>
        <w:t>一、加工原理误差</w:t>
      </w:r>
    </w:p>
    <w:p>
      <w:r>
        <w:t>二、调整误差</w:t>
      </w:r>
    </w:p>
    <w:p>
      <w:r>
        <w:t>三、机床误差</w:t>
      </w:r>
    </w:p>
    <w:p>
      <w:r>
        <w:t>四、夹具的误差与磨损</w:t>
      </w:r>
    </w:p>
    <w:p>
      <w:r>
        <w:t>五、刀具的误差与磨损</w:t>
      </w:r>
    </w:p>
    <w:p>
      <w:pPr>
        <w:pStyle w:val="Heading2"/>
      </w:pPr>
      <w:r>
        <w:t>第三节 工艺系统的受力变形对加工精度的影响</w:t>
      </w:r>
    </w:p>
    <w:p>
      <w:r>
        <w:t>一、基本概念</w:t>
      </w:r>
    </w:p>
    <w:p>
      <w:r>
        <w:t>二、工艺系统刚度的计算</w:t>
      </w:r>
    </w:p>
    <w:p>
      <w:r>
        <w:t>三、工艺系统刚度对加工精度的影响</w:t>
      </w:r>
    </w:p>
    <w:p>
      <w:r>
        <w:t>四、机床部件刚度</w:t>
      </w:r>
    </w:p>
    <w:p>
      <w:r>
        <w:t>五、减小工艺系统受力变形对加工精度影响的措施</w:t>
      </w:r>
    </w:p>
    <w:p>
      <w:r>
        <w:t>六、工件残余应力引起的变形</w:t>
      </w:r>
    </w:p>
    <w:p>
      <w:pPr>
        <w:pStyle w:val="Heading2"/>
      </w:pPr>
      <w:r>
        <w:t>第四节 工艺系统的热变形对加工精度的影响</w:t>
      </w:r>
    </w:p>
    <w:p>
      <w:r>
        <w:t>一、概述</w:t>
      </w:r>
    </w:p>
    <w:p>
      <w:r>
        <w:t>二、工件热变形对加工精度的影响</w:t>
      </w:r>
    </w:p>
    <w:p>
      <w:r>
        <w:t>三、刀具热变形对加工精度的影响</w:t>
      </w:r>
    </w:p>
    <w:p>
      <w:r>
        <w:t>四、机床热变形对加工精度的影响</w:t>
      </w:r>
    </w:p>
    <w:p>
      <w:r>
        <w:t>五、减少工艺系统热变形对加工精度影响的措施</w:t>
      </w:r>
    </w:p>
    <w:p>
      <w:pPr>
        <w:pStyle w:val="Heading2"/>
      </w:pPr>
      <w:r>
        <w:t>第五节 加工误差的统计分析</w:t>
      </w:r>
    </w:p>
    <w:p>
      <w:r>
        <w:t>一、加工误差的性质</w:t>
      </w:r>
    </w:p>
    <w:p>
      <w:r>
        <w:t>二、分布图分析法</w:t>
      </w:r>
    </w:p>
    <w:p>
      <w:r>
        <w:t>三、点图分析法</w:t>
      </w:r>
    </w:p>
    <w:p>
      <w:r>
        <w:t>四、机床调整尺寸</w:t>
      </w:r>
    </w:p>
    <w:p>
      <w:pPr>
        <w:pStyle w:val="Heading2"/>
      </w:pPr>
      <w:r>
        <w:t>第六节 保证和提高加工精度的途径</w:t>
      </w:r>
    </w:p>
    <w:p>
      <w:r>
        <w:t>一、误差预防技术</w:t>
      </w:r>
    </w:p>
    <w:p>
      <w:r>
        <w:t>二、误差补偿技术</w:t>
      </w:r>
    </w:p>
    <w:p>
      <w:pPr>
        <w:pStyle w:val="Heading2"/>
      </w:pPr>
      <w:r>
        <w:t>第七节 加工误差综合分析实例</w:t>
      </w:r>
    </w:p>
    <w:p>
      <w:r>
        <w:t>习题与思考题</w:t>
      </w:r>
    </w:p>
    <w:p/>
    <w:p>
      <w:pPr>
        <w:pStyle w:val="Heading1"/>
      </w:pPr>
      <w:r>
        <w:t>第五章 机械加工表面质量及其控制</w:t>
      </w:r>
    </w:p>
    <w:p>
      <w:pPr>
        <w:pStyle w:val="Heading2"/>
      </w:pPr>
      <w:r>
        <w:t>第一节 加工表面质量及其对零件使用性能的影响</w:t>
      </w:r>
    </w:p>
    <w:p>
      <w:r>
        <w:t>一、加工表面质量的概念</w:t>
      </w:r>
    </w:p>
    <w:p>
      <w:r>
        <w:t>二、加工表面质量对零件使用性能的影响</w:t>
      </w:r>
    </w:p>
    <w:p>
      <w:pPr>
        <w:pStyle w:val="Heading2"/>
      </w:pPr>
      <w:r>
        <w:t>第二节 影响加工表面质量的工艺因素及其改进措施</w:t>
      </w:r>
    </w:p>
    <w:p>
      <w:r>
        <w:t>一、切削加工表面的表面粗糙度</w:t>
      </w:r>
    </w:p>
    <w:p>
      <w:r>
        <w:t>二、磨削加工后的表面粗糙度</w:t>
      </w:r>
    </w:p>
    <w:p>
      <w:r>
        <w:t>三、表面粗糙度和表面微观形貌的测量</w:t>
      </w:r>
    </w:p>
    <w:p>
      <w:pPr>
        <w:pStyle w:val="Heading2"/>
      </w:pPr>
      <w:r>
        <w:t>第三节 影响表层金属力学物理性能的工艺因素及其改进措施</w:t>
      </w:r>
    </w:p>
    <w:p>
      <w:r>
        <w:t>一、加工表面层的冷作硬化</w:t>
      </w:r>
    </w:p>
    <w:p>
      <w:r>
        <w:t>二、表面金属的金相组织变化</w:t>
      </w:r>
    </w:p>
    <w:p>
      <w:r>
        <w:t>三、表层金属的残余应力</w:t>
      </w:r>
    </w:p>
    <w:p>
      <w:r>
        <w:t>四、表面强化工艺</w:t>
      </w:r>
    </w:p>
    <w:p>
      <w:pPr>
        <w:pStyle w:val="Heading2"/>
      </w:pPr>
      <w:r>
        <w:t>第四节 机械加工过程中的振动</w:t>
      </w:r>
    </w:p>
    <w:p>
      <w:r>
        <w:t>一、机械加工中的强迫振动</w:t>
      </w:r>
    </w:p>
    <w:p>
      <w:r>
        <w:t>二、机械加工中的自激振动（颤振）</w:t>
      </w:r>
    </w:p>
    <w:p>
      <w:r>
        <w:t>三、机械加工振动的诊断技术</w:t>
      </w:r>
    </w:p>
    <w:p>
      <w:r>
        <w:t>四、机械加工振动的防治</w:t>
      </w:r>
    </w:p>
    <w:p>
      <w:r>
        <w:t>习题与思考题</w:t>
      </w:r>
    </w:p>
    <w:p/>
    <w:p>
      <w:pPr>
        <w:pStyle w:val="Heading1"/>
      </w:pPr>
      <w:r>
        <w:t>第六章 机器装配工艺过程设计</w:t>
      </w:r>
    </w:p>
    <w:p>
      <w:pPr>
        <w:pStyle w:val="Heading2"/>
      </w:pPr>
      <w:r>
        <w:t>第一节 概述</w:t>
      </w:r>
    </w:p>
    <w:p>
      <w:r>
        <w:t>一、机器装配的基本概念</w:t>
      </w:r>
    </w:p>
    <w:p>
      <w:r>
        <w:t>二、装配工艺系统图</w:t>
      </w:r>
    </w:p>
    <w:p>
      <w:pPr>
        <w:pStyle w:val="Heading2"/>
      </w:pPr>
      <w:r>
        <w:t>第二节 装配工艺规程的制定</w:t>
      </w:r>
    </w:p>
    <w:p>
      <w:r>
        <w:t>一、制定装配工艺规程的基本原则及原始资料</w:t>
      </w:r>
    </w:p>
    <w:p>
      <w:r>
        <w:t>二、制定装配工艺规程的步骤</w:t>
      </w:r>
    </w:p>
    <w:p>
      <w:pPr>
        <w:pStyle w:val="Heading2"/>
      </w:pPr>
      <w:r>
        <w:t>第三节 机器结构的装配工艺性</w:t>
      </w:r>
    </w:p>
    <w:p>
      <w:r>
        <w:t>一、机器结构应能分成独立的装配单元</w:t>
      </w:r>
    </w:p>
    <w:p>
      <w:r>
        <w:t>二、减少装配时的修配和机械加工</w:t>
      </w:r>
    </w:p>
    <w:p>
      <w:r>
        <w:t>三、机器结构应便于装配和拆卸</w:t>
      </w:r>
    </w:p>
    <w:p>
      <w:pPr>
        <w:pStyle w:val="Heading2"/>
      </w:pPr>
      <w:r>
        <w:t>第四节 装配尺寸链</w:t>
      </w:r>
    </w:p>
    <w:p>
      <w:r>
        <w:t>一、装配精度</w:t>
      </w:r>
    </w:p>
    <w:p>
      <w:r>
        <w:t>二、装配尺寸链的建立</w:t>
      </w:r>
    </w:p>
    <w:p>
      <w:r>
        <w:t>三、装配尺寸链的查找方法</w:t>
      </w:r>
    </w:p>
    <w:p>
      <w:r>
        <w:t>四、装配尺寸链的计算方法</w:t>
      </w:r>
    </w:p>
    <w:p>
      <w:pPr>
        <w:pStyle w:val="Heading2"/>
      </w:pPr>
      <w:r>
        <w:t>第五节 保证装配精度的装配方法</w:t>
      </w:r>
    </w:p>
    <w:p>
      <w:r>
        <w:t>一、互换装配法</w:t>
      </w:r>
    </w:p>
    <w:p>
      <w:r>
        <w:t>二、选择装配法</w:t>
      </w:r>
    </w:p>
    <w:p>
      <w:r>
        <w:t>三、修配装配法</w:t>
      </w:r>
    </w:p>
    <w:p>
      <w:r>
        <w:t>四、调整装配法</w:t>
      </w:r>
    </w:p>
    <w:p>
      <w:pPr>
        <w:pStyle w:val="Heading2"/>
      </w:pPr>
      <w:r>
        <w:t>第六节 机器装配的自动化</w:t>
      </w:r>
    </w:p>
    <w:p>
      <w:r>
        <w:t>一、自动装配机与装配机器人</w:t>
      </w:r>
    </w:p>
    <w:p>
      <w:r>
        <w:t>二、装配自动线</w:t>
      </w:r>
    </w:p>
    <w:p>
      <w:pPr>
        <w:pStyle w:val="Heading2"/>
      </w:pPr>
      <w:r>
        <w:t>第七节 机器的虚拟装配</w:t>
      </w:r>
    </w:p>
    <w:p>
      <w:r>
        <w:t>一、虚拟现实与虚拟装配</w:t>
      </w:r>
    </w:p>
    <w:p>
      <w:r>
        <w:t>二、虚拟装配的类型</w:t>
      </w:r>
    </w:p>
    <w:p>
      <w:r>
        <w:t>三、虚拟装配环境的建立</w:t>
      </w:r>
    </w:p>
    <w:p>
      <w:r>
        <w:t>四、虚拟装配的关键技术</w:t>
      </w:r>
    </w:p>
    <w:p>
      <w:r>
        <w:t>五、虚拟装配应用系统的实现</w:t>
      </w:r>
    </w:p>
    <w:p>
      <w:pPr>
        <w:pStyle w:val="Heading2"/>
      </w:pPr>
      <w:r>
        <w:t>第八节 机器的智能装配</w:t>
      </w:r>
    </w:p>
    <w:p>
      <w:r>
        <w:t>一、智能装配</w:t>
      </w:r>
    </w:p>
    <w:p>
      <w:r>
        <w:t>二、智能装配的关键技术</w:t>
      </w:r>
    </w:p>
    <w:p>
      <w:r>
        <w:t>三、智能装配系统</w:t>
      </w:r>
    </w:p>
    <w:p>
      <w:r>
        <w:t>习题与思考题</w:t>
      </w:r>
    </w:p>
    <w:p/>
    <w:p>
      <w:pPr>
        <w:pStyle w:val="Heading1"/>
      </w:pPr>
      <w:r>
        <w:t>第七章 机械制造工艺理论和技术的发展</w:t>
      </w:r>
    </w:p>
    <w:p>
      <w:pPr>
        <w:pStyle w:val="Heading2"/>
      </w:pPr>
      <w:r>
        <w:t>第一节 概述</w:t>
      </w:r>
    </w:p>
    <w:p>
      <w:r>
        <w:t>一、制造工艺的重要性</w:t>
      </w:r>
    </w:p>
    <w:p>
      <w:r>
        <w:t>二、现代制造工艺理论和技术的发展</w:t>
      </w:r>
    </w:p>
    <w:p>
      <w:pPr>
        <w:pStyle w:val="Heading2"/>
      </w:pPr>
      <w:r>
        <w:t>第二节 机械制造工艺理论</w:t>
      </w:r>
    </w:p>
    <w:p>
      <w:r>
        <w:t>一、加工成形机理</w:t>
      </w:r>
    </w:p>
    <w:p>
      <w:r>
        <w:t>二、精度原理</w:t>
      </w:r>
    </w:p>
    <w:p>
      <w:r>
        <w:t>三、相似性原理和成组技术</w:t>
      </w:r>
    </w:p>
    <w:p>
      <w:r>
        <w:t>四、工艺决策原理</w:t>
      </w:r>
    </w:p>
    <w:p>
      <w:r>
        <w:t>五、优化原理</w:t>
      </w:r>
    </w:p>
    <w:p>
      <w:pPr>
        <w:pStyle w:val="Heading2"/>
      </w:pPr>
      <w:r>
        <w:t>第三节 现代制造工艺方法</w:t>
      </w:r>
    </w:p>
    <w:p>
      <w:r>
        <w:t>一、特种加工技术</w:t>
      </w:r>
    </w:p>
    <w:p>
      <w:r>
        <w:t>二、特种加工方法</w:t>
      </w:r>
    </w:p>
    <w:p>
      <w:r>
        <w:t>三、增材制造（3D打印技术）和材料快速原型制造</w:t>
      </w:r>
    </w:p>
    <w:p>
      <w:r>
        <w:t>四、高速加工和超高速加工</w:t>
      </w:r>
    </w:p>
    <w:p>
      <w:r>
        <w:t>五、精密工程和纳米技术</w:t>
      </w:r>
    </w:p>
    <w:p>
      <w:r>
        <w:t>六、复合加工技术</w:t>
      </w:r>
    </w:p>
    <w:p>
      <w:pPr>
        <w:pStyle w:val="Heading2"/>
      </w:pPr>
      <w:r>
        <w:t>第四节 制造单元和制造系统</w:t>
      </w:r>
    </w:p>
    <w:p>
      <w:r>
        <w:t>一、制造单元和制造系统的自动化</w:t>
      </w:r>
    </w:p>
    <w:p>
      <w:r>
        <w:t>二、自动生产线</w:t>
      </w:r>
    </w:p>
    <w:p>
      <w:r>
        <w:t>三、柔性制造系统</w:t>
      </w:r>
    </w:p>
    <w:p>
      <w:pPr>
        <w:pStyle w:val="Heading2"/>
      </w:pPr>
      <w:r>
        <w:t>第五节 先进制造模式</w:t>
      </w:r>
    </w:p>
    <w:p>
      <w:r>
        <w:t>一、计算机集成制造系统</w:t>
      </w:r>
    </w:p>
    <w:p>
      <w:r>
        <w:t>二、并行工程</w:t>
      </w:r>
    </w:p>
    <w:p>
      <w:r>
        <w:t>三、精益生产</w:t>
      </w:r>
    </w:p>
    <w:p>
      <w:r>
        <w:t>四、敏捷制造和虚拟制造</w:t>
      </w:r>
    </w:p>
    <w:p>
      <w:r>
        <w:t>五、大规模定制制造</w:t>
      </w:r>
    </w:p>
    <w:p>
      <w:r>
        <w:t>六、企业集群制造</w:t>
      </w:r>
    </w:p>
    <w:p>
      <w:r>
        <w:t>七、绿色制造</w:t>
      </w:r>
    </w:p>
    <w:p>
      <w:pPr>
        <w:pStyle w:val="Heading2"/>
      </w:pPr>
      <w:r>
        <w:t>第六节 智能制造技术</w:t>
      </w:r>
    </w:p>
    <w:p>
      <w:r>
        <w:t>一、智能制造的含义</w:t>
      </w:r>
    </w:p>
    <w:p>
      <w:r>
        <w:t>二、智能制造技术的方法</w:t>
      </w:r>
    </w:p>
    <w:p>
      <w:r>
        <w:t>三、智能制造的形式</w:t>
      </w:r>
    </w:p>
    <w:p>
      <w:r>
        <w:t>习题与思考题</w:t>
      </w:r>
    </w:p>
    <w:p>
      <w:r>
        <w:t>参考文献</w:t>
      </w:r>
    </w:p>
    <w:p/>
    <w:p>
      <w:pPr>
        <w:pStyle w:val="Heading1"/>
      </w:pPr>
      <w:r>
        <w:t>第一章 绪论</w:t>
      </w:r>
    </w:p>
    <w:p>
      <w:pPr>
        <w:pStyle w:val="Heading2"/>
      </w:pPr>
      <w:r>
        <w:t>第一节 机械制造工程学科的发展</w:t>
      </w:r>
    </w:p>
    <w:p>
      <w:pPr>
        <w:pStyle w:val="Heading3"/>
      </w:pPr>
      <w:r>
        <w:t>一、制造的永恒性</w:t>
      </w:r>
    </w:p>
    <w:p>
      <w:pPr>
        <w:pStyle w:val="Heading4"/>
      </w:pPr>
      <w:r>
        <w:t>（一）机械制造技术的发展</w:t>
      </w:r>
    </w:p>
    <w:p>
      <w:r>
        <w:t>现代制造技术或先进制造技术是20世纪80年代提出来的，但它的工作基础已经历了半个多世纪。最初的制造是靠手工来完成的，以后逐渐用机械代替手工，以达到提高产品质量和生产率的目的，同时也为了解放劳动力和减轻繁重的体力劳动，因此出现了机械制造技术。机械制造技术有两方面的含义：其一是指用机械来加工零件（或工件）的技术，更明确地说是在一种机器上用切削方法来加工，这种机器通常称为机床、工具机或工作母机。另一方面是指制造某种机械的技术，如汽车、涡轮机等。此后，由于在制造方法上有了很大的发展，除用机械方法加工外，还出现了电加工、光学加工、电子加工、化学加工等非机械加工方法，因此，人们把机械制造技术简称为制造技术。</w:t>
      </w:r>
    </w:p>
    <w:p/>
    <w:p>
      <w:r>
        <w:t>可以认为：先进制造技术是将机械、电子、信息、材料、能源和管理等方面的技术，进行交叉、融合和集成，综合应用于产品全生命周期的制造全过程，包括市场需求、产品设计、工艺设计、加工装配、检测、销售、使用、维修、报废处理等，以实现优质、敏捷、高效、低耗、清洁生产，快速响应市场的需求。</w:t>
      </w:r>
    </w:p>
    <w:p/>
    <w:p>
      <w:r>
        <w:t>制造技术是一个永恒的主题，是设想、概念、科学技术物化的基础和手段，是国家经济与国防实力的体现，是国家工业化的关键。制造业的发展和其他行业一样，随着国际、国内形势的变化，有高潮期也有低潮期，有高速期也有低速期，有国际特色也有民族特色，但必须加以重视，而且要持续不断地向前发展。</w:t>
      </w:r>
    </w:p>
    <w:p/>
    <w:p>
      <w:pPr>
        <w:pStyle w:val="Heading4"/>
      </w:pPr>
      <w:r>
        <w:t>（二）制造技术的重要性</w:t>
      </w:r>
    </w:p>
    <w:p>
      <w:r>
        <w:t>制造技术的重要性是不言而喻的，它有以下四个方面的意义。</w:t>
      </w:r>
    </w:p>
    <w:p>
      <w:pPr>
        <w:pStyle w:val="Heading5"/>
      </w:pPr>
      <w:r>
        <w:t>1. 社会发展与制造技术密切相关</w:t>
      </w:r>
    </w:p>
    <w:p>
      <w:r>
        <w:t>现代制造技术是当前世界各国研究和发展的主题，特别是在市场经济繁荣的今天，它更占有十分重要的地位。</w:t>
      </w:r>
    </w:p>
    <w:p>
      <w:r>
        <w:t>人类的发展过程就是一个不断制造的过程，在人类发展的初期，为了生存，制造了石器，以便于狩猎。此后，相继出现了陶器、铜器、铁器和一些简单的机械，如刀、剑、弓、箭等兵器，锅、壶、盆、罐等用具，犁、磨、碾、水车等农用工具，这些工具和用具的制造过程都是简单的，主要围绕生活必需和存亡征战，制造资源、规模和技术水平都非常有限。随着社会的发展，制造技术的范围和规模在不断扩大，技术水平也在不断提高，向文化、艺术、工业发展，出现了纸张、笔墨、活版、石雕、珠宝、钱币、金银饰品等制造技术。到了资本主义社会和社会主义社会，出现了大工业生产，使得人类的物质生活和文明有了很大的提高，对精神和物质有了更高的要求，科学技术有了更快、更新的发展，从而与制造技术的关系就更为密切。蒸汽机制造技术的问世带来了工业革命和大工业生产，内燃机制造技术的出现和发展形成了现代汽车、火车和舰船，喷气涡轮发动机制造技术促进了现代喷气客机和超音速飞机的发展，集成电路制造技术的进步左右了现代计算机的水平，纳米技术的出现开创了微型机械的先河，因此，人类的活动与制造密切相关，人类活动的水平受到了制造水平的极大约束，宇宙飞船、航天飞机、人造卫星以及空间工作站等制造技术的出现，使人类的活动走出了地球，走向了太空。</w:t>
      </w:r>
    </w:p>
    <w:p/>
    <w:p>
      <w:pPr>
        <w:pStyle w:val="Heading5"/>
      </w:pPr>
      <w:r>
        <w:t>2. 制造技术是科学技术物化的基础</w:t>
      </w:r>
    </w:p>
    <w:p>
      <w:r>
        <w:t>从设想到现实，从精神到物质，是靠制造来转化的，制造是科学技术物化的基础，科学技术的发展反过来又提高了制造的水平。信息技术的发展并引入到制造技术，使制造技术产生了革命性的变化，出现了制造系统和制造科学，从此制造就以系统这一新概念问世，它由物质流、能量流和信息流组成，物质流是本质，能量流是动力，信息流是控制，制造技术与系统论、方法论、信息论、控制论、共生论和协同论相结合就形成了新的制造学科，即制造系统工程学，其体系结构如图1-1所示，制造系统是制造技术发展的新里程碑。</w:t>
      </w:r>
    </w:p>
    <w:p/>
    <w:p>
      <w:r>
        <w:t>协同论（协同学）一词可追溯到古希腊语，意为协同作用的科学，1969年德国斯图加特大学赫尔曼·哈肯教授提出了协同学概念，出版了《协同学导论》等书，主要内容是探讨生命系统等复杂系统的运动演化规律，其主要理论有：序参数、役使原理、耗散理论等。现代制造系统是一个复杂系统，在网络环境下所形成的扩展企业在生产制造和管理等方面是一个复杂的闭环系统，需要应用协同论的理论来解决产品开发中所遇到的问题，因此它是制造系统又一个重要的理论基础，是制造模式继集成制造、并行工程后的又一重要发展。</w:t>
      </w:r>
    </w:p>
    <w:p/>
    <w:p>
      <w:r>
        <w:t>科学技术的创新和构思需要实践，实践是检验真理的唯一标准，人类对飞行的欲望和需求由来已久，经历了无数的挫折与失败，通过了多次的构思和实验，最后才获得成功。实验就是一种物化手段和方法，生产是一种成熟的物化过程。</w:t>
      </w:r>
    </w:p>
    <w:p/>
    <w:p>
      <w:r>
        <w:rPr>
          <w:b/>
          <w:color w:val="004600"/>
        </w:rPr>
        <w:t>[图示说明：该图为制造系统工程学的体系结构，为同心多层的正六边形结构，中心是制造系统，向外第一层依次是信息系统、能量系统；第二层包含物质系统、质量保证系统、系统输送分配、设计方法学技术、计算机技术、材料技术、检测系统、拆卸系统、装配系统、加工系统、工程设计系统、过程管理系统、工况监控系统、管理技术、网络数据库技术、能源技术、自动控制技术、传感器技术、微电子技术、数控技术、机械制造技术、材料成形技术、物料系统、转换系统等子系统，最外层依次是信息论、方法论、控制论、系统论、协同论、共生论等理论基础。]</w:t>
      </w:r>
    </w:p>
    <w:p/>
    <w:p>
      <w:pPr>
        <w:pStyle w:val="Heading5"/>
      </w:pPr>
      <w:r>
        <w:t>3. 制造技术是所有工业的支柱</w:t>
      </w:r>
    </w:p>
    <w:p>
      <w:r>
        <w:t>制造技术的涉及面非常广，冶金、建筑、水利、机械、电子、信息、运载、农业等各个行业都要有制造业的支持，如冶金行业需要冶炼、轧制设备，建筑行业需要塔吊、挖掘机和推土机等工程机械，因此，制造业是一个支柱产业，在不同的历史时期有不同的发展重点，但需要制造技术的支持是永恒的。当然，各个行业有其本身的主导技术，如农业需要生产粮、棉等农产品，有很多的农业生产技术，但现代农业就少不了农业机械的支持，制造技术成为其重要组成部分。因此，制造技术既有普遍性、基础性的一面，又有特殊性、专业性的一面，制造技术既有共性，又有个性。</w:t>
      </w:r>
    </w:p>
    <w:p/>
    <w:p>
      <w:pPr>
        <w:pStyle w:val="Heading5"/>
      </w:pPr>
      <w:r>
        <w:t>4. 国力和国防的后盾</w:t>
      </w:r>
    </w:p>
    <w:p>
      <w:r>
        <w:t>一个国家的国力主要体现在政治实力、经济实力、军事实力上，而经济和军事实力与制造技术的关系十分密切，只有在制造上是一个强国，才能在军事上是一个强国，一个国家不能靠外汇去购买别国的军事装备来保卫自己，必须有自己的军事工业。有了国力和国防才有国际地位，才能立足于世界。</w:t>
      </w:r>
    </w:p>
    <w:p/>
    <w:p>
      <w:r>
        <w:t>第二次世界大战以后，日本、德国等国家一直重视制造业，因此，国力得以很快恢复，经济实力处于世界前列。从20世纪30年代开始一直在制造技术上处于领先地位的美国，由于在20世纪50、60年代未能重视它而每况愈下。克林顿总统执政后，迅速把制造技术提到了重要日程上，决心夺回霸主地位，其间推行了“计算机集成制造系统”和“21世纪制造企业战略”，提出了集成制造、敏捷制造、虚拟制造和并行工程、“两毫米工程”等举措，促进了先进制造技术的发展，同时对美国的工业生产和经济复苏产生了重大影响。</w:t>
      </w:r>
    </w:p>
    <w:p/>
    <w:p>
      <w:pPr>
        <w:pStyle w:val="Heading3"/>
      </w:pPr>
      <w:r>
        <w:t>二、广义制造论</w:t>
      </w:r>
    </w:p>
    <w:p>
      <w:r>
        <w:t>广义制造是20世纪制造技术的重要发展。它是在机械制造技术的基础上发展起来的。长期以来，由于设计与工艺分家，制造被定位于加工工艺，这是一种狭义制造的概念，随着社会发展和科技进步，需要综合、融合和复合多种技术去研究和解决问题，特别是集成制造技术的问世，提出了广义制造，亦称之为“大制造”，它体现了制造概念的扩展。</w:t>
      </w:r>
    </w:p>
    <w:p/>
    <w:p>
      <w:r>
        <w:t>广义制造概念的形成过程主要有以下几方面原因。</w:t>
      </w:r>
    </w:p>
    <w:p>
      <w:pPr>
        <w:pStyle w:val="Heading4"/>
      </w:pPr>
      <w:r>
        <w:t>（一）工艺和设计一体化</w:t>
      </w:r>
    </w:p>
    <w:p>
      <w:r>
        <w:t>它体现了工艺和设计的密切结合，形成了设计工艺一体化，设计不仅是指产品设计，而且包括工艺设计、生产调度设计和质量控制设计等。</w:t>
      </w:r>
    </w:p>
    <w:p/>
    <w:p>
      <w:r>
        <w:t>人类的制造技术大体上可分为三个阶段，有三个重要的里程碑。</w:t>
      </w:r>
    </w:p>
    <w:p>
      <w:pPr>
        <w:pStyle w:val="Heading5"/>
      </w:pPr>
      <w:r>
        <w:t>1. 手工业生产阶段</w:t>
      </w:r>
    </w:p>
    <w:p>
      <w:r>
        <w:t>起初，制造主要靠工匠的手艺来完成，加工方法和工具都比较简单，多靠手工、畜力或极简单的机械，如凿、劈、锯、碾和磨等来加工，制造的手段和水平比较低，为个体和小作坊生产方式；有简单的图样，也可能只有构思，基本是体脑结合，设计与工艺一体，技术水平取决于制造经验，基本上适应了当时人类发展的需求。</w:t>
      </w:r>
    </w:p>
    <w:p/>
    <w:p>
      <w:pPr>
        <w:pStyle w:val="Heading5"/>
      </w:pPr>
      <w:r>
        <w:t>2. 大工业生产阶段</w:t>
      </w:r>
    </w:p>
    <w:p>
      <w:r>
        <w:t>由于经济发展和市场需求，以及科学技术的进步，制造手段和水平有了很大的提高，形成了大工业生产方式。</w:t>
      </w:r>
    </w:p>
    <w:p>
      <w:r>
        <w:t>生产发展与社会进步使制造进行了大分工，首先是设计与工艺分开了，单元技术急速发展又形成了设计、装配、加工、监测、试验、供销、维修、设备、工具和工装等直接生产部门和间接生产部门，加工方法丰富多彩，除传统加工方法，如车、钻、刨、铣和磨等外，非传统加工方法，如电加工、超声波加工、电子束加工、离子束加工、激光束加工均有了很大发展。同时，出现了以零件为对象的加工流水线和自动生产线，以部件或产品为对象的装配流水线和自动装配线，适应了大批大量生产的需求。</w:t>
      </w:r>
    </w:p>
    <w:p>
      <w:r>
        <w:t>这一时期从18世纪开始至20世纪中叶发展很快，且十分重要，它奠定了现代制造技术的基础，对现代工业、农业、国防工业的成长和发展影响深远。由于人类生活水平的不断提高和科学技术日新月异的发展，产品更新换代的速度不断加快，因此，快速响应多品种单件小批生产的市场需求就成了一个突出矛盾。</w:t>
      </w:r>
    </w:p>
    <w:p/>
    <w:p>
      <w:pPr>
        <w:pStyle w:val="Heading5"/>
      </w:pPr>
      <w:r>
        <w:t>3. 虚拟现实工业生产阶段</w:t>
      </w:r>
    </w:p>
    <w:p>
      <w:r>
        <w:t>要快速响应市场需求，进行高效的单件小批生产，可借助于信息技术、计算机技术、网络技术，采用集成制造、并行工程、计算机仿真、虚拟制造、动态联盟、协同制造、电子商务等举措，将设计与工艺高度结合，进行计算机辅助设计、计算机辅助工艺设计和数控加工，使产品在设计阶段就能发现在加工中的问题，进行协同解决。同时，可集全世界的制造资源来进行全世界范围内的合作生产，缩短了上市时间，提高了产品质量。这一阶段充分体现了体脑高度结合，对手工业生产阶段的体脑结合进行了螺旋式的上升和扩展。</w:t>
      </w:r>
    </w:p>
    <w:p>
      <w:r>
        <w:t>虚拟现实工业生产阶段采用强有力的软件，在计算机上进行系统完整的仿真，从而可以避免在生产加工时才能发现的一些问题及其造成的损失。因此，它既是虚拟的，又是现实的。</w:t>
      </w:r>
    </w:p>
    <w:p/>
    <w:p>
      <w:pPr>
        <w:pStyle w:val="Heading4"/>
      </w:pPr>
      <w:r>
        <w:t>（二）材料成形机理的扩展</w:t>
      </w:r>
    </w:p>
    <w:p>
      <w:r>
        <w:t>在传统制造工艺中，人为地将零件的加工过程分为热加工和冷加工两个阶段，而且是以冷去除加工和热变形加工为主，主要是利用力、热原理。但现在已从加工成形机理来分类，明确地将加工工艺分为去除加工、结合加工和变形加工，材料成形机理的范畴见表1-1。</w:t>
      </w:r>
    </w:p>
    <w:p/>
    <w:p>
      <w:r>
        <w:rPr>
          <w:b/>
          <w:color w:val="004600"/>
        </w:rPr>
        <w:t>[表格说明：该表为材料成形机理的范畴，共有三列，分别为分类、加工机理、加工方法。首先是去除加工类：加工机理为力学加工的，加工方法有切削加工、磨削加工、磨粒流加工、磨料喷射加工、液体喷射加工；加工机理为电物理加工的，加工方法有电火花加工、电火花线切割加工、等离子体加工、电子束加工、离子束加工；加工机理为电化学加工的，加工方法为电解加工；加工机理为物理加工的，加工方法有超声波加工、激光加工；加工机理为化学加工的，加工方法有化学铣削、光刻加工；加工机理为复合加工的，加工方法有电解磨削、超声电解磨削、超声电火花电解磨削、化学机械抛光。接下来是结合加工类，下分附着加工、注入加工和连接加工：附着加工中，加工机理为物理加工的，加工方法有物理气相沉积、离子镀；加工机理为热物理加工的，加工方法有蒸镀、熔化镀；加工机理为化学加工的，加工方法有化学气相沉积、化学镀；加工机理为电化学加工的，加工方法有电镀、电铸、刷镀。注入加工中，加工机理为物理加工的，加工方法有离子注入、离子束外延；加工机理为热物理加工的，加工方法有晶体生长、分子束外延、渗碳、掺杂、烧结；加工机理为化学加工的，加工方法有渗氮、氧化、活性化学反应；加工机理为电化学加工的，加工方法为阳极氧化。连接加工的加工方法有激光焊接、化学粘接、快速成形制造、卷绕成形制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