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第六章 机器装配工艺过程设计</w:t>
      </w:r>
    </w:p>
    <w:p>
      <w:pPr>
        <w:pStyle w:val="Heading2"/>
      </w:pPr>
      <w:r>
        <w:t>第二节 装配工艺规程的制定</w:t>
      </w:r>
    </w:p>
    <w:p>
      <w:r>
        <w:t>装配工艺规程是指导装配生产的主要技术文件，制定装配工艺规程是生产技术准备工作的主要内容之一。</w:t>
      </w:r>
    </w:p>
    <w:p/>
    <w:p>
      <w:r>
        <w:t>装配工艺规程对保证装配质量、提高装配生产效率、缩短装配周期、减轻工人劳动强度、缩小装配占地面积、降低生产成本等都有重要的影响。它取决于装配工艺规程制定的合理性，这就是制定装配工艺规程的目的。</w:t>
      </w:r>
    </w:p>
    <w:p/>
    <w:p>
      <w:r>
        <w:t>装配工艺规程的主要内容是：</w:t>
      </w:r>
    </w:p>
    <w:p>
      <w:r>
        <w:t>1) 分析产品图样，划分装配单元，确定装配方法。</w:t>
      </w:r>
    </w:p>
    <w:p>
      <w:r>
        <w:t>2) 拟定装配顺序，划分装配工序。</w:t>
      </w:r>
    </w:p>
    <w:p>
      <w:r>
        <w:t>3) 计算装配时间定额。</w:t>
      </w:r>
    </w:p>
    <w:p>
      <w:r>
        <w:t>4) 确定各工序装配技术要求、质量检查方法和检查工具。</w:t>
      </w:r>
    </w:p>
    <w:p>
      <w:r>
        <w:t>5) 确定装配时零、部件的输送方法及所需要的设备和工具。</w:t>
      </w:r>
    </w:p>
    <w:p>
      <w:r>
        <w:t>6) 选择和设计装配过程中所需的工具、夹具和专用设备。</w:t>
      </w:r>
    </w:p>
    <w:p/>
    <w:p>
      <w:pPr>
        <w:pStyle w:val="Heading3"/>
      </w:pPr>
      <w:r>
        <w:t>一、制定装配工艺规程的基本原则及原始资料</w:t>
      </w:r>
    </w:p>
    <w:p>
      <w:pPr>
        <w:pStyle w:val="Heading4"/>
      </w:pPr>
      <w:r>
        <w:t>1. 制定装配工艺规程的基本原则</w:t>
      </w:r>
    </w:p>
    <w:p>
      <w:r>
        <w:t>1) 保证产品装配质量，力求提高质量，以延长产品的使用寿命。</w:t>
      </w:r>
    </w:p>
    <w:p>
      <w:r>
        <w:t>2) 合理安排装配顺序和工序，尽量减少钳工手工劳动量，缩短装配周期，提高装配效率。</w:t>
      </w:r>
    </w:p>
    <w:p>
      <w:r>
        <w:t>3) 尽量减少装配占地面积，提高单位面积的生产率。</w:t>
      </w:r>
    </w:p>
    <w:p>
      <w:r>
        <w:t>4) 尽量减少装配工作所占的成本。</w:t>
      </w:r>
    </w:p>
    <w:p/>
    <w:p>
      <w:pPr>
        <w:pStyle w:val="Heading4"/>
      </w:pPr>
      <w:r>
        <w:t>2. 制定装配工艺规程的原始资料</w:t>
      </w:r>
    </w:p>
    <w:p>
      <w:r>
        <w:t>在制定装配工艺规程前，需要具备以下原始资料：</w:t>
      </w:r>
    </w:p>
    <w:p>
      <w:r>
        <w:t>（1）产品的装配图及验收技术标准 产品的装配图应包括总装图和部件装配图，并能清楚地表示出：所有零件相互连接的结构视图和必要的剖视图；零件的编号；装配时应保证的尺寸；配合件的配合性质及公差等级；装配的技术要求；零件的明细栏等。为了在装配时对某些零件进行补充机械加工和核算装配尺寸链，有时还需要某些零件图。</w:t>
      </w:r>
    </w:p>
    <w:p>
      <w:r>
        <w:t>产品的验收技术条件、检验内容和方法也是制定装配工艺规程的重要依据。</w:t>
      </w:r>
    </w:p>
    <w:p/>
    <w:p>
      <w:r>
        <w:t>（2）产品的生产纲领 产品的生产纲领就是其年生产量。生产纲领决定了产品的生产类型。生产类型不同，致使装配的生产组织形式、工艺方法、工艺过程的划分、工艺装备的多少、手工劳动的比例均有很大不同。</w:t>
      </w:r>
    </w:p>
    <w:p>
      <w:r>
        <w:t>大批大量生产的产品应尽量选择专用的装配设备和工具，采用流水装配方法。现代装配生产中则大量采用机器人，组成自动装配线。对于成批生产、单件小批生产，则多采用固定装配方式，手工操作比重大。在现代柔性装配系统中，已开始采用机器人装配单件小批产品。</w:t>
      </w:r>
    </w:p>
    <w:p/>
    <w:p>
      <w:r>
        <w:t>（3）生产条件 如果是在现有条件下来制定装配工艺规程，应了解现有工厂的装配工艺设备、工人技术水平、装配车间面积等。如果是新建厂，则应适当选择先进的装备和工艺方法。</w:t>
      </w:r>
    </w:p>
    <w:p/>
    <w:p>
      <w:pPr>
        <w:pStyle w:val="Heading2"/>
      </w:pPr>
      <w:r>
        <w:t>二、制定装配工艺规程的步骤</w:t>
      </w:r>
    </w:p>
    <w:p>
      <w:r>
        <w:t>根据上述原则和原始资料，可以按下列步骤制定装配工艺规程。</w:t>
      </w:r>
    </w:p>
    <w:p>
      <w:pPr>
        <w:pStyle w:val="Heading4"/>
      </w:pPr>
      <w:r>
        <w:t>1. 研究产品的装配图及验收技术条件</w:t>
      </w:r>
    </w:p>
    <w:p>
      <w:r>
        <w:t>审核产品图样的完整性、正确性；分析产品的结构工艺性；审核产品装配的技术要求和验收标准；分析与计算产品的装配尺寸链。</w:t>
      </w:r>
    </w:p>
    <w:p/>
    <w:p>
      <w:pPr>
        <w:pStyle w:val="Heading4"/>
      </w:pPr>
      <w:r>
        <w:t>2. 确定装配方法与组织形式</w:t>
      </w:r>
    </w:p>
    <w:p>
      <w:r>
        <w:t>装配方法和组织形式主要取决于产品的结构特点（尺寸和重量等）和生产纲领，并应考虑现有的生产技术条件和设备。</w:t>
      </w:r>
    </w:p>
    <w:p>
      <w:r>
        <w:t>装配组织形式主要分为固定式和移动式两种。固定式装配是指全部装配工作在一个固定的地点完成，多用于单件小批生产，或质量大、体积大的产品批量生产中。移动式装配是将产品按装配顺序从一个装配地点移动到下一个装配地点，分别完成一部分装配工作，各装配地点工作的总和就完成了产品的全部装配工作。根据移动的方式不同又分为：连续移动、间歇移动和变节奏移动三种方式。这种装配组织形式常用于产品的大批大量生产中，以组成流水作业线和自动作业线。</w:t>
      </w:r>
    </w:p>
    <w:p/>
    <w:p>
      <w:pPr>
        <w:pStyle w:val="Heading4"/>
      </w:pPr>
      <w:r>
        <w:t>3. 划分装配单元，确定装配顺序</w:t>
      </w:r>
    </w:p>
    <w:p>
      <w:r>
        <w:t>将产品划分为套件、组件及部件等装配单元是制定工艺规程中最重要的一个步骤，这对大批大量生产结构复杂的产品尤为重要。无论是哪一级装配单元，都要选定某一零件或比它低一级的装配单元作为装配基准件。装配基准件通常应是产品的基体或主干零、部件。基准件应有较大的体积和质量，有足够的支承面，以满足陆续装入零、部件时的作业要求和稳定性要求。例如：</w:t>
      </w:r>
    </w:p>
    <w:p>
      <w:r>
        <w:t>床身零件是床身组件的装配基准零件；</w:t>
      </w:r>
    </w:p>
    <w:p>
      <w:r>
        <w:t>床身组件是床身部件的装配基准组件；</w:t>
      </w:r>
    </w:p>
    <w:p>
      <w:r>
        <w:t>床身部件是机床产品的装配基准部件。</w:t>
      </w:r>
    </w:p>
    <w:p>
      <w:r>
        <w:t>在划分装配单元，确定装配基准零件以后，即可安排装配顺序，并以装配系统图的形式表示出来。具体来说一般是先难后易、先内后外、先下后上，预处理工序在前。</w:t>
      </w:r>
    </w:p>
    <w:p>
      <w:r>
        <w:t>图6-7所示为卧式车床床身装配简图，图6-8所示为床身部件装配系统图。</w:t>
      </w:r>
    </w:p>
    <w:p>
      <w:r>
        <w:rPr>
          <w:b/>
          <w:color w:val="004600"/>
        </w:rPr>
        <w:t>[图示说明：图6-7为卧式车床床身装配简图，包含A-A剖视图和整体装配视图，标注了零件编号2001、2002、1001、1002、2003、3001、1003、2005、2004、2006、3006、3002、3003、3004、1004、1005等零件的位置。]</w:t>
      </w:r>
    </w:p>
    <w:p>
      <w:r>
        <w:rPr>
          <w:b/>
          <w:color w:val="004600"/>
        </w:rPr>
        <w:t>[图示说明：图6-8为床身部件装配系统图，以床身（1003 1件）和油盘（3001 1件）为基础，展示了各零件的装配顺序：包括在垫板上涂铅油后依次装配右垫板（2001 1件）、左托盘（1001 1件）、右托盘（1004 1件）、前床脚（1002 1件）、后床脚（1005 1件）、大螺栓（2002 8件）、大垫圈（2004 8件）、小螺栓（2003 8件）、小垫圈（2006 4件）、螺母（2005 4件），之后进行水平仪检查导轨的直线度，最终形成床身总成（Z01 1件）；另外油盘部分包含电焊在油盘上的板（3006 2件）、筛板（3003 1件），电焊在油盘上的支架（3002 2件）、漏斗（3004 1件），组成油盘总成后装配到床身上。]</w:t>
      </w:r>
    </w:p>
    <w:p/>
    <w:p>
      <w:pPr>
        <w:pStyle w:val="Heading4"/>
      </w:pPr>
      <w:r>
        <w:t>4. 划分装配工序进行装配工序设计</w:t>
      </w:r>
    </w:p>
    <w:p>
      <w:r>
        <w:t>装配顺序确定后，就可将装配工艺过程划分为若干工序，其主要工作如下：</w:t>
      </w:r>
    </w:p>
    <w:p>
      <w:r>
        <w:t>1) 确定工序集中与分散的程度。</w:t>
      </w:r>
    </w:p>
    <w:p>
      <w:r>
        <w:t>2) 划分装配工序，确定工序内容。</w:t>
      </w:r>
    </w:p>
    <w:p>
      <w:r>
        <w:t>3) 确定各工序所需的设备和工具，如需专用夹具与设备，则应拟定设计任务书。</w:t>
      </w:r>
    </w:p>
    <w:p>
      <w:r>
        <w:t>4) 制定各工序装配操作规范，如过盈配合的压入力、变温装配的装配温度以及紧固件的力矩等。</w:t>
      </w:r>
    </w:p>
    <w:p>
      <w:r>
        <w:t>5) 制定各工序装配质量要求与检测方法。</w:t>
      </w:r>
    </w:p>
    <w:p>
      <w:r>
        <w:t>6) 确定工序时间定额，平衡各工序节拍。</w:t>
      </w:r>
    </w:p>
    <w:p/>
    <w:p>
      <w:pPr>
        <w:pStyle w:val="Heading4"/>
      </w:pPr>
      <w:r>
        <w:t>5. 编制装配工艺文件</w:t>
      </w:r>
    </w:p>
    <w:p>
      <w:r>
        <w:t>单件小批生产时，通常只绘制装配系统图。装配时，按产品装配图及装配系统图工作。</w:t>
      </w:r>
    </w:p>
    <w:p>
      <w:r>
        <w:t>成批生产时，通常还制定部件、总装的装配工艺卡、写明工序顺序、简要工序内容、设备名称、工夹具名称与编号、工人技术等级和时间定额等项。</w:t>
      </w:r>
    </w:p>
    <w:p>
      <w:r>
        <w:t>在大批大量生产中，不仅要制定装配工艺卡，而且要制定装配工序卡，以直接指导工人进行产品装配。</w:t>
      </w:r>
    </w:p>
    <w:p>
      <w:r>
        <w:t>此外，还应按产品图样要求，制定装配检验及试验卡片。</w:t>
      </w:r>
    </w:p>
    <w:p/>
    <w:p>
      <w:pPr>
        <w:pStyle w:val="Heading2"/>
      </w:pPr>
      <w:r>
        <w:t>第三节 机器结构的装配工艺性</w:t>
      </w:r>
    </w:p>
    <w:p>
      <w:r>
        <w:t>机器结构的装配工艺性和零件结构的机械加工工艺性一样，对机器的整个生产过程有较大的影响，也是评价机器设计的指标之一。机器结构的装配工艺性在一定程度上决定了装配过程周期的长短、耗费劳动量的大小、成本的高低，以及机器使用质量的优劣等。</w:t>
      </w:r>
    </w:p>
    <w:p>
      <w:r>
        <w:t>机器结构的装配工艺性是指机器结构能保证装配过程中使相互连接的零部件不用或少用修配和机械加工，用较少的劳动量，花费较少的时间按产品的设计要求顺利地装配起来。</w:t>
      </w:r>
    </w:p>
    <w:p>
      <w:r>
        <w:t>根据机器的装配实践和装配工艺的需要对机器结构的装配工艺性提出下述基本要求。</w:t>
      </w:r>
    </w:p>
    <w:p/>
    <w:p>
      <w:pPr>
        <w:pStyle w:val="Heading3"/>
      </w:pPr>
      <w:r>
        <w:t>一、机器结构应能分成独立的装配单元</w:t>
      </w:r>
    </w:p>
    <w:p>
      <w:r>
        <w:t>为了最大限度地缩短机器的装配周期，有必要把机器分成若干独立的装配单元，以便使许多装配工作能同时进行，它是评定机器结构装配工艺性的重要标志之一。</w:t>
      </w:r>
    </w:p>
    <w:p>
      <w:r>
        <w:t>所谓划分成独立的装配单元，就是要求机器结构能划分成独立的组件、部件等。首先按组件或部件分别进行装配，然后再进行总装配。例如，卧式车床由主轴箱、进给箱、溜板箱、刀架、尾座和床身等部件组成。当这些独立的部件装配完之后，就可以在专门的试验台上检验或试车，待合格后再送去总装。各装配单元之间的装配及连接通常是很简单、很方便的装配过程。</w:t>
      </w:r>
    </w:p>
    <w:p>
      <w:r>
        <w:t>把机器划分成独立装配单元，对装配过程有如下好处：</w:t>
      </w:r>
    </w:p>
    <w:p>
      <w:r>
        <w:t>1) 可以组织平行的装配作业，各单元装配互不妨碍，能缩短装配周期，或便于组织多厂协作生产。</w:t>
      </w:r>
    </w:p>
    <w:p>
      <w:r>
        <w:t>2) 机器的有关部件可以预先进行调整和试车，各部件以较完善的状态进入总装，这样既可保证总机的装配质量，又可减少总装配的工作量。</w:t>
      </w:r>
    </w:p>
    <w:p>
      <w:r>
        <w:t>3) 机器的局部结构改进后，整个机器只是局部变动，使机器改装起来方便，有利于产品的改进和更新换代。</w:t>
      </w:r>
    </w:p>
    <w:p>
      <w:r>
        <w:t>4) 有利于机器的维护检修，给重型机器的包装、运输带来很大方便。</w:t>
      </w:r>
    </w:p>
    <w:p>
      <w:r>
        <w:t>另外，有些精密零部件不能在使用现场进行装配，而只能在特殊（如高度洁净、恒温等）环境下进行装配及调整，然后以部件的形式进入总装配。例如，精密丝杠车床的丝杠就是在特殊环境下装配的，以便保证机器的精度。</w:t>
      </w:r>
    </w:p>
    <w:p>
      <w:r>
        <w:t>图6-9a所示的转塔车床，原先结构的装配工艺性较差，机床的快速行程轴的一端装在箱体5内，轴上装有一对圆锥滚子轴承和一个齿轮，轴的另一端装在拖板的操纵箱1内，这种结构装配起来很不方便。为此，将快速行程轴分拆成两个零件，如图6-9b所示。一段为带螺纹的较长的光轴2，另一段为较短的阶梯轴4，两轴用联轴器3联接起来。这样，箱体、操纵箱便成为两个独立的装配单元，分别平行装配。而且由于长轴被分拆为两段，其机械加工也较以前更容易了。</w:t>
      </w:r>
    </w:p>
    <w:p>
      <w:r>
        <w:rPr>
          <w:b/>
          <w:color w:val="004600"/>
        </w:rPr>
        <w:t>[图示说明：图6-9为转塔车床的两种结构比较，a为改进前结构，b为改进后结构；标注1为操纵箱，2为光轴，3为联轴器，4为阶梯轴，5为箱体。改进前的快速行程轴为整体结构，同时装入操纵箱和箱体，装配不便；改进后将轴拆为光轴和阶梯轴两段，用联轴器连接，两个部件可独立装配。]</w:t>
      </w:r>
    </w:p>
    <w:p>
      <w:r>
        <w:t>图6-10所示为轴的装配，当轴上齿轮直径大于箱体轴承孔时（图6-10a），轴上零件需依次在箱内装配。当齿轮直径小于轴承孔时（图6-10b），轴上零件可在组装成组件后，一次装入箱体内，从而简化装配过程，缩短装配周期。</w:t>
      </w:r>
    </w:p>
    <w:p>
      <w:r>
        <w:rPr>
          <w:b/>
          <w:color w:val="004600"/>
        </w:rPr>
        <w:t>[图示说明：图6-10为轴的两种结构比较，a为改进前结构，轴上齿轮直径大于箱体轴承孔，零件需要在箱内依次装配；b为改进后结构，齿轮直径小于轴承孔，轴上零件可先组装为组件后整体装入箱体。]</w:t>
      </w:r>
    </w:p>
    <w:p/>
    <w:p>
      <w:pPr>
        <w:pStyle w:val="Heading3"/>
      </w:pPr>
      <w:r>
        <w:t>二、减少装配时的修配和机械加工</w:t>
      </w:r>
    </w:p>
    <w:p>
      <w:r>
        <w:t>多数机器在装配过程中，难免要对某些零部件进行修配，这些工作多数由手工操作，不仅对技术要求高，而且难以事先确定工作量。因此，对装配过程有较大的影响。在机器结构设计时，应尽量减少装配时的修配工作量。</w:t>
      </w:r>
    </w:p>
    <w:p>
      <w:r>
        <w:t>为了在装配时尽量减少修配工作量，首先要尽量减少不必要的配合面。因为配合面过大、过多，零件机械加工就困难，装配时修刮量也必然增加。</w:t>
      </w:r>
    </w:p>
    <w:p>
      <w:r>
        <w:t>图6-11所示为车床主轴箱与床身的不同装配结构形式。主轴箱如采用图6-11a所示的山形导轨定位，装配时，基准面修刮工作量很大，现采用图6-11b所示的平导轨定位，则装配工艺得到明显的改善。</w:t>
      </w:r>
    </w:p>
    <w:p>
      <w:r>
        <w:rPr>
          <w:b/>
          <w:color w:val="004600"/>
        </w:rPr>
        <w:t>[图示说明：图6-11为主轴箱与床身的不同装配结构形式，a为改进前结构，采用山形导轨定位，基准面修刮工作量大；b为改进后结构，采用平导轨定位，减少了修配工作量。]</w:t>
      </w:r>
    </w:p>
    <w:p>
      <w:r>
        <w:t>在机器结构设计上，采用调整装配法代替修配法，可以从根本上减少修配工作量。图6-12a所示为车床溜板和床身导轨后压板改进前的结构，其间的间隙是靠修配法来保证的。图6-12b所示结构是以调整法来代替修配法，以保证溜板压板与床身导轨间具有合理的间隙。</w:t>
      </w:r>
    </w:p>
    <w:p>
      <w:r>
        <w:rPr>
          <w:b/>
          <w:color w:val="004600"/>
        </w:rPr>
        <w:t>[图示说明：图6-12为车床溜板后压板的两种结构，a为改进前结构，依靠修配保证间隙；b为改进后结构，通过调整的方式保证间隙，减少修配工作量。]</w:t>
      </w:r>
    </w:p>
    <w:p>
      <w:r>
        <w:t>机器装配时要尽量减少机械加工，否则不仅影响装配工作的连续性，延长装配周期，而且还要在装配车间增加机械加工设备。这些设备既占面积，又易引起装配工作的杂乱。此外，机械加工所产生的切屑如果清除不净，残留在装配的机器中，极易增加机器的磨损，甚至产生严重的事故而损坏整个机器。</w:t>
      </w:r>
    </w:p>
    <w:p>
      <w:r>
        <w:t>图6-13所示为两种不同的轴润滑结构，图6-13a所示结构需要在轴套装配后，在箱体上配钻油孔，使装配产生机械加工工作量。在轴套上预先加工好油孔，便可消除装配时的机械加工工作量。</w:t>
      </w:r>
    </w:p>
    <w:p>
      <w:r>
        <w:rPr>
          <w:b/>
          <w:color w:val="004600"/>
        </w:rPr>
        <w:t>[图示说明：图6-13为两种不同的轴润滑结构，a为改进前结构，轴套装配后需要在箱体上配钻油孔，增加装配时的机加工工作量；b为改进后结构，轴套上预先加工好油孔，无需装配时再机加工。]</w:t>
      </w:r>
    </w:p>
    <w:p/>
    <w:p>
      <w:pPr>
        <w:pStyle w:val="Heading3"/>
      </w:pPr>
      <w:r>
        <w:t>三、机器结构应便于装配和拆卸</w:t>
      </w:r>
    </w:p>
    <w:p>
      <w:r>
        <w:t>机器的结构设计应使装配工作简单、方便。其重要的一点是组件的几个表面不应该同时装入基准零件（如箱体零件）的配合孔中，而应该先后依次进入装配。</w:t>
      </w:r>
    </w:p>
    <w:p>
      <w:r>
        <w:t>如图6-14a所示，轴上的两个轴承同时装入箱体零件的配合孔中，既不好观察，导向性又不好，使装配工作十分困难。如改成图6-14b所示的结构形式，轴上的右轴承先行装入，当轴承装入孔中3~5mm后，左轴承才开始装入孔中。此外，齿轮外径、右端轴承外径要比箱体左端孔径小一些，才能保证整个组件从箱体一端顺利装入。</w:t>
      </w:r>
    </w:p>
    <w:p>
      <w:r>
        <w:rPr>
          <w:b/>
          <w:color w:val="004600"/>
        </w:rPr>
        <w:t>[图示说明：图6-14为轴依次装配的结构，a为改进前结构，轴上两个轴承同时装入箱体配合孔，导向性差，装配困难；b为改进后结构，右轴承先装入3~5mm后左轴承再装入，且齿轮和右端轴承外径小于箱体左端孔径，方便装配。]</w:t>
      </w:r>
    </w:p>
    <w:p>
      <w:r>
        <w:t>图6-15所示为车床床身、油盘和床腿的装配。图6-15a中设计者为了外观好看，将固定螺栓放置在床腿空腔内，这就使装配工作十分困难。经按图6-15b所示改进设计后，螺栓置于外侧，使装配变得非常方便。</w:t>
      </w:r>
    </w:p>
    <w:p>
      <w:r>
        <w:rPr>
          <w:b/>
          <w:color w:val="004600"/>
        </w:rPr>
        <w:t>[图示说明：图6-15为车床床身、油盘和床腿的装配，a为改进前结构，固定螺栓设置在床腿空腔内，装配困难；b为改进后结构，螺栓设置在外侧，装配方便。]</w:t>
      </w:r>
    </w:p>
    <w:p>
      <w:r>
        <w:t>在机器设计过程中，如果一些容易被忽视的“小问题”处理不好，将给装配过程带来较大困难。例如，扳手空间过小，造成扳手放不进去或旋转范围过小，螺栓拧紧困难，如图6-16a所示。图6-16b中，左图也是扳手和紧固螺钉放入困难，而右图则结构比较合理。图6-16c所示结构，由于螺栓长度$L_0$大于箱体凹入部分的高度$L$，致使螺栓无法装入螺孔中，螺栓长度过短，则拧入深度不够，联接不牢固。</w:t>
      </w:r>
    </w:p>
    <w:p>
      <w:r>
        <w:rPr>
          <w:b/>
          <w:color w:val="004600"/>
        </w:rPr>
        <w:t>[图示说明：图6-16为装配时应考虑装配工具与连接件的位置，a图展示扳手空间不足的情况，左侧空间过小导致扳手无法操作；b图左侧结构的紧固螺钉安装空间不足，右侧结构空间合理；c图左侧螺栓长度$L_0$大于箱体凹入部分高度$L$无法装入，右侧螺栓过短导致拧入深度不足，联接不牢固。]</w:t>
      </w:r>
    </w:p>
    <w:p/>
    <w:p>
      <w:pPr>
        <w:pStyle w:val="Heading2"/>
      </w:pPr>
      <w:r>
        <w:t>第四节 装配尺寸链</w:t>
      </w:r>
    </w:p>
    <w:p>
      <w:r>
        <w:t>机器的质量主要取决于机器结构设计的正确性、零件的加工质量，以及机器的装配精度，零件的精度又是影响机器装配精度的最主要因素。通过建立、分析计算装配尺寸链，可以解决零件精度与装配精度之间的关系。</w:t>
      </w:r>
    </w:p>
    <w:p/>
    <w:p>
      <w:pPr>
        <w:pStyle w:val="Heading3"/>
      </w:pPr>
      <w:r>
        <w:t>一、装配精度</w:t>
      </w:r>
    </w:p>
    <w:p>
      <w:r>
        <w:t>装配精度不仅影响机器或部件的工作性能，而且影响它们的使用寿命。对于机床，装配精度将直接影响在机床上加工零件的精度。</w:t>
      </w:r>
    </w:p>
    <w:p>
      <w:r>
        <w:t>正确地规定机器、部件的装配精度要求，是产品设计的重要环节之一，它不仅关系到产品的质量，也关系到产品制造的难易程度和经济性。它是制定装配工艺规程的主要依据，也是确定零件加工精度的依据。</w:t>
      </w:r>
    </w:p>
    <w:p/>
    <w:p>
      <w:pPr>
        <w:pStyle w:val="Heading4"/>
      </w:pPr>
      <w:r>
        <w:t>1. 装配精度的内容</w:t>
      </w:r>
    </w:p>
    <w:p>
      <w:r>
        <w:t>产品装配精度所包括的内容可根据机械的工作性能来确定，一般可包括如下内容：</w:t>
      </w:r>
    </w:p>
    <w:p>
      <w:r>
        <w:t>（1）相互位置精度 相互位置精度是指产品中相关零部件间的距离精度和相互位置精度。例如，机床主轴箱装配时，相关轴间的中心距尺寸精度和同轴度、平行度、垂直度等。</w:t>
      </w:r>
    </w:p>
    <w:p>
      <w:r>
        <w:t>（2）相对运动精度 相对运动精度是产品中有相对运动的零部件之间在运动方向和相对运动速度上的精度。运动方向的精度常表现为部件间相对运动的平行度和垂直度，如机床溜板在导轨上的移动精度；溜板移动轨迹对主轴中心线的平行度。相对运动速度的精度即是传动精度，如滚齿机滚刀主轴与工作台的相对运动精度，它将直接影响滚齿机的加工精度。</w:t>
      </w:r>
    </w:p>
    <w:p>
      <w:r>
        <w:t>（3）相互配合精度 相互配合精度包括配合表面间的配合质量和接触质量。配合质量是指零件配合表面之间达到规定的配合间隙或过盈的程度，它影响配合的性质。接触质量是指两配合或连接表面间达到规定的接触面积的大小和接触点分布的情况，它影响接触刚度，也影响配合质量。</w:t>
      </w:r>
    </w:p>
    <w:p>
      <w:r>
        <w:t>不难看出，各装配精度间有密切的关系，相互位置精度是相对运动精度的基础，相互配合精度对相对位置精度和相对运动精度的实现有较大的影响。</w:t>
      </w:r>
    </w:p>
    <w:p/>
    <w:p>
      <w:pPr>
        <w:pStyle w:val="Heading4"/>
      </w:pPr>
      <w:r>
        <w:t>2. 装配精度与零件精度的关系</w:t>
      </w:r>
    </w:p>
    <w:p>
      <w:r>
        <w:t>机器和部件是许多零件装配而成的，所以，零件的精度特别是关键零件的精度会直接影响相应的装配精度。</w:t>
      </w:r>
    </w:p>
    <w:p>
      <w:r>
        <w:t>例如，在卧式车床装配中，要满足尾座移动对溜板移动的平行度要求，只要保证床身上溜板移动的导轨$A$与尾座移动的导轨$B$相互平行即可，如图6-17所示。这种由一个零件的精度来保证某项装配精度的情况，称为“单件自保”。</w:t>
      </w:r>
    </w:p>
    <w:p>
      <w:r>
        <w:rPr>
          <w:b/>
          <w:color w:val="004600"/>
        </w:rPr>
        <w:t>[图示说明：图6-17为尾座对溜板移动精度示意图，展示床身上的两条导轨A和B，其平行度由床身导轨精度单件自保，保证尾座和溜板移动的平行度。]</w:t>
      </w:r>
    </w:p>
    <w:p>
      <w:r>
        <w:t>但是，多数装配精度均与和它相关的零件或部件的加工精度有关，即这些零件的加工误差的累积将影响装配精度。例如，卧式车床主轴锥孔中心线和尾座顶尖套锥孔中心线对床身导轨的等高度要求。这项精度与床身4、主轴箱1、尾座2、底板3等零部件的加工精度有关，如图6-18所示。</w:t>
      </w:r>
    </w:p>
    <w:p>
      <w:r>
        <w:rPr>
          <w:b/>
          <w:color w:val="004600"/>
        </w:rPr>
        <w:t>[图示说明：图6-18为主轴箱主轴与尾座套筒中心线等高结构示意图，a为结构总图，b为尺寸链示意图，标注1为主轴箱，2为尾座，3为底板，4为床身，$A_1$为主轴箱主轴中心到底板安装面高度，$A_2$为床身上尾座安装面到底板安装面高度，$A_3$为尾座套筒中心到底板安装面高度，$A_0$为两中心的高度差，即需要保证的封闭环精度。]</w:t>
      </w:r>
    </w:p>
    <w:p>
      <w:r>
        <w:t>从上述分析中可以看出，在装配时零件的加工误差的累积将会影响产品的装配精度，在加工条件允许时，可以合理地规定有关零件的制造精度，使它们的累积误差仍不超出装配精度所规定的范围，从而简化装配过程，这对于大批大量生产过程是十分必要的。</w:t>
      </w:r>
    </w:p>
    <w:p>
      <w:r>
        <w:t>但是，零件的加工精度受工艺条件、经济性的限制，不能简单地按装配精度要求来加工，常在装配时采取一定的工艺措施（如修配、调整等）来保证最终装配精度。</w:t>
      </w:r>
    </w:p>
    <w:p>
      <w:r>
        <w:t>产品的装配方法必须根据产品的性能要求、生产类型、装配的生产条件来确定。在不同的装配方法中，零件加工精度与装配精度间具有不同的相互关系，为了定量地分析这种关系，常将尺寸链的基本理论应用于装配过程，即建立装配尺寸链，通过解算装配尺寸链，最后确定零件精度与装配精度之间的定量关系。</w:t>
      </w:r>
    </w:p>
    <w:p/>
    <w:p>
      <w:pPr>
        <w:pStyle w:val="Heading3"/>
      </w:pPr>
      <w:r>
        <w:t>二、装配尺寸链的建立</w:t>
      </w:r>
    </w:p>
    <w:p>
      <w:r>
        <w:t>在解决具有累积误差的装配精度问题时，建立并解算装配尺寸链是最关键的问题。</w:t>
      </w:r>
    </w:p>
    <w:p/>
    <w:p>
      <w:pPr>
        <w:pStyle w:val="Heading4"/>
      </w:pPr>
      <w:r>
        <w:t>1. 装配尺寸链的基本概念</w:t>
      </w:r>
    </w:p>
    <w:p>
      <w:r>
        <w:t>在机器的装配关系中，由相关零件的尺寸或相互位置关系所组成的尺寸链，称为装配尺寸链。</w:t>
      </w:r>
    </w:p>
    <w:p>
      <w:r>
        <w:t>装配尺寸链的封闭环就是装配所要保证的装配精度或技术要求。装配精度（封闭环）是零部件装配后才最后形成的尺寸或位置关系。</w:t>
      </w:r>
    </w:p>
    <w:p>
      <w:r>
        <w:t>在装配关系中，对装配精度有直接影响的零、部件的尺寸和位置关系，都是装配尺寸链的组成环。如同工艺尺寸链一样，装配尺寸链的组成环也分为增环和减环。</w:t>
      </w:r>
    </w:p>
    <w:p>
      <w:r>
        <w:t>例如，图6-19所示为轴、孔配合的装配尺寸链，装配后要求轴、孔有一定的间隙。轴、孔间的间隙$A_0$就是该尺寸链的封闭环，它是由孔尺寸$A_1$与轴尺寸$A_2$装配后形成的尺寸。在这里，孔尺寸$A_1$增大，间隙$A_0$（封闭环）亦随之增大，故$A_1$为增环。反之，轴尺寸$A_2$为减环。其尺寸链方程为</w:t>
      </w:r>
    </w:p>
    <w:p>
      <w:r>
        <w:t>$$</w:t>
      </w:r>
    </w:p>
    <w:p>
      <w:r>
        <w:t>A_0 = A_1 - A_2</w:t>
      </w:r>
    </w:p>
    <w:p>
      <w:r>
        <w:t>$$</w:t>
      </w:r>
    </w:p>
    <w:p>
      <w:r>
        <w:rPr>
          <w:b/>
          <w:color w:val="004600"/>
        </w:rPr>
        <w:t>[图示说明：图6-19为轴、孔配合的装配尺寸链示意图，孔的尺寸为$A_1$，轴的尺寸为$A_2$，装配后形成的间隙$A_0$为封闭环。]</w:t>
      </w:r>
    </w:p>
    <w:p/>
    <w:p>
      <w:pPr>
        <w:pStyle w:val="Heading4"/>
      </w:pPr>
      <w:r>
        <w:t>2. 装配尺寸链的分类</w:t>
      </w:r>
    </w:p>
    <w:p>
      <w:r>
        <w:t>装配尺寸链可以按各环的几何特征和所处空间位置不同而分为四类。</w:t>
      </w:r>
    </w:p>
    <w:p>
      <w:r>
        <w:t>（1）直线尺寸链 由长度尺寸组成，且各环尺寸彼此平行，如图6-19所示。</w:t>
      </w:r>
    </w:p>
    <w:p>
      <w:r>
        <w:t>（2）角度尺寸链 由角度、平行度、垂直度等构成。例如，卧式车床的第18项精度——精车端面的平面度要求；工件直径$D\leqslant 200\mathrm{mm}$时，端面只许凹0.015mm。该项要求可简化为图6-20所示的角度尺寸链。其中$\alpha_0$为封闭环，即该项装配精度$T_{\alpha_0}=0.015/100$。$\alpha_1$为主轴回转轴线与床身前棱形导轨在水平面内的平行度，$\alpha_2$为溜板的上燕尾导轨对床身棱形导轨的垂直度。</w:t>
      </w:r>
    </w:p>
    <w:p>
      <w:r>
        <w:rPr>
          <w:b/>
          <w:color w:val="004600"/>
        </w:rPr>
        <w:t>[图示说明：图6-20为角度尺寸链示意图，展示主轴回转轴线、导轨、溜板相关的角度关系，封闭环$\alpha_0$为主轴回转轴线和溜板上燕尾导轨的角度差，对应端面的平面度要求。]</w:t>
      </w:r>
    </w:p>
    <w:p>
      <w:r>
        <w:t>（3）平面尺寸链 由成角度关系布置的长度尺寸构成，且各环处于同一或彼此平行的平面内。例如，车床溜板箱装配在床鞍下面时，溜板箱齿轮$O_2$与床鞍横进给齿轮$O_1$应保持适当的啮合间隙，这个装配关系构成了平面尺寸链，如图6-21所示。其中$X_1$、$Y_1$为床鞍上齿轮$O_1$的坐标尺寸，$X_2$、$Y_2$为溜板箱上齿轮$O_2$的坐标尺寸，$r_1$、$r_2$分别为两齿轮的分度圆半径，$P_0$为两齿轮的啮合侧隙，是封闭环。</w:t>
      </w:r>
    </w:p>
    <w:p>
      <w:r>
        <w:rPr>
          <w:b/>
          <w:color w:val="004600"/>
        </w:rPr>
        <w:t>[图示说明：图6-21为平面装配尺寸链示意图，展示床鞍上的齿轮$O_1$和溜板箱上的齿轮$O_2$的位置关系，$X_1、Y_1$是$O_1$的坐标，$X_2、Y_2$是$O_2$的坐标，$r_1、r_2$是两齿轮分度圆半径，$P_0$是啮合侧隙（封闭环），还有销孔中心线和过孔中心线的位置标注。]</w:t>
      </w:r>
    </w:p>
    <w:p>
      <w:r>
        <w:t>（4）空间尺寸链 由位于三维空间的尺寸构成的尺寸链。在一般机器装配中较为少见，故这里不做介绍。</w:t>
      </w:r>
    </w:p>
    <w:p/>
    <w:p>
      <w:pPr>
        <w:pStyle w:val="Heading3"/>
      </w:pPr>
      <w:r>
        <w:t>三、装配尺寸链的查找方法</w:t>
      </w:r>
    </w:p>
    <w:p>
      <w:r>
        <w:t>正确地查明装配尺寸链的组成，并建立尺寸链是进行尺寸链计算的基础。</w:t>
      </w:r>
    </w:p>
    <w:p/>
    <w:p>
      <w:pPr>
        <w:pStyle w:val="Heading4"/>
      </w:pPr>
      <w:r>
        <w:t>1. 装配尺寸链的查找方法</w:t>
      </w:r>
    </w:p>
    <w:p>
      <w:r>
        <w:t>首先根据装配精度要求确定封闭环，再取封闭环两端的任一个零件为起点，沿装配精度要求的位置方向，以装配基准面为查找的线索，分别找出影响装配精度要求的相关零件（组成环），直至找到同一基准零件，甚至是同一基准表面为止。这一过程与查找工艺尺寸链的跟踪法在实质上是一致的。</w:t>
      </w:r>
    </w:p>
    <w:p>
      <w:r>
        <w:t>当然，装配尺寸链也可从封闭环的一端开始，依次查找相关零部件直至封闭环的另一端。也可以从共同的基准面或零件开始，分别查到封闭环的两端。</w:t>
      </w:r>
    </w:p>
    <w:p/>
    <w:p>
      <w:pPr>
        <w:pStyle w:val="Heading4"/>
      </w:pPr>
      <w:r>
        <w:t>2. 查找装配尺寸链应注意的问题</w:t>
      </w:r>
    </w:p>
    <w:p>
      <w:r>
        <w:t>（1）装配尺寸链应进行必要的简化 机械产品的结构通常都比较复杂，对装配精度有影响的因素很多，在查找尺寸链时，在保证装配精度的前提下，可以不考虑那些影响较小的因素，使装配尺寸链适当简化。</w:t>
      </w:r>
    </w:p>
    <w:p>
      <w:r>
        <w:t>例如，图6-18a所示为车床主轴与尾座中心线等高问题。影响该项装配精度的因素有：</w:t>
      </w:r>
    </w:p>
    <w:p>
      <w:r>
        <w:t>$A_1$——主轴锥孔中心线至尾座底板距离；</w:t>
      </w:r>
    </w:p>
    <w:p>
      <w:r>
        <w:t>$A_2$——尾座底板厚度；</w:t>
      </w:r>
    </w:p>
    <w:p>
      <w:r>
        <w:t>$A_3$——尾座顶尖套锥孔中心线至尾座底板距离；</w:t>
      </w:r>
    </w:p>
    <w:p>
      <w:r>
        <w:t>$e_1$——主轴滚动轴承外圆与内孔的同轴度误差；</w:t>
      </w:r>
    </w:p>
    <w:p>
      <w:r>
        <w:t>$e_2$——尾座顶尖套锥孔与外圆的同轴度误差；</w:t>
      </w:r>
    </w:p>
    <w:p>
      <w:r>
        <w:t>$e_3$——尾座顶尖套与尾座孔配合间隙引起的向下偏移量；</w:t>
      </w:r>
    </w:p>
    <w:p>
      <w:r>
        <w:t>$e_4$——床身上安装主轴箱和尾座的平导轨间的高度差。</w:t>
      </w:r>
    </w:p>
    <w:p>
      <w:r>
        <w:t>由上述分析可知，车床主轴与尾座中心线等高性的装配尺寸链如图6-22所示。但由于$e_1$、$e_2$、$e_3$、$e_4$的数值相对于$A_1$、$A_2$、$A_3$的误差而言是较小的，对装配精度影响也较小，故装配尺寸链可以简化成图6-18b所示的结果。但在精密装配中，应计入所有对装配精度有影响的因素，不可随意简化。</w:t>
      </w:r>
    </w:p>
    <w:p>
      <w:r>
        <w:rPr>
          <w:b/>
          <w:color w:val="004600"/>
        </w:rPr>
        <w:t>[图示说明：图6-22为车床主轴与尾座中心线等高装配尺寸链示意图，标注了各个影响因素的位置：左端为主轴箱主轴孔轴线，依次有误差$e_1$，尺寸$A_1$到安装主轴箱的平导轨面；右端依次是安装尾座的平导轨面的误差$e_4$，尾座顶尖套锥孔轴线相关的误差$e_2$、$e_3$，尺寸$A_2$、$A_3$，封闭环$A_0$为主轴与尾座顶尖套锥孔轴线的高度差。]</w:t>
      </w:r>
    </w:p>
    <w:p>
      <w:r>
        <w:t>（2）装配尺寸链组成应该是“一件一环” 由尺寸链的基本理论可知，在装配精度既定的条件下，组成环环数越少，则各组成环所分配到的公差值就越大，零件加工越容易、越经济。这样，在产品结构设计时，在满足产品工作性能的条件下，应尽量简化产品结构，使影响产品装配精度的零件数尽量减少。</w:t>
      </w:r>
    </w:p>
    <w:p>
      <w:r>
        <w:t>在查找装配尺寸链时，每个相关的零、部件只应有一个尺寸作为组成环列入装配尺寸链，即将两个装配基准间的位置尺寸直接标注在零件图上。这样，组成环的数目就等于有关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