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第六章 机器装配工艺过程设计</w:t>
      </w:r>
    </w:p>
    <w:p>
      <w:r>
        <w:t>零、部件的数目，即“一件一环”，这就是装配尺寸链的最短路线（环数最少）原则。</w:t>
      </w:r>
    </w:p>
    <w:p/>
    <w:p>
      <w:r>
        <w:t>图6-23所示齿轮装配后，轴向间隙尺寸链就体现了“一件一环”的原则。如果把其中的轴向尺寸标注成如图6-24所示的两个尺寸，则违反了“一件一环”的原则，其装配尺寸链的构成显然不合理。</w:t>
      </w:r>
    </w:p>
    <w:p/>
    <w:p>
      <w:r>
        <w:t>（3）装配尺寸链的“方向性” 在同一装配结构中，在不同位置方向都有装配精度的要求时，应按不同方向分别建立装配尺寸链。例如，蜗杆副传动结构，为保证正常啮合，要同时保证蜗杆副两轴线间的距离精度、垂直度精度、蜗杆轴线与蜗轮中间平面的重合精度，这是三个不同位置方向的装配精度，因而需要在三个不同方向分别建立尺寸链。</w:t>
      </w:r>
    </w:p>
    <w:p>
      <w:r>
        <w:rPr>
          <w:b/>
          <w:color w:val="004600"/>
        </w:rPr>
        <w:t>[图示说明：图6-23为装配尺寸链的一件一环原则示意图，展示了齿轮轴装配结构，标注了尺寸A₁、A₂、A₃、A₄、A₅以及孔径D、轴径d。]</w:t>
      </w:r>
    </w:p>
    <w:p>
      <w:r>
        <w:rPr>
          <w:b/>
          <w:color w:val="004600"/>
        </w:rPr>
        <w:t>[图示说明：图6-24为组成环尺寸的不合理标注法示意图，展示了轴的装配结构，仅标注了尺寸A₁、A₂。]</w:t>
      </w:r>
    </w:p>
    <w:p/>
    <w:p>
      <w:pPr>
        <w:pStyle w:val="Heading2"/>
      </w:pPr>
      <w:r>
        <w:t>四、装配尺寸链的计算方法</w:t>
      </w:r>
    </w:p>
    <w:p>
      <w:r>
        <w:t>装配方法与装配尺寸链的解算方法密切相关。同一项装配精度，采用不同装配方法时，其装配尺寸链的解算方法也不相同。</w:t>
      </w:r>
    </w:p>
    <w:p/>
    <w:p>
      <w:r>
        <w:t>装配尺寸链的计算可分为正计算和反计算。已知与装配精度有关的各零部件的公称尺寸及其极限偏差，求解装配精度要求（封闭环）的公称尺寸及极限偏差的计算过程称为正计算，它用于对已设计的图样进行校核验算。当已知装配精度要求（封闭环）的公称尺寸及极限偏差，求解与该项装配精度有关的各零部件公称尺寸及极限偏差的计算过程称为反计算，它主要用于产品设计过程之中，以确定各零部件的尺寸和加工精度。</w:t>
      </w:r>
    </w:p>
    <w:p/>
    <w:p>
      <w:pPr>
        <w:pStyle w:val="Heading2"/>
      </w:pPr>
      <w:r>
        <w:t>第五节 保证装配精度的装配方法</w:t>
      </w:r>
    </w:p>
    <w:p>
      <w:r>
        <w:t>机械产品的精度要求，最终是靠装配实现的。用合理的装配方法来达到规定的装配精度，以实现用较低的零件精度，达到较高的装配精度，用最少的装配劳动量来达到较高的装配精度，即合理地选择装配方法，这是装配工艺的核心问题。</w:t>
      </w:r>
    </w:p>
    <w:p/>
    <w:p>
      <w:r>
        <w:t>根据产品的性能要求，结构特点和生产形式，生产条件等，可采取不同的装配方法。保证产品装配精度的方法有：互换装配法、选择装配法、修配装配法和调整装配法。</w:t>
      </w:r>
    </w:p>
    <w:p/>
    <w:p>
      <w:pPr>
        <w:pStyle w:val="Heading3"/>
      </w:pPr>
      <w:r>
        <w:t>一、互换装配法</w:t>
      </w:r>
    </w:p>
    <w:p>
      <w:r>
        <w:t>互换装配法是在装配过程中，零件互换后仍能达到装配精度要求的装配方法。产品采用互换装配法时，装配精度主要取决于零件的加工精度，装配时不经任何调整和修配，就可以达到装配精度。互换装配法的实质就是用控制零件的加工误差来保证产品的装配精度。</w:t>
      </w:r>
    </w:p>
    <w:p/>
    <w:p>
      <w:r>
        <w:t>根据零件的互换程度不同，互换装配法又可分为完全互换装配法和大数互换装配法。</w:t>
      </w:r>
    </w:p>
    <w:p/>
    <w:p>
      <w:pPr>
        <w:pStyle w:val="Heading4"/>
      </w:pPr>
      <w:r>
        <w:t>1. 完全互换装配法</w:t>
      </w:r>
    </w:p>
    <w:p>
      <w:r>
        <w:t>在全部产品中，装配时各组成环不需挑选或改变其大小或位置，装配后即能达到装配精度要求，这种装配方法称为完全互换装配法。</w:t>
      </w:r>
    </w:p>
    <w:p/>
    <w:p>
      <w:r>
        <w:t>采用完全互换装配法时，装配尺寸链采用极值公差公式计算（与工艺尺寸链计算公式相同）。为保证装配精度要求，尺寸链各组成环公差之和应小于或等于封闭环公差（即装配精度要求），即</w:t>
      </w:r>
    </w:p>
    <w:p>
      <w:r>
        <w:t>$$</w:t>
      </w:r>
    </w:p>
    <w:p>
      <w:r>
        <w:t>T_{01} \geqslant \sum_{i=1}^{m} |\xi_{i}| T_{i} \tag{6-1}</w:t>
      </w:r>
    </w:p>
    <w:p>
      <w:r>
        <w:t>$$</w:t>
      </w:r>
    </w:p>
    <w:p/>
    <w:p>
      <w:r>
        <w:t>对于直线尺寸链，$|\xi_{i}|=1$，则</w:t>
      </w:r>
    </w:p>
    <w:p>
      <w:r>
        <w:t>$$</w:t>
      </w:r>
    </w:p>
    <w:p>
      <w:r>
        <w:t>T_{01} \geqslant \sum_{i=1}^{m} T_{i} = T_{1} + T_{2} + \dots + T_{m} \tag{6-2}</w:t>
      </w:r>
    </w:p>
    <w:p>
      <w:r>
        <w:t>$$</w:t>
      </w:r>
    </w:p>
    <w:p>
      <w:r>
        <w:t>式中 $T_{01}$——封闭环极值公差；</w:t>
      </w:r>
    </w:p>
    <w:p>
      <w:r>
        <w:t>$T_{i}$——第$i$个组成环公差；</w:t>
      </w:r>
    </w:p>
    <w:p>
      <w:r>
        <w:t>$\xi_{i}$——第$i$个组成环传递系数；</w:t>
      </w:r>
    </w:p>
    <w:p>
      <w:r>
        <w:t>$m$——组成环环数。</w:t>
      </w:r>
    </w:p>
    <w:p/>
    <w:p>
      <w:r>
        <w:t>在进行装配尺寸链反计算时，即已知封闭环（装配精度）的公差$T_{01}$，分配有关零件（各组成环）公差$T_{i}$时，可按“等公差”原则（$T_{1}=T_{2}=\dots=T_{m}=T_{\mathrm{av1}}$）先确定它们的平均极值公差$T_{\mathrm{av1}}$，则</w:t>
      </w:r>
    </w:p>
    <w:p>
      <w:r>
        <w:t>$$</w:t>
      </w:r>
    </w:p>
    <w:p>
      <w:r>
        <w:t>T_{\mathrm{av1}} = \frac{T_{0}}{\sum_{i=1}^{m} |\xi_{i}|} \tag{6-3}</w:t>
      </w:r>
    </w:p>
    <w:p>
      <w:r>
        <w:t>$$</w:t>
      </w:r>
    </w:p>
    <w:p/>
    <w:p>
      <w:r>
        <w:t>对于直线尺寸链，$|\xi_{i}|=1$，则</w:t>
      </w:r>
    </w:p>
    <w:p>
      <w:r>
        <w:t>$$</w:t>
      </w:r>
    </w:p>
    <w:p>
      <w:r>
        <w:t>T_{\mathrm{av1}} = \frac{T_{0}}{m} \tag{6-4}</w:t>
      </w:r>
    </w:p>
    <w:p>
      <w:r>
        <w:t>$$</w:t>
      </w:r>
    </w:p>
    <w:p/>
    <w:p>
      <w:r>
        <w:t>然后根据各组成环尺寸大小和加工的难易程度，对各组成环的公差进行适当调整。在调整时可参照下列原则：</w:t>
      </w:r>
    </w:p>
    <w:p>
      <w:r>
        <w:t>1）组成环是标准件尺寸（如轴承或弹性挡圈厚度等）时，其公差值及其分布在相应标准中已有规定，应为确定值。</w:t>
      </w:r>
    </w:p>
    <w:p>
      <w:r>
        <w:t>2）组成环是几个尺寸链的公共环时，其公差值及其分布由其中要求最严的尺寸链先行确定，对其余尺寸链则应成为确定值。</w:t>
      </w:r>
    </w:p>
    <w:p>
      <w:r>
        <w:t>3）尺寸相近、加工方法相同的组成环，其公差值相等。</w:t>
      </w:r>
    </w:p>
    <w:p>
      <w:r>
        <w:t>4）难加工或难测量的组成环，其公差可取较大数值。易加工、易测量的组成环，其公差取较小数值。</w:t>
      </w:r>
    </w:p>
    <w:p/>
    <w:p>
      <w:r>
        <w:t>在确定各组成环极限偏差时，对属于外尺寸（如轴）的组成环和属于内尺寸（如孔）的组成环，按偏差入体标注决定其公差分布，孔中心距的尺寸极限偏差按对称分布选取。</w:t>
      </w:r>
    </w:p>
    <w:p/>
    <w:p>
      <w:r>
        <w:t>显然，当各组成环都按上述原则确定其公差时，按式（6-2）计算公差累积值常不符合封闭环的要求。因此，常选一个组成环，其公差与分布需经计算后最后确定，以便与其他组成环相协调，最后满足封闭环的精度要求。这个事先选定的在尺寸链中起协调作用的组成环，称为协调环。不能选取标准件或公共环为协调环，因为其公差和极限偏差已是确定值。可选取易加工的零件为协调环，而将难加工零件的尺寸公差从宽选取；也可选取难加工零件为协调环，而将易于加工的零件的尺寸公差从严选取。</w:t>
      </w:r>
    </w:p>
    <w:p/>
    <w:p>
      <w:r>
        <w:t>解算完全互换装配法装配尺寸链的基本公式和计算方法与第二章工艺尺寸链的公式和方法相同，这里不再介绍。</w:t>
      </w:r>
    </w:p>
    <w:p/>
    <w:p>
      <w:r>
        <w:t>这种装配方法的特点是：装配质量稳定可靠；装配过程简单；生产效率高；易于实现装配机械化、自动化；便于组织流水作业和零部件的协作与专业化生产；有利于产品的维护和零部件的更换。但是，当装配精度要求较高，尤其是组成环数目较多时，零件难以按经济精度加工。</w:t>
      </w:r>
    </w:p>
    <w:p/>
    <w:p>
      <w:r>
        <w:t>这种装配方法常用于高精度的少环尺寸链或低精度的多环尺寸链的大批大量生产装配中。</w:t>
      </w:r>
    </w:p>
    <w:p/>
    <w:p>
      <w:r>
        <w:t>【例6-1】 图6-25a所示为齿轮部件装配图，轴是固定不动的，齿轮在轴上回转，要求齿轮与挡圈的轴向间隙为0.1 ~ 0.35mm，已知：$A_1 = 30\mathrm{mm}$、$A_2 = 5\mathrm{mm}$、$A_3 = 43\mathrm{mm}$、$A_4 = 3_{-0.05}^{0}\mathrm{mm}$（标准件）、$A_5 = 5\mathrm{mm}$，现采用完全互换装配法装配，试确定各组成环公差和极限偏差。</w:t>
      </w:r>
    </w:p>
    <w:p>
      <w:r>
        <w:rPr>
          <w:b/>
          <w:color w:val="004600"/>
        </w:rPr>
        <w:t>[图示说明：图6-25为齿轮与轴的装配关系示意图，a图为装配结构，标注了尺寸A₁、A₂、A₃、A₄、A₅、A₀，b图为对应的装配尺寸链图。]</w:t>
      </w:r>
    </w:p>
    <w:p/>
    <w:p>
      <w:r>
        <w:t>【解】</w:t>
      </w:r>
    </w:p>
    <w:p>
      <w:r>
        <w:t>1）画装配尺寸链图，校验各环公称尺寸。</w:t>
      </w:r>
    </w:p>
    <w:p>
      <w:r>
        <w:t>依题意，轴向间隙为0.1~0.35mm，则封闭环$A_0 = 0_{+0.10}^{+0.35}\mathrm{mm}$，封闭环公差$T_0 = 0.25\mathrm{mm}$。$A_3$为增环，$A_1$、$A_2$、$A_4$、$A_5$为减环，$\xi_3=+1$，$\xi_1=\xi_2=\xi_4=\xi_5=-1$，装配尺寸链如图6-25b所示。</w:t>
      </w:r>
    </w:p>
    <w:p/>
    <w:p>
      <w:r>
        <w:t>封闭环公称尺寸为</w:t>
      </w:r>
    </w:p>
    <w:p>
      <w:r>
        <w:t>$$</w:t>
      </w:r>
    </w:p>
    <w:p>
      <w:r>
        <w:t>\begin{aligned}</w:t>
      </w:r>
    </w:p>
    <w:p>
      <w:r>
        <w:t>A_{0} &amp;= \sum_{i=1}^{m} \xi_{i} A_{i} = A_{3} - (A_{1} + A_{2} + A_{4} + A_{5}) \\</w:t>
      </w:r>
    </w:p>
    <w:p>
      <w:r>
        <w:t>&amp;= [43 - (30+5+3+5)] \mathrm{mm} = 0</w:t>
      </w:r>
    </w:p>
    <w:p>
      <w:r>
        <w:t>\end{aligned}</w:t>
      </w:r>
    </w:p>
    <w:p>
      <w:r>
        <w:t>$$</w:t>
      </w:r>
    </w:p>
    <w:p/>
    <w:p>
      <w:r>
        <w:t>由计算可知，各组成环公称尺寸无误。</w:t>
      </w:r>
    </w:p>
    <w:p/>
    <w:p>
      <w:r>
        <w:t>2）确定各组成环公差和极限偏差。</w:t>
      </w:r>
    </w:p>
    <w:p>
      <w:r>
        <w:t>计算各组成环平均极值公差</w:t>
      </w:r>
    </w:p>
    <w:p>
      <w:r>
        <w:t>$$</w:t>
      </w:r>
    </w:p>
    <w:p>
      <w:r>
        <w:t>T_{\mathrm{av1}} = \frac{T_{0}}{\sum_{i=1}^{m} |\xi_{i}|} = \frac{T_{0}}{m} = \frac{0.25}{5} \mathrm{mm} = 0.05 \mathrm{mm}</w:t>
      </w:r>
    </w:p>
    <w:p>
      <w:r>
        <w:t>$$</w:t>
      </w:r>
    </w:p>
    <w:p/>
    <w:p>
      <w:r>
        <w:t>以平均极值公差为基础，根据各组成环尺寸、零件加工难易程度，确定各组成环公差。</w:t>
      </w:r>
    </w:p>
    <w:p>
      <w:r>
        <w:t>$A_5$为一垫圈，易于加工和测量，故选$A_5$为协调环。$A_4$为标准件，$A_4=3_{-0.05}^{0}\mathrm{mm}$、$T_4=0.05\mathrm{mm}$，其余各组成环根据其尺寸和加工难易程度选择公差为：$T_1 = 0.06\mathrm{mm}$、$T_2 = 0.04\mathrm{mm}$、$T_3 = 0.07\mathrm{mm}$，各组成环公差等级约为IT9。</w:t>
      </w:r>
    </w:p>
    <w:p/>
    <w:p>
      <w:r>
        <w:t>$A_1$、$A_2$为外尺寸，按基轴制（h）确定极限偏差：$A_1 = 30_{-0.06}^{0}\mathrm{mm}$，$A_2 = 5_{-0.04}^{0}\mathrm{mm}$，$A_3$为内尺寸，按基孔制（H）确定其极限偏差：$A_3 = 43_{0}^{+0.07}\mathrm{mm}$。</w:t>
      </w:r>
    </w:p>
    <w:p/>
    <w:p>
      <w:r>
        <w:t>封闭环的中间偏差$\Delta_0$为</w:t>
      </w:r>
    </w:p>
    <w:p>
      <w:r>
        <w:t>$$</w:t>
      </w:r>
    </w:p>
    <w:p>
      <w:r>
        <w:t>\Delta_{0} = \frac{\mathrm{ES}_{0} + \mathrm{EI}_{0}}{2} = \frac{0.35 + 0.10}{2} \mathrm{mm} = 0.225 \mathrm{mm}</w:t>
      </w:r>
    </w:p>
    <w:p>
      <w:r>
        <w:t>$$</w:t>
      </w:r>
    </w:p>
    <w:p/>
    <w:p>
      <w:r>
        <w:t>各组成环的中间偏差分别为</w:t>
      </w:r>
    </w:p>
    <w:p>
      <w:r>
        <w:t>$\Delta_1 = -0.03\mathrm{mm}$，$\Delta_2 = -0.02\mathrm{mm}$，$\Delta_3 = 0.035\mathrm{mm}$，$\Delta_4 = -0.025\mathrm{mm}$</w:t>
      </w:r>
    </w:p>
    <w:p/>
    <w:p>
      <w:r>
        <w:t>3）计算协调环极值公差和极限偏差。</w:t>
      </w:r>
    </w:p>
    <w:p>
      <w:r>
        <w:t>协调环$A_5$的极值公差为</w:t>
      </w:r>
    </w:p>
    <w:p>
      <w:r>
        <w:t>$$</w:t>
      </w:r>
    </w:p>
    <w:p>
      <w:r>
        <w:t>\begin{aligned}</w:t>
      </w:r>
    </w:p>
    <w:p>
      <w:r>
        <w:t>T_{5} &amp;= T_{0} - (T_{1} + T_{2} + T_{3} + T_{4}) \\</w:t>
      </w:r>
    </w:p>
    <w:p>
      <w:r>
        <w:t>&amp;= [0.25 - (0.06 + 0.04 + 0.07 + 0.05)] \mathrm{mm} = 0.03 \mathrm{mm}</w:t>
      </w:r>
    </w:p>
    <w:p>
      <w:r>
        <w:t>\end{aligned}</w:t>
      </w:r>
    </w:p>
    <w:p>
      <w:r>
        <w:t>$$</w:t>
      </w:r>
    </w:p>
    <w:p/>
    <w:p>
      <w:r>
        <w:t>协调环$A_5$的中间偏差为</w:t>
      </w:r>
    </w:p>
    <w:p>
      <w:r>
        <w:t>$$</w:t>
      </w:r>
    </w:p>
    <w:p>
      <w:r>
        <w:t>\begin{aligned}</w:t>
      </w:r>
    </w:p>
    <w:p>
      <w:r>
        <w:t>\Delta_{5} &amp;= \Delta_{3} - \Delta_{0} - \Delta_{1} - \Delta_{2} - \Delta_{4} \\</w:t>
      </w:r>
    </w:p>
    <w:p>
      <w:r>
        <w:t>&amp;= [0.035 - 0.225 - (-0.03) - (-0.02) - (-0.025)] \mathrm{mm} \\</w:t>
      </w:r>
    </w:p>
    <w:p>
      <w:r>
        <w:t>&amp;= -0.115 \mathrm{mm}</w:t>
      </w:r>
    </w:p>
    <w:p>
      <w:r>
        <w:t>\end{aligned}</w:t>
      </w:r>
    </w:p>
    <w:p>
      <w:r>
        <w:t>$$</w:t>
      </w:r>
    </w:p>
    <w:p/>
    <w:p>
      <w:r>
        <w:t>协调环$A_5$的极限偏差$\mathrm{ES}_5$、$\mathrm{EI}_5$分别为</w:t>
      </w:r>
    </w:p>
    <w:p>
      <w:r>
        <w:t>$$</w:t>
      </w:r>
    </w:p>
    <w:p>
      <w:r>
        <w:t>\mathrm{ES}_{5} = \Delta_{5} + \frac{T_{5}}{2} = \left( -0.115 + \frac{0.03}{2} \right) \mathrm{mm} = -0.10 \mathrm{mm}</w:t>
      </w:r>
    </w:p>
    <w:p>
      <w:r>
        <w:t>$$</w:t>
      </w:r>
    </w:p>
    <w:p>
      <w:r>
        <w:t>$$</w:t>
      </w:r>
    </w:p>
    <w:p>
      <w:r>
        <w:t>\mathrm{EI}_{5} = \Delta_{5} - \frac{T_{5}}{2} = \left( -0.115 - \frac{0.03}{2} \right) \mathrm{mm} = -0.13 \mathrm{mm}</w:t>
      </w:r>
    </w:p>
    <w:p>
      <w:r>
        <w:t>$$</w:t>
      </w:r>
    </w:p>
    <w:p/>
    <w:p>
      <w:r>
        <w:t>所以，协调环$A_5$的尺寸和极限偏差为</w:t>
      </w:r>
    </w:p>
    <w:p>
      <w:r>
        <w:t>$A_5 = 5_{-0.13}^{-0.10}\mathrm{mm}$</w:t>
      </w:r>
    </w:p>
    <w:p/>
    <w:p>
      <w:r>
        <w:t>最后可得各组成环尺寸和极限偏差为</w:t>
      </w:r>
    </w:p>
    <w:p>
      <w:r>
        <w:t>$A_1 = 30_{-0.06}^{0}\mathrm{mm}$，$A_2 = 5_{-0.04}^{0}\mathrm{mm}$，$A_3 = 43_{0}^{+0.07}\mathrm{mm}$，$A_4 = 3_{-0.05}^{0}\mathrm{mm}$，$A_5 = 5_{-0.13}^{-0.10}\mathrm{mm}$</w:t>
      </w:r>
    </w:p>
    <w:p/>
    <w:p>
      <w:pPr>
        <w:pStyle w:val="Heading4"/>
      </w:pPr>
      <w:r>
        <w:t>2. 大数互换装配法</w:t>
      </w:r>
    </w:p>
    <w:p>
      <w:r>
        <w:t>完全互换装配法的装配过程虽然简单，但它是根据极大、极小的极端情况来建立封闭环与组成环的关系式，在封闭环为既定值时，各组成环所获公差过于严格，常使零件加工过程产生困难。由数理统计基本原理可知：首先，在一个稳定的工艺系统中进行大批大量加工时，零件加工误差出现极值的可能性很小。其次，在装配时，各零件的误差同时为极大、极小的“极值组合”的可能性更小。在组成环环数多，各环公差较大的情况下，装配时零件出现“极值组合”的机会就更加微小，实际上可以忽视不计。这样，完全互换装配法用严格零件加工精度的代价换取装配是不发生或极少出现的极端情况，显然是不科学、不经济的。</w:t>
      </w:r>
    </w:p>
    <w:p/>
    <w:p>
      <w:r>
        <w:t>在绝大多数产品中，装配时各组成环不需挑选或改变其大小或位置，装配后即能达到装配精度的要求，但少数产品有出现废品的可能性，这种装配方法称为大数互换装配法（或部分互换装配法）。</w:t>
      </w:r>
    </w:p>
    <w:p/>
    <w:p>
      <w:r>
        <w:t>采用大数互换装配法装配时，装配尺寸链采用统计公差公式计算。</w:t>
      </w:r>
    </w:p>
    <w:p/>
    <w:p>
      <w:r>
        <w:t>在直线尺寸链中，各组成环通常是相互独立的随机变量，而封闭环又是各组成环的代数和。根据概率论原理可知，各独立随机变量（组成环）的均方根偏差$\sigma_i$与这些随机变量之和（封闭环）的均方根偏差$\sigma_0$的关系可表示为</w:t>
      </w:r>
    </w:p>
    <w:p>
      <w:r>
        <w:t>$$</w:t>
      </w:r>
    </w:p>
    <w:p>
      <w:r>
        <w:t>\sigma_{0} = \sqrt{\sum_{i=1}^{m} \sigma_{i}^{2}}</w:t>
      </w:r>
    </w:p>
    <w:p>
      <w:r>
        <w:t>$$</w:t>
      </w:r>
    </w:p>
    <w:p/>
    <w:p>
      <w:r>
        <w:t>当尺寸链各组成环均为正态分布时，其封闭环也属于正态分布。此时，各组成环的尺寸误差分散范围$w_i$与其均方根偏差$\sigma_i$的关系为</w:t>
      </w:r>
    </w:p>
    <w:p>
      <w:r>
        <w:t>$$</w:t>
      </w:r>
    </w:p>
    <w:p>
      <w:r>
        <w:t>w_{i} = 6\sigma_{i} \quad \text{即} \quad \sigma_{i} = \frac{1}{6} w_{i}</w:t>
      </w:r>
    </w:p>
    <w:p>
      <w:r>
        <w:t>$$</w:t>
      </w:r>
    </w:p>
    <w:p/>
    <w:p>
      <w:r>
        <w:t>当误差分散范围等于公差值，即$w_i = T_i$时，有</w:t>
      </w:r>
    </w:p>
    <w:p>
      <w:r>
        <w:t>$$</w:t>
      </w:r>
    </w:p>
    <w:p>
      <w:r>
        <w:t>T_{0} = \sqrt{\sum_{i=1}^{m} T_{i}^{2}} \tag{6-5}</w:t>
      </w:r>
    </w:p>
    <w:p>
      <w:r>
        <w:t>$$</w:t>
      </w:r>
    </w:p>
    <w:p/>
    <w:p>
      <w:r>
        <w:t>若尺寸链为非直线尺寸链，且各组成环的尺寸分布为非正态分布时，上式适用范围可扩大为一般情况，但需引入传递系数$\xi_i$和相对分布系数$k_i$，若$A_0 = f(A_1、A_2、\dots、A_m)$，则</w:t>
      </w:r>
    </w:p>
    <w:p>
      <w:r>
        <w:t>$$</w:t>
      </w:r>
    </w:p>
    <w:p>
      <w:r>
        <w:t>\xi_{i} = \frac{\partial f}{\partial A_{i}}</w:t>
      </w:r>
    </w:p>
    <w:p>
      <w:r>
        <w:t>$$</w:t>
      </w:r>
    </w:p>
    <w:p>
      <w:r>
        <w:t>$$</w:t>
      </w:r>
    </w:p>
    <w:p>
      <w:r>
        <w:t>k_{i} = \frac{6\sigma_{i}}{w_{i}} \quad \text{即} \quad \sigma_{i} = \frac{1}{6} k_{i} w_{i}</w:t>
      </w:r>
    </w:p>
    <w:p>
      <w:r>
        <w:t>$$</w:t>
      </w:r>
    </w:p>
    <w:p/>
    <w:p>
      <w:r>
        <w:t>因此封闭环的统计公差$T_{0\mathrm{s}}$与各组成环公差$T_i$的关系为</w:t>
      </w:r>
    </w:p>
    <w:p>
      <w:r>
        <w:t>$$</w:t>
      </w:r>
    </w:p>
    <w:p>
      <w:r>
        <w:t>T_{0\mathrm{s}} = \frac{1}{k_{0}} \sqrt{\sum_{i=1}^{m} \xi_{i}^{2} k_{i}^{2} T_{i}^{2}} \tag{6-6}</w:t>
      </w:r>
    </w:p>
    <w:p>
      <w:r>
        <w:t>$$</w:t>
      </w:r>
    </w:p>
    <w:p>
      <w:r>
        <w:t>式中 $k_0$——封闭环的相对分布系数；</w:t>
      </w:r>
    </w:p>
    <w:p>
      <w:r>
        <w:t>$k_i$——第$i$个组成环的相对分布系数。</w:t>
      </w:r>
    </w:p>
    <w:p/>
    <w:p>
      <w:r>
        <w:t>对于直线尺寸链，$|\xi_i|=1$，则</w:t>
      </w:r>
    </w:p>
    <w:p>
      <w:r>
        <w:t>$$</w:t>
      </w:r>
    </w:p>
    <w:p>
      <w:r>
        <w:t>T_{0\mathrm{s}} = \frac{1}{k_{0}} \sqrt{\sum_{i=1}^{m} k_{i}^{2} T_{i}^{2}} \tag{6-7}</w:t>
      </w:r>
    </w:p>
    <w:p>
      <w:r>
        <w:t>$$</w:t>
      </w:r>
    </w:p>
    <w:p/>
    <w:p>
      <w:r>
        <w:t>如取各组成环公差相等，则组成环平均统计公差为</w:t>
      </w:r>
    </w:p>
    <w:p>
      <w:r>
        <w:t>$$</w:t>
      </w:r>
    </w:p>
    <w:p>
      <w:r>
        <w:t>T_{\mathrm{avs}} = \frac{k_{0} T_{0}}{\sqrt{\sum_{i=1}^{m} \xi_{i}^{2} k_{i}^{2}}} \tag{6-8}</w:t>
      </w:r>
    </w:p>
    <w:p>
      <w:r>
        <w:t>$$</w:t>
      </w:r>
    </w:p>
    <w:p/>
    <w:p>
      <w:r>
        <w:t>对于直线尺寸链，$|\xi_i|=1$，则</w:t>
      </w:r>
    </w:p>
    <w:p>
      <w:r>
        <w:t>$$</w:t>
      </w:r>
    </w:p>
    <w:p>
      <w:r>
        <w:t>T_{\mathrm{avs}} = \frac{k_{0} T_{0}}{\sqrt{\sum_{i=1}^{m} k_{i}^{2}}} \tag{6-9}</w:t>
      </w:r>
    </w:p>
    <w:p>
      <w:r>
        <w:t>$$</w:t>
      </w:r>
    </w:p>
    <w:p/>
    <w:p>
      <w:r>
        <w:t>上述式中，$k_0$也表示大数互换装配法的置信水平$P$。当组成环尺寸呈正态分布时，封闭环亦属于正态分布，此时相对分布系数$k_0=1$，置信水平$P=99.73\%$，产品装配后不合格率为0.27%。在某些生产条件下，要求适当放大组成环公差或组成环为非正态分布时，置信水平$P$则降低，装配产品不合格率则大于0.27%，$P$与$k_0$的对应关系见表6-1。</w:t>
      </w:r>
    </w:p>
    <w:p/>
    <w:p>
      <w:r>
        <w:rPr>
          <w:b/>
          <w:color w:val="004600"/>
        </w:rPr>
        <w:t>[表格说明：表6-1为$P$与$k_0$的对应关系表，列分别为置信水平$P(\%)$和封闭环相对分布系数$k_0$。内容依次为：置信水平99.73%对应$k_0$为1；置信水平99.5%对应$k_0$为1.06；置信水平99%对应$k_0$为1.16；置信水平98%对应$k_0$为1.29；置信水平95%对应$k_0$为1.52；置信水平90%对应$k_0$为1.82。]</w:t>
      </w:r>
    </w:p>
    <w:p/>
    <w:p>
      <w:r>
        <w:t>组成环尺寸为不同分布形式时，对应不同的相对分布系数$k$和不对称系数$e$，见表4-7。</w:t>
      </w:r>
    </w:p>
    <w:p/>
    <w:p>
      <w:r>
        <w:t>当各组成环具有相同的非正态分布，且各组成环分布范围相差又不太大时，只要组成环数不太小（$m\geqslant5$），封闭环亦趋近正态分布，此时，$k_0=1$，$k_i=k$，则封闭环当量公差$T_{0\mathrm{e}}$为统计公差$T_{0\mathrm{s}}$的近似值，于是有</w:t>
      </w:r>
    </w:p>
    <w:p>
      <w:r>
        <w:t>$$</w:t>
      </w:r>
    </w:p>
    <w:p>
      <w:r>
        <w:t>T_{0\mathrm{e}} = k \sqrt{\sum_{i=1}^{m} \xi_{i}^{2} T_{i}^{2}} \tag{6-10}</w:t>
      </w:r>
    </w:p>
    <w:p>
      <w:r>
        <w:t>$$</w:t>
      </w:r>
    </w:p>
    <w:p/>
    <w:p>
      <w:r>
        <w:t>此时各组成环平均当量公差为</w:t>
      </w:r>
    </w:p>
    <w:p>
      <w:r>
        <w:t>$$</w:t>
      </w:r>
    </w:p>
    <w:p>
      <w:r>
        <w:t>T_{\mathrm{ave}} = \frac{T_{0}}{k \sqrt{\sum_{i=1}^{m} \xi_{i}^{2}}} \tag{6-11}</w:t>
      </w:r>
    </w:p>
    <w:p>
      <w:r>
        <w:t>$$</w:t>
      </w:r>
    </w:p>
    <w:p/>
    <w:p>
      <w:r>
        <w:t>对于直线尺寸链，$|\xi_i|=1$，则</w:t>
      </w:r>
    </w:p>
    <w:p>
      <w:r>
        <w:t>$$</w:t>
      </w:r>
    </w:p>
    <w:p>
      <w:r>
        <w:t>T_{0\mathrm{e}} = k \sqrt{\sum_{i=1}^{m} T_{i}^{2}} \tag{6-12}</w:t>
      </w:r>
    </w:p>
    <w:p>
      <w:r>
        <w:t>$$</w:t>
      </w:r>
    </w:p>
    <w:p>
      <w:r>
        <w:t>$$</w:t>
      </w:r>
    </w:p>
    <w:p>
      <w:r>
        <w:t>T_{\mathrm{ave}} = \frac{T_{0}}{k \sqrt{m}} \tag{6-13}</w:t>
      </w:r>
    </w:p>
    <w:p>
      <w:r>
        <w:t>$$</w:t>
      </w:r>
    </w:p>
    <w:p/>
    <w:p>
      <w:r>
        <w:t>当各组成环在其公差内呈正态分布时，封闭环也呈正态分布，此时，$k_0=k_i=1$，则封闭环平方公差为</w:t>
      </w:r>
    </w:p>
    <w:p>
      <w:r>
        <w:t>$$</w:t>
      </w:r>
    </w:p>
    <w:p>
      <w:r>
        <w:t>T_{0\mathrm{q}} = \sqrt{\sum_{i=1}^{m} \xi_{i}^{2} T_{i}^{2}} \tag{6-14}</w:t>
      </w:r>
    </w:p>
    <w:p>
      <w:r>
        <w:t>$$</w:t>
      </w:r>
    </w:p>
    <w:p/>
    <w:p>
      <w:r>
        <w:t>各组成环平均平方公差为</w:t>
      </w:r>
    </w:p>
    <w:p>
      <w:r>
        <w:t>$$</w:t>
      </w:r>
    </w:p>
    <w:p>
      <w:r>
        <w:t>T_{\mathrm{avq}} = \frac{T_{0}}{\sqrt{\sum_{i=1}^{m} \xi_{i}^{2}}} \tag{6-15}</w:t>
      </w:r>
    </w:p>
    <w:p>
      <w:r>
        <w:t>$$</w:t>
      </w:r>
    </w:p>
    <w:p/>
    <w:p>
      <w:r>
        <w:t>对于直线尺寸链，$|\xi_i|=1$，则</w:t>
      </w:r>
    </w:p>
    <w:p>
      <w:r>
        <w:t>$$</w:t>
      </w:r>
    </w:p>
    <w:p>
      <w:r>
        <w:t>T_{0\mathrm{q}} = \sqrt{\sum_{i=1}^{m} T_{i}^{2}} \tag{6-16}</w:t>
      </w:r>
    </w:p>
    <w:p>
      <w:r>
        <w:t>$$</w:t>
      </w:r>
    </w:p>
    <w:p>
      <w:r>
        <w:t>$$</w:t>
      </w:r>
    </w:p>
    <w:p>
      <w:r>
        <w:t>T_{\mathrm{avq}} = \frac{T_{0}}{\sqrt{m}} \tag{6-17}</w:t>
      </w:r>
    </w:p>
    <w:p>
      <w:r>
        <w:t>$$</w:t>
      </w:r>
    </w:p>
    <w:p/>
    <w:p>
      <w:r>
        <w:t>在本章中，主要讲述直线装配尺寸链的解算方法，所采用的计算公式见表6-2。</w:t>
      </w:r>
    </w:p>
    <w:p/>
    <w:p>
      <w:r>
        <w:rPr>
          <w:b/>
          <w:color w:val="004600"/>
        </w:rPr>
        <w:t>[表格说明：表6-2为直线装配尺寸链计算公式表，列分别为序号、计算内容、计算公式、适用范围。内容依次为：</w:t>
      </w:r>
    </w:p>
    <w:p>
      <w:r>
        <w:t>1 封闭环公称尺寸，公式$A_{0} = \sum_{i=1}^{m} \xi_{i} A_{i}$，适用范围$|\xi_i|=1$。</w:t>
      </w:r>
    </w:p>
    <w:p>
      <w:r>
        <w:t>2 封闭环中间偏差，第一个公式$\Delta_{0} = \sum_{i=1}^{m} \xi_{i} \left( \Delta_{i} + e_{i} \frac{T_{i}}{2} \right)$，适用范围$e_i\neq0$，各组成环尺寸为非对称分布；第二个公式$\Delta_{0} = \sum_{i=1}^{m} \xi_{i} \Delta_{i}$，适用范围$e_i=0$，各组成环尺寸为对称分布。</w:t>
      </w:r>
    </w:p>
    <w:p>
      <w:r>
        <w:t>3 封闭环极限偏差，公式分别为$\mathrm{ES}_0=\Delta_0+T_0/2$、$\mathrm{EI}_0=\Delta_0-T_0/2$，适用范围各种装配方法。</w:t>
      </w:r>
    </w:p>
    <w:p>
      <w:r>
        <w:t>4 封闭环极限尺寸，公式分别为$A_{0\mathrm{max}}=A_0+\mathrm{ES}_0$、$A_{0\mathrm{min}}=A_0+\mathrm{EI}_0$，适用范围各种装配方法。</w:t>
      </w:r>
    </w:p>
    <w:p>
      <w:r>
        <w:t>5 封闭环公差：</w:t>
      </w:r>
    </w:p>
    <w:p>
      <w:r>
        <w:t xml:space="preserve">  极值公差，公式$T_{01} = \sum_{i=1}^{m} T_{i}$，适用范围除大数互换装配法以外任何装配方法。</w:t>
      </w:r>
    </w:p>
    <w:p>
      <w:r>
        <w:t xml:space="preserve">  统计公差：</w:t>
      </w:r>
    </w:p>
    <w:p>
      <w:r>
        <w:t xml:space="preserve">    统计公差，公式$T_{0\mathrm{s}} = \frac{1}{k_{0}} \sqrt{\sum_{i=1}^{m} k_{i}^{2} T_{i}^{2}}$，适用范围$k_0\neq1,k_i\neq1$，组成环尺寸、封闭环尺寸皆呈非正态分布。</w:t>
      </w:r>
    </w:p>
    <w:p>
      <w:r>
        <w:t xml:space="preserve">    当量公差，公式$T_{0\mathrm{e}} = k \sqrt{\sum_{i=1}^{m} T_{i}^{2}}$，适用范围$k_0=1,k_i=k$，封闭环尺寸呈正态分布，各组成环尺寸分布曲线相同。</w:t>
      </w:r>
    </w:p>
    <w:p>
      <w:r>
        <w:t xml:space="preserve">    平方公差，公式$T_{0\mathrm{q}} = \sqrt{\sum_{i=1}^{m} T_{i}^{2}}$，适用范围$k_0=k_i=1$，各组成环和封闭环尺寸均呈正态分布。</w:t>
      </w:r>
    </w:p>
    <w:p>
      <w:r>
        <w:t xml:space="preserve">  以上统计公差部分适用范围还包括$T_{01}&gt;T_{0\mathrm{s}}&gt;T_{0\mathrm{q}}$，大数互换装配法，给定组成环时$T_{0\mathrm{e}}=T_{0\mathrm{s}}$。</w:t>
      </w:r>
    </w:p>
    <w:p>
      <w:r>
        <w:t>6 组成环平均公差：</w:t>
      </w:r>
    </w:p>
    <w:p>
      <w:r>
        <w:t xml:space="preserve">  平均极值公差，公式$T_{\mathrm{av1}} = \frac{T_{0}}{m}$，适用范围除大数互换装配法以外任何装配方法。</w:t>
      </w:r>
    </w:p>
    <w:p>
      <w:r>
        <w:t xml:space="preserve">  统计公差：</w:t>
      </w:r>
    </w:p>
    <w:p>
      <w:r>
        <w:t xml:space="preserve">    平均统计公差，公式$T_{\mathrm{avs}} = \frac{k_{0} T_{0}}{\sqrt{\sum_{i=1}^{m} k_{i}^{2}}}$，适用范围$k_0\neq1,k_i\neq1$，组成环尺寸、封闭环尺寸皆呈非正态分布。</w:t>
      </w:r>
    </w:p>
    <w:p>
      <w:r>
        <w:t xml:space="preserve">    平均当量公差，公式$T_{\mathrm{ave}} = \frac{T_{0}}{k \sqrt{m}}$，适用范围$k_0=1,k_i=k$，封闭环尺寸呈正态分布，各组成环尺寸分布曲线相同。</w:t>
      </w:r>
    </w:p>
    <w:p>
      <w:r>
        <w:t xml:space="preserve">    平均平方公差，公式$T_{\mathrm{avq}} = \frac{T_{0}}{\sqrt{m}}$，适用范围$k_0=k_i=1$，各组成环和封闭环尺寸均呈正态分布。</w:t>
      </w:r>
    </w:p>
    <w:p>
      <w:r>
        <w:t xml:space="preserve">  以上统计公差部分适用范围还包括$T_{\mathrm{av1}}&lt;T_{\mathrm{avs}}&lt;T_{\mathrm{avq}}$，给定封闭环时大数互换装配法，$T_{\mathrm{av1}}=T_{\mathrm{avs}}$。</w:t>
      </w:r>
    </w:p>
    <w:p>
      <w:r>
        <w:t>7 组成环极限偏差，公式分别为$\mathrm{ES}_i=\Delta_i+T_i/2$、$\mathrm{EI}_i=\Delta_i-T_i/2$，适用范围各种装配方法。</w:t>
      </w:r>
    </w:p>
    <w:p>
      <w:r>
        <w:t>8 组成环极限尺寸，公式分别为$A_{i\mathrm{max}}=A_i+\mathrm{ES}_i$、$A_{i\mathrm{min}}=A_i+\mathrm{EI}_i$，适用范围各种装配方法。]</w:t>
      </w:r>
    </w:p>
    <w:p/>
    <w:p>
      <w:r>
        <w:t>这种装配方法的特点是：零件规定的公差比完全互换装配法所规定的公差大，有利于零件的经济加工，装配过程与完全互换装配法一样简单、方便。但在装配时，应采取适当工艺措施，以便排除个别产品因超出公差而产生废品的可能性。这种装配方法适用于大批大量生产，组成环较多、装配精度要求又较高的场合。</w:t>
      </w:r>
    </w:p>
    <w:p/>
    <w:p>
      <w:r>
        <w:t>为了便于比较，本章中亦采用如图6-25a所示装配关系为例加以说明。</w:t>
      </w:r>
    </w:p>
    <w:p/>
    <w:p>
      <w:r>
        <w:t>【例6-2】 在图6-25a中，已知$A_1 = 30\mathrm{mm}$，$A_2 = 5\mathrm{mm}$，$A_3 = 43\mathrm{mm}$，$A_4 = 3_{-0.05}^{0}\mathrm{mm}$（标准件），$A_5 = 5\mathrm{mm}$，装配后齿轮与挡圈间轴向间隙为0.1 ~ 0.35mm。现采用大数互换装配法装配，试确定各组成环公差和极限偏差。</w:t>
      </w:r>
    </w:p>
    <w:p/>
    <w:p>
      <w:r>
        <w:t>【解】</w:t>
      </w:r>
    </w:p>
    <w:p>
      <w:r>
        <w:t>1）画装配尺寸链图，校验各环公称尺寸与例6-1过程相同。</w:t>
      </w:r>
    </w:p>
    <w:p>
      <w:r>
        <w:t>2）确定各组成环公差和极限偏差。</w:t>
      </w:r>
    </w:p>
    <w:p>
      <w:r>
        <w:t>该产品在大批大量生产条件下，工艺过程稳定，各组成环尺寸趋近正态分布，$k_0=k_i=1$，$e_0=e_i=0$，则各组成环平均平方公差为</w:t>
      </w:r>
    </w:p>
    <w:p>
      <w:r>
        <w:t>$$</w:t>
      </w:r>
    </w:p>
    <w:p>
      <w:r>
        <w:t>T_{\mathrm{avq}} = \frac{T_{0}}{\sqrt{m}} = \frac{0.25}{\sqrt{5}} \mathrm{mm} \approx 0.11 \mathrm{mm}</w:t>
      </w:r>
    </w:p>
    <w:p>
      <w:r>
        <w:t>$$</w:t>
      </w:r>
    </w:p>
    <w:p/>
    <w:p>
      <w:r>
        <w:t>$A_3$为一轴类零件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