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一、填空题</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1.</w:t>
      </w:r>
      <w:r w:rsidRPr="007F12EA">
        <w:rPr>
          <w:rFonts w:ascii="Arial" w:hAnsi="Arial" w:cs="Arial"/>
          <w:color w:val="333333"/>
          <w:sz w:val="28"/>
          <w:szCs w:val="28"/>
        </w:rPr>
        <w:t>常用的特种铸造方法有（熔模铸造），（金属型铸造）、（压力铸造），（低压铸造）和（离心铸造）。</w:t>
      </w:r>
      <w:r w:rsidRPr="007F12EA">
        <w:rPr>
          <w:rFonts w:ascii="Arial" w:hAnsi="Arial" w:cs="Arial"/>
          <w:color w:val="333333"/>
          <w:sz w:val="28"/>
          <w:szCs w:val="28"/>
        </w:rPr>
        <w:t xml:space="preserve">   </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2.</w:t>
      </w:r>
      <w:r w:rsidRPr="007F12EA">
        <w:rPr>
          <w:rFonts w:ascii="Arial" w:hAnsi="Arial" w:cs="Arial"/>
          <w:color w:val="333333"/>
          <w:sz w:val="28"/>
          <w:szCs w:val="28"/>
        </w:rPr>
        <w:t>铸件的凝固方式是按（凝固区域宽度大小）来划分的，有（逐层凝固）、（中间凝固）和（糊状凝固）三种凝固方式。纯金属和共晶成分的合金易按（逐层凝固）方式凝固。</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3.</w:t>
      </w:r>
      <w:r w:rsidRPr="007F12EA">
        <w:rPr>
          <w:rFonts w:ascii="Arial" w:hAnsi="Arial" w:cs="Arial"/>
          <w:color w:val="333333"/>
          <w:sz w:val="28"/>
          <w:szCs w:val="28"/>
        </w:rPr>
        <w:t>铸造合金在凝固过程中的收缩分三个阶段，其中（液态收缩和凝固收缩）</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收缩是铸件产生缩孔和缩松的根本原因，而（固态收缩）收缩是铸件产生变形、裂纹的根本原因。</w:t>
      </w:r>
      <w:r w:rsidRPr="007F12EA">
        <w:rPr>
          <w:rFonts w:ascii="simsun" w:hAnsi="simsun" w:cs="Arial"/>
          <w:color w:val="333333"/>
          <w:sz w:val="28"/>
          <w:szCs w:val="28"/>
        </w:rPr>
        <w:t xml:space="preserve"> </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4.</w:t>
      </w:r>
      <w:r w:rsidRPr="007F12EA">
        <w:rPr>
          <w:rFonts w:ascii="Arial" w:hAnsi="Arial" w:cs="Arial"/>
          <w:color w:val="333333"/>
          <w:sz w:val="28"/>
          <w:szCs w:val="28"/>
        </w:rPr>
        <w:t>铸钢铸造性能差的原因主要是（熔点高，流动性差）和（收缩大）。</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5.</w:t>
      </w:r>
      <w:r w:rsidRPr="007F12EA">
        <w:rPr>
          <w:rFonts w:ascii="Arial" w:hAnsi="Arial" w:cs="Arial"/>
          <w:color w:val="333333"/>
          <w:sz w:val="28"/>
          <w:szCs w:val="28"/>
        </w:rPr>
        <w:t>影响合金流动性的主要因素是（液态合金的化学成分）。</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6.</w:t>
      </w:r>
      <w:r w:rsidRPr="007F12EA">
        <w:rPr>
          <w:rFonts w:ascii="Arial" w:hAnsi="Arial" w:cs="Arial"/>
          <w:color w:val="333333"/>
          <w:spacing w:val="-15"/>
          <w:sz w:val="28"/>
          <w:szCs w:val="28"/>
        </w:rPr>
        <w:t>铸</w:t>
      </w:r>
      <w:r w:rsidRPr="007F12EA">
        <w:rPr>
          <w:rFonts w:ascii="Arial" w:hAnsi="Arial" w:cs="Arial"/>
          <w:color w:val="333333"/>
          <w:sz w:val="28"/>
          <w:szCs w:val="28"/>
        </w:rPr>
        <w:t>造生产的优点是（成形方便）、</w:t>
      </w:r>
      <w:r w:rsidRPr="007F12EA">
        <w:rPr>
          <w:rFonts w:ascii="Arial" w:hAnsi="Arial" w:cs="Arial" w:hint="eastAsia"/>
          <w:color w:val="333333"/>
          <w:sz w:val="28"/>
          <w:szCs w:val="28"/>
        </w:rPr>
        <w:t xml:space="preserve">   </w:t>
      </w:r>
      <w:r w:rsidRPr="007F12EA">
        <w:rPr>
          <w:rFonts w:ascii="Arial" w:hAnsi="Arial" w:cs="Arial"/>
          <w:color w:val="333333"/>
          <w:sz w:val="28"/>
          <w:szCs w:val="28"/>
        </w:rPr>
        <w:t>（适应性强）和（成本较低）</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。缺点是（</w:t>
      </w:r>
      <w:r w:rsidRPr="007F12EA">
        <w:rPr>
          <w:rFonts w:ascii="Arial" w:hAnsi="Arial" w:cs="Arial"/>
          <w:snapToGrid w:val="0"/>
          <w:color w:val="333333"/>
          <w:sz w:val="28"/>
          <w:szCs w:val="28"/>
        </w:rPr>
        <w:t>件</w:t>
      </w:r>
      <w:r w:rsidRPr="007F12EA">
        <w:rPr>
          <w:rFonts w:ascii="Arial" w:hAnsi="Arial" w:cs="Arial"/>
          <w:color w:val="333333"/>
          <w:sz w:val="28"/>
          <w:szCs w:val="28"/>
        </w:rPr>
        <w:t>力学性能较低）、（铸件质量不够稳定）和（废品率高）。</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7</w:t>
      </w:r>
      <w:r w:rsidRPr="007F12EA">
        <w:rPr>
          <w:rFonts w:ascii="Arial" w:hAnsi="Arial" w:cs="Arial"/>
          <w:color w:val="333333"/>
          <w:sz w:val="28"/>
          <w:szCs w:val="28"/>
        </w:rPr>
        <w:t>、铸造工艺方案设计的内容主要有：（造型、</w:t>
      </w:r>
      <w:proofErr w:type="gramStart"/>
      <w:r w:rsidRPr="007F12EA">
        <w:rPr>
          <w:rFonts w:ascii="Arial" w:hAnsi="Arial" w:cs="Arial"/>
          <w:color w:val="333333"/>
          <w:sz w:val="28"/>
          <w:szCs w:val="28"/>
        </w:rPr>
        <w:t>造芯方法</w:t>
      </w:r>
      <w:proofErr w:type="gramEnd"/>
      <w:r w:rsidRPr="007F12EA">
        <w:rPr>
          <w:rFonts w:ascii="Arial" w:hAnsi="Arial" w:cs="Arial"/>
          <w:color w:val="333333"/>
          <w:spacing w:val="60"/>
          <w:sz w:val="28"/>
          <w:szCs w:val="28"/>
        </w:rPr>
        <w:t> )(</w:t>
      </w:r>
      <w:r w:rsidRPr="007F12EA">
        <w:rPr>
          <w:rFonts w:ascii="Arial" w:hAnsi="Arial" w:cs="Arial"/>
          <w:color w:val="333333"/>
          <w:sz w:val="28"/>
          <w:szCs w:val="28"/>
        </w:rPr>
        <w:t>铸型种类选择</w:t>
      </w:r>
      <w:r w:rsidRPr="007F12EA">
        <w:rPr>
          <w:rFonts w:ascii="Arial" w:hAnsi="Arial" w:cs="Arial"/>
          <w:color w:val="333333"/>
          <w:sz w:val="28"/>
          <w:szCs w:val="28"/>
        </w:rPr>
        <w:t>)</w:t>
      </w:r>
      <w:r w:rsidRPr="007F12EA">
        <w:rPr>
          <w:rFonts w:ascii="Arial" w:hAnsi="Arial" w:cs="Arial"/>
          <w:color w:val="333333"/>
          <w:sz w:val="28"/>
          <w:szCs w:val="28"/>
        </w:rPr>
        <w:t>（浇注位置的确定）（分型面的确定）等。</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8</w:t>
      </w:r>
      <w:r w:rsidRPr="007F12EA">
        <w:rPr>
          <w:rFonts w:ascii="Arial" w:hAnsi="Arial" w:cs="Arial"/>
          <w:color w:val="333333"/>
          <w:sz w:val="28"/>
          <w:szCs w:val="28"/>
        </w:rPr>
        <w:t>、目前铸造方法的种类繁多，按生产方法可分为（砂型铸造），（特种铸造</w:t>
      </w:r>
      <w:r w:rsidRPr="007F12EA">
        <w:rPr>
          <w:rFonts w:ascii="Arial" w:hAnsi="Arial" w:cs="Arial"/>
          <w:color w:val="333333"/>
          <w:sz w:val="28"/>
          <w:szCs w:val="28"/>
        </w:rPr>
        <w:t> )</w:t>
      </w:r>
      <w:r w:rsidRPr="007F12EA">
        <w:rPr>
          <w:rFonts w:ascii="Arial" w:hAnsi="Arial" w:cs="Arial"/>
          <w:color w:val="333333"/>
          <w:sz w:val="28"/>
          <w:szCs w:val="28"/>
        </w:rPr>
        <w:t>两大类。</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lastRenderedPageBreak/>
        <w:t> </w:t>
      </w:r>
      <w:r w:rsidRPr="007F12EA">
        <w:rPr>
          <w:rFonts w:ascii="Arial" w:hAnsi="Arial" w:cs="Arial"/>
          <w:color w:val="333333"/>
          <w:sz w:val="28"/>
          <w:szCs w:val="28"/>
        </w:rPr>
        <w:t>9</w:t>
      </w:r>
      <w:r w:rsidRPr="007F12EA">
        <w:rPr>
          <w:rFonts w:ascii="Arial" w:hAnsi="Arial" w:cs="Arial"/>
          <w:color w:val="333333"/>
          <w:sz w:val="28"/>
          <w:szCs w:val="28"/>
        </w:rPr>
        <w:t>、铸件的内壁应（薄）外壁。</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10</w:t>
      </w:r>
      <w:r w:rsidRPr="007F12EA">
        <w:rPr>
          <w:rFonts w:ascii="Arial" w:hAnsi="Arial" w:cs="Arial"/>
          <w:color w:val="333333"/>
          <w:sz w:val="28"/>
          <w:szCs w:val="28"/>
        </w:rPr>
        <w:t>、分型选择时，应尽可能使铸件全部或大部置于（同一半铸型）内。</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11</w:t>
      </w:r>
      <w:r w:rsidRPr="007F12EA">
        <w:rPr>
          <w:rFonts w:ascii="Arial" w:hAnsi="Arial" w:cs="Arial"/>
          <w:color w:val="333333"/>
          <w:sz w:val="28"/>
          <w:szCs w:val="28"/>
        </w:rPr>
        <w:t>、确定浇注位置时，重要部位应该向（下）</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12</w:t>
      </w:r>
      <w:r w:rsidRPr="007F12EA">
        <w:rPr>
          <w:rFonts w:ascii="Arial" w:hAnsi="Arial" w:cs="Arial"/>
          <w:color w:val="333333"/>
          <w:sz w:val="28"/>
          <w:szCs w:val="28"/>
        </w:rPr>
        <w:t>、浇注系统按位置分类，主要分为（底）注式，（顶）注入式（中间）注入式三种形式。</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13</w:t>
      </w:r>
      <w:r w:rsidRPr="007F12EA">
        <w:rPr>
          <w:rFonts w:ascii="Arial" w:hAnsi="Arial" w:cs="Arial"/>
          <w:color w:val="333333"/>
          <w:sz w:val="28"/>
          <w:szCs w:val="28"/>
        </w:rPr>
        <w:t>、</w:t>
      </w:r>
      <w:proofErr w:type="gramStart"/>
      <w:r w:rsidRPr="007F12EA">
        <w:rPr>
          <w:rFonts w:ascii="Arial" w:hAnsi="Arial" w:cs="Arial"/>
          <w:color w:val="333333"/>
          <w:sz w:val="28"/>
          <w:szCs w:val="28"/>
        </w:rPr>
        <w:t>按冒口</w:t>
      </w:r>
      <w:proofErr w:type="gramEnd"/>
      <w:r w:rsidRPr="007F12EA">
        <w:rPr>
          <w:rFonts w:ascii="Arial" w:hAnsi="Arial" w:cs="Arial"/>
          <w:color w:val="333333"/>
          <w:sz w:val="28"/>
          <w:szCs w:val="28"/>
        </w:rPr>
        <w:t>在铸件位置上分类，主要分为（顶）冒口与（侧）冒口之分。</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14</w:t>
      </w:r>
      <w:r w:rsidRPr="007F12EA">
        <w:rPr>
          <w:rFonts w:ascii="Arial" w:hAnsi="Arial" w:cs="Arial"/>
          <w:color w:val="333333"/>
          <w:sz w:val="28"/>
          <w:szCs w:val="28"/>
        </w:rPr>
        <w:t>、确定砂芯基本原则之一，砂芯应保证铸件（内腔）尺寸精度。</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15</w:t>
      </w:r>
      <w:r w:rsidRPr="007F12EA">
        <w:rPr>
          <w:rFonts w:ascii="Arial" w:hAnsi="Arial" w:cs="Arial"/>
          <w:color w:val="333333"/>
          <w:sz w:val="28"/>
          <w:szCs w:val="28"/>
        </w:rPr>
        <w:t>、封闭式浇注系统，内浇口应</w:t>
      </w:r>
      <w:proofErr w:type="gramStart"/>
      <w:r w:rsidRPr="007F12EA">
        <w:rPr>
          <w:rFonts w:ascii="Arial" w:hAnsi="Arial" w:cs="Arial"/>
          <w:color w:val="333333"/>
          <w:sz w:val="28"/>
          <w:szCs w:val="28"/>
        </w:rPr>
        <w:t>置于横浇口</w:t>
      </w:r>
      <w:proofErr w:type="gramEnd"/>
      <w:r w:rsidRPr="007F12EA">
        <w:rPr>
          <w:rFonts w:ascii="Arial" w:hAnsi="Arial" w:cs="Arial"/>
          <w:color w:val="333333"/>
          <w:sz w:val="28"/>
          <w:szCs w:val="28"/>
        </w:rPr>
        <w:t>（下）部。</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16</w:t>
      </w:r>
      <w:r w:rsidRPr="007F12EA">
        <w:rPr>
          <w:rFonts w:ascii="Arial" w:hAnsi="Arial" w:cs="Arial"/>
          <w:color w:val="333333"/>
          <w:sz w:val="28"/>
          <w:szCs w:val="28"/>
        </w:rPr>
        <w:t>、开放式浇注系统，内浇口应</w:t>
      </w:r>
      <w:proofErr w:type="gramStart"/>
      <w:r w:rsidRPr="007F12EA">
        <w:rPr>
          <w:rFonts w:ascii="Arial" w:hAnsi="Arial" w:cs="Arial"/>
          <w:color w:val="333333"/>
          <w:sz w:val="28"/>
          <w:szCs w:val="28"/>
        </w:rPr>
        <w:t>置于横浇口</w:t>
      </w:r>
      <w:proofErr w:type="gramEnd"/>
      <w:r w:rsidRPr="007F12EA">
        <w:rPr>
          <w:rFonts w:ascii="Arial" w:hAnsi="Arial" w:cs="Arial"/>
          <w:color w:val="333333"/>
          <w:sz w:val="28"/>
          <w:szCs w:val="28"/>
        </w:rPr>
        <w:t>（上）端。</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17</w:t>
      </w:r>
      <w:r w:rsidRPr="007F12EA">
        <w:rPr>
          <w:rFonts w:ascii="Arial" w:hAnsi="Arial" w:cs="Arial"/>
          <w:color w:val="333333"/>
          <w:sz w:val="28"/>
          <w:szCs w:val="28"/>
        </w:rPr>
        <w:t>、根据原砂的基本组成，铸造</w:t>
      </w:r>
      <w:proofErr w:type="gramStart"/>
      <w:r w:rsidRPr="007F12EA">
        <w:rPr>
          <w:rFonts w:ascii="Arial" w:hAnsi="Arial" w:cs="Arial"/>
          <w:color w:val="333333"/>
          <w:sz w:val="28"/>
          <w:szCs w:val="28"/>
        </w:rPr>
        <w:t>原砂可分为</w:t>
      </w:r>
      <w:proofErr w:type="gramEnd"/>
      <w:r w:rsidRPr="007F12EA">
        <w:rPr>
          <w:rFonts w:ascii="Arial" w:hAnsi="Arial" w:cs="Arial"/>
          <w:color w:val="333333"/>
          <w:sz w:val="28"/>
          <w:szCs w:val="28"/>
        </w:rPr>
        <w:t>（石英砂）和（非石英砂或特种砂）两类。</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18</w:t>
      </w:r>
      <w:r w:rsidRPr="007F12EA">
        <w:rPr>
          <w:rFonts w:ascii="Arial" w:hAnsi="Arial" w:cs="Arial"/>
          <w:color w:val="333333"/>
          <w:sz w:val="28"/>
          <w:szCs w:val="28"/>
        </w:rPr>
        <w:t>、镁砂是菱镁矿高温锻烧冉经破碎分选得到的，主要成分是（氧化镁</w:t>
      </w:r>
      <w:proofErr w:type="spellStart"/>
      <w:r w:rsidRPr="007F12EA">
        <w:rPr>
          <w:rFonts w:ascii="Arial" w:hAnsi="Arial" w:cs="Arial"/>
          <w:color w:val="333333"/>
          <w:sz w:val="28"/>
          <w:szCs w:val="28"/>
        </w:rPr>
        <w:t>mgo</w:t>
      </w:r>
      <w:proofErr w:type="spellEnd"/>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20</w:t>
      </w:r>
      <w:r w:rsidRPr="007F12EA">
        <w:rPr>
          <w:rFonts w:ascii="Arial" w:hAnsi="Arial" w:cs="Arial"/>
          <w:color w:val="333333"/>
          <w:sz w:val="28"/>
          <w:szCs w:val="28"/>
        </w:rPr>
        <w:t>、蒙脱石和高岭石结构中有两个基本结构单位，即（硅氧四面体）和（铝氧八面体）。</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lastRenderedPageBreak/>
        <w:t>21</w:t>
      </w:r>
      <w:r w:rsidRPr="007F12EA">
        <w:rPr>
          <w:rFonts w:ascii="Arial" w:hAnsi="Arial" w:cs="Arial"/>
          <w:color w:val="333333"/>
          <w:sz w:val="28"/>
          <w:szCs w:val="28"/>
        </w:rPr>
        <w:t>、水玻璃是由（</w:t>
      </w:r>
      <w:r w:rsidRPr="007F12EA">
        <w:rPr>
          <w:rFonts w:ascii="Arial" w:hAnsi="Arial" w:cs="Arial"/>
          <w:color w:val="333333"/>
          <w:sz w:val="28"/>
          <w:szCs w:val="28"/>
        </w:rPr>
        <w:t>sio</w:t>
      </w:r>
      <w:r w:rsidRPr="007F12EA">
        <w:rPr>
          <w:rFonts w:ascii="Arial" w:hAnsi="Arial" w:cs="Arial"/>
          <w:color w:val="333333"/>
          <w:sz w:val="28"/>
          <w:szCs w:val="28"/>
          <w:vertAlign w:val="subscript"/>
        </w:rPr>
        <w:t>2</w:t>
      </w:r>
      <w:r w:rsidRPr="007F12EA">
        <w:rPr>
          <w:rFonts w:ascii="Arial" w:hAnsi="Arial" w:cs="Arial"/>
          <w:color w:val="333333"/>
          <w:sz w:val="28"/>
          <w:szCs w:val="28"/>
        </w:rPr>
        <w:t>）和（</w:t>
      </w:r>
      <w:r w:rsidRPr="007F12EA">
        <w:rPr>
          <w:rFonts w:ascii="Arial" w:hAnsi="Arial" w:cs="Arial"/>
          <w:color w:val="333333"/>
          <w:sz w:val="28"/>
          <w:szCs w:val="28"/>
        </w:rPr>
        <w:t> Na</w:t>
      </w:r>
      <w:r w:rsidRPr="007F12EA">
        <w:rPr>
          <w:rFonts w:ascii="Arial" w:hAnsi="Arial" w:cs="Arial"/>
          <w:color w:val="333333"/>
          <w:sz w:val="28"/>
          <w:szCs w:val="28"/>
          <w:vertAlign w:val="subscript"/>
        </w:rPr>
        <w:t>2</w:t>
      </w:r>
      <w:r w:rsidRPr="007F12EA">
        <w:rPr>
          <w:rFonts w:ascii="Arial" w:hAnsi="Arial" w:cs="Arial"/>
          <w:color w:val="333333"/>
          <w:sz w:val="28"/>
          <w:szCs w:val="28"/>
        </w:rPr>
        <w:t>o</w:t>
      </w:r>
      <w:r w:rsidRPr="007F12EA">
        <w:rPr>
          <w:rFonts w:ascii="Arial" w:hAnsi="Arial" w:cs="Arial"/>
          <w:color w:val="333333"/>
          <w:sz w:val="28"/>
          <w:szCs w:val="28"/>
        </w:rPr>
        <w:t>）为主要组分的多种化合物的水溶液。</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22</w:t>
      </w:r>
      <w:r w:rsidRPr="007F12EA">
        <w:rPr>
          <w:rFonts w:ascii="Arial" w:hAnsi="Arial" w:cs="Arial"/>
          <w:color w:val="333333"/>
          <w:sz w:val="28"/>
          <w:szCs w:val="28"/>
        </w:rPr>
        <w:t>、水玻璃</w:t>
      </w:r>
      <w:proofErr w:type="gramStart"/>
      <w:r w:rsidRPr="007F12EA">
        <w:rPr>
          <w:rFonts w:ascii="Arial" w:hAnsi="Arial" w:cs="Arial"/>
          <w:color w:val="333333"/>
          <w:sz w:val="28"/>
          <w:szCs w:val="28"/>
        </w:rPr>
        <w:t>砂</w:t>
      </w:r>
      <w:proofErr w:type="gramEnd"/>
      <w:r w:rsidRPr="007F12EA">
        <w:rPr>
          <w:rFonts w:ascii="Arial" w:hAnsi="Arial" w:cs="Arial"/>
          <w:color w:val="333333"/>
          <w:sz w:val="28"/>
          <w:szCs w:val="28"/>
        </w:rPr>
        <w:t>硬化的方式有（化学硬化）和（物理硬化）等。</w:t>
      </w:r>
      <w:r w:rsidRPr="007F12EA">
        <w:rPr>
          <w:rFonts w:ascii="simsun" w:hAnsi="simsun" w:cs="Arial"/>
          <w:color w:val="333333"/>
          <w:sz w:val="28"/>
          <w:szCs w:val="28"/>
        </w:rPr>
        <w:t> </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23</w:t>
      </w:r>
      <w:r w:rsidRPr="007F12EA">
        <w:rPr>
          <w:rFonts w:ascii="Arial" w:hAnsi="Arial" w:cs="Arial"/>
          <w:color w:val="333333"/>
          <w:sz w:val="28"/>
          <w:szCs w:val="28"/>
        </w:rPr>
        <w:t>、水玻璃</w:t>
      </w:r>
      <w:proofErr w:type="gramStart"/>
      <w:r w:rsidRPr="007F12EA">
        <w:rPr>
          <w:rFonts w:ascii="Arial" w:hAnsi="Arial" w:cs="Arial"/>
          <w:color w:val="333333"/>
          <w:sz w:val="28"/>
          <w:szCs w:val="28"/>
        </w:rPr>
        <w:t>砂</w:t>
      </w:r>
      <w:proofErr w:type="gramEnd"/>
      <w:r w:rsidRPr="007F12EA">
        <w:rPr>
          <w:rFonts w:ascii="Arial" w:hAnsi="Arial" w:cs="Arial"/>
          <w:color w:val="333333"/>
          <w:sz w:val="28"/>
          <w:szCs w:val="28"/>
        </w:rPr>
        <w:t>存在的突出问题是（出砂性差）、（</w:t>
      </w:r>
      <w:r w:rsidRPr="007F12EA">
        <w:rPr>
          <w:rFonts w:ascii="simsun" w:hAnsi="simsun" w:cs="Arial"/>
          <w:color w:val="333333"/>
          <w:sz w:val="28"/>
          <w:szCs w:val="28"/>
        </w:rPr>
        <w:t> </w:t>
      </w:r>
      <w:r w:rsidRPr="007F12EA">
        <w:rPr>
          <w:rFonts w:ascii="Arial" w:hAnsi="Arial" w:cs="Arial"/>
          <w:color w:val="333333"/>
          <w:sz w:val="28"/>
          <w:szCs w:val="28"/>
        </w:rPr>
        <w:t>铸铁</w:t>
      </w:r>
      <w:proofErr w:type="gramStart"/>
      <w:r w:rsidRPr="007F12EA">
        <w:rPr>
          <w:rFonts w:ascii="Arial" w:hAnsi="Arial" w:cs="Arial"/>
          <w:color w:val="333333"/>
          <w:sz w:val="28"/>
          <w:szCs w:val="28"/>
        </w:rPr>
        <w:t>件粘砂</w:t>
      </w:r>
      <w:proofErr w:type="gramEnd"/>
      <w:r w:rsidRPr="007F12EA">
        <w:rPr>
          <w:rFonts w:ascii="Arial" w:hAnsi="Arial" w:cs="Arial"/>
          <w:color w:val="333333"/>
          <w:sz w:val="28"/>
          <w:szCs w:val="28"/>
        </w:rPr>
        <w:t>）、（</w:t>
      </w:r>
      <w:proofErr w:type="gramStart"/>
      <w:r w:rsidRPr="007F12EA">
        <w:rPr>
          <w:rFonts w:ascii="simsun" w:hAnsi="simsun" w:cs="Arial"/>
          <w:color w:val="333333"/>
          <w:sz w:val="28"/>
          <w:szCs w:val="28"/>
        </w:rPr>
        <w:t> </w:t>
      </w:r>
      <w:r w:rsidRPr="007F12EA">
        <w:rPr>
          <w:rFonts w:ascii="Arial" w:hAnsi="Arial" w:cs="Arial"/>
          <w:color w:val="333333"/>
          <w:sz w:val="28"/>
          <w:szCs w:val="28"/>
        </w:rPr>
        <w:t>型芯表面</w:t>
      </w:r>
      <w:proofErr w:type="gramEnd"/>
      <w:r w:rsidRPr="007F12EA">
        <w:rPr>
          <w:rFonts w:ascii="Arial" w:hAnsi="Arial" w:cs="Arial"/>
          <w:color w:val="333333"/>
          <w:sz w:val="28"/>
          <w:szCs w:val="28"/>
        </w:rPr>
        <w:t>粉化）和（砂芯抗吸湿性差</w:t>
      </w:r>
      <w:r w:rsidRPr="007F12EA">
        <w:rPr>
          <w:rFonts w:ascii="simsun" w:hAnsi="simsun" w:cs="Arial"/>
          <w:color w:val="333333"/>
          <w:sz w:val="28"/>
          <w:szCs w:val="28"/>
        </w:rPr>
        <w:t> </w:t>
      </w:r>
      <w:r w:rsidRPr="007F12EA">
        <w:rPr>
          <w:rFonts w:ascii="Arial" w:hAnsi="Arial" w:cs="Arial"/>
          <w:color w:val="333333"/>
          <w:sz w:val="28"/>
          <w:szCs w:val="28"/>
        </w:rPr>
        <w:t>）等。</w:t>
      </w:r>
      <w:r w:rsidRPr="007F12EA">
        <w:rPr>
          <w:rFonts w:ascii="simsun" w:hAnsi="simsun" w:cs="Arial"/>
          <w:color w:val="333333"/>
          <w:sz w:val="28"/>
          <w:szCs w:val="28"/>
        </w:rPr>
        <w:t xml:space="preserve">  </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24</w:t>
      </w:r>
      <w:r w:rsidRPr="007F12EA">
        <w:rPr>
          <w:rFonts w:ascii="Arial" w:hAnsi="Arial" w:cs="Arial"/>
          <w:color w:val="333333"/>
          <w:sz w:val="28"/>
          <w:szCs w:val="28"/>
        </w:rPr>
        <w:t>、水玻璃砂的常用物理再生方法包括（干法）和（湿法</w:t>
      </w:r>
      <w:r w:rsidRPr="007F12EA">
        <w:rPr>
          <w:rFonts w:ascii="simsun" w:hAnsi="simsun" w:cs="Arial"/>
          <w:color w:val="333333"/>
          <w:sz w:val="28"/>
          <w:szCs w:val="28"/>
        </w:rPr>
        <w:t> </w:t>
      </w:r>
      <w:r w:rsidRPr="007F12EA">
        <w:rPr>
          <w:rFonts w:ascii="Arial" w:hAnsi="Arial" w:cs="Arial"/>
          <w:color w:val="333333"/>
          <w:sz w:val="28"/>
          <w:szCs w:val="28"/>
        </w:rPr>
        <w:t>）两种。</w:t>
      </w:r>
      <w:r w:rsidRPr="007F12EA">
        <w:rPr>
          <w:rFonts w:ascii="simsun" w:hAnsi="simsun" w:cs="Arial"/>
          <w:color w:val="333333"/>
          <w:sz w:val="28"/>
          <w:szCs w:val="28"/>
        </w:rPr>
        <w:t> </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25</w:t>
      </w:r>
      <w:r w:rsidRPr="007F12EA">
        <w:rPr>
          <w:rFonts w:ascii="Arial" w:hAnsi="Arial" w:cs="Arial"/>
          <w:color w:val="333333"/>
          <w:sz w:val="28"/>
          <w:szCs w:val="28"/>
        </w:rPr>
        <w:t>、目前，用树脂</w:t>
      </w:r>
      <w:proofErr w:type="gramStart"/>
      <w:r w:rsidRPr="007F12EA">
        <w:rPr>
          <w:rFonts w:ascii="Arial" w:hAnsi="Arial" w:cs="Arial"/>
          <w:color w:val="333333"/>
          <w:sz w:val="28"/>
          <w:szCs w:val="28"/>
        </w:rPr>
        <w:t>砂制芯</w:t>
      </w:r>
      <w:proofErr w:type="gramEnd"/>
      <w:r w:rsidRPr="007F12EA">
        <w:rPr>
          <w:rFonts w:ascii="Arial" w:hAnsi="Arial" w:cs="Arial"/>
          <w:color w:val="333333"/>
          <w:sz w:val="28"/>
          <w:szCs w:val="28"/>
        </w:rPr>
        <w:t>时主要有</w:t>
      </w:r>
      <w:r w:rsidRPr="007F12EA">
        <w:rPr>
          <w:rFonts w:ascii="Arial" w:hAnsi="Arial" w:cs="Arial"/>
          <w:color w:val="333333"/>
          <w:sz w:val="28"/>
          <w:szCs w:val="28"/>
        </w:rPr>
        <w:t>3</w:t>
      </w:r>
      <w:r w:rsidRPr="007F12EA">
        <w:rPr>
          <w:rFonts w:ascii="Arial" w:hAnsi="Arial" w:cs="Arial"/>
          <w:color w:val="333333"/>
          <w:sz w:val="28"/>
          <w:szCs w:val="28"/>
        </w:rPr>
        <w:t>种硬化方式，即（加热硬化）、（吹气硬化</w:t>
      </w:r>
      <w:r w:rsidRPr="007F12EA">
        <w:rPr>
          <w:rFonts w:ascii="simsun" w:hAnsi="simsun" w:cs="Arial"/>
          <w:color w:val="333333"/>
          <w:sz w:val="28"/>
          <w:szCs w:val="28"/>
        </w:rPr>
        <w:t> </w:t>
      </w:r>
      <w:r w:rsidRPr="007F12EA">
        <w:rPr>
          <w:rFonts w:ascii="Arial" w:hAnsi="Arial" w:cs="Arial"/>
          <w:color w:val="333333"/>
          <w:sz w:val="28"/>
          <w:szCs w:val="28"/>
        </w:rPr>
        <w:t>）和（自硬化</w:t>
      </w:r>
      <w:r w:rsidRPr="007F12EA">
        <w:rPr>
          <w:rFonts w:ascii="simsun" w:hAnsi="simsun" w:cs="Arial"/>
          <w:color w:val="333333"/>
          <w:sz w:val="28"/>
          <w:szCs w:val="28"/>
        </w:rPr>
        <w:t> </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26</w:t>
      </w:r>
      <w:r w:rsidRPr="007F12EA">
        <w:rPr>
          <w:rFonts w:ascii="Arial" w:hAnsi="Arial" w:cs="Arial"/>
          <w:color w:val="333333"/>
          <w:spacing w:val="30"/>
          <w:sz w:val="28"/>
          <w:szCs w:val="28"/>
        </w:rPr>
        <w:t>、壳型工艺中，型砂所用的粘结剂是（酚醛）树脂，潜硬化剂为（</w:t>
      </w:r>
      <w:r w:rsidRPr="007F12EA">
        <w:rPr>
          <w:rFonts w:ascii="simsun" w:hAnsi="simsun" w:cs="Arial"/>
          <w:color w:val="333333"/>
          <w:sz w:val="28"/>
          <w:szCs w:val="28"/>
        </w:rPr>
        <w:t> </w:t>
      </w:r>
      <w:r w:rsidRPr="007F12EA">
        <w:rPr>
          <w:rFonts w:ascii="Arial" w:hAnsi="Arial" w:cs="Arial"/>
          <w:color w:val="333333"/>
          <w:spacing w:val="15"/>
          <w:sz w:val="28"/>
          <w:szCs w:val="28"/>
        </w:rPr>
        <w:t>乌洛</w:t>
      </w:r>
      <w:r w:rsidRPr="007F12EA">
        <w:rPr>
          <w:rFonts w:ascii="Arial" w:hAnsi="Arial" w:cs="Arial"/>
          <w:color w:val="333333"/>
          <w:sz w:val="28"/>
          <w:szCs w:val="28"/>
        </w:rPr>
        <w:t>托品）。</w:t>
      </w:r>
      <w:r w:rsidRPr="007F12EA">
        <w:rPr>
          <w:rFonts w:ascii="simsun" w:hAnsi="simsun" w:cs="Arial"/>
          <w:color w:val="333333"/>
          <w:sz w:val="28"/>
          <w:szCs w:val="28"/>
        </w:rPr>
        <w:t xml:space="preserve">  </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27</w:t>
      </w:r>
      <w:r w:rsidRPr="007F12EA">
        <w:rPr>
          <w:rFonts w:ascii="Arial" w:hAnsi="Arial" w:cs="Arial"/>
          <w:color w:val="333333"/>
          <w:spacing w:val="-15"/>
          <w:sz w:val="28"/>
          <w:szCs w:val="28"/>
        </w:rPr>
        <w:t>、热芯盒工艺中，呋喃</w:t>
      </w:r>
      <w:r w:rsidRPr="007F12EA">
        <w:rPr>
          <w:rFonts w:ascii="Arial" w:hAnsi="Arial" w:cs="Arial"/>
          <w:color w:val="333333"/>
          <w:sz w:val="28"/>
          <w:szCs w:val="28"/>
        </w:rPr>
        <w:t>I</w:t>
      </w:r>
      <w:r w:rsidRPr="007F12EA">
        <w:rPr>
          <w:rFonts w:ascii="Arial" w:hAnsi="Arial" w:cs="Arial"/>
          <w:color w:val="333333"/>
          <w:sz w:val="28"/>
          <w:szCs w:val="28"/>
        </w:rPr>
        <w:t>型树脂</w:t>
      </w:r>
      <w:proofErr w:type="gramStart"/>
      <w:r w:rsidRPr="007F12EA">
        <w:rPr>
          <w:rFonts w:ascii="Arial" w:hAnsi="Arial" w:cs="Arial"/>
          <w:color w:val="333333"/>
          <w:sz w:val="28"/>
          <w:szCs w:val="28"/>
        </w:rPr>
        <w:t>砂</w:t>
      </w:r>
      <w:proofErr w:type="gramEnd"/>
      <w:r w:rsidRPr="007F12EA">
        <w:rPr>
          <w:rFonts w:ascii="Arial" w:hAnsi="Arial" w:cs="Arial"/>
          <w:color w:val="333333"/>
          <w:sz w:val="28"/>
          <w:szCs w:val="28"/>
        </w:rPr>
        <w:t>使用的潜硬化剂为（氯化铵和尿素的水溶液）；呋喃</w:t>
      </w:r>
      <w:r w:rsidRPr="007F12EA">
        <w:rPr>
          <w:rFonts w:ascii="Arial" w:hAnsi="Arial" w:cs="Arial"/>
          <w:color w:val="333333"/>
          <w:sz w:val="28"/>
          <w:szCs w:val="28"/>
        </w:rPr>
        <w:t>II</w:t>
      </w:r>
      <w:r w:rsidRPr="007F12EA">
        <w:rPr>
          <w:rFonts w:ascii="Arial" w:hAnsi="Arial" w:cs="Arial"/>
          <w:color w:val="333333"/>
          <w:sz w:val="28"/>
          <w:szCs w:val="28"/>
        </w:rPr>
        <w:t>型</w:t>
      </w:r>
      <w:proofErr w:type="gramStart"/>
      <w:r w:rsidRPr="007F12EA">
        <w:rPr>
          <w:rFonts w:ascii="Arial" w:hAnsi="Arial" w:cs="Arial"/>
          <w:color w:val="333333"/>
          <w:sz w:val="28"/>
          <w:szCs w:val="28"/>
        </w:rPr>
        <w:t>树脂砂所使用</w:t>
      </w:r>
      <w:proofErr w:type="gramEnd"/>
      <w:r w:rsidRPr="007F12EA">
        <w:rPr>
          <w:rFonts w:ascii="Arial" w:hAnsi="Arial" w:cs="Arial"/>
          <w:color w:val="333333"/>
          <w:sz w:val="28"/>
          <w:szCs w:val="28"/>
        </w:rPr>
        <w:t>的潜硬化剂为</w:t>
      </w:r>
      <w:r w:rsidRPr="007F12EA">
        <w:rPr>
          <w:rFonts w:ascii="Arial" w:hAnsi="Arial" w:cs="Arial"/>
          <w:color w:val="333333"/>
          <w:sz w:val="28"/>
          <w:szCs w:val="28"/>
        </w:rPr>
        <w:t> ( </w:t>
      </w:r>
      <w:r w:rsidRPr="007F12EA">
        <w:rPr>
          <w:rFonts w:ascii="Arial" w:hAnsi="Arial" w:cs="Arial"/>
          <w:color w:val="333333"/>
          <w:sz w:val="28"/>
          <w:szCs w:val="28"/>
        </w:rPr>
        <w:t>乌洛托品</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28</w:t>
      </w:r>
      <w:r w:rsidRPr="007F12EA">
        <w:rPr>
          <w:rFonts w:ascii="Arial" w:hAnsi="Arial" w:cs="Arial"/>
          <w:color w:val="333333"/>
          <w:sz w:val="28"/>
          <w:szCs w:val="28"/>
        </w:rPr>
        <w:t>、影响呋喃树脂</w:t>
      </w:r>
      <w:proofErr w:type="gramStart"/>
      <w:r w:rsidRPr="007F12EA">
        <w:rPr>
          <w:rFonts w:ascii="Arial" w:hAnsi="Arial" w:cs="Arial"/>
          <w:color w:val="333333"/>
          <w:sz w:val="28"/>
          <w:szCs w:val="28"/>
        </w:rPr>
        <w:t>自硬砂的</w:t>
      </w:r>
      <w:proofErr w:type="gramEnd"/>
      <w:r w:rsidRPr="007F12EA">
        <w:rPr>
          <w:rFonts w:ascii="Arial" w:hAnsi="Arial" w:cs="Arial"/>
          <w:color w:val="333333"/>
          <w:sz w:val="28"/>
          <w:szCs w:val="28"/>
        </w:rPr>
        <w:t>因素主要包括（原砂）、（硬化剂）、（</w:t>
      </w:r>
      <w:r w:rsidRPr="007F12EA">
        <w:rPr>
          <w:rFonts w:ascii="simsun" w:hAnsi="simsun" w:cs="Arial"/>
          <w:color w:val="333333"/>
          <w:sz w:val="28"/>
          <w:szCs w:val="28"/>
        </w:rPr>
        <w:t> </w:t>
      </w:r>
      <w:r w:rsidRPr="007F12EA">
        <w:rPr>
          <w:rFonts w:ascii="Arial" w:hAnsi="Arial" w:cs="Arial"/>
          <w:color w:val="333333"/>
          <w:spacing w:val="-15"/>
          <w:sz w:val="28"/>
          <w:szCs w:val="28"/>
        </w:rPr>
        <w:t>温度）和</w:t>
      </w:r>
      <w:r w:rsidRPr="007F12EA">
        <w:rPr>
          <w:rFonts w:ascii="Arial" w:hAnsi="Arial" w:cs="Arial"/>
          <w:color w:val="333333"/>
          <w:sz w:val="28"/>
          <w:szCs w:val="28"/>
        </w:rPr>
        <w:t>（湿度</w:t>
      </w:r>
      <w:r w:rsidRPr="007F12EA">
        <w:rPr>
          <w:rFonts w:ascii="simsun" w:hAnsi="simsun" w:cs="Arial"/>
          <w:color w:val="333333"/>
          <w:sz w:val="28"/>
          <w:szCs w:val="28"/>
        </w:rPr>
        <w:t> </w:t>
      </w:r>
      <w:r w:rsidRPr="007F12EA">
        <w:rPr>
          <w:rFonts w:ascii="Arial" w:hAnsi="Arial" w:cs="Arial"/>
          <w:color w:val="333333"/>
          <w:sz w:val="28"/>
          <w:szCs w:val="28"/>
        </w:rPr>
        <w:t>）等。</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29</w:t>
      </w:r>
      <w:r w:rsidRPr="007F12EA">
        <w:rPr>
          <w:rFonts w:ascii="Arial" w:hAnsi="Arial" w:cs="Arial"/>
          <w:color w:val="333333"/>
          <w:sz w:val="28"/>
          <w:szCs w:val="28"/>
        </w:rPr>
        <w:t>、铸造方法从总体上可分为普通铸造和特种铸造两大类，普通铸造是指砂型铸造方法，不同于砂型铸造的其他铸造方法统称为特种铸造，常用的特种铸造方法有：（金属型铸造）、（</w:t>
      </w:r>
      <w:r w:rsidRPr="007F12EA">
        <w:rPr>
          <w:rFonts w:ascii="Arial" w:hAnsi="Arial" w:cs="Arial"/>
          <w:color w:val="333333"/>
          <w:sz w:val="28"/>
          <w:szCs w:val="28"/>
        </w:rPr>
        <w:t>  </w:t>
      </w:r>
      <w:r w:rsidRPr="007F12EA">
        <w:rPr>
          <w:rFonts w:ascii="Arial" w:hAnsi="Arial" w:cs="Arial"/>
          <w:color w:val="333333"/>
          <w:sz w:val="28"/>
          <w:szCs w:val="28"/>
        </w:rPr>
        <w:t>离心铸造</w:t>
      </w:r>
      <w:r w:rsidRPr="007F12EA">
        <w:rPr>
          <w:rFonts w:ascii="simsun" w:hAnsi="simsun" w:cs="Arial"/>
          <w:color w:val="333333"/>
          <w:sz w:val="28"/>
          <w:szCs w:val="28"/>
        </w:rPr>
        <w:t> </w:t>
      </w:r>
      <w:r w:rsidRPr="007F12EA">
        <w:rPr>
          <w:rFonts w:ascii="Arial" w:hAnsi="Arial" w:cs="Arial"/>
          <w:color w:val="333333"/>
          <w:sz w:val="28"/>
          <w:szCs w:val="28"/>
        </w:rPr>
        <w:t>）、（压力铸造）、（熔模铸造）、等。</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lastRenderedPageBreak/>
        <w:t>30</w:t>
      </w:r>
      <w:r w:rsidRPr="007F12EA">
        <w:rPr>
          <w:rFonts w:ascii="Arial" w:hAnsi="Arial" w:cs="Arial"/>
          <w:color w:val="333333"/>
          <w:spacing w:val="45"/>
          <w:sz w:val="28"/>
          <w:szCs w:val="28"/>
        </w:rPr>
        <w:t>、凝固过程中所造成的体积缩减如得不到液态金属的补充，将产生（</w:t>
      </w:r>
      <w:r w:rsidRPr="007F12EA">
        <w:rPr>
          <w:rFonts w:ascii="Arial" w:hAnsi="Arial" w:cs="Arial"/>
          <w:color w:val="333333"/>
          <w:sz w:val="28"/>
          <w:szCs w:val="28"/>
        </w:rPr>
        <w:t>缩孔）或（缩松）。</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31</w:t>
      </w:r>
      <w:r w:rsidRPr="007F12EA">
        <w:rPr>
          <w:rFonts w:ascii="Arial" w:hAnsi="Arial" w:cs="Arial"/>
          <w:color w:val="333333"/>
          <w:sz w:val="28"/>
          <w:szCs w:val="28"/>
        </w:rPr>
        <w:t>、铸造应力按产生的原因不同，主要可分为（热应力）和（机械应力）两种。</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32</w:t>
      </w:r>
      <w:r w:rsidRPr="007F12EA">
        <w:rPr>
          <w:rFonts w:ascii="Arial" w:hAnsi="Arial" w:cs="Arial"/>
          <w:color w:val="333333"/>
          <w:spacing w:val="-30"/>
          <w:sz w:val="28"/>
          <w:szCs w:val="28"/>
        </w:rPr>
        <w:t>、</w:t>
      </w:r>
      <w:r w:rsidRPr="007F12EA">
        <w:rPr>
          <w:rFonts w:ascii="Arial" w:hAnsi="Arial" w:cs="Arial"/>
          <w:color w:val="333333"/>
          <w:sz w:val="28"/>
          <w:szCs w:val="28"/>
        </w:rPr>
        <w:t>铸件应力过大会引起</w:t>
      </w:r>
      <w:r w:rsidRPr="007F12EA">
        <w:rPr>
          <w:rFonts w:ascii="Arial" w:hAnsi="Arial" w:cs="Arial"/>
          <w:color w:val="333333"/>
          <w:spacing w:val="-30"/>
          <w:sz w:val="28"/>
          <w:szCs w:val="28"/>
        </w:rPr>
        <w:t>（</w:t>
      </w:r>
      <w:r w:rsidRPr="007F12EA">
        <w:rPr>
          <w:rFonts w:ascii="Arial" w:hAnsi="Arial" w:cs="Arial"/>
          <w:color w:val="333333"/>
          <w:sz w:val="28"/>
          <w:szCs w:val="28"/>
        </w:rPr>
        <w:t>变形）、裂纹等缺陷。因此，进行铸件结构设计时应注意使铸件的（壁厚）尽量均匀一致。</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33</w:t>
      </w:r>
      <w:r w:rsidRPr="007F12EA">
        <w:rPr>
          <w:rFonts w:ascii="Arial" w:hAnsi="Arial" w:cs="Arial"/>
          <w:color w:val="333333"/>
          <w:sz w:val="28"/>
          <w:szCs w:val="28"/>
        </w:rPr>
        <w:t>、液态合金充满铸型，获得尺寸正确、轮廓清晰铸件的能力，称为液态合金的（</w:t>
      </w:r>
      <w:proofErr w:type="gramStart"/>
      <w:r w:rsidRPr="007F12EA">
        <w:rPr>
          <w:rFonts w:ascii="Arial" w:hAnsi="Arial" w:cs="Arial"/>
          <w:color w:val="333333"/>
          <w:sz w:val="28"/>
          <w:szCs w:val="28"/>
        </w:rPr>
        <w:t>充型能力</w:t>
      </w:r>
      <w:proofErr w:type="gramEnd"/>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34</w:t>
      </w:r>
      <w:r w:rsidRPr="007F12EA">
        <w:rPr>
          <w:rFonts w:ascii="Arial" w:hAnsi="Arial" w:cs="Arial"/>
          <w:color w:val="333333"/>
          <w:sz w:val="28"/>
          <w:szCs w:val="28"/>
        </w:rPr>
        <w:t>、铸件上各部分壁厚相差较大，冷却到室温，厚壁部分的残余应力为（拉）应力，而薄壁部分的残余应力为（</w:t>
      </w:r>
      <w:r w:rsidRPr="007F12EA">
        <w:rPr>
          <w:rFonts w:ascii="simsun" w:hAnsi="simsun" w:cs="Arial"/>
          <w:color w:val="333333"/>
          <w:sz w:val="28"/>
          <w:szCs w:val="28"/>
        </w:rPr>
        <w:t> </w:t>
      </w:r>
      <w:r w:rsidRPr="007F12EA">
        <w:rPr>
          <w:rFonts w:ascii="Arial" w:hAnsi="Arial" w:cs="Arial"/>
          <w:color w:val="333333"/>
          <w:sz w:val="28"/>
          <w:szCs w:val="28"/>
        </w:rPr>
        <w:t>压）应力。</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35</w:t>
      </w:r>
      <w:r w:rsidRPr="007F12EA">
        <w:rPr>
          <w:rFonts w:ascii="Arial" w:hAnsi="Arial" w:cs="Arial"/>
          <w:color w:val="333333"/>
          <w:sz w:val="28"/>
          <w:szCs w:val="28"/>
        </w:rPr>
        <w:t>、任何一种液态金属注入铸型以后，从浇注温度冷却至室温都要经过三个联系的收缩阶段，即（</w:t>
      </w:r>
      <w:r w:rsidRPr="007F12EA">
        <w:rPr>
          <w:rFonts w:ascii="simsun" w:hAnsi="simsun" w:cs="Arial"/>
          <w:color w:val="333333"/>
          <w:sz w:val="28"/>
          <w:szCs w:val="28"/>
        </w:rPr>
        <w:t> </w:t>
      </w:r>
      <w:r w:rsidRPr="007F12EA">
        <w:rPr>
          <w:rFonts w:ascii="Arial" w:hAnsi="Arial" w:cs="Arial"/>
          <w:color w:val="333333"/>
          <w:sz w:val="28"/>
          <w:szCs w:val="28"/>
        </w:rPr>
        <w:t>液态收缩）、（凝固收缩）和（固态收缩）。</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36</w:t>
      </w:r>
      <w:r w:rsidRPr="007F12EA">
        <w:rPr>
          <w:rFonts w:ascii="Arial" w:hAnsi="Arial" w:cs="Arial"/>
          <w:color w:val="333333"/>
          <w:sz w:val="28"/>
          <w:szCs w:val="28"/>
        </w:rPr>
        <w:t>、常用的手工造型的方法有（</w:t>
      </w:r>
      <w:proofErr w:type="gramStart"/>
      <w:r w:rsidRPr="007F12EA">
        <w:rPr>
          <w:rFonts w:ascii="Arial" w:hAnsi="Arial" w:cs="Arial"/>
          <w:color w:val="333333"/>
          <w:sz w:val="28"/>
          <w:szCs w:val="28"/>
        </w:rPr>
        <w:t>整模造型</w:t>
      </w:r>
      <w:proofErr w:type="gramEnd"/>
      <w:r w:rsidRPr="007F12EA">
        <w:rPr>
          <w:rFonts w:ascii="Arial" w:hAnsi="Arial" w:cs="Arial"/>
          <w:color w:val="333333"/>
          <w:sz w:val="28"/>
          <w:szCs w:val="28"/>
        </w:rPr>
        <w:t>）、（</w:t>
      </w:r>
      <w:proofErr w:type="gramStart"/>
      <w:r w:rsidRPr="007F12EA">
        <w:rPr>
          <w:rFonts w:ascii="simsun" w:hAnsi="simsun" w:cs="Arial"/>
          <w:color w:val="333333"/>
          <w:sz w:val="28"/>
          <w:szCs w:val="28"/>
        </w:rPr>
        <w:t> </w:t>
      </w:r>
      <w:r w:rsidRPr="007F12EA">
        <w:rPr>
          <w:rFonts w:ascii="Arial" w:hAnsi="Arial" w:cs="Arial"/>
          <w:color w:val="333333"/>
          <w:sz w:val="28"/>
          <w:szCs w:val="28"/>
        </w:rPr>
        <w:t>分模造型</w:t>
      </w:r>
      <w:proofErr w:type="gramEnd"/>
      <w:r w:rsidRPr="007F12EA">
        <w:rPr>
          <w:rFonts w:ascii="Arial" w:hAnsi="Arial" w:cs="Arial"/>
          <w:color w:val="333333"/>
          <w:sz w:val="28"/>
          <w:szCs w:val="28"/>
        </w:rPr>
        <w:t>）（</w:t>
      </w:r>
      <w:proofErr w:type="gramStart"/>
      <w:r w:rsidRPr="007F12EA">
        <w:rPr>
          <w:rFonts w:ascii="Arial" w:hAnsi="Arial" w:cs="Arial"/>
          <w:color w:val="333333"/>
          <w:sz w:val="28"/>
          <w:szCs w:val="28"/>
        </w:rPr>
        <w:t>活块造型</w:t>
      </w:r>
      <w:proofErr w:type="gramEnd"/>
      <w:r w:rsidRPr="007F12EA">
        <w:rPr>
          <w:rFonts w:ascii="Arial" w:hAnsi="Arial" w:cs="Arial"/>
          <w:color w:val="333333"/>
          <w:sz w:val="28"/>
          <w:szCs w:val="28"/>
        </w:rPr>
        <w:t>）、（挖砂造型</w:t>
      </w:r>
      <w:r w:rsidRPr="007F12EA">
        <w:rPr>
          <w:rFonts w:ascii="Arial" w:hAnsi="Arial" w:cs="Arial"/>
          <w:color w:val="333333"/>
          <w:sz w:val="28"/>
          <w:szCs w:val="28"/>
        </w:rPr>
        <w:t> </w:t>
      </w:r>
      <w:r w:rsidRPr="007F12EA">
        <w:rPr>
          <w:rFonts w:ascii="Arial" w:hAnsi="Arial" w:cs="Arial"/>
          <w:color w:val="333333"/>
          <w:sz w:val="28"/>
          <w:szCs w:val="28"/>
        </w:rPr>
        <w:t>）、（刮板造型</w:t>
      </w:r>
      <w:r w:rsidRPr="007F12EA">
        <w:rPr>
          <w:rFonts w:ascii="Arial" w:hAnsi="Arial" w:cs="Arial"/>
          <w:color w:val="333333"/>
          <w:sz w:val="28"/>
          <w:szCs w:val="28"/>
        </w:rPr>
        <w:t> </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37</w:t>
      </w:r>
      <w:r w:rsidRPr="007F12EA">
        <w:rPr>
          <w:rFonts w:ascii="Arial" w:hAnsi="Arial" w:cs="Arial"/>
          <w:color w:val="333333"/>
          <w:spacing w:val="-45"/>
          <w:sz w:val="28"/>
          <w:szCs w:val="28"/>
        </w:rPr>
        <w:t>、</w:t>
      </w:r>
      <w:r w:rsidRPr="007F12EA">
        <w:rPr>
          <w:rFonts w:ascii="Arial" w:hAnsi="Arial" w:cs="Arial"/>
          <w:color w:val="333333"/>
          <w:sz w:val="28"/>
          <w:szCs w:val="28"/>
        </w:rPr>
        <w:t>浇注位置是指造型时（铸件</w:t>
      </w:r>
      <w:r w:rsidRPr="007F12EA">
        <w:rPr>
          <w:rFonts w:ascii="Arial" w:hAnsi="Arial" w:cs="Arial"/>
          <w:color w:val="333333"/>
          <w:sz w:val="28"/>
          <w:szCs w:val="28"/>
        </w:rPr>
        <w:t> </w:t>
      </w:r>
      <w:r w:rsidRPr="007F12EA">
        <w:rPr>
          <w:rFonts w:ascii="Arial" w:hAnsi="Arial" w:cs="Arial"/>
          <w:color w:val="333333"/>
          <w:sz w:val="28"/>
          <w:szCs w:val="28"/>
        </w:rPr>
        <w:t>）在铸型中所处的位置，它影响铸件的质量。</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lastRenderedPageBreak/>
        <w:t>38</w:t>
      </w:r>
      <w:r w:rsidRPr="007F12EA">
        <w:rPr>
          <w:rFonts w:ascii="Arial" w:hAnsi="Arial" w:cs="Arial"/>
          <w:color w:val="333333"/>
          <w:sz w:val="28"/>
          <w:szCs w:val="28"/>
        </w:rPr>
        <w:t>、铸件浇铸位置的选择必须正确，如重要加工面、大平面和薄壁部分在浇铸时应尽量（朝下），而厚大部位应尽量（朝上），以便安放冒口进行（补缩）。</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39</w:t>
      </w:r>
      <w:r w:rsidRPr="007F12EA">
        <w:rPr>
          <w:rFonts w:ascii="Arial" w:hAnsi="Arial" w:cs="Arial"/>
          <w:color w:val="333333"/>
          <w:spacing w:val="180"/>
          <w:sz w:val="28"/>
          <w:szCs w:val="28"/>
        </w:rPr>
        <w:t>、</w:t>
      </w:r>
      <w:r w:rsidRPr="007F12EA">
        <w:rPr>
          <w:rFonts w:ascii="Arial" w:hAnsi="Arial" w:cs="Arial"/>
          <w:color w:val="333333"/>
          <w:sz w:val="28"/>
          <w:szCs w:val="28"/>
        </w:rPr>
        <w:t>浇注系统包括浇口杯、直浇道、（</w:t>
      </w:r>
      <w:r w:rsidRPr="007F12EA">
        <w:rPr>
          <w:rFonts w:ascii="Arial" w:hAnsi="Arial" w:cs="Arial"/>
          <w:color w:val="333333"/>
          <w:sz w:val="28"/>
          <w:szCs w:val="28"/>
        </w:rPr>
        <w:t> </w:t>
      </w:r>
      <w:proofErr w:type="gramStart"/>
      <w:r w:rsidRPr="007F12EA">
        <w:rPr>
          <w:rFonts w:ascii="Arial" w:hAnsi="Arial" w:cs="Arial"/>
          <w:color w:val="333333"/>
          <w:sz w:val="28"/>
          <w:szCs w:val="28"/>
        </w:rPr>
        <w:t>横浇道</w:t>
      </w:r>
      <w:proofErr w:type="gramEnd"/>
      <w:r w:rsidRPr="007F12EA">
        <w:rPr>
          <w:rFonts w:ascii="Arial" w:hAnsi="Arial" w:cs="Arial"/>
          <w:color w:val="333333"/>
          <w:sz w:val="28"/>
          <w:szCs w:val="28"/>
        </w:rPr>
        <w:t>   </w:t>
      </w:r>
      <w:r w:rsidRPr="007F12EA">
        <w:rPr>
          <w:rFonts w:ascii="Arial" w:hAnsi="Arial" w:cs="Arial"/>
          <w:color w:val="333333"/>
          <w:sz w:val="28"/>
          <w:szCs w:val="28"/>
        </w:rPr>
        <w:t>）和</w:t>
      </w:r>
      <w:r w:rsidRPr="007F12EA">
        <w:rPr>
          <w:rFonts w:ascii="Arial" w:hAnsi="Arial" w:cs="Arial"/>
          <w:color w:val="333333"/>
          <w:sz w:val="28"/>
          <w:szCs w:val="28"/>
        </w:rPr>
        <w:t> </w:t>
      </w:r>
      <w:r w:rsidRPr="007F12EA">
        <w:rPr>
          <w:rFonts w:ascii="Arial" w:hAnsi="Arial" w:cs="Arial"/>
          <w:color w:val="333333"/>
          <w:sz w:val="28"/>
          <w:szCs w:val="28"/>
        </w:rPr>
        <w:t>（</w:t>
      </w:r>
      <w:r w:rsidRPr="007F12EA">
        <w:rPr>
          <w:rFonts w:ascii="Arial" w:hAnsi="Arial" w:cs="Arial"/>
          <w:color w:val="333333"/>
          <w:sz w:val="28"/>
          <w:szCs w:val="28"/>
        </w:rPr>
        <w:t> </w:t>
      </w:r>
      <w:r w:rsidRPr="007F12EA">
        <w:rPr>
          <w:rFonts w:ascii="Arial" w:hAnsi="Arial" w:cs="Arial"/>
          <w:color w:val="333333"/>
          <w:sz w:val="28"/>
          <w:szCs w:val="28"/>
        </w:rPr>
        <w:t>内浇道</w:t>
      </w:r>
      <w:r w:rsidRPr="007F12EA">
        <w:rPr>
          <w:rFonts w:ascii="Arial" w:hAnsi="Arial" w:cs="Arial"/>
          <w:color w:val="333333"/>
          <w:sz w:val="28"/>
          <w:szCs w:val="28"/>
        </w:rPr>
        <w:t>  </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40</w:t>
      </w:r>
      <w:r w:rsidRPr="007F12EA">
        <w:rPr>
          <w:rFonts w:ascii="Arial" w:hAnsi="Arial" w:cs="Arial"/>
          <w:color w:val="333333"/>
          <w:sz w:val="28"/>
          <w:szCs w:val="28"/>
        </w:rPr>
        <w:t>、在压力铸造和离心铸造时，因人为加大</w:t>
      </w:r>
      <w:proofErr w:type="gramStart"/>
      <w:r w:rsidRPr="007F12EA">
        <w:rPr>
          <w:rFonts w:ascii="Arial" w:hAnsi="Arial" w:cs="Arial"/>
          <w:color w:val="333333"/>
          <w:sz w:val="28"/>
          <w:szCs w:val="28"/>
        </w:rPr>
        <w:t>了充型压力</w:t>
      </w:r>
      <w:proofErr w:type="gramEnd"/>
      <w:r w:rsidRPr="007F12EA">
        <w:rPr>
          <w:rFonts w:ascii="Arial" w:hAnsi="Arial" w:cs="Arial"/>
          <w:color w:val="333333"/>
          <w:sz w:val="28"/>
          <w:szCs w:val="28"/>
        </w:rPr>
        <w:t>，故（</w:t>
      </w:r>
      <w:proofErr w:type="gramStart"/>
      <w:r w:rsidRPr="007F12EA">
        <w:rPr>
          <w:rFonts w:ascii="Arial" w:hAnsi="Arial" w:cs="Arial"/>
          <w:color w:val="333333"/>
          <w:sz w:val="28"/>
          <w:szCs w:val="28"/>
        </w:rPr>
        <w:t>充型能力</w:t>
      </w:r>
      <w:proofErr w:type="gramEnd"/>
      <w:r w:rsidRPr="007F12EA">
        <w:rPr>
          <w:rFonts w:ascii="Arial" w:hAnsi="Arial" w:cs="Arial"/>
          <w:color w:val="333333"/>
          <w:sz w:val="28"/>
          <w:szCs w:val="28"/>
        </w:rPr>
        <w:t>）较强。提高浇铸温度是改善合金（</w:t>
      </w:r>
      <w:proofErr w:type="gramStart"/>
      <w:r w:rsidRPr="007F12EA">
        <w:rPr>
          <w:rFonts w:ascii="Arial" w:hAnsi="Arial" w:cs="Arial"/>
          <w:color w:val="333333"/>
          <w:sz w:val="28"/>
          <w:szCs w:val="28"/>
        </w:rPr>
        <w:t>充型能力</w:t>
      </w:r>
      <w:proofErr w:type="gramEnd"/>
      <w:r w:rsidRPr="007F12EA">
        <w:rPr>
          <w:rFonts w:ascii="Arial" w:hAnsi="Arial" w:cs="Arial"/>
          <w:color w:val="333333"/>
          <w:sz w:val="28"/>
          <w:szCs w:val="28"/>
        </w:rPr>
        <w:t>）的重要措施。</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41</w:t>
      </w:r>
      <w:r w:rsidRPr="007F12EA">
        <w:rPr>
          <w:rFonts w:ascii="Arial" w:hAnsi="Arial" w:cs="Arial"/>
          <w:color w:val="333333"/>
          <w:sz w:val="28"/>
          <w:szCs w:val="28"/>
        </w:rPr>
        <w:t>、对砂型铸件进行结构设计时，必须考虑合金的（铸造性</w:t>
      </w:r>
      <w:r w:rsidRPr="007F12EA">
        <w:rPr>
          <w:rFonts w:ascii="Arial" w:hAnsi="Arial" w:cs="Arial"/>
          <w:color w:val="333333"/>
          <w:sz w:val="28"/>
          <w:szCs w:val="28"/>
        </w:rPr>
        <w:t> </w:t>
      </w:r>
      <w:r w:rsidRPr="007F12EA">
        <w:rPr>
          <w:rFonts w:ascii="Arial" w:hAnsi="Arial" w:cs="Arial"/>
          <w:color w:val="333333"/>
          <w:sz w:val="28"/>
          <w:szCs w:val="28"/>
        </w:rPr>
        <w:t>）和铸造（</w:t>
      </w:r>
      <w:r w:rsidRPr="007F12EA">
        <w:rPr>
          <w:rFonts w:ascii="simsun" w:hAnsi="simsun" w:cs="Arial"/>
          <w:color w:val="333333"/>
          <w:sz w:val="28"/>
          <w:szCs w:val="28"/>
        </w:rPr>
        <w:t> </w:t>
      </w:r>
      <w:r w:rsidRPr="007F12EA">
        <w:rPr>
          <w:rFonts w:ascii="Arial" w:hAnsi="Arial" w:cs="Arial"/>
          <w:color w:val="333333"/>
          <w:sz w:val="28"/>
          <w:szCs w:val="28"/>
        </w:rPr>
        <w:t>工</w:t>
      </w:r>
      <w:r w:rsidRPr="007F12EA">
        <w:rPr>
          <w:rFonts w:ascii="Arial" w:hAnsi="Arial" w:cs="Arial"/>
          <w:color w:val="333333"/>
          <w:sz w:val="28"/>
          <w:szCs w:val="28"/>
        </w:rPr>
        <w:t xml:space="preserve"> </w:t>
      </w:r>
      <w:r w:rsidRPr="007F12EA">
        <w:rPr>
          <w:rFonts w:ascii="Arial" w:hAnsi="Arial" w:cs="Arial"/>
          <w:color w:val="333333"/>
          <w:sz w:val="28"/>
          <w:szCs w:val="28"/>
        </w:rPr>
        <w:t>艺）对铸件结构提出的要求。</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42</w:t>
      </w:r>
      <w:r w:rsidRPr="007F12EA">
        <w:rPr>
          <w:rFonts w:ascii="Arial" w:hAnsi="Arial" w:cs="Arial"/>
          <w:color w:val="333333"/>
          <w:sz w:val="28"/>
          <w:szCs w:val="28"/>
        </w:rPr>
        <w:t>、碳在铸铁中的存在形式有（石墨）和（渗碳体）。</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43</w:t>
      </w:r>
      <w:r w:rsidRPr="007F12EA">
        <w:rPr>
          <w:rFonts w:ascii="Arial" w:hAnsi="Arial" w:cs="Arial"/>
          <w:color w:val="333333"/>
          <w:sz w:val="28"/>
          <w:szCs w:val="28"/>
        </w:rPr>
        <w:t>、影响铸铁石墨化最主要的因素是（化学成分）和（冷却速度）。</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44</w:t>
      </w:r>
      <w:r w:rsidRPr="007F12EA">
        <w:rPr>
          <w:rFonts w:ascii="Arial" w:hAnsi="Arial" w:cs="Arial"/>
          <w:color w:val="333333"/>
          <w:spacing w:val="-30"/>
          <w:sz w:val="28"/>
          <w:szCs w:val="28"/>
        </w:rPr>
        <w:t>、</w:t>
      </w:r>
      <w:r w:rsidRPr="007F12EA">
        <w:rPr>
          <w:rFonts w:ascii="Arial" w:hAnsi="Arial" w:cs="Arial"/>
          <w:color w:val="333333"/>
          <w:sz w:val="28"/>
          <w:szCs w:val="28"/>
        </w:rPr>
        <w:t>根据石墨形态，铸铁可分为（灰铸铁）、（可锻铸铁）、（球墨铸铁）和（蠕墨铸铁）。</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45</w:t>
      </w:r>
      <w:r w:rsidRPr="007F12EA">
        <w:rPr>
          <w:rFonts w:ascii="Arial" w:hAnsi="Arial" w:cs="Arial"/>
          <w:color w:val="333333"/>
          <w:spacing w:val="-30"/>
          <w:sz w:val="28"/>
          <w:szCs w:val="28"/>
        </w:rPr>
        <w:t>、</w:t>
      </w:r>
      <w:r w:rsidRPr="007F12EA">
        <w:rPr>
          <w:rFonts w:ascii="Arial" w:hAnsi="Arial" w:cs="Arial"/>
          <w:color w:val="333333"/>
          <w:sz w:val="28"/>
          <w:szCs w:val="28"/>
        </w:rPr>
        <w:t>灰铸铁中</w:t>
      </w:r>
      <w:proofErr w:type="gramStart"/>
      <w:r w:rsidRPr="007F12EA">
        <w:rPr>
          <w:rFonts w:ascii="Arial" w:hAnsi="Arial" w:cs="Arial"/>
          <w:color w:val="333333"/>
          <w:sz w:val="28"/>
          <w:szCs w:val="28"/>
        </w:rPr>
        <w:t>碳主要</w:t>
      </w:r>
      <w:proofErr w:type="gramEnd"/>
      <w:r w:rsidRPr="007F12EA">
        <w:rPr>
          <w:rFonts w:ascii="Arial" w:hAnsi="Arial" w:cs="Arial"/>
          <w:color w:val="333333"/>
          <w:sz w:val="28"/>
          <w:szCs w:val="28"/>
        </w:rPr>
        <w:t>以（石墨）的形式存在，呈（片）状，这种铸铁可以制造（机床床身）（机床床身，曲轴，管接头）</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46</w:t>
      </w:r>
      <w:r w:rsidRPr="007F12EA">
        <w:rPr>
          <w:rFonts w:ascii="Arial" w:hAnsi="Arial" w:cs="Arial"/>
          <w:color w:val="333333"/>
          <w:sz w:val="28"/>
          <w:szCs w:val="28"/>
        </w:rPr>
        <w:t>、可锻铸铁中石墨呈（团絮）状，这种铸铁可以制造</w:t>
      </w:r>
      <w:r w:rsidRPr="007F12EA">
        <w:rPr>
          <w:rFonts w:ascii="Arial" w:hAnsi="Arial" w:cs="Arial"/>
          <w:color w:val="333333"/>
          <w:sz w:val="28"/>
          <w:szCs w:val="28"/>
        </w:rPr>
        <w:t>(</w:t>
      </w:r>
      <w:r w:rsidRPr="007F12EA">
        <w:rPr>
          <w:rFonts w:ascii="Arial" w:hAnsi="Arial" w:cs="Arial"/>
          <w:color w:val="333333"/>
          <w:sz w:val="28"/>
          <w:szCs w:val="28"/>
        </w:rPr>
        <w:t>管接头</w:t>
      </w:r>
      <w:r w:rsidRPr="007F12EA">
        <w:rPr>
          <w:rFonts w:ascii="Arial" w:hAnsi="Arial" w:cs="Arial"/>
          <w:color w:val="333333"/>
          <w:sz w:val="28"/>
          <w:szCs w:val="28"/>
        </w:rPr>
        <w:t>  )       </w:t>
      </w:r>
      <w:r w:rsidRPr="007F12EA">
        <w:rPr>
          <w:rFonts w:ascii="Arial" w:hAnsi="Arial" w:cs="Arial"/>
          <w:color w:val="333333"/>
          <w:sz w:val="28"/>
          <w:szCs w:val="28"/>
        </w:rPr>
        <w:t>（机床床身，犁铧，管接头）。</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47</w:t>
      </w:r>
      <w:r w:rsidRPr="007F12EA">
        <w:rPr>
          <w:rFonts w:ascii="Arial" w:hAnsi="Arial" w:cs="Arial"/>
          <w:color w:val="333333"/>
          <w:sz w:val="28"/>
          <w:szCs w:val="28"/>
        </w:rPr>
        <w:t>、球墨铸铁中石墨呈</w:t>
      </w:r>
      <w:r w:rsidRPr="007F12EA">
        <w:rPr>
          <w:rFonts w:ascii="Arial" w:hAnsi="Arial" w:cs="Arial"/>
          <w:color w:val="333333"/>
          <w:sz w:val="28"/>
          <w:szCs w:val="28"/>
        </w:rPr>
        <w:t>( </w:t>
      </w:r>
      <w:r w:rsidRPr="007F12EA">
        <w:rPr>
          <w:rFonts w:ascii="Arial" w:hAnsi="Arial" w:cs="Arial"/>
          <w:color w:val="333333"/>
          <w:sz w:val="28"/>
          <w:szCs w:val="28"/>
        </w:rPr>
        <w:t>球</w:t>
      </w:r>
      <w:r w:rsidRPr="007F12EA">
        <w:rPr>
          <w:rFonts w:ascii="Arial" w:hAnsi="Arial" w:cs="Arial"/>
          <w:color w:val="333333"/>
          <w:sz w:val="28"/>
          <w:szCs w:val="28"/>
        </w:rPr>
        <w:t> )    </w:t>
      </w:r>
      <w:r w:rsidRPr="007F12EA">
        <w:rPr>
          <w:rFonts w:ascii="Arial" w:hAnsi="Arial" w:cs="Arial"/>
          <w:color w:val="333333"/>
          <w:sz w:val="28"/>
          <w:szCs w:val="28"/>
        </w:rPr>
        <w:t>状，这种铸铁可以制造</w:t>
      </w:r>
      <w:r w:rsidRPr="007F12EA">
        <w:rPr>
          <w:rFonts w:ascii="Arial" w:hAnsi="Arial" w:cs="Arial"/>
          <w:color w:val="333333"/>
          <w:sz w:val="28"/>
          <w:szCs w:val="28"/>
        </w:rPr>
        <w:t>(</w:t>
      </w:r>
      <w:r w:rsidRPr="007F12EA">
        <w:rPr>
          <w:rFonts w:ascii="Arial" w:hAnsi="Arial" w:cs="Arial"/>
          <w:color w:val="333333"/>
          <w:sz w:val="28"/>
          <w:szCs w:val="28"/>
        </w:rPr>
        <w:t>曲轴</w:t>
      </w:r>
      <w:r w:rsidRPr="007F12EA">
        <w:rPr>
          <w:rFonts w:ascii="Arial" w:hAnsi="Arial" w:cs="Arial"/>
          <w:color w:val="333333"/>
          <w:sz w:val="28"/>
          <w:szCs w:val="28"/>
        </w:rPr>
        <w:t> )   </w:t>
      </w:r>
      <w:r w:rsidRPr="007F12EA">
        <w:rPr>
          <w:rFonts w:ascii="Arial" w:hAnsi="Arial" w:cs="Arial"/>
          <w:color w:val="333333"/>
          <w:sz w:val="28"/>
          <w:szCs w:val="28"/>
        </w:rPr>
        <w:t>（机床床身，曲轴，暖气片）。</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lastRenderedPageBreak/>
        <w:t> </w:t>
      </w:r>
      <w:r w:rsidRPr="007F12EA">
        <w:rPr>
          <w:rFonts w:ascii="Arial" w:hAnsi="Arial" w:cs="Arial"/>
          <w:color w:val="333333"/>
          <w:sz w:val="28"/>
          <w:szCs w:val="28"/>
        </w:rPr>
        <w:t>48</w:t>
      </w:r>
      <w:r w:rsidRPr="007F12EA">
        <w:rPr>
          <w:rFonts w:ascii="Arial" w:hAnsi="Arial" w:cs="Arial"/>
          <w:color w:val="333333"/>
          <w:sz w:val="28"/>
          <w:szCs w:val="28"/>
        </w:rPr>
        <w:t>、当铸件收缩受阻时</w:t>
      </w:r>
      <w:r w:rsidRPr="007F12EA">
        <w:rPr>
          <w:rFonts w:ascii="Arial" w:hAnsi="Arial" w:cs="Arial"/>
          <w:color w:val="333333"/>
          <w:sz w:val="28"/>
          <w:szCs w:val="28"/>
        </w:rPr>
        <w:t>, </w:t>
      </w:r>
      <w:r w:rsidRPr="007F12EA">
        <w:rPr>
          <w:rFonts w:ascii="Arial" w:hAnsi="Arial" w:cs="Arial"/>
          <w:color w:val="333333"/>
          <w:sz w:val="28"/>
          <w:szCs w:val="28"/>
        </w:rPr>
        <w:t>就可能发生应力变形、（</w:t>
      </w:r>
      <w:r w:rsidRPr="007F12EA">
        <w:rPr>
          <w:rFonts w:ascii="simsun" w:hAnsi="simsun" w:cs="Arial"/>
          <w:color w:val="333333"/>
          <w:sz w:val="28"/>
          <w:szCs w:val="28"/>
        </w:rPr>
        <w:t> </w:t>
      </w:r>
      <w:r w:rsidRPr="007F12EA">
        <w:rPr>
          <w:rFonts w:ascii="Arial" w:hAnsi="Arial" w:cs="Arial"/>
          <w:color w:val="333333"/>
          <w:sz w:val="28"/>
          <w:szCs w:val="28"/>
        </w:rPr>
        <w:t>裂纹）等缺陷</w:t>
      </w:r>
      <w:r w:rsidRPr="007F12EA">
        <w:rPr>
          <w:rFonts w:ascii="Arial" w:hAnsi="Arial" w:cs="Arial"/>
          <w:color w:val="333333"/>
          <w:sz w:val="28"/>
          <w:szCs w:val="28"/>
        </w:rPr>
        <w:t>; </w:t>
      </w:r>
      <w:r w:rsidRPr="007F12EA">
        <w:rPr>
          <w:rFonts w:ascii="Arial" w:hAnsi="Arial" w:cs="Arial"/>
          <w:color w:val="333333"/>
          <w:sz w:val="28"/>
          <w:szCs w:val="28"/>
        </w:rPr>
        <w:t>因此如轮形铸件的轮辐应设计为（</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奇数）数或做成弯曲形状。</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49</w:t>
      </w:r>
      <w:r w:rsidRPr="007F12EA">
        <w:rPr>
          <w:rFonts w:ascii="Arial" w:hAnsi="Arial" w:cs="Arial"/>
          <w:color w:val="333333"/>
          <w:sz w:val="28"/>
          <w:szCs w:val="28"/>
        </w:rPr>
        <w:t>、</w:t>
      </w:r>
      <w:r w:rsidRPr="007F12EA">
        <w:rPr>
          <w:rFonts w:ascii="Arial" w:hAnsi="Arial" w:cs="Arial"/>
          <w:color w:val="333333"/>
          <w:sz w:val="28"/>
          <w:szCs w:val="28"/>
        </w:rPr>
        <w:t>ZG200-400</w:t>
      </w:r>
      <w:r w:rsidRPr="007F12EA">
        <w:rPr>
          <w:rFonts w:ascii="Arial" w:hAnsi="Arial" w:cs="Arial"/>
          <w:color w:val="333333"/>
          <w:sz w:val="28"/>
          <w:szCs w:val="28"/>
        </w:rPr>
        <w:t>中</w:t>
      </w:r>
      <w:r w:rsidRPr="007F12EA">
        <w:rPr>
          <w:rFonts w:ascii="Arial" w:hAnsi="Arial" w:cs="Arial"/>
          <w:color w:val="333333"/>
          <w:sz w:val="28"/>
          <w:szCs w:val="28"/>
        </w:rPr>
        <w:t>“ZG</w:t>
      </w:r>
      <w:r w:rsidRPr="007F12EA">
        <w:rPr>
          <w:rFonts w:ascii="Arial" w:hAnsi="Arial" w:cs="Arial"/>
          <w:color w:val="333333"/>
          <w:sz w:val="28"/>
          <w:szCs w:val="28"/>
        </w:rPr>
        <w:t>表示</w:t>
      </w:r>
      <w:r w:rsidRPr="007F12EA">
        <w:rPr>
          <w:rFonts w:ascii="Arial" w:hAnsi="Arial" w:cs="Arial"/>
          <w:color w:val="333333"/>
          <w:sz w:val="28"/>
          <w:szCs w:val="28"/>
        </w:rPr>
        <w:t>(   </w:t>
      </w:r>
      <w:r w:rsidRPr="007F12EA">
        <w:rPr>
          <w:rFonts w:ascii="Arial" w:hAnsi="Arial" w:cs="Arial"/>
          <w:color w:val="333333"/>
          <w:sz w:val="28"/>
          <w:szCs w:val="28"/>
        </w:rPr>
        <w:t>铸钢</w:t>
      </w:r>
      <w:r w:rsidRPr="007F12EA">
        <w:rPr>
          <w:rFonts w:ascii="Arial" w:hAnsi="Arial" w:cs="Arial"/>
          <w:color w:val="333333"/>
          <w:sz w:val="28"/>
          <w:szCs w:val="28"/>
        </w:rPr>
        <w:t>     )</w:t>
      </w:r>
      <w:r w:rsidRPr="007F12EA">
        <w:rPr>
          <w:rFonts w:ascii="Arial" w:hAnsi="Arial" w:cs="Arial"/>
          <w:color w:val="333333"/>
          <w:sz w:val="28"/>
          <w:szCs w:val="28"/>
        </w:rPr>
        <w:t>，数字</w:t>
      </w:r>
      <w:r w:rsidRPr="007F12EA">
        <w:rPr>
          <w:rFonts w:ascii="Arial" w:hAnsi="Arial" w:cs="Arial"/>
          <w:color w:val="333333"/>
          <w:sz w:val="28"/>
          <w:szCs w:val="28"/>
        </w:rPr>
        <w:t>400</w:t>
      </w:r>
      <w:r w:rsidRPr="007F12EA">
        <w:rPr>
          <w:rFonts w:ascii="Arial" w:hAnsi="Arial" w:cs="Arial"/>
          <w:color w:val="333333"/>
          <w:sz w:val="28"/>
          <w:szCs w:val="28"/>
        </w:rPr>
        <w:t>表示</w:t>
      </w:r>
      <w:r w:rsidRPr="007F12EA">
        <w:rPr>
          <w:rFonts w:ascii="Arial" w:hAnsi="Arial" w:cs="Arial"/>
          <w:color w:val="333333"/>
          <w:sz w:val="28"/>
          <w:szCs w:val="28"/>
        </w:rPr>
        <w:t>(  </w:t>
      </w:r>
      <w:r w:rsidRPr="007F12EA">
        <w:rPr>
          <w:rFonts w:ascii="Arial" w:hAnsi="Arial" w:cs="Arial"/>
          <w:color w:val="333333"/>
          <w:sz w:val="28"/>
          <w:szCs w:val="28"/>
        </w:rPr>
        <w:t>抗拉强度不小于</w:t>
      </w:r>
      <w:r w:rsidRPr="007F12EA">
        <w:rPr>
          <w:rFonts w:ascii="Arial" w:hAnsi="Arial" w:cs="Arial"/>
          <w:color w:val="333333"/>
          <w:sz w:val="28"/>
          <w:szCs w:val="28"/>
        </w:rPr>
        <w:t>400MPa)</w:t>
      </w:r>
      <w:r w:rsidRPr="007F12EA">
        <w:rPr>
          <w:rFonts w:ascii="Arial" w:hAnsi="Arial" w:cs="Arial"/>
          <w:color w:val="333333"/>
          <w:sz w:val="28"/>
          <w:szCs w:val="28"/>
        </w:rPr>
        <w:t>。</w:t>
      </w:r>
      <w:r w:rsidRPr="007F12EA">
        <w:rPr>
          <w:rFonts w:ascii="Arial" w:hAnsi="Arial" w:cs="Arial"/>
          <w:color w:val="333333"/>
          <w:sz w:val="28"/>
          <w:szCs w:val="28"/>
        </w:rPr>
        <w:t>HT150</w:t>
      </w:r>
      <w:r w:rsidRPr="007F12EA">
        <w:rPr>
          <w:rFonts w:ascii="Arial" w:hAnsi="Arial" w:cs="Arial"/>
          <w:color w:val="333333"/>
          <w:sz w:val="28"/>
          <w:szCs w:val="28"/>
        </w:rPr>
        <w:t>表示</w:t>
      </w:r>
      <w:r w:rsidRPr="007F12EA">
        <w:rPr>
          <w:rFonts w:ascii="Arial" w:hAnsi="Arial" w:cs="Arial"/>
          <w:color w:val="333333"/>
          <w:sz w:val="28"/>
          <w:szCs w:val="28"/>
        </w:rPr>
        <w:t>(</w:t>
      </w:r>
      <w:r w:rsidRPr="007F12EA">
        <w:rPr>
          <w:rFonts w:ascii="Arial" w:hAnsi="Arial" w:cs="Arial"/>
          <w:color w:val="333333"/>
          <w:sz w:val="28"/>
          <w:szCs w:val="28"/>
        </w:rPr>
        <w:t>抗拉强度不小于</w:t>
      </w:r>
      <w:r w:rsidRPr="007F12EA">
        <w:rPr>
          <w:rFonts w:ascii="Arial" w:hAnsi="Arial" w:cs="Arial"/>
          <w:color w:val="333333"/>
          <w:sz w:val="28"/>
          <w:szCs w:val="28"/>
        </w:rPr>
        <w:t>150MPa d</w:t>
      </w:r>
      <w:r w:rsidRPr="007F12EA">
        <w:rPr>
          <w:rFonts w:ascii="Arial" w:hAnsi="Arial" w:cs="Arial"/>
          <w:color w:val="333333"/>
          <w:sz w:val="28"/>
          <w:szCs w:val="28"/>
        </w:rPr>
        <w:t>的灰铸铁</w:t>
      </w:r>
      <w:r w:rsidRPr="007F12EA">
        <w:rPr>
          <w:rFonts w:ascii="Arial" w:hAnsi="Arial" w:cs="Arial"/>
          <w:color w:val="333333"/>
          <w:sz w:val="28"/>
          <w:szCs w:val="28"/>
        </w:rPr>
        <w:t>).  QT450-10</w:t>
      </w:r>
      <w:r w:rsidRPr="007F12EA">
        <w:rPr>
          <w:rFonts w:ascii="Arial" w:hAnsi="Arial" w:cs="Arial"/>
          <w:color w:val="333333"/>
          <w:sz w:val="28"/>
          <w:szCs w:val="28"/>
        </w:rPr>
        <w:t>的含义</w:t>
      </w:r>
      <w:r w:rsidRPr="007F12EA">
        <w:rPr>
          <w:rFonts w:ascii="Arial" w:hAnsi="Arial" w:cs="Arial"/>
          <w:color w:val="333333"/>
          <w:sz w:val="28"/>
          <w:szCs w:val="28"/>
        </w:rPr>
        <w:t>(</w:t>
      </w:r>
      <w:r w:rsidRPr="007F12EA">
        <w:rPr>
          <w:rFonts w:ascii="Arial" w:hAnsi="Arial" w:cs="Arial"/>
          <w:color w:val="333333"/>
          <w:sz w:val="28"/>
          <w:szCs w:val="28"/>
        </w:rPr>
        <w:t>抗拉强度不小于</w:t>
      </w:r>
      <w:r w:rsidRPr="007F12EA">
        <w:rPr>
          <w:rFonts w:ascii="Arial" w:hAnsi="Arial" w:cs="Arial"/>
          <w:color w:val="333333"/>
          <w:sz w:val="28"/>
          <w:szCs w:val="28"/>
        </w:rPr>
        <w:t>450MPa</w:t>
      </w:r>
      <w:r w:rsidRPr="007F12EA">
        <w:rPr>
          <w:rFonts w:ascii="Arial" w:hAnsi="Arial" w:cs="Arial"/>
          <w:color w:val="333333"/>
          <w:sz w:val="28"/>
          <w:szCs w:val="28"/>
        </w:rPr>
        <w:t>，延伸率不小于</w:t>
      </w:r>
      <w:r w:rsidRPr="007F12EA">
        <w:rPr>
          <w:rFonts w:ascii="Arial" w:hAnsi="Arial" w:cs="Arial"/>
          <w:color w:val="333333"/>
          <w:sz w:val="28"/>
          <w:szCs w:val="28"/>
        </w:rPr>
        <w:t>10%</w:t>
      </w:r>
      <w:r w:rsidRPr="007F12EA">
        <w:rPr>
          <w:rFonts w:ascii="Arial" w:hAnsi="Arial" w:cs="Arial"/>
          <w:color w:val="333333"/>
          <w:spacing w:val="150"/>
          <w:sz w:val="28"/>
          <w:szCs w:val="28"/>
        </w:rPr>
        <w:t>的球磨铸铁</w:t>
      </w:r>
      <w:r w:rsidRPr="007F12EA">
        <w:rPr>
          <w:rFonts w:ascii="Arial" w:hAnsi="Arial" w:cs="Arial"/>
          <w:color w:val="333333"/>
          <w:spacing w:val="75"/>
          <w:sz w:val="28"/>
          <w:szCs w:val="28"/>
        </w:rPr>
        <w:t>  ). </w:t>
      </w:r>
      <w:r w:rsidRPr="007F12EA">
        <w:rPr>
          <w:rFonts w:ascii="Arial" w:hAnsi="Arial" w:cs="Arial"/>
          <w:color w:val="333333"/>
          <w:sz w:val="28"/>
          <w:szCs w:val="28"/>
        </w:rPr>
        <w:t>，</w:t>
      </w:r>
      <w:r w:rsidRPr="007F12EA">
        <w:rPr>
          <w:rFonts w:ascii="Arial" w:hAnsi="Arial" w:cs="Arial"/>
          <w:color w:val="333333"/>
          <w:sz w:val="28"/>
          <w:szCs w:val="28"/>
        </w:rPr>
        <w:t>KTH300-06</w:t>
      </w:r>
      <w:r w:rsidRPr="007F12EA">
        <w:rPr>
          <w:rFonts w:ascii="Arial" w:hAnsi="Arial" w:cs="Arial"/>
          <w:color w:val="333333"/>
          <w:sz w:val="28"/>
          <w:szCs w:val="28"/>
        </w:rPr>
        <w:t>表示抗拉强度不小于</w:t>
      </w:r>
      <w:r w:rsidRPr="007F12EA">
        <w:rPr>
          <w:rFonts w:ascii="Arial" w:hAnsi="Arial" w:cs="Arial"/>
          <w:color w:val="333333"/>
          <w:sz w:val="28"/>
          <w:szCs w:val="28"/>
        </w:rPr>
        <w:t>300MPa</w:t>
      </w:r>
      <w:r w:rsidRPr="007F12EA">
        <w:rPr>
          <w:rFonts w:ascii="Arial" w:hAnsi="Arial" w:cs="Arial"/>
          <w:color w:val="333333"/>
          <w:sz w:val="28"/>
          <w:szCs w:val="28"/>
        </w:rPr>
        <w:t>，延伸率不小于</w:t>
      </w:r>
      <w:r w:rsidRPr="007F12EA">
        <w:rPr>
          <w:rFonts w:ascii="Arial" w:hAnsi="Arial" w:cs="Arial"/>
          <w:color w:val="333333"/>
          <w:sz w:val="28"/>
          <w:szCs w:val="28"/>
        </w:rPr>
        <w:t>6%</w:t>
      </w:r>
      <w:r w:rsidRPr="007F12EA">
        <w:rPr>
          <w:rFonts w:ascii="Arial" w:hAnsi="Arial" w:cs="Arial"/>
          <w:color w:val="333333"/>
          <w:sz w:val="28"/>
          <w:szCs w:val="28"/>
        </w:rPr>
        <w:t>的可锻铸铁</w:t>
      </w:r>
      <w:r w:rsidRPr="007F12EA">
        <w:rPr>
          <w:rFonts w:ascii="Arial" w:hAnsi="Arial" w:cs="Arial"/>
          <w:color w:val="333333"/>
          <w:sz w:val="28"/>
          <w:szCs w:val="28"/>
        </w:rPr>
        <w:t>) </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50</w:t>
      </w:r>
      <w:r w:rsidRPr="007F12EA">
        <w:rPr>
          <w:rFonts w:ascii="Arial" w:hAnsi="Arial" w:cs="Arial"/>
          <w:color w:val="333333"/>
          <w:sz w:val="28"/>
          <w:szCs w:val="28"/>
        </w:rPr>
        <w:t>、</w:t>
      </w:r>
      <w:r w:rsidRPr="007F12EA">
        <w:rPr>
          <w:rFonts w:cs="Arial" w:hint="eastAsia"/>
          <w:color w:val="333333"/>
          <w:sz w:val="28"/>
          <w:szCs w:val="28"/>
        </w:rPr>
        <w:t>影响合金</w:t>
      </w:r>
      <w:proofErr w:type="gramStart"/>
      <w:r w:rsidRPr="007F12EA">
        <w:rPr>
          <w:rFonts w:cs="Arial" w:hint="eastAsia"/>
          <w:color w:val="333333"/>
          <w:sz w:val="28"/>
          <w:szCs w:val="28"/>
        </w:rPr>
        <w:t>充型能力</w:t>
      </w:r>
      <w:proofErr w:type="gramEnd"/>
      <w:r w:rsidRPr="007F12EA">
        <w:rPr>
          <w:rFonts w:cs="Arial" w:hint="eastAsia"/>
          <w:color w:val="333333"/>
          <w:sz w:val="28"/>
          <w:szCs w:val="28"/>
        </w:rPr>
        <w:t>的因素有（</w:t>
      </w:r>
      <w:r w:rsidRPr="007F12EA">
        <w:rPr>
          <w:rFonts w:ascii="Arial" w:hAnsi="Arial" w:cs="Arial"/>
          <w:color w:val="333333"/>
          <w:sz w:val="28"/>
          <w:szCs w:val="28"/>
        </w:rPr>
        <w:t>合金的流动性</w:t>
      </w:r>
      <w:r w:rsidRPr="007F12EA">
        <w:rPr>
          <w:rFonts w:cs="Arial" w:hint="eastAsia"/>
          <w:color w:val="333333"/>
          <w:sz w:val="28"/>
          <w:szCs w:val="28"/>
        </w:rPr>
        <w:t>  </w:t>
      </w:r>
      <w:r w:rsidRPr="007F12EA">
        <w:rPr>
          <w:rFonts w:ascii="Arial" w:hAnsi="Arial" w:cs="Arial"/>
          <w:color w:val="333333"/>
          <w:sz w:val="28"/>
          <w:szCs w:val="28"/>
        </w:rPr>
        <w:t>）、（浇铸条件）、（铸型的填充条件）</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51</w:t>
      </w:r>
      <w:r w:rsidRPr="007F12EA">
        <w:rPr>
          <w:rFonts w:ascii="Arial" w:hAnsi="Arial" w:cs="Arial"/>
          <w:color w:val="333333"/>
          <w:sz w:val="28"/>
          <w:szCs w:val="28"/>
        </w:rPr>
        <w:t>、影响合金收缩的因素有（化学成分）、（浇铸温度）、（铸件结构与铸型条件）</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二、判断题</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1.</w:t>
      </w:r>
      <w:r w:rsidRPr="007F12EA">
        <w:rPr>
          <w:rFonts w:ascii="Arial" w:hAnsi="Arial" w:cs="Arial"/>
          <w:color w:val="333333"/>
          <w:sz w:val="28"/>
          <w:szCs w:val="28"/>
        </w:rPr>
        <w:t>铸造热应力最终的结论是薄壁或表层受拉。（</w:t>
      </w:r>
      <w:r w:rsidRPr="007F12EA">
        <w:rPr>
          <w:rFonts w:ascii="Arial" w:hAnsi="Arial" w:cs="Arial"/>
          <w:color w:val="333333"/>
          <w:sz w:val="28"/>
          <w:szCs w:val="28"/>
        </w:rPr>
        <w:t>F</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2.</w:t>
      </w:r>
      <w:r w:rsidRPr="007F12EA">
        <w:rPr>
          <w:rFonts w:ascii="Arial" w:hAnsi="Arial" w:cs="Arial"/>
          <w:color w:val="333333"/>
          <w:sz w:val="28"/>
          <w:szCs w:val="28"/>
        </w:rPr>
        <w:t>铸件的主要</w:t>
      </w:r>
      <w:proofErr w:type="gramStart"/>
      <w:r w:rsidRPr="007F12EA">
        <w:rPr>
          <w:rFonts w:ascii="Arial" w:hAnsi="Arial" w:cs="Arial"/>
          <w:color w:val="333333"/>
          <w:sz w:val="28"/>
          <w:szCs w:val="28"/>
        </w:rPr>
        <w:t>加工面</w:t>
      </w:r>
      <w:proofErr w:type="gramEnd"/>
      <w:r w:rsidRPr="007F12EA">
        <w:rPr>
          <w:rFonts w:ascii="Arial" w:hAnsi="Arial" w:cs="Arial"/>
          <w:color w:val="333333"/>
          <w:sz w:val="28"/>
          <w:szCs w:val="28"/>
        </w:rPr>
        <w:t>和重要的工作面浇注时应朝上。（</w:t>
      </w:r>
      <w:r w:rsidRPr="007F12EA">
        <w:rPr>
          <w:rFonts w:ascii="Arial" w:hAnsi="Arial" w:cs="Arial"/>
          <w:color w:val="333333"/>
          <w:sz w:val="28"/>
          <w:szCs w:val="28"/>
        </w:rPr>
        <w:t>F</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3.</w:t>
      </w:r>
      <w:r w:rsidRPr="007F12EA">
        <w:rPr>
          <w:rFonts w:ascii="Arial" w:hAnsi="Arial" w:cs="Arial"/>
          <w:color w:val="333333"/>
          <w:sz w:val="28"/>
          <w:szCs w:val="28"/>
        </w:rPr>
        <w:t>冒口的作用是保证铸件同时冷却。（</w:t>
      </w:r>
      <w:r w:rsidRPr="007F12EA">
        <w:rPr>
          <w:rFonts w:ascii="Arial" w:hAnsi="Arial" w:cs="Arial"/>
          <w:color w:val="333333"/>
          <w:sz w:val="28"/>
          <w:szCs w:val="28"/>
        </w:rPr>
        <w:t>F</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4.</w:t>
      </w:r>
      <w:r w:rsidRPr="007F12EA">
        <w:rPr>
          <w:rFonts w:ascii="Arial" w:hAnsi="Arial" w:cs="Arial"/>
          <w:color w:val="333333"/>
          <w:sz w:val="28"/>
          <w:szCs w:val="28"/>
        </w:rPr>
        <w:t>铸件上宽大的水平面浇注时应朝下。（</w:t>
      </w:r>
      <w:r w:rsidRPr="007F12EA">
        <w:rPr>
          <w:rFonts w:ascii="Arial" w:hAnsi="Arial" w:cs="Arial"/>
          <w:color w:val="333333"/>
          <w:sz w:val="28"/>
          <w:szCs w:val="28"/>
        </w:rPr>
        <w:t>T</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5</w:t>
      </w:r>
      <w:r w:rsidRPr="007F12EA">
        <w:rPr>
          <w:rFonts w:ascii="Arial" w:hAnsi="Arial" w:cs="Arial"/>
          <w:color w:val="333333"/>
          <w:sz w:val="28"/>
          <w:szCs w:val="28"/>
        </w:rPr>
        <w:t>铸铁的流动性比铸钢的好。（</w:t>
      </w:r>
      <w:r w:rsidRPr="007F12EA">
        <w:rPr>
          <w:rFonts w:ascii="Arial" w:hAnsi="Arial" w:cs="Arial"/>
          <w:color w:val="333333"/>
          <w:sz w:val="28"/>
          <w:szCs w:val="28"/>
        </w:rPr>
        <w:t>T</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lastRenderedPageBreak/>
        <w:t>6.</w:t>
      </w:r>
      <w:r w:rsidRPr="007F12EA">
        <w:rPr>
          <w:rFonts w:ascii="Arial" w:hAnsi="Arial" w:cs="Arial"/>
          <w:color w:val="333333"/>
          <w:sz w:val="28"/>
          <w:szCs w:val="28"/>
        </w:rPr>
        <w:t>铸造生产特别适合于制造受力较大或受力复杂零件的毛坯。（</w:t>
      </w:r>
      <w:r w:rsidRPr="007F12EA">
        <w:rPr>
          <w:rFonts w:ascii="Arial" w:hAnsi="Arial" w:cs="Arial"/>
          <w:color w:val="333333"/>
          <w:sz w:val="28"/>
          <w:szCs w:val="28"/>
        </w:rPr>
        <w:t>F</w:t>
      </w:r>
      <w:r w:rsidRPr="007F12EA">
        <w:rPr>
          <w:rFonts w:ascii="Arial" w:hAnsi="Arial" w:cs="Arial"/>
          <w:color w:val="333333"/>
          <w:sz w:val="28"/>
          <w:szCs w:val="28"/>
        </w:rPr>
        <w:t>）</w:t>
      </w:r>
      <w:r w:rsidRPr="007F12EA">
        <w:rPr>
          <w:rFonts w:ascii="simsun" w:hAnsi="simsun" w:cs="Arial"/>
          <w:color w:val="333333"/>
          <w:sz w:val="28"/>
          <w:szCs w:val="28"/>
        </w:rPr>
        <w:t xml:space="preserve">  </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7.</w:t>
      </w:r>
      <w:r w:rsidRPr="007F12EA">
        <w:rPr>
          <w:rFonts w:ascii="Arial" w:hAnsi="Arial" w:cs="Arial"/>
          <w:color w:val="333333"/>
          <w:sz w:val="28"/>
          <w:szCs w:val="28"/>
        </w:rPr>
        <w:t>收缩较小的灰铁铸件可以采用定向（顺序）凝固原则来减少或消除铸造内应力。（</w:t>
      </w:r>
      <w:r w:rsidRPr="007F12EA">
        <w:rPr>
          <w:rFonts w:ascii="Arial" w:hAnsi="Arial" w:cs="Arial"/>
          <w:color w:val="333333"/>
          <w:sz w:val="28"/>
          <w:szCs w:val="28"/>
        </w:rPr>
        <w:t>F</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8.</w:t>
      </w:r>
      <w:r w:rsidRPr="007F12EA">
        <w:rPr>
          <w:rFonts w:ascii="Arial" w:hAnsi="Arial" w:cs="Arial"/>
          <w:color w:val="333333"/>
          <w:sz w:val="28"/>
          <w:szCs w:val="28"/>
        </w:rPr>
        <w:t>相同的铸件在金属型铸造时，合金的浇注温度应比砂型铸造时低。（</w:t>
      </w:r>
      <w:r w:rsidRPr="007F12EA">
        <w:rPr>
          <w:rFonts w:ascii="Arial" w:hAnsi="Arial" w:cs="Arial"/>
          <w:color w:val="333333"/>
          <w:sz w:val="28"/>
          <w:szCs w:val="28"/>
        </w:rPr>
        <w:t>F</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9.</w:t>
      </w:r>
      <w:r w:rsidRPr="007F12EA">
        <w:rPr>
          <w:rFonts w:ascii="Arial" w:hAnsi="Arial" w:cs="Arial"/>
          <w:color w:val="333333"/>
          <w:sz w:val="28"/>
          <w:szCs w:val="28"/>
        </w:rPr>
        <w:t>压铸由于熔融金属是在高压下快速充型，合金的流动性很强。（</w:t>
      </w:r>
      <w:r w:rsidRPr="007F12EA">
        <w:rPr>
          <w:rFonts w:ascii="Arial" w:hAnsi="Arial" w:cs="Arial"/>
          <w:color w:val="333333"/>
          <w:sz w:val="28"/>
          <w:szCs w:val="28"/>
        </w:rPr>
        <w:t>T</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  10.</w:t>
      </w:r>
      <w:r w:rsidRPr="007F12EA">
        <w:rPr>
          <w:rFonts w:ascii="Arial" w:hAnsi="Arial" w:cs="Arial"/>
          <w:color w:val="333333"/>
          <w:sz w:val="28"/>
          <w:szCs w:val="28"/>
        </w:rPr>
        <w:t>铸件的分型面应尽量使重要的</w:t>
      </w:r>
      <w:proofErr w:type="gramStart"/>
      <w:r w:rsidRPr="007F12EA">
        <w:rPr>
          <w:rFonts w:ascii="Arial" w:hAnsi="Arial" w:cs="Arial"/>
          <w:color w:val="333333"/>
          <w:sz w:val="28"/>
          <w:szCs w:val="28"/>
        </w:rPr>
        <w:t>加工面</w:t>
      </w:r>
      <w:proofErr w:type="gramEnd"/>
      <w:r w:rsidRPr="007F12EA">
        <w:rPr>
          <w:rFonts w:ascii="Arial" w:hAnsi="Arial" w:cs="Arial"/>
          <w:color w:val="333333"/>
          <w:sz w:val="28"/>
          <w:szCs w:val="28"/>
        </w:rPr>
        <w:t>和加工基准面在同一砂箱内，以保证</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铸件精度。（</w:t>
      </w:r>
      <w:r w:rsidRPr="007F12EA">
        <w:rPr>
          <w:rFonts w:ascii="Arial" w:hAnsi="Arial" w:cs="Arial"/>
          <w:color w:val="333333"/>
          <w:sz w:val="28"/>
          <w:szCs w:val="28"/>
        </w:rPr>
        <w:t>T</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11</w:t>
      </w:r>
      <w:r w:rsidRPr="007F12EA">
        <w:rPr>
          <w:rFonts w:ascii="Arial" w:hAnsi="Arial" w:cs="Arial"/>
          <w:color w:val="333333"/>
          <w:sz w:val="28"/>
          <w:szCs w:val="28"/>
        </w:rPr>
        <w:t>采用震击紧实法紧实型砂时，砂型下层的紧实度小于上层的紧实度。（</w:t>
      </w:r>
      <w:r w:rsidRPr="007F12EA">
        <w:rPr>
          <w:rFonts w:ascii="Arial" w:hAnsi="Arial" w:cs="Arial"/>
          <w:color w:val="333333"/>
          <w:sz w:val="28"/>
          <w:szCs w:val="28"/>
        </w:rPr>
        <w:t>F</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12.</w:t>
      </w:r>
      <w:r w:rsidRPr="007F12EA">
        <w:rPr>
          <w:rFonts w:ascii="Arial" w:hAnsi="Arial" w:cs="Arial"/>
          <w:color w:val="333333"/>
          <w:sz w:val="28"/>
          <w:szCs w:val="28"/>
        </w:rPr>
        <w:t>由于压力铸造有质量好、效率高、效益好等优点，目前大量应用于黑色金属的铸造。（</w:t>
      </w:r>
      <w:r w:rsidRPr="007F12EA">
        <w:rPr>
          <w:rFonts w:ascii="Arial" w:hAnsi="Arial" w:cs="Arial"/>
          <w:color w:val="333333"/>
          <w:sz w:val="28"/>
          <w:szCs w:val="28"/>
        </w:rPr>
        <w:t>F</w:t>
      </w:r>
      <w:r w:rsidRPr="007F12EA">
        <w:rPr>
          <w:rFonts w:ascii="Arial" w:hAnsi="Arial" w:cs="Arial"/>
          <w:color w:val="333333"/>
          <w:sz w:val="28"/>
          <w:szCs w:val="28"/>
        </w:rPr>
        <w:t>）</w:t>
      </w:r>
      <w:r w:rsidRPr="007F12EA">
        <w:rPr>
          <w:rFonts w:ascii="simsun" w:hAnsi="simsun" w:cs="Arial"/>
          <w:color w:val="333333"/>
          <w:sz w:val="28"/>
          <w:szCs w:val="28"/>
        </w:rPr>
        <w:t xml:space="preserve">  </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13.</w:t>
      </w:r>
      <w:r w:rsidRPr="007F12EA">
        <w:rPr>
          <w:rFonts w:ascii="Arial" w:hAnsi="Arial" w:cs="Arial"/>
          <w:color w:val="333333"/>
          <w:sz w:val="28"/>
          <w:szCs w:val="28"/>
        </w:rPr>
        <w:t>熔模铸造所得铸件的尺寸精度高，而表面光洁度较低。（</w:t>
      </w:r>
      <w:r w:rsidRPr="007F12EA">
        <w:rPr>
          <w:rFonts w:ascii="Arial" w:hAnsi="Arial" w:cs="Arial"/>
          <w:color w:val="333333"/>
          <w:sz w:val="28"/>
          <w:szCs w:val="28"/>
        </w:rPr>
        <w:t>F</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14.</w:t>
      </w:r>
      <w:r w:rsidRPr="007F12EA">
        <w:rPr>
          <w:rFonts w:ascii="Arial" w:hAnsi="Arial" w:cs="Arial"/>
          <w:color w:val="333333"/>
          <w:sz w:val="28"/>
          <w:szCs w:val="28"/>
        </w:rPr>
        <w:t>金属型铸造主要用于形状复杂的高熔点难切削合金铸件的生产。（</w:t>
      </w:r>
      <w:r w:rsidRPr="007F12EA">
        <w:rPr>
          <w:rFonts w:ascii="Arial" w:hAnsi="Arial" w:cs="Arial"/>
          <w:color w:val="333333"/>
          <w:sz w:val="28"/>
          <w:szCs w:val="28"/>
        </w:rPr>
        <w:t>F</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15.</w:t>
      </w:r>
      <w:r w:rsidRPr="007F12EA">
        <w:rPr>
          <w:rFonts w:ascii="Arial" w:hAnsi="Arial" w:cs="Arial"/>
          <w:color w:val="333333"/>
          <w:sz w:val="28"/>
          <w:szCs w:val="28"/>
        </w:rPr>
        <w:t>对粘土湿型砂而言，水分适当时，粘土含量越高，强度也越高。</w:t>
      </w:r>
      <w:r w:rsidRPr="007F12EA">
        <w:rPr>
          <w:rFonts w:ascii="simsun" w:hAnsi="simsun" w:cs="Arial"/>
          <w:color w:val="333333"/>
          <w:sz w:val="28"/>
          <w:szCs w:val="28"/>
        </w:rPr>
        <w:t> </w:t>
      </w:r>
      <w:r w:rsidRPr="007F12EA">
        <w:rPr>
          <w:rFonts w:ascii="Arial" w:hAnsi="Arial" w:cs="Arial"/>
          <w:color w:val="333333"/>
          <w:sz w:val="28"/>
          <w:szCs w:val="28"/>
        </w:rPr>
        <w:t>（</w:t>
      </w:r>
      <w:r w:rsidRPr="007F12EA">
        <w:rPr>
          <w:rFonts w:ascii="Arial" w:hAnsi="Arial" w:cs="Arial"/>
          <w:color w:val="333333"/>
          <w:sz w:val="28"/>
          <w:szCs w:val="28"/>
        </w:rPr>
        <w:t>F</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lastRenderedPageBreak/>
        <w:t>16.</w:t>
      </w:r>
      <w:r w:rsidRPr="007F12EA">
        <w:rPr>
          <w:rFonts w:ascii="Arial" w:hAnsi="Arial" w:cs="Arial"/>
          <w:color w:val="333333"/>
          <w:sz w:val="28"/>
          <w:szCs w:val="28"/>
        </w:rPr>
        <w:t>在铸铁用粘土湿型砂中，必须全部采用新砂混制型砂。（</w:t>
      </w:r>
      <w:r w:rsidRPr="007F12EA">
        <w:rPr>
          <w:rFonts w:ascii="Arial" w:hAnsi="Arial" w:cs="Arial"/>
          <w:color w:val="333333"/>
          <w:sz w:val="28"/>
          <w:szCs w:val="28"/>
        </w:rPr>
        <w:t>F</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17.</w:t>
      </w:r>
      <w:r w:rsidRPr="007F12EA">
        <w:rPr>
          <w:rFonts w:ascii="Arial" w:hAnsi="Arial" w:cs="Arial"/>
          <w:color w:val="333333"/>
          <w:sz w:val="28"/>
          <w:szCs w:val="28"/>
        </w:rPr>
        <w:t>型腔内只要有气体，就会在铁液中形成侵入性气孔。（</w:t>
      </w:r>
      <w:r w:rsidRPr="007F12EA">
        <w:rPr>
          <w:rFonts w:ascii="Arial" w:hAnsi="Arial" w:cs="Arial"/>
          <w:color w:val="333333"/>
          <w:sz w:val="28"/>
          <w:szCs w:val="28"/>
        </w:rPr>
        <w:t>F</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18.</w:t>
      </w:r>
      <w:r w:rsidRPr="007F12EA">
        <w:rPr>
          <w:rFonts w:ascii="Arial" w:hAnsi="Arial" w:cs="Arial"/>
          <w:color w:val="333333"/>
          <w:sz w:val="28"/>
          <w:szCs w:val="28"/>
        </w:rPr>
        <w:t>采用压实造型时，其</w:t>
      </w:r>
      <w:proofErr w:type="gramStart"/>
      <w:r w:rsidRPr="007F12EA">
        <w:rPr>
          <w:rFonts w:ascii="Arial" w:hAnsi="Arial" w:cs="Arial"/>
          <w:color w:val="333333"/>
          <w:sz w:val="28"/>
          <w:szCs w:val="28"/>
        </w:rPr>
        <w:t>压实比压大于</w:t>
      </w:r>
      <w:proofErr w:type="gramEnd"/>
      <w:r w:rsidRPr="007F12EA">
        <w:rPr>
          <w:rFonts w:ascii="Arial" w:hAnsi="Arial" w:cs="Arial"/>
          <w:color w:val="333333"/>
          <w:sz w:val="28"/>
          <w:szCs w:val="28"/>
        </w:rPr>
        <w:t>O.7 </w:t>
      </w:r>
      <w:proofErr w:type="spellStart"/>
      <w:r w:rsidRPr="007F12EA">
        <w:rPr>
          <w:rFonts w:ascii="Arial" w:hAnsi="Arial" w:cs="Arial"/>
          <w:color w:val="333333"/>
          <w:sz w:val="28"/>
          <w:szCs w:val="28"/>
        </w:rPr>
        <w:t>MPa</w:t>
      </w:r>
      <w:proofErr w:type="spellEnd"/>
      <w:r w:rsidRPr="007F12EA">
        <w:rPr>
          <w:rFonts w:ascii="Arial" w:hAnsi="Arial" w:cs="Arial"/>
          <w:color w:val="333333"/>
          <w:sz w:val="28"/>
          <w:szCs w:val="28"/>
        </w:rPr>
        <w:t>的称为高压造型。</w:t>
      </w:r>
      <w:r w:rsidRPr="007F12EA">
        <w:rPr>
          <w:rFonts w:ascii="simsun" w:hAnsi="simsun" w:cs="Arial"/>
          <w:color w:val="333333"/>
          <w:sz w:val="28"/>
          <w:szCs w:val="28"/>
        </w:rPr>
        <w:t> </w:t>
      </w:r>
      <w:r w:rsidRPr="007F12EA">
        <w:rPr>
          <w:rFonts w:ascii="Arial" w:hAnsi="Arial" w:cs="Arial"/>
          <w:color w:val="333333"/>
          <w:sz w:val="28"/>
          <w:szCs w:val="28"/>
        </w:rPr>
        <w:t>（</w:t>
      </w:r>
      <w:r w:rsidRPr="007F12EA">
        <w:rPr>
          <w:rFonts w:ascii="Arial" w:hAnsi="Arial" w:cs="Arial"/>
          <w:color w:val="333333"/>
          <w:sz w:val="28"/>
          <w:szCs w:val="28"/>
        </w:rPr>
        <w:t>T</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19.</w:t>
      </w:r>
      <w:proofErr w:type="gramStart"/>
      <w:r w:rsidRPr="007F12EA">
        <w:rPr>
          <w:rFonts w:ascii="Arial" w:hAnsi="Arial" w:cs="Arial"/>
          <w:color w:val="333333"/>
          <w:sz w:val="28"/>
          <w:szCs w:val="28"/>
        </w:rPr>
        <w:t>化学粘砂是</w:t>
      </w:r>
      <w:proofErr w:type="gramEnd"/>
      <w:r w:rsidRPr="007F12EA">
        <w:rPr>
          <w:rFonts w:ascii="Arial" w:hAnsi="Arial" w:cs="Arial"/>
          <w:color w:val="333333"/>
          <w:sz w:val="28"/>
          <w:szCs w:val="28"/>
        </w:rPr>
        <w:t>铸件表面粘附一层由金属氧化物、砂子、粘土相互作用而生成的低熔点化合物。</w:t>
      </w:r>
      <w:r w:rsidRPr="007F12EA">
        <w:rPr>
          <w:rFonts w:ascii="Arial" w:hAnsi="Arial" w:cs="Arial"/>
          <w:color w:val="333333"/>
          <w:sz w:val="28"/>
          <w:szCs w:val="28"/>
        </w:rPr>
        <w:t xml:space="preserve">(T)  </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20.</w:t>
      </w:r>
      <w:r w:rsidRPr="007F12EA">
        <w:rPr>
          <w:rFonts w:ascii="Arial" w:hAnsi="Arial" w:cs="Arial"/>
          <w:color w:val="333333"/>
          <w:sz w:val="28"/>
          <w:szCs w:val="28"/>
        </w:rPr>
        <w:t>化学粘砂层中的金属氧化物越厚，越难清理。（</w:t>
      </w:r>
      <w:r w:rsidRPr="007F12EA">
        <w:rPr>
          <w:rFonts w:ascii="Arial" w:hAnsi="Arial" w:cs="Arial"/>
          <w:color w:val="333333"/>
          <w:sz w:val="28"/>
          <w:szCs w:val="28"/>
        </w:rPr>
        <w:t>F</w:t>
      </w:r>
      <w:r w:rsidRPr="007F12EA">
        <w:rPr>
          <w:rFonts w:ascii="Arial" w:hAnsi="Arial" w:cs="Arial"/>
          <w:color w:val="333333"/>
          <w:sz w:val="28"/>
          <w:szCs w:val="28"/>
        </w:rPr>
        <w:t>）</w:t>
      </w:r>
      <w:r w:rsidRPr="007F12EA">
        <w:rPr>
          <w:rFonts w:ascii="simsun" w:hAnsi="simsun" w:cs="Arial"/>
          <w:color w:val="333333"/>
          <w:sz w:val="28"/>
          <w:szCs w:val="28"/>
        </w:rPr>
        <w:t> </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21</w:t>
      </w:r>
      <w:r w:rsidRPr="007F12EA">
        <w:rPr>
          <w:rFonts w:ascii="Arial" w:hAnsi="Arial" w:cs="Arial"/>
          <w:color w:val="333333"/>
          <w:sz w:val="28"/>
          <w:szCs w:val="28"/>
        </w:rPr>
        <w:t>、树脂</w:t>
      </w:r>
      <w:proofErr w:type="gramStart"/>
      <w:r w:rsidRPr="007F12EA">
        <w:rPr>
          <w:rFonts w:ascii="Arial" w:hAnsi="Arial" w:cs="Arial"/>
          <w:color w:val="333333"/>
          <w:sz w:val="28"/>
          <w:szCs w:val="28"/>
        </w:rPr>
        <w:t>砂</w:t>
      </w:r>
      <w:proofErr w:type="gramEnd"/>
      <w:r w:rsidRPr="007F12EA">
        <w:rPr>
          <w:rFonts w:ascii="Arial" w:hAnsi="Arial" w:cs="Arial"/>
          <w:color w:val="333333"/>
          <w:sz w:val="28"/>
          <w:szCs w:val="28"/>
        </w:rPr>
        <w:t>用于铸造生产能够满足各种铸造合金及不同生产条件的要求。（</w:t>
      </w:r>
      <w:r w:rsidRPr="007F12EA">
        <w:rPr>
          <w:rFonts w:ascii="Arial" w:hAnsi="Arial" w:cs="Arial"/>
          <w:color w:val="333333"/>
          <w:sz w:val="28"/>
          <w:szCs w:val="28"/>
        </w:rPr>
        <w:t>F</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22</w:t>
      </w:r>
      <w:r w:rsidRPr="007F12EA">
        <w:rPr>
          <w:rFonts w:ascii="Arial" w:hAnsi="Arial" w:cs="Arial"/>
          <w:color w:val="333333"/>
          <w:sz w:val="28"/>
          <w:szCs w:val="28"/>
        </w:rPr>
        <w:t>、热芯盒工艺中的呋喃</w:t>
      </w:r>
      <w:r w:rsidRPr="007F12EA">
        <w:rPr>
          <w:rFonts w:ascii="Arial" w:hAnsi="Arial" w:cs="Arial"/>
          <w:color w:val="333333"/>
          <w:sz w:val="28"/>
          <w:szCs w:val="28"/>
        </w:rPr>
        <w:t>I</w:t>
      </w:r>
      <w:r w:rsidRPr="007F12EA">
        <w:rPr>
          <w:rFonts w:ascii="Arial" w:hAnsi="Arial" w:cs="Arial"/>
          <w:color w:val="333333"/>
          <w:sz w:val="28"/>
          <w:szCs w:val="28"/>
        </w:rPr>
        <w:t>型树脂砂的强度高低，主要决定于树脂本身的性质，但也与原砂质量、</w:t>
      </w:r>
      <w:proofErr w:type="gramStart"/>
      <w:r w:rsidRPr="007F12EA">
        <w:rPr>
          <w:rFonts w:ascii="Arial" w:hAnsi="Arial" w:cs="Arial"/>
          <w:color w:val="333333"/>
          <w:sz w:val="28"/>
          <w:szCs w:val="28"/>
        </w:rPr>
        <w:t>芯盒温度</w:t>
      </w:r>
      <w:proofErr w:type="gramEnd"/>
      <w:r w:rsidRPr="007F12EA">
        <w:rPr>
          <w:rFonts w:ascii="Arial" w:hAnsi="Arial" w:cs="Arial"/>
          <w:color w:val="333333"/>
          <w:sz w:val="28"/>
          <w:szCs w:val="28"/>
        </w:rPr>
        <w:t>、混</w:t>
      </w:r>
      <w:proofErr w:type="gramStart"/>
      <w:r w:rsidRPr="007F12EA">
        <w:rPr>
          <w:rFonts w:ascii="Arial" w:hAnsi="Arial" w:cs="Arial"/>
          <w:color w:val="333333"/>
          <w:sz w:val="28"/>
          <w:szCs w:val="28"/>
        </w:rPr>
        <w:t>制质量</w:t>
      </w:r>
      <w:proofErr w:type="gramEnd"/>
      <w:r w:rsidRPr="007F12EA">
        <w:rPr>
          <w:rFonts w:ascii="Arial" w:hAnsi="Arial" w:cs="Arial"/>
          <w:color w:val="333333"/>
          <w:sz w:val="28"/>
          <w:szCs w:val="28"/>
        </w:rPr>
        <w:t>等有关。（</w:t>
      </w:r>
      <w:r w:rsidRPr="007F12EA">
        <w:rPr>
          <w:rFonts w:ascii="Arial" w:hAnsi="Arial" w:cs="Arial"/>
          <w:color w:val="333333"/>
          <w:sz w:val="28"/>
          <w:szCs w:val="28"/>
        </w:rPr>
        <w:t>T</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2</w:t>
      </w:r>
      <w:r w:rsidR="00BC3F4D">
        <w:rPr>
          <w:rFonts w:ascii="Arial" w:hAnsi="Arial" w:cs="Arial" w:hint="eastAsia"/>
          <w:color w:val="333333"/>
          <w:sz w:val="28"/>
          <w:szCs w:val="28"/>
        </w:rPr>
        <w:t>3</w:t>
      </w:r>
      <w:r w:rsidRPr="007F12EA">
        <w:rPr>
          <w:rFonts w:ascii="Arial" w:hAnsi="Arial" w:cs="Arial"/>
          <w:color w:val="333333"/>
          <w:sz w:val="28"/>
          <w:szCs w:val="28"/>
        </w:rPr>
        <w:t>、影响自</w:t>
      </w:r>
      <w:proofErr w:type="gramStart"/>
      <w:r w:rsidRPr="007F12EA">
        <w:rPr>
          <w:rFonts w:ascii="Arial" w:hAnsi="Arial" w:cs="Arial"/>
          <w:color w:val="333333"/>
          <w:sz w:val="28"/>
          <w:szCs w:val="28"/>
        </w:rPr>
        <w:t>硬砂可</w:t>
      </w:r>
      <w:proofErr w:type="gramEnd"/>
      <w:r w:rsidRPr="007F12EA">
        <w:rPr>
          <w:rFonts w:ascii="Arial" w:hAnsi="Arial" w:cs="Arial"/>
          <w:color w:val="333333"/>
          <w:sz w:val="28"/>
          <w:szCs w:val="28"/>
        </w:rPr>
        <w:t>使用时间和起</w:t>
      </w:r>
      <w:proofErr w:type="gramStart"/>
      <w:r w:rsidRPr="007F12EA">
        <w:rPr>
          <w:rFonts w:ascii="Arial" w:hAnsi="Arial" w:cs="Arial"/>
          <w:color w:val="333333"/>
          <w:sz w:val="28"/>
          <w:szCs w:val="28"/>
        </w:rPr>
        <w:t>模时间</w:t>
      </w:r>
      <w:proofErr w:type="gramEnd"/>
      <w:r w:rsidRPr="007F12EA">
        <w:rPr>
          <w:rFonts w:ascii="Arial" w:hAnsi="Arial" w:cs="Arial"/>
          <w:color w:val="333333"/>
          <w:sz w:val="28"/>
          <w:szCs w:val="28"/>
        </w:rPr>
        <w:t>的因素主要是砂温和环境温度。（</w:t>
      </w:r>
      <w:r w:rsidRPr="007F12EA">
        <w:rPr>
          <w:rFonts w:ascii="Arial" w:hAnsi="Arial" w:cs="Arial"/>
          <w:color w:val="333333"/>
          <w:sz w:val="28"/>
          <w:szCs w:val="28"/>
        </w:rPr>
        <w:t>T</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2</w:t>
      </w:r>
      <w:r w:rsidR="00BC3F4D">
        <w:rPr>
          <w:rFonts w:ascii="Arial" w:hAnsi="Arial" w:cs="Arial" w:hint="eastAsia"/>
          <w:color w:val="333333"/>
          <w:sz w:val="28"/>
          <w:szCs w:val="28"/>
        </w:rPr>
        <w:t>4</w:t>
      </w:r>
      <w:r w:rsidRPr="007F12EA">
        <w:rPr>
          <w:rFonts w:ascii="Arial" w:hAnsi="Arial" w:cs="Arial"/>
          <w:color w:val="333333"/>
          <w:sz w:val="28"/>
          <w:szCs w:val="28"/>
        </w:rPr>
        <w:t>、用于热芯盒工艺的树脂砂的发气量较大，但发气速度较快，因此，砂芯不需要加强排气措施。</w:t>
      </w:r>
      <w:r w:rsidRPr="007F12EA">
        <w:rPr>
          <w:rFonts w:ascii="Arial" w:hAnsi="Arial" w:cs="Arial"/>
          <w:color w:val="333333"/>
          <w:sz w:val="28"/>
          <w:szCs w:val="28"/>
        </w:rPr>
        <w:t xml:space="preserve">(F)  </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2</w:t>
      </w:r>
      <w:r w:rsidR="00BC3F4D">
        <w:rPr>
          <w:rFonts w:ascii="Arial" w:hAnsi="Arial" w:cs="Arial" w:hint="eastAsia"/>
          <w:color w:val="333333"/>
          <w:sz w:val="28"/>
          <w:szCs w:val="28"/>
        </w:rPr>
        <w:t>5</w:t>
      </w:r>
      <w:r w:rsidRPr="007F12EA">
        <w:rPr>
          <w:rFonts w:ascii="Arial" w:hAnsi="Arial" w:cs="Arial"/>
          <w:color w:val="333333"/>
          <w:sz w:val="28"/>
          <w:szCs w:val="28"/>
        </w:rPr>
        <w:t>、浇注温度是影响铸造合金</w:t>
      </w:r>
      <w:proofErr w:type="gramStart"/>
      <w:r w:rsidRPr="007F12EA">
        <w:rPr>
          <w:rFonts w:ascii="Arial" w:hAnsi="Arial" w:cs="Arial"/>
          <w:color w:val="333333"/>
          <w:sz w:val="28"/>
          <w:szCs w:val="28"/>
        </w:rPr>
        <w:t>充型能力</w:t>
      </w:r>
      <w:proofErr w:type="gramEnd"/>
      <w:r w:rsidRPr="007F12EA">
        <w:rPr>
          <w:rFonts w:ascii="Arial" w:hAnsi="Arial" w:cs="Arial"/>
          <w:color w:val="333333"/>
          <w:sz w:val="28"/>
          <w:szCs w:val="28"/>
        </w:rPr>
        <w:t>和铸件质量的重要因素。提高浇注温度有利于获得形状完整、轮廓清晰、薄而复杂的铸件。因此，浇注温度越高越好。（</w:t>
      </w:r>
      <w:r w:rsidRPr="007F12EA">
        <w:rPr>
          <w:rFonts w:ascii="Arial" w:hAnsi="Arial" w:cs="Arial"/>
          <w:color w:val="333333"/>
          <w:sz w:val="28"/>
          <w:szCs w:val="28"/>
        </w:rPr>
        <w:t>F</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lastRenderedPageBreak/>
        <w:t> </w:t>
      </w:r>
      <w:r w:rsidRPr="007F12EA">
        <w:rPr>
          <w:rFonts w:ascii="Arial" w:hAnsi="Arial" w:cs="Arial"/>
          <w:color w:val="333333"/>
          <w:sz w:val="28"/>
          <w:szCs w:val="28"/>
        </w:rPr>
        <w:t>2</w:t>
      </w:r>
      <w:r w:rsidR="00BC3F4D">
        <w:rPr>
          <w:rFonts w:ascii="Arial" w:hAnsi="Arial" w:cs="Arial" w:hint="eastAsia"/>
          <w:color w:val="333333"/>
          <w:sz w:val="28"/>
          <w:szCs w:val="28"/>
        </w:rPr>
        <w:t>6</w:t>
      </w:r>
      <w:r w:rsidRPr="007F12EA">
        <w:rPr>
          <w:rFonts w:ascii="Arial" w:hAnsi="Arial" w:cs="Arial"/>
          <w:color w:val="333333"/>
          <w:sz w:val="28"/>
          <w:szCs w:val="28"/>
        </w:rPr>
        <w:t>、合金收缩经历三个阶段。其中，液态收缩和凝固收缩是铸件产生缩孔、缩松的基本原因，而固态收缩是铸件产生内应力、变形和裂纹的主要原因。</w:t>
      </w:r>
      <w:r w:rsidRPr="007F12EA">
        <w:rPr>
          <w:rFonts w:ascii="simsun" w:hAnsi="simsun" w:cs="Arial"/>
          <w:color w:val="333333"/>
          <w:sz w:val="28"/>
          <w:szCs w:val="28"/>
        </w:rPr>
        <w:t> </w:t>
      </w:r>
      <w:r w:rsidRPr="007F12EA">
        <w:rPr>
          <w:rFonts w:ascii="Arial" w:hAnsi="Arial" w:cs="Arial"/>
          <w:color w:val="333333"/>
          <w:sz w:val="28"/>
          <w:szCs w:val="28"/>
        </w:rPr>
        <w:t>（</w:t>
      </w:r>
      <w:r w:rsidRPr="007F12EA">
        <w:rPr>
          <w:rFonts w:ascii="Arial" w:hAnsi="Arial" w:cs="Arial"/>
          <w:color w:val="333333"/>
          <w:sz w:val="28"/>
          <w:szCs w:val="28"/>
        </w:rPr>
        <w:t>T</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2</w:t>
      </w:r>
      <w:r w:rsidR="00BC3F4D">
        <w:rPr>
          <w:rFonts w:ascii="Arial" w:hAnsi="Arial" w:cs="Arial" w:hint="eastAsia"/>
          <w:color w:val="333333"/>
          <w:sz w:val="28"/>
          <w:szCs w:val="28"/>
        </w:rPr>
        <w:t>7</w:t>
      </w:r>
      <w:r w:rsidRPr="007F12EA">
        <w:rPr>
          <w:rFonts w:ascii="Arial" w:hAnsi="Arial" w:cs="Arial"/>
          <w:color w:val="333333"/>
          <w:sz w:val="28"/>
          <w:szCs w:val="28"/>
        </w:rPr>
        <w:t>、结晶温度范围的大小对合金结晶过程有重要影响。铸造生产都希望采用结晶温度范围小的合金或共晶成分合金，原因是这些合金的流动性好，且易形成集中缩孔，从而可以通过设置冒口，将缩孔转移到冒口中，得到合格的铸件。（</w:t>
      </w:r>
      <w:r w:rsidRPr="007F12EA">
        <w:rPr>
          <w:rFonts w:ascii="Arial" w:hAnsi="Arial" w:cs="Arial"/>
          <w:color w:val="333333"/>
          <w:sz w:val="28"/>
          <w:szCs w:val="28"/>
        </w:rPr>
        <w:t>F</w:t>
      </w:r>
      <w:r w:rsidRPr="007F12EA">
        <w:rPr>
          <w:rFonts w:ascii="Arial" w:hAnsi="Arial" w:cs="Arial"/>
          <w:color w:val="333333"/>
          <w:sz w:val="28"/>
          <w:szCs w:val="28"/>
        </w:rPr>
        <w:t>）</w:t>
      </w:r>
    </w:p>
    <w:p w:rsidR="00D31D17" w:rsidRPr="007F12EA" w:rsidRDefault="00BC3F4D" w:rsidP="00D31D17">
      <w:pPr>
        <w:pStyle w:val="reader-word-layer"/>
        <w:rPr>
          <w:rFonts w:ascii="Arial" w:hAnsi="Arial" w:cs="Arial"/>
          <w:color w:val="333333"/>
          <w:sz w:val="28"/>
          <w:szCs w:val="28"/>
        </w:rPr>
      </w:pPr>
      <w:r>
        <w:rPr>
          <w:rFonts w:ascii="Arial" w:hAnsi="Arial" w:cs="Arial" w:hint="eastAsia"/>
          <w:color w:val="333333"/>
          <w:sz w:val="28"/>
          <w:szCs w:val="28"/>
        </w:rPr>
        <w:t>28</w:t>
      </w:r>
      <w:r w:rsidR="00D31D17" w:rsidRPr="007F12EA">
        <w:rPr>
          <w:rFonts w:ascii="Arial" w:hAnsi="Arial" w:cs="Arial"/>
          <w:color w:val="333333"/>
          <w:sz w:val="28"/>
          <w:szCs w:val="28"/>
        </w:rPr>
        <w:t>、</w:t>
      </w:r>
      <w:r>
        <w:rPr>
          <w:rFonts w:ascii="Arial" w:hAnsi="Arial" w:cs="Arial" w:hint="eastAsia"/>
          <w:color w:val="333333"/>
          <w:sz w:val="28"/>
          <w:szCs w:val="28"/>
        </w:rPr>
        <w:t>为防</w:t>
      </w:r>
      <w:r w:rsidR="00D31D17" w:rsidRPr="007F12EA">
        <w:rPr>
          <w:rFonts w:ascii="Arial" w:hAnsi="Arial" w:cs="Arial"/>
          <w:color w:val="333333"/>
          <w:sz w:val="28"/>
          <w:szCs w:val="28"/>
        </w:rPr>
        <w:t>止铸件产生裂纹，在零件设计时，力求壁厚均匀；在合金成分上应严格限制钢和铸铁中的硫、磷含量；在工艺上应提高型砂</w:t>
      </w:r>
      <w:proofErr w:type="gramStart"/>
      <w:r w:rsidR="00D31D17" w:rsidRPr="007F12EA">
        <w:rPr>
          <w:rFonts w:ascii="Arial" w:hAnsi="Arial" w:cs="Arial"/>
          <w:color w:val="333333"/>
          <w:sz w:val="28"/>
          <w:szCs w:val="28"/>
        </w:rPr>
        <w:t>及型芯砂</w:t>
      </w:r>
      <w:proofErr w:type="gramEnd"/>
      <w:r w:rsidR="00D31D17" w:rsidRPr="007F12EA">
        <w:rPr>
          <w:rFonts w:ascii="Arial" w:hAnsi="Arial" w:cs="Arial"/>
          <w:color w:val="333333"/>
          <w:sz w:val="28"/>
          <w:szCs w:val="28"/>
        </w:rPr>
        <w:t>的退让性。（</w:t>
      </w:r>
      <w:r w:rsidR="00D31D17" w:rsidRPr="007F12EA">
        <w:rPr>
          <w:rFonts w:ascii="Arial" w:hAnsi="Arial" w:cs="Arial"/>
          <w:color w:val="333333"/>
          <w:sz w:val="28"/>
          <w:szCs w:val="28"/>
        </w:rPr>
        <w:t>T</w:t>
      </w:r>
      <w:r w:rsidR="00D31D17" w:rsidRPr="007F12EA">
        <w:rPr>
          <w:rFonts w:ascii="Arial" w:hAnsi="Arial" w:cs="Arial"/>
          <w:color w:val="333333"/>
          <w:sz w:val="28"/>
          <w:szCs w:val="28"/>
        </w:rPr>
        <w:t>）</w:t>
      </w:r>
    </w:p>
    <w:p w:rsidR="00D31D17" w:rsidRPr="007F12EA" w:rsidRDefault="00BC3F4D" w:rsidP="00D31D17">
      <w:pPr>
        <w:pStyle w:val="reader-word-layer"/>
        <w:rPr>
          <w:rFonts w:ascii="Arial" w:hAnsi="Arial" w:cs="Arial"/>
          <w:color w:val="333333"/>
          <w:sz w:val="28"/>
          <w:szCs w:val="28"/>
        </w:rPr>
      </w:pPr>
      <w:r>
        <w:rPr>
          <w:rFonts w:ascii="Arial" w:hAnsi="Arial" w:cs="Arial" w:hint="eastAsia"/>
          <w:color w:val="333333"/>
          <w:sz w:val="28"/>
          <w:szCs w:val="28"/>
        </w:rPr>
        <w:t>29</w:t>
      </w:r>
      <w:r w:rsidR="00D31D17" w:rsidRPr="007F12EA">
        <w:rPr>
          <w:rFonts w:ascii="Arial" w:hAnsi="Arial" w:cs="Arial"/>
          <w:color w:val="333333"/>
          <w:sz w:val="28"/>
          <w:szCs w:val="28"/>
        </w:rPr>
        <w:t>、</w:t>
      </w:r>
      <w:r>
        <w:rPr>
          <w:rFonts w:ascii="Arial" w:hAnsi="Arial" w:cs="Arial" w:hint="eastAsia"/>
          <w:color w:val="333333"/>
          <w:sz w:val="28"/>
          <w:szCs w:val="28"/>
        </w:rPr>
        <w:t>合</w:t>
      </w:r>
      <w:r w:rsidR="00D31D17" w:rsidRPr="007F12EA">
        <w:rPr>
          <w:rFonts w:ascii="Arial" w:hAnsi="Arial" w:cs="Arial"/>
          <w:color w:val="333333"/>
          <w:sz w:val="28"/>
          <w:szCs w:val="28"/>
        </w:rPr>
        <w:t>金的</w:t>
      </w:r>
      <w:proofErr w:type="gramStart"/>
      <w:r w:rsidR="00D31D17" w:rsidRPr="007F12EA">
        <w:rPr>
          <w:rFonts w:ascii="Arial" w:hAnsi="Arial" w:cs="Arial"/>
          <w:color w:val="333333"/>
          <w:sz w:val="28"/>
          <w:szCs w:val="28"/>
        </w:rPr>
        <w:t>充型能力</w:t>
      </w:r>
      <w:proofErr w:type="gramEnd"/>
      <w:r w:rsidR="00D31D17" w:rsidRPr="007F12EA">
        <w:rPr>
          <w:rFonts w:ascii="Arial" w:hAnsi="Arial" w:cs="Arial"/>
          <w:color w:val="333333"/>
          <w:sz w:val="28"/>
          <w:szCs w:val="28"/>
        </w:rPr>
        <w:t>主要取决于合金的流动性、浇注条件和铸型性质。所以当合金的成分和铸件结构一定时；控制合金</w:t>
      </w:r>
      <w:proofErr w:type="gramStart"/>
      <w:r w:rsidR="00D31D17" w:rsidRPr="007F12EA">
        <w:rPr>
          <w:rFonts w:ascii="Arial" w:hAnsi="Arial" w:cs="Arial"/>
          <w:color w:val="333333"/>
          <w:sz w:val="28"/>
          <w:szCs w:val="28"/>
        </w:rPr>
        <w:t>充型能力</w:t>
      </w:r>
      <w:proofErr w:type="gramEnd"/>
      <w:r w:rsidR="00D31D17" w:rsidRPr="007F12EA">
        <w:rPr>
          <w:rFonts w:ascii="Arial" w:hAnsi="Arial" w:cs="Arial"/>
          <w:color w:val="333333"/>
          <w:sz w:val="28"/>
          <w:szCs w:val="28"/>
        </w:rPr>
        <w:t>的唯一因素是浇注温度。</w:t>
      </w:r>
      <w:r w:rsidR="00D31D17" w:rsidRPr="007F12EA">
        <w:rPr>
          <w:rFonts w:ascii="simsun" w:hAnsi="simsun" w:cs="Arial"/>
          <w:color w:val="333333"/>
          <w:sz w:val="28"/>
          <w:szCs w:val="28"/>
        </w:rPr>
        <w:t> </w:t>
      </w:r>
      <w:r w:rsidR="00D31D17" w:rsidRPr="007F12EA">
        <w:rPr>
          <w:rFonts w:ascii="Arial" w:hAnsi="Arial" w:cs="Arial"/>
          <w:color w:val="333333"/>
          <w:sz w:val="28"/>
          <w:szCs w:val="28"/>
        </w:rPr>
        <w:t>（</w:t>
      </w:r>
      <w:r w:rsidR="00D31D17" w:rsidRPr="007F12EA">
        <w:rPr>
          <w:rFonts w:ascii="Arial" w:hAnsi="Arial" w:cs="Arial"/>
          <w:color w:val="333333"/>
          <w:sz w:val="28"/>
          <w:szCs w:val="28"/>
        </w:rPr>
        <w:t>F</w:t>
      </w:r>
      <w:r w:rsidR="00D31D17"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3</w:t>
      </w:r>
      <w:r w:rsidR="00BC3F4D">
        <w:rPr>
          <w:rFonts w:ascii="Arial" w:hAnsi="Arial" w:cs="Arial" w:hint="eastAsia"/>
          <w:color w:val="333333"/>
          <w:sz w:val="28"/>
          <w:szCs w:val="28"/>
        </w:rPr>
        <w:t>0</w:t>
      </w:r>
      <w:r w:rsidRPr="007F12EA">
        <w:rPr>
          <w:rFonts w:ascii="Arial" w:hAnsi="Arial" w:cs="Arial"/>
          <w:color w:val="333333"/>
          <w:sz w:val="28"/>
          <w:szCs w:val="28"/>
        </w:rPr>
        <w:t>、</w:t>
      </w:r>
      <w:r w:rsidR="00BC3F4D">
        <w:rPr>
          <w:rFonts w:ascii="Arial" w:hAnsi="Arial" w:cs="Arial" w:hint="eastAsia"/>
          <w:color w:val="333333"/>
          <w:sz w:val="28"/>
          <w:szCs w:val="28"/>
        </w:rPr>
        <w:t>合</w:t>
      </w:r>
      <w:r w:rsidRPr="007F12EA">
        <w:rPr>
          <w:rFonts w:ascii="Arial" w:hAnsi="Arial" w:cs="Arial"/>
          <w:color w:val="333333"/>
          <w:sz w:val="28"/>
          <w:szCs w:val="28"/>
        </w:rPr>
        <w:t>金在冷却过程中产生的收缩分为液态收缩、凝固收缩和固态收缩。共晶成分合金由于在恒温下凝固，即开始凝固温度等于凝固终止温度，结晶温度范围为零。因此，共晶</w:t>
      </w:r>
      <w:r w:rsidRPr="007F12EA">
        <w:rPr>
          <w:rFonts w:ascii="Arial" w:hAnsi="Arial" w:cs="Arial"/>
          <w:color w:val="333333"/>
          <w:sz w:val="28"/>
          <w:szCs w:val="28"/>
        </w:rPr>
        <w:t xml:space="preserve"> </w:t>
      </w:r>
      <w:r w:rsidRPr="007F12EA">
        <w:rPr>
          <w:rFonts w:ascii="Arial" w:hAnsi="Arial" w:cs="Arial"/>
          <w:color w:val="333333"/>
          <w:sz w:val="28"/>
          <w:szCs w:val="28"/>
        </w:rPr>
        <w:t>成分合金不产生凝固收缩，只产生液态收缩和固态收缩，具有很好的铸造性能。（</w:t>
      </w:r>
      <w:r w:rsidRPr="007F12EA">
        <w:rPr>
          <w:rFonts w:ascii="Arial" w:hAnsi="Arial" w:cs="Arial"/>
          <w:color w:val="333333"/>
          <w:sz w:val="28"/>
          <w:szCs w:val="28"/>
        </w:rPr>
        <w:t>F</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三、选择题</w:t>
      </w:r>
    </w:p>
    <w:p w:rsidR="00D31D17" w:rsidRPr="007F12EA" w:rsidRDefault="00265F88" w:rsidP="00D31D17">
      <w:pPr>
        <w:pStyle w:val="reader-word-layer"/>
        <w:rPr>
          <w:rFonts w:ascii="Arial" w:hAnsi="Arial" w:cs="Arial"/>
          <w:color w:val="333333"/>
          <w:sz w:val="28"/>
          <w:szCs w:val="28"/>
        </w:rPr>
      </w:pPr>
      <w:r>
        <w:rPr>
          <w:rFonts w:ascii="Arial" w:hAnsi="Arial" w:cs="Arial" w:hint="eastAsia"/>
          <w:color w:val="333333"/>
          <w:sz w:val="28"/>
          <w:szCs w:val="28"/>
        </w:rPr>
        <w:t>1</w:t>
      </w:r>
      <w:r w:rsidR="00D31D17" w:rsidRPr="007F12EA">
        <w:rPr>
          <w:rFonts w:ascii="Arial" w:hAnsi="Arial" w:cs="Arial"/>
          <w:color w:val="333333"/>
          <w:sz w:val="28"/>
          <w:szCs w:val="28"/>
        </w:rPr>
        <w:t>.</w:t>
      </w:r>
      <w:r w:rsidR="00D31D17" w:rsidRPr="007F12EA">
        <w:rPr>
          <w:rFonts w:ascii="Arial" w:hAnsi="Arial" w:cs="Arial"/>
          <w:color w:val="333333"/>
          <w:sz w:val="28"/>
          <w:szCs w:val="28"/>
        </w:rPr>
        <w:t>铸造时冒口的主要作用是（</w:t>
      </w:r>
      <w:r w:rsidR="00D31D17" w:rsidRPr="007F12EA">
        <w:rPr>
          <w:rFonts w:ascii="Arial" w:hAnsi="Arial" w:cs="Arial"/>
          <w:color w:val="333333"/>
          <w:sz w:val="28"/>
          <w:szCs w:val="28"/>
        </w:rPr>
        <w:t>B</w:t>
      </w:r>
      <w:r w:rsidR="00D31D17"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lastRenderedPageBreak/>
        <w:t> </w:t>
      </w:r>
      <w:r w:rsidRPr="007F12EA">
        <w:rPr>
          <w:rFonts w:ascii="Arial" w:hAnsi="Arial" w:cs="Arial"/>
          <w:color w:val="333333"/>
          <w:sz w:val="28"/>
          <w:szCs w:val="28"/>
        </w:rPr>
        <w:t> (a)</w:t>
      </w:r>
      <w:r w:rsidRPr="007F12EA">
        <w:rPr>
          <w:rFonts w:ascii="Arial" w:hAnsi="Arial" w:cs="Arial"/>
          <w:color w:val="333333"/>
          <w:sz w:val="28"/>
          <w:szCs w:val="28"/>
        </w:rPr>
        <w:t>增加局部冷却速度</w:t>
      </w:r>
      <w:r w:rsidRPr="007F12EA">
        <w:rPr>
          <w:rFonts w:ascii="Arial" w:hAnsi="Arial" w:cs="Arial"/>
          <w:color w:val="333333"/>
          <w:sz w:val="28"/>
          <w:szCs w:val="28"/>
        </w:rPr>
        <w:t>  (b)</w:t>
      </w:r>
      <w:r w:rsidRPr="007F12EA">
        <w:rPr>
          <w:rFonts w:ascii="Arial" w:hAnsi="Arial" w:cs="Arial"/>
          <w:color w:val="333333"/>
          <w:sz w:val="28"/>
          <w:szCs w:val="28"/>
        </w:rPr>
        <w:t>补偿热态金属，排气</w:t>
      </w:r>
      <w:proofErr w:type="gramStart"/>
      <w:r w:rsidRPr="007F12EA">
        <w:rPr>
          <w:rFonts w:ascii="Arial" w:hAnsi="Arial" w:cs="Arial"/>
          <w:color w:val="333333"/>
          <w:sz w:val="28"/>
          <w:szCs w:val="28"/>
        </w:rPr>
        <w:t>及集渣</w:t>
      </w:r>
      <w:proofErr w:type="gramEnd"/>
      <w:r w:rsidRPr="007F12EA">
        <w:rPr>
          <w:rFonts w:ascii="Arial" w:hAnsi="Arial" w:cs="Arial"/>
          <w:color w:val="333333"/>
          <w:sz w:val="28"/>
          <w:szCs w:val="28"/>
        </w:rPr>
        <w:t xml:space="preserve"> (c)</w:t>
      </w:r>
      <w:r w:rsidRPr="007F12EA">
        <w:rPr>
          <w:rFonts w:ascii="Arial" w:hAnsi="Arial" w:cs="Arial"/>
          <w:color w:val="333333"/>
          <w:sz w:val="28"/>
          <w:szCs w:val="28"/>
        </w:rPr>
        <w:t>提高流动性</w:t>
      </w:r>
    </w:p>
    <w:p w:rsidR="00D31D17" w:rsidRPr="007F12EA" w:rsidRDefault="00265F88" w:rsidP="00D31D17">
      <w:pPr>
        <w:pStyle w:val="reader-word-layer"/>
        <w:rPr>
          <w:rFonts w:ascii="Arial" w:hAnsi="Arial" w:cs="Arial"/>
          <w:color w:val="333333"/>
          <w:sz w:val="28"/>
          <w:szCs w:val="28"/>
        </w:rPr>
      </w:pPr>
      <w:r>
        <w:rPr>
          <w:rFonts w:ascii="Arial" w:hAnsi="Arial" w:cs="Arial" w:hint="eastAsia"/>
          <w:color w:val="333333"/>
          <w:sz w:val="28"/>
          <w:szCs w:val="28"/>
        </w:rPr>
        <w:t>2</w:t>
      </w:r>
      <w:r w:rsidR="00D31D17" w:rsidRPr="007F12EA">
        <w:rPr>
          <w:rFonts w:ascii="Arial" w:hAnsi="Arial" w:cs="Arial"/>
          <w:color w:val="333333"/>
          <w:sz w:val="28"/>
          <w:szCs w:val="28"/>
        </w:rPr>
        <w:t>.</w:t>
      </w:r>
      <w:r w:rsidR="00D31D17" w:rsidRPr="007F12EA">
        <w:rPr>
          <w:rFonts w:ascii="Arial" w:hAnsi="Arial" w:cs="Arial"/>
          <w:color w:val="333333"/>
          <w:sz w:val="28"/>
          <w:szCs w:val="28"/>
        </w:rPr>
        <w:t>下列易产生集中缩孔的合金成分是（</w:t>
      </w:r>
      <w:r w:rsidR="00D31D17" w:rsidRPr="007F12EA">
        <w:rPr>
          <w:rFonts w:ascii="Arial" w:hAnsi="Arial" w:cs="Arial"/>
          <w:color w:val="333333"/>
          <w:sz w:val="28"/>
          <w:szCs w:val="28"/>
        </w:rPr>
        <w:t>C</w:t>
      </w:r>
      <w:r w:rsidR="00D31D17"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   (a) 0. 77</w:t>
      </w:r>
      <w:r w:rsidRPr="007F12EA">
        <w:rPr>
          <w:rFonts w:ascii="Arial" w:hAnsi="Arial" w:cs="Arial"/>
          <w:color w:val="333333"/>
          <w:sz w:val="28"/>
          <w:szCs w:val="28"/>
        </w:rPr>
        <w:t>％</w:t>
      </w:r>
      <w:r w:rsidRPr="007F12EA">
        <w:rPr>
          <w:rFonts w:ascii="Arial" w:hAnsi="Arial" w:cs="Arial"/>
          <w:color w:val="333333"/>
          <w:sz w:val="28"/>
          <w:szCs w:val="28"/>
        </w:rPr>
        <w:t>C      (b)</w:t>
      </w:r>
      <w:r w:rsidRPr="007F12EA">
        <w:rPr>
          <w:rFonts w:ascii="Arial" w:hAnsi="Arial" w:cs="Arial"/>
          <w:color w:val="333333"/>
          <w:sz w:val="28"/>
          <w:szCs w:val="28"/>
        </w:rPr>
        <w:t>球墨铸铁</w:t>
      </w:r>
      <w:r w:rsidRPr="007F12EA">
        <w:rPr>
          <w:rFonts w:ascii="Arial" w:hAnsi="Arial" w:cs="Arial"/>
          <w:color w:val="333333"/>
          <w:sz w:val="28"/>
          <w:szCs w:val="28"/>
        </w:rPr>
        <w:t>    (c)4.3</w:t>
      </w:r>
      <w:r w:rsidRPr="007F12EA">
        <w:rPr>
          <w:rFonts w:ascii="Arial" w:hAnsi="Arial" w:cs="Arial"/>
          <w:color w:val="333333"/>
          <w:sz w:val="28"/>
          <w:szCs w:val="28"/>
        </w:rPr>
        <w:t>％</w:t>
      </w:r>
      <w:r w:rsidRPr="007F12EA">
        <w:rPr>
          <w:rFonts w:ascii="Arial" w:hAnsi="Arial" w:cs="Arial"/>
          <w:color w:val="333333"/>
          <w:sz w:val="28"/>
          <w:szCs w:val="28"/>
        </w:rPr>
        <w:t>C  </w:t>
      </w:r>
    </w:p>
    <w:p w:rsidR="00D31D17" w:rsidRPr="007F12EA" w:rsidRDefault="00265F88" w:rsidP="00D31D17">
      <w:pPr>
        <w:pStyle w:val="reader-word-layer"/>
        <w:rPr>
          <w:rFonts w:ascii="Arial" w:hAnsi="Arial" w:cs="Arial"/>
          <w:color w:val="333333"/>
          <w:sz w:val="28"/>
          <w:szCs w:val="28"/>
        </w:rPr>
      </w:pPr>
      <w:r>
        <w:rPr>
          <w:rFonts w:ascii="Arial" w:hAnsi="Arial" w:cs="Arial" w:hint="eastAsia"/>
          <w:color w:val="333333"/>
          <w:sz w:val="28"/>
          <w:szCs w:val="28"/>
        </w:rPr>
        <w:t>3</w:t>
      </w:r>
      <w:r w:rsidR="00D31D17" w:rsidRPr="007F12EA">
        <w:rPr>
          <w:rFonts w:ascii="Arial" w:hAnsi="Arial" w:cs="Arial"/>
          <w:color w:val="333333"/>
          <w:sz w:val="28"/>
          <w:szCs w:val="28"/>
        </w:rPr>
        <w:t>.</w:t>
      </w:r>
      <w:r w:rsidR="00D31D17" w:rsidRPr="007F12EA">
        <w:rPr>
          <w:rFonts w:ascii="Arial" w:hAnsi="Arial" w:cs="Arial"/>
          <w:color w:val="333333"/>
          <w:sz w:val="28"/>
          <w:szCs w:val="28"/>
        </w:rPr>
        <w:t>下列哪种铸造方法生产的铸件不能进行热处理，也不适合在高温下使用（</w:t>
      </w:r>
      <w:r w:rsidR="00D31D17" w:rsidRPr="007F12EA">
        <w:rPr>
          <w:rFonts w:ascii="Arial" w:hAnsi="Arial" w:cs="Arial"/>
          <w:color w:val="333333"/>
          <w:sz w:val="28"/>
          <w:szCs w:val="28"/>
        </w:rPr>
        <w:t>B</w:t>
      </w:r>
      <w:r w:rsidR="00D31D17"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 (a)</w:t>
      </w:r>
      <w:r w:rsidRPr="007F12EA">
        <w:rPr>
          <w:rFonts w:ascii="Arial" w:hAnsi="Arial" w:cs="Arial"/>
          <w:color w:val="333333"/>
          <w:sz w:val="28"/>
          <w:szCs w:val="28"/>
        </w:rPr>
        <w:t>金属型铸造</w:t>
      </w:r>
      <w:r w:rsidRPr="007F12EA">
        <w:rPr>
          <w:rFonts w:ascii="Arial" w:hAnsi="Arial" w:cs="Arial"/>
          <w:color w:val="333333"/>
          <w:sz w:val="28"/>
          <w:szCs w:val="28"/>
        </w:rPr>
        <w:t>  (b)</w:t>
      </w:r>
      <w:r w:rsidRPr="007F12EA">
        <w:rPr>
          <w:rFonts w:ascii="Arial" w:hAnsi="Arial" w:cs="Arial"/>
          <w:color w:val="333333"/>
          <w:sz w:val="28"/>
          <w:szCs w:val="28"/>
        </w:rPr>
        <w:t>压力铸造</w:t>
      </w:r>
      <w:r w:rsidRPr="007F12EA">
        <w:rPr>
          <w:rFonts w:ascii="Arial" w:hAnsi="Arial" w:cs="Arial"/>
          <w:color w:val="333333"/>
          <w:sz w:val="28"/>
          <w:szCs w:val="28"/>
        </w:rPr>
        <w:t> (c)</w:t>
      </w:r>
      <w:r w:rsidRPr="007F12EA">
        <w:rPr>
          <w:rFonts w:ascii="Arial" w:hAnsi="Arial" w:cs="Arial"/>
          <w:color w:val="333333"/>
          <w:sz w:val="28"/>
          <w:szCs w:val="28"/>
        </w:rPr>
        <w:t>熔模铸造；内部有气泡</w:t>
      </w:r>
    </w:p>
    <w:p w:rsidR="00D31D17" w:rsidRPr="007F12EA" w:rsidRDefault="00265F88" w:rsidP="00D31D17">
      <w:pPr>
        <w:pStyle w:val="reader-word-layer"/>
        <w:rPr>
          <w:rFonts w:ascii="Arial" w:hAnsi="Arial" w:cs="Arial"/>
          <w:color w:val="333333"/>
          <w:sz w:val="28"/>
          <w:szCs w:val="28"/>
        </w:rPr>
      </w:pPr>
      <w:r>
        <w:rPr>
          <w:rFonts w:ascii="Arial" w:hAnsi="Arial" w:cs="Arial" w:hint="eastAsia"/>
          <w:color w:val="333333"/>
          <w:sz w:val="28"/>
          <w:szCs w:val="28"/>
        </w:rPr>
        <w:t>4</w:t>
      </w:r>
      <w:r w:rsidR="00D31D17" w:rsidRPr="007F12EA">
        <w:rPr>
          <w:rFonts w:ascii="Arial" w:hAnsi="Arial" w:cs="Arial"/>
          <w:color w:val="333333"/>
          <w:sz w:val="28"/>
          <w:szCs w:val="28"/>
        </w:rPr>
        <w:t>.</w:t>
      </w:r>
      <w:r w:rsidR="00D31D17" w:rsidRPr="007F12EA">
        <w:rPr>
          <w:rFonts w:ascii="Arial" w:hAnsi="Arial" w:cs="Arial"/>
          <w:color w:val="333333"/>
          <w:sz w:val="28"/>
          <w:szCs w:val="28"/>
        </w:rPr>
        <w:t>为了消除铸造热应力，在铸造工艺上应保证（</w:t>
      </w:r>
      <w:r w:rsidR="00D31D17" w:rsidRPr="007F12EA">
        <w:rPr>
          <w:rFonts w:ascii="Arial" w:hAnsi="Arial" w:cs="Arial"/>
          <w:color w:val="333333"/>
          <w:sz w:val="28"/>
          <w:szCs w:val="28"/>
        </w:rPr>
        <w:t>B</w:t>
      </w:r>
      <w:r w:rsidR="00D31D17"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  (a)</w:t>
      </w:r>
      <w:r w:rsidRPr="007F12EA">
        <w:rPr>
          <w:rFonts w:ascii="Arial" w:hAnsi="Arial" w:cs="Arial"/>
          <w:color w:val="333333"/>
          <w:sz w:val="28"/>
          <w:szCs w:val="28"/>
        </w:rPr>
        <w:t>顺序（定向）凝固</w:t>
      </w:r>
      <w:r w:rsidRPr="007F12EA">
        <w:rPr>
          <w:rFonts w:ascii="Arial" w:hAnsi="Arial" w:cs="Arial"/>
          <w:color w:val="333333"/>
          <w:sz w:val="28"/>
          <w:szCs w:val="28"/>
        </w:rPr>
        <w:t>   (b)</w:t>
      </w:r>
      <w:r w:rsidRPr="007F12EA">
        <w:rPr>
          <w:rFonts w:ascii="Arial" w:hAnsi="Arial" w:cs="Arial"/>
          <w:color w:val="333333"/>
          <w:sz w:val="28"/>
          <w:szCs w:val="28"/>
        </w:rPr>
        <w:t>同时凝固</w:t>
      </w:r>
      <w:r w:rsidRPr="007F12EA">
        <w:rPr>
          <w:rFonts w:ascii="Arial" w:hAnsi="Arial" w:cs="Arial"/>
          <w:color w:val="333333"/>
          <w:sz w:val="28"/>
          <w:szCs w:val="28"/>
        </w:rPr>
        <w:t>   (c)</w:t>
      </w:r>
      <w:r w:rsidRPr="007F12EA">
        <w:rPr>
          <w:rFonts w:ascii="Arial" w:hAnsi="Arial" w:cs="Arial"/>
          <w:color w:val="333333"/>
          <w:sz w:val="28"/>
          <w:szCs w:val="28"/>
        </w:rPr>
        <w:t>内浇口开在厚壁处</w:t>
      </w:r>
    </w:p>
    <w:p w:rsidR="00D31D17" w:rsidRPr="007F12EA" w:rsidRDefault="00265F88" w:rsidP="00D31D17">
      <w:pPr>
        <w:pStyle w:val="reader-word-layer"/>
        <w:rPr>
          <w:rFonts w:ascii="Arial" w:hAnsi="Arial" w:cs="Arial"/>
          <w:color w:val="333333"/>
          <w:sz w:val="28"/>
          <w:szCs w:val="28"/>
        </w:rPr>
      </w:pPr>
      <w:r>
        <w:rPr>
          <w:rFonts w:ascii="Arial" w:hAnsi="Arial" w:cs="Arial" w:hint="eastAsia"/>
          <w:color w:val="333333"/>
          <w:sz w:val="28"/>
          <w:szCs w:val="28"/>
        </w:rPr>
        <w:t>5</w:t>
      </w:r>
      <w:r w:rsidR="00D31D17" w:rsidRPr="007F12EA">
        <w:rPr>
          <w:rFonts w:ascii="Arial" w:hAnsi="Arial" w:cs="Arial"/>
          <w:color w:val="333333"/>
          <w:sz w:val="28"/>
          <w:szCs w:val="28"/>
        </w:rPr>
        <w:t>.</w:t>
      </w:r>
      <w:r w:rsidR="00D31D17" w:rsidRPr="007F12EA">
        <w:rPr>
          <w:rFonts w:ascii="Arial" w:hAnsi="Arial" w:cs="Arial"/>
          <w:color w:val="333333"/>
          <w:sz w:val="28"/>
          <w:szCs w:val="28"/>
        </w:rPr>
        <w:t>直浇口的主要作用是（</w:t>
      </w:r>
      <w:r w:rsidR="00D31D17" w:rsidRPr="007F12EA">
        <w:rPr>
          <w:rFonts w:ascii="Arial" w:hAnsi="Arial" w:cs="Arial"/>
          <w:color w:val="333333"/>
          <w:sz w:val="28"/>
          <w:szCs w:val="28"/>
        </w:rPr>
        <w:t>A</w:t>
      </w:r>
      <w:r w:rsidR="00D31D17"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 (a)</w:t>
      </w:r>
      <w:r w:rsidRPr="007F12EA">
        <w:rPr>
          <w:rFonts w:ascii="Arial" w:hAnsi="Arial" w:cs="Arial"/>
          <w:color w:val="333333"/>
          <w:sz w:val="28"/>
          <w:szCs w:val="28"/>
        </w:rPr>
        <w:t>形成压力头，补缩</w:t>
      </w:r>
      <w:r w:rsidRPr="007F12EA">
        <w:rPr>
          <w:rFonts w:ascii="Arial" w:hAnsi="Arial" w:cs="Arial"/>
          <w:color w:val="333333"/>
          <w:sz w:val="28"/>
          <w:szCs w:val="28"/>
        </w:rPr>
        <w:t>   (b)</w:t>
      </w:r>
      <w:r w:rsidRPr="007F12EA">
        <w:rPr>
          <w:rFonts w:ascii="Arial" w:hAnsi="Arial" w:cs="Arial"/>
          <w:color w:val="333333"/>
          <w:sz w:val="28"/>
          <w:szCs w:val="28"/>
        </w:rPr>
        <w:t>排气</w:t>
      </w:r>
      <w:r w:rsidRPr="007F12EA">
        <w:rPr>
          <w:rFonts w:ascii="Arial" w:hAnsi="Arial" w:cs="Arial"/>
          <w:color w:val="333333"/>
          <w:sz w:val="28"/>
          <w:szCs w:val="28"/>
        </w:rPr>
        <w:t>  (c)</w:t>
      </w:r>
      <w:r w:rsidRPr="007F12EA">
        <w:rPr>
          <w:rFonts w:ascii="Arial" w:hAnsi="Arial" w:cs="Arial"/>
          <w:color w:val="333333"/>
          <w:sz w:val="28"/>
          <w:szCs w:val="28"/>
        </w:rPr>
        <w:t>挡渣</w:t>
      </w:r>
    </w:p>
    <w:p w:rsidR="00D31D17" w:rsidRPr="007F12EA" w:rsidRDefault="00265F88" w:rsidP="00D31D17">
      <w:pPr>
        <w:pStyle w:val="reader-word-layer"/>
        <w:rPr>
          <w:rFonts w:ascii="Arial" w:hAnsi="Arial" w:cs="Arial"/>
          <w:color w:val="333333"/>
          <w:sz w:val="28"/>
          <w:szCs w:val="28"/>
        </w:rPr>
      </w:pPr>
      <w:r>
        <w:rPr>
          <w:rFonts w:ascii="Arial" w:hAnsi="Arial" w:cs="Arial" w:hint="eastAsia"/>
          <w:color w:val="333333"/>
          <w:sz w:val="28"/>
          <w:szCs w:val="28"/>
        </w:rPr>
        <w:t>6</w:t>
      </w:r>
      <w:r w:rsidR="00D31D17" w:rsidRPr="007F12EA">
        <w:rPr>
          <w:rFonts w:ascii="Arial" w:hAnsi="Arial" w:cs="Arial"/>
          <w:color w:val="333333"/>
          <w:sz w:val="28"/>
          <w:szCs w:val="28"/>
        </w:rPr>
        <w:t>.</w:t>
      </w:r>
      <w:r w:rsidR="00D31D17" w:rsidRPr="007F12EA">
        <w:rPr>
          <w:rFonts w:ascii="Arial" w:hAnsi="Arial" w:cs="Arial"/>
          <w:color w:val="333333"/>
          <w:sz w:val="28"/>
          <w:szCs w:val="28"/>
        </w:rPr>
        <w:t>在各种铸造方法中，砂型铸造对铸造合金种类的要求是（</w:t>
      </w:r>
      <w:r w:rsidR="00D31D17" w:rsidRPr="007F12EA">
        <w:rPr>
          <w:rFonts w:ascii="Arial" w:hAnsi="Arial" w:cs="Arial"/>
          <w:color w:val="333333"/>
          <w:sz w:val="28"/>
          <w:szCs w:val="28"/>
        </w:rPr>
        <w:t>C</w:t>
      </w:r>
      <w:r w:rsidR="00D31D17"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 (a)</w:t>
      </w:r>
      <w:r w:rsidRPr="007F12EA">
        <w:rPr>
          <w:rFonts w:ascii="Arial" w:hAnsi="Arial" w:cs="Arial"/>
          <w:color w:val="333333"/>
          <w:sz w:val="28"/>
          <w:szCs w:val="28"/>
        </w:rPr>
        <w:t>以碳钢、合金钢为主</w:t>
      </w:r>
      <w:r w:rsidRPr="007F12EA">
        <w:rPr>
          <w:rFonts w:ascii="Arial" w:hAnsi="Arial" w:cs="Arial"/>
          <w:color w:val="333333"/>
          <w:sz w:val="28"/>
          <w:szCs w:val="28"/>
        </w:rPr>
        <w:t> (b)</w:t>
      </w:r>
      <w:r w:rsidRPr="007F12EA">
        <w:rPr>
          <w:rFonts w:ascii="Arial" w:hAnsi="Arial" w:cs="Arial"/>
          <w:color w:val="333333"/>
          <w:sz w:val="28"/>
          <w:szCs w:val="28"/>
        </w:rPr>
        <w:t>以黑色金属和</w:t>
      </w:r>
      <w:proofErr w:type="gramStart"/>
      <w:r w:rsidRPr="007F12EA">
        <w:rPr>
          <w:rFonts w:ascii="Arial" w:hAnsi="Arial" w:cs="Arial"/>
          <w:color w:val="333333"/>
          <w:sz w:val="28"/>
          <w:szCs w:val="28"/>
        </w:rPr>
        <w:t>铜合金</w:t>
      </w:r>
      <w:proofErr w:type="gramEnd"/>
      <w:r w:rsidRPr="007F12EA">
        <w:rPr>
          <w:rFonts w:ascii="Arial" w:hAnsi="Arial" w:cs="Arial"/>
          <w:color w:val="333333"/>
          <w:sz w:val="28"/>
          <w:szCs w:val="28"/>
        </w:rPr>
        <w:t>为主</w:t>
      </w:r>
      <w:r w:rsidRPr="007F12EA">
        <w:rPr>
          <w:rFonts w:ascii="Arial" w:hAnsi="Arial" w:cs="Arial"/>
          <w:color w:val="333333"/>
          <w:sz w:val="28"/>
          <w:szCs w:val="28"/>
        </w:rPr>
        <w:t>(c)</w:t>
      </w:r>
      <w:r w:rsidRPr="007F12EA">
        <w:rPr>
          <w:rFonts w:ascii="Arial" w:hAnsi="Arial" w:cs="Arial"/>
          <w:color w:val="333333"/>
          <w:sz w:val="28"/>
          <w:szCs w:val="28"/>
        </w:rPr>
        <w:t>能适用各种铸造合金</w:t>
      </w:r>
    </w:p>
    <w:p w:rsidR="00D31D17" w:rsidRPr="007F12EA" w:rsidRDefault="00265F88" w:rsidP="00D31D17">
      <w:pPr>
        <w:pStyle w:val="reader-word-layer"/>
        <w:rPr>
          <w:rFonts w:ascii="Arial" w:hAnsi="Arial" w:cs="Arial"/>
          <w:color w:val="333333"/>
          <w:sz w:val="28"/>
          <w:szCs w:val="28"/>
        </w:rPr>
      </w:pPr>
      <w:r>
        <w:rPr>
          <w:rFonts w:ascii="Arial" w:hAnsi="Arial" w:cs="Arial" w:hint="eastAsia"/>
          <w:color w:val="333333"/>
          <w:sz w:val="28"/>
          <w:szCs w:val="28"/>
        </w:rPr>
        <w:t>7</w:t>
      </w:r>
      <w:r w:rsidR="00D31D17" w:rsidRPr="007F12EA">
        <w:rPr>
          <w:rFonts w:ascii="Arial" w:hAnsi="Arial" w:cs="Arial"/>
          <w:color w:val="333333"/>
          <w:sz w:val="28"/>
          <w:szCs w:val="28"/>
        </w:rPr>
        <w:t>．由于（</w:t>
      </w:r>
      <w:r w:rsidR="00D31D17" w:rsidRPr="007F12EA">
        <w:rPr>
          <w:rFonts w:ascii="Arial" w:hAnsi="Arial" w:cs="Arial"/>
          <w:color w:val="333333"/>
          <w:sz w:val="28"/>
          <w:szCs w:val="28"/>
        </w:rPr>
        <w:t>C</w:t>
      </w:r>
      <w:r w:rsidR="00D31D17" w:rsidRPr="007F12EA">
        <w:rPr>
          <w:rFonts w:ascii="Arial" w:hAnsi="Arial" w:cs="Arial"/>
          <w:color w:val="333333"/>
          <w:sz w:val="28"/>
          <w:szCs w:val="28"/>
        </w:rPr>
        <w:t>）在结晶过程中收缩率较小，不容易产生缩孔、缩松以及开裂等缺陷，所以应用较广泛</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   (a)</w:t>
      </w:r>
      <w:r w:rsidRPr="007F12EA">
        <w:rPr>
          <w:rFonts w:ascii="Arial" w:hAnsi="Arial" w:cs="Arial"/>
          <w:color w:val="333333"/>
          <w:sz w:val="28"/>
          <w:szCs w:val="28"/>
        </w:rPr>
        <w:t>可锻铸铁</w:t>
      </w:r>
      <w:r w:rsidRPr="007F12EA">
        <w:rPr>
          <w:rFonts w:ascii="Arial" w:hAnsi="Arial" w:cs="Arial"/>
          <w:color w:val="333333"/>
          <w:sz w:val="28"/>
          <w:szCs w:val="28"/>
        </w:rPr>
        <w:t>  (b)</w:t>
      </w:r>
      <w:r w:rsidRPr="007F12EA">
        <w:rPr>
          <w:rFonts w:ascii="Arial" w:hAnsi="Arial" w:cs="Arial"/>
          <w:color w:val="333333"/>
          <w:sz w:val="28"/>
          <w:szCs w:val="28"/>
        </w:rPr>
        <w:t>球墨铸铁</w:t>
      </w:r>
      <w:r w:rsidRPr="007F12EA">
        <w:rPr>
          <w:rFonts w:ascii="Arial" w:hAnsi="Arial" w:cs="Arial"/>
          <w:color w:val="333333"/>
          <w:sz w:val="28"/>
          <w:szCs w:val="28"/>
        </w:rPr>
        <w:t>   (c)</w:t>
      </w:r>
      <w:r w:rsidRPr="007F12EA">
        <w:rPr>
          <w:rFonts w:ascii="Arial" w:hAnsi="Arial" w:cs="Arial"/>
          <w:color w:val="333333"/>
          <w:sz w:val="28"/>
          <w:szCs w:val="28"/>
        </w:rPr>
        <w:t>灰铸铁</w:t>
      </w:r>
    </w:p>
    <w:p w:rsidR="00D31D17" w:rsidRPr="007F12EA" w:rsidRDefault="00265F88" w:rsidP="00D31D17">
      <w:pPr>
        <w:pStyle w:val="reader-word-layer"/>
        <w:rPr>
          <w:rFonts w:ascii="Arial" w:hAnsi="Arial" w:cs="Arial"/>
          <w:color w:val="333333"/>
          <w:sz w:val="28"/>
          <w:szCs w:val="28"/>
        </w:rPr>
      </w:pPr>
      <w:r>
        <w:rPr>
          <w:rFonts w:ascii="Arial" w:hAnsi="Arial" w:cs="Arial" w:hint="eastAsia"/>
          <w:color w:val="333333"/>
          <w:sz w:val="28"/>
          <w:szCs w:val="28"/>
        </w:rPr>
        <w:lastRenderedPageBreak/>
        <w:t>8</w:t>
      </w:r>
      <w:r w:rsidR="00D31D17" w:rsidRPr="007F12EA">
        <w:rPr>
          <w:rFonts w:ascii="Arial" w:hAnsi="Arial" w:cs="Arial"/>
          <w:color w:val="333333"/>
          <w:sz w:val="28"/>
          <w:szCs w:val="28"/>
        </w:rPr>
        <w:t>.</w:t>
      </w:r>
      <w:r w:rsidR="00D31D17" w:rsidRPr="007F12EA">
        <w:rPr>
          <w:rFonts w:ascii="Arial" w:hAnsi="Arial" w:cs="Arial"/>
          <w:color w:val="333333"/>
          <w:spacing w:val="15"/>
          <w:sz w:val="28"/>
          <w:szCs w:val="28"/>
        </w:rPr>
        <w:t>灰口铸铁适合于制造床身、机架、底座、导轨等结构，除了铸造性和切削</w:t>
      </w:r>
      <w:r w:rsidR="00D31D17" w:rsidRPr="007F12EA">
        <w:rPr>
          <w:rFonts w:ascii="Arial" w:hAnsi="Arial" w:cs="Arial"/>
          <w:color w:val="333333"/>
          <w:sz w:val="28"/>
          <w:szCs w:val="28"/>
        </w:rPr>
        <w:t>性优良外，还因（</w:t>
      </w:r>
      <w:r w:rsidR="00D31D17" w:rsidRPr="007F12EA">
        <w:rPr>
          <w:rFonts w:ascii="Arial" w:hAnsi="Arial" w:cs="Arial"/>
          <w:color w:val="333333"/>
          <w:sz w:val="28"/>
          <w:szCs w:val="28"/>
        </w:rPr>
        <w:t>B</w:t>
      </w:r>
      <w:r w:rsidR="00D31D17"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  (a)</w:t>
      </w:r>
      <w:r w:rsidRPr="007F12EA">
        <w:rPr>
          <w:rFonts w:ascii="Arial" w:hAnsi="Arial" w:cs="Arial"/>
          <w:color w:val="333333"/>
          <w:sz w:val="28"/>
          <w:szCs w:val="28"/>
        </w:rPr>
        <w:t>抗拉强度好</w:t>
      </w:r>
      <w:r w:rsidRPr="007F12EA">
        <w:rPr>
          <w:rFonts w:ascii="Arial" w:hAnsi="Arial" w:cs="Arial"/>
          <w:color w:val="333333"/>
          <w:sz w:val="28"/>
          <w:szCs w:val="28"/>
        </w:rPr>
        <w:t>    (b)</w:t>
      </w:r>
      <w:r w:rsidRPr="007F12EA">
        <w:rPr>
          <w:rFonts w:ascii="Arial" w:hAnsi="Arial" w:cs="Arial"/>
          <w:color w:val="333333"/>
          <w:sz w:val="28"/>
          <w:szCs w:val="28"/>
        </w:rPr>
        <w:t>抗压强度好</w:t>
      </w:r>
      <w:r w:rsidRPr="007F12EA">
        <w:rPr>
          <w:rFonts w:ascii="Arial" w:hAnsi="Arial" w:cs="Arial"/>
          <w:color w:val="333333"/>
          <w:sz w:val="28"/>
          <w:szCs w:val="28"/>
        </w:rPr>
        <w:t>  (c)</w:t>
      </w:r>
      <w:r w:rsidRPr="007F12EA">
        <w:rPr>
          <w:rFonts w:ascii="Arial" w:hAnsi="Arial" w:cs="Arial"/>
          <w:color w:val="333333"/>
          <w:sz w:val="28"/>
          <w:szCs w:val="28"/>
        </w:rPr>
        <w:t>冲击韧性好</w:t>
      </w:r>
    </w:p>
    <w:p w:rsidR="00D31D17" w:rsidRPr="007F12EA" w:rsidRDefault="00265F88" w:rsidP="00D31D17">
      <w:pPr>
        <w:pStyle w:val="reader-word-layer"/>
        <w:rPr>
          <w:rFonts w:ascii="Arial" w:hAnsi="Arial" w:cs="Arial"/>
          <w:color w:val="333333"/>
          <w:sz w:val="28"/>
          <w:szCs w:val="28"/>
        </w:rPr>
      </w:pPr>
      <w:r>
        <w:rPr>
          <w:rFonts w:ascii="Arial" w:hAnsi="Arial" w:cs="Arial" w:hint="eastAsia"/>
          <w:color w:val="333333"/>
          <w:sz w:val="28"/>
          <w:szCs w:val="28"/>
        </w:rPr>
        <w:t>9</w:t>
      </w:r>
      <w:r w:rsidR="00D31D17" w:rsidRPr="007F12EA">
        <w:rPr>
          <w:rFonts w:ascii="Arial" w:hAnsi="Arial" w:cs="Arial"/>
          <w:color w:val="333333"/>
          <w:sz w:val="28"/>
          <w:szCs w:val="28"/>
        </w:rPr>
        <w:t>.</w:t>
      </w:r>
      <w:r w:rsidR="00D31D17" w:rsidRPr="007F12EA">
        <w:rPr>
          <w:rFonts w:ascii="Arial" w:hAnsi="Arial" w:cs="Arial"/>
          <w:color w:val="333333"/>
          <w:sz w:val="28"/>
          <w:szCs w:val="28"/>
        </w:rPr>
        <w:t>制造模样时，模样的尺寸应比零件大一个（</w:t>
      </w:r>
      <w:r w:rsidR="00D31D17" w:rsidRPr="007F12EA">
        <w:rPr>
          <w:rFonts w:ascii="Arial" w:hAnsi="Arial" w:cs="Arial"/>
          <w:color w:val="333333"/>
          <w:sz w:val="28"/>
          <w:szCs w:val="28"/>
        </w:rPr>
        <w:t>C</w:t>
      </w:r>
      <w:r w:rsidR="00D31D17"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 xml:space="preserve"> (a)</w:t>
      </w:r>
      <w:r w:rsidRPr="007F12EA">
        <w:rPr>
          <w:rFonts w:ascii="Arial" w:hAnsi="Arial" w:cs="Arial"/>
          <w:color w:val="333333"/>
          <w:sz w:val="28"/>
          <w:szCs w:val="28"/>
        </w:rPr>
        <w:t>铸件材料的收缩量</w:t>
      </w:r>
      <w:r w:rsidRPr="007F12EA">
        <w:rPr>
          <w:rFonts w:ascii="Arial" w:hAnsi="Arial" w:cs="Arial"/>
          <w:color w:val="333333"/>
          <w:sz w:val="28"/>
          <w:szCs w:val="28"/>
        </w:rPr>
        <w:t>  (b)</w:t>
      </w:r>
      <w:r w:rsidRPr="007F12EA">
        <w:rPr>
          <w:rFonts w:ascii="Arial" w:hAnsi="Arial" w:cs="Arial"/>
          <w:color w:val="333333"/>
          <w:sz w:val="28"/>
          <w:szCs w:val="28"/>
        </w:rPr>
        <w:t>机械加工余量</w:t>
      </w:r>
      <w:r w:rsidRPr="007F12EA">
        <w:rPr>
          <w:rFonts w:ascii="Arial" w:hAnsi="Arial" w:cs="Arial"/>
          <w:color w:val="333333"/>
          <w:sz w:val="28"/>
          <w:szCs w:val="28"/>
        </w:rPr>
        <w:t> (c)</w:t>
      </w:r>
      <w:r w:rsidRPr="007F12EA">
        <w:rPr>
          <w:rFonts w:ascii="Arial" w:hAnsi="Arial" w:cs="Arial"/>
          <w:color w:val="333333"/>
          <w:sz w:val="28"/>
          <w:szCs w:val="28"/>
        </w:rPr>
        <w:t>铸件材料的收缩量＋机械加工余量</w:t>
      </w:r>
    </w:p>
    <w:p w:rsidR="00D31D17" w:rsidRPr="007F12EA" w:rsidRDefault="00265F88" w:rsidP="00D31D17">
      <w:pPr>
        <w:pStyle w:val="reader-word-layer"/>
        <w:rPr>
          <w:rFonts w:ascii="Arial" w:hAnsi="Arial" w:cs="Arial"/>
          <w:color w:val="333333"/>
          <w:sz w:val="28"/>
          <w:szCs w:val="28"/>
        </w:rPr>
      </w:pPr>
      <w:r>
        <w:rPr>
          <w:rFonts w:ascii="Arial" w:hAnsi="Arial" w:cs="Arial" w:hint="eastAsia"/>
          <w:color w:val="333333"/>
          <w:sz w:val="28"/>
          <w:szCs w:val="28"/>
        </w:rPr>
        <w:t>10</w:t>
      </w:r>
      <w:r w:rsidR="00D31D17" w:rsidRPr="007F12EA">
        <w:rPr>
          <w:rFonts w:ascii="Arial" w:hAnsi="Arial" w:cs="Arial"/>
          <w:color w:val="333333"/>
          <w:sz w:val="28"/>
          <w:szCs w:val="28"/>
        </w:rPr>
        <w:t>.</w:t>
      </w:r>
      <w:r w:rsidR="00D31D17" w:rsidRPr="007F12EA">
        <w:rPr>
          <w:rFonts w:ascii="Arial" w:hAnsi="Arial" w:cs="Arial"/>
          <w:color w:val="333333"/>
          <w:sz w:val="28"/>
          <w:szCs w:val="28"/>
        </w:rPr>
        <w:t>下列零件适合于铸造生产的有（</w:t>
      </w:r>
      <w:r w:rsidR="00D31D17" w:rsidRPr="007F12EA">
        <w:rPr>
          <w:rFonts w:ascii="Arial" w:hAnsi="Arial" w:cs="Arial"/>
          <w:color w:val="333333"/>
          <w:sz w:val="28"/>
          <w:szCs w:val="28"/>
        </w:rPr>
        <w:t>A</w:t>
      </w:r>
      <w:r w:rsidR="00D31D17"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 xml:space="preserve"> (a)</w:t>
      </w:r>
      <w:r w:rsidRPr="007F12EA">
        <w:rPr>
          <w:rFonts w:ascii="Arial" w:hAnsi="Arial" w:cs="Arial"/>
          <w:color w:val="333333"/>
          <w:sz w:val="28"/>
          <w:szCs w:val="28"/>
        </w:rPr>
        <w:t>车床上进刀手轮</w:t>
      </w:r>
      <w:r w:rsidRPr="007F12EA">
        <w:rPr>
          <w:rFonts w:ascii="Arial" w:hAnsi="Arial" w:cs="Arial"/>
          <w:color w:val="333333"/>
          <w:sz w:val="28"/>
          <w:szCs w:val="28"/>
        </w:rPr>
        <w:t>     (b)</w:t>
      </w:r>
      <w:r w:rsidRPr="007F12EA">
        <w:rPr>
          <w:rFonts w:ascii="Arial" w:hAnsi="Arial" w:cs="Arial"/>
          <w:color w:val="333333"/>
          <w:sz w:val="28"/>
          <w:szCs w:val="28"/>
        </w:rPr>
        <w:t>螺栓</w:t>
      </w:r>
      <w:r w:rsidRPr="007F12EA">
        <w:rPr>
          <w:rFonts w:ascii="Arial" w:hAnsi="Arial" w:cs="Arial"/>
          <w:color w:val="333333"/>
          <w:sz w:val="28"/>
          <w:szCs w:val="28"/>
        </w:rPr>
        <w:t>        (c)</w:t>
      </w:r>
      <w:r w:rsidRPr="007F12EA">
        <w:rPr>
          <w:rFonts w:ascii="Arial" w:hAnsi="Arial" w:cs="Arial"/>
          <w:color w:val="333333"/>
          <w:sz w:val="28"/>
          <w:szCs w:val="28"/>
        </w:rPr>
        <w:t>自行车中轴</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1</w:t>
      </w:r>
      <w:r w:rsidR="00265F88">
        <w:rPr>
          <w:rFonts w:ascii="Arial" w:hAnsi="Arial" w:cs="Arial" w:hint="eastAsia"/>
          <w:color w:val="333333"/>
          <w:sz w:val="28"/>
          <w:szCs w:val="28"/>
        </w:rPr>
        <w:t>1</w:t>
      </w:r>
      <w:r w:rsidRPr="007F12EA">
        <w:rPr>
          <w:rFonts w:ascii="Arial" w:hAnsi="Arial" w:cs="Arial"/>
          <w:color w:val="333333"/>
          <w:sz w:val="28"/>
          <w:szCs w:val="28"/>
        </w:rPr>
        <w:t>.</w:t>
      </w:r>
      <w:r w:rsidRPr="007F12EA">
        <w:rPr>
          <w:rFonts w:ascii="Arial" w:hAnsi="Arial" w:cs="Arial"/>
          <w:color w:val="333333"/>
          <w:sz w:val="28"/>
          <w:szCs w:val="28"/>
        </w:rPr>
        <w:t>为提高合金的流动性，生产中常采用的方法（</w:t>
      </w:r>
      <w:r w:rsidRPr="007F12EA">
        <w:rPr>
          <w:rFonts w:ascii="Arial" w:hAnsi="Arial" w:cs="Arial"/>
          <w:color w:val="333333"/>
          <w:sz w:val="28"/>
          <w:szCs w:val="28"/>
        </w:rPr>
        <w:t>A</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      (a)</w:t>
      </w:r>
      <w:r w:rsidRPr="007F12EA">
        <w:rPr>
          <w:rFonts w:ascii="Arial" w:hAnsi="Arial" w:cs="Arial"/>
          <w:color w:val="333333"/>
          <w:sz w:val="28"/>
          <w:szCs w:val="28"/>
        </w:rPr>
        <w:t>适当提高浇注温度</w:t>
      </w:r>
      <w:r w:rsidRPr="007F12EA">
        <w:rPr>
          <w:rFonts w:ascii="Arial" w:hAnsi="Arial" w:cs="Arial"/>
          <w:color w:val="333333"/>
          <w:sz w:val="28"/>
          <w:szCs w:val="28"/>
        </w:rPr>
        <w:t> (b)</w:t>
      </w:r>
      <w:r w:rsidRPr="007F12EA">
        <w:rPr>
          <w:rFonts w:ascii="Arial" w:hAnsi="Arial" w:cs="Arial"/>
          <w:color w:val="333333"/>
          <w:sz w:val="28"/>
          <w:szCs w:val="28"/>
        </w:rPr>
        <w:t>加大出气口</w:t>
      </w:r>
      <w:r w:rsidRPr="007F12EA">
        <w:rPr>
          <w:rFonts w:ascii="Arial" w:hAnsi="Arial" w:cs="Arial"/>
          <w:color w:val="333333"/>
          <w:sz w:val="28"/>
          <w:szCs w:val="28"/>
        </w:rPr>
        <w:t>     (c)</w:t>
      </w:r>
      <w:r w:rsidRPr="007F12EA">
        <w:rPr>
          <w:rFonts w:ascii="Arial" w:hAnsi="Arial" w:cs="Arial"/>
          <w:color w:val="333333"/>
          <w:sz w:val="28"/>
          <w:szCs w:val="28"/>
        </w:rPr>
        <w:t>延长浇注时间</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1</w:t>
      </w:r>
      <w:r w:rsidR="00265F88">
        <w:rPr>
          <w:rFonts w:ascii="Arial" w:hAnsi="Arial" w:cs="Arial" w:hint="eastAsia"/>
          <w:color w:val="333333"/>
          <w:sz w:val="28"/>
          <w:szCs w:val="28"/>
        </w:rPr>
        <w:t>2</w:t>
      </w:r>
      <w:r w:rsidRPr="007F12EA">
        <w:rPr>
          <w:rFonts w:ascii="Arial" w:hAnsi="Arial" w:cs="Arial"/>
          <w:color w:val="333333"/>
          <w:sz w:val="28"/>
          <w:szCs w:val="28"/>
        </w:rPr>
        <w:t>.</w:t>
      </w:r>
      <w:r w:rsidRPr="007F12EA">
        <w:rPr>
          <w:rFonts w:ascii="Arial" w:hAnsi="Arial" w:cs="Arial"/>
          <w:color w:val="333333"/>
          <w:sz w:val="28"/>
          <w:szCs w:val="28"/>
        </w:rPr>
        <w:t>浇注温度过高时，铸件会产生（</w:t>
      </w:r>
      <w:r w:rsidRPr="007F12EA">
        <w:rPr>
          <w:rFonts w:ascii="Arial" w:hAnsi="Arial" w:cs="Arial"/>
          <w:color w:val="333333"/>
          <w:sz w:val="28"/>
          <w:szCs w:val="28"/>
        </w:rPr>
        <w:t>B</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      (a)</w:t>
      </w:r>
      <w:r w:rsidRPr="007F12EA">
        <w:rPr>
          <w:rFonts w:ascii="Arial" w:hAnsi="Arial" w:cs="Arial"/>
          <w:color w:val="333333"/>
          <w:sz w:val="28"/>
          <w:szCs w:val="28"/>
        </w:rPr>
        <w:t>冷隔</w:t>
      </w:r>
      <w:r w:rsidRPr="007F12EA">
        <w:rPr>
          <w:rFonts w:ascii="Arial" w:hAnsi="Arial" w:cs="Arial"/>
          <w:color w:val="333333"/>
          <w:sz w:val="28"/>
          <w:szCs w:val="28"/>
        </w:rPr>
        <w:t>   (b)</w:t>
      </w:r>
      <w:proofErr w:type="gramStart"/>
      <w:r w:rsidRPr="007F12EA">
        <w:rPr>
          <w:rFonts w:ascii="Arial" w:hAnsi="Arial" w:cs="Arial"/>
          <w:color w:val="333333"/>
          <w:sz w:val="28"/>
          <w:szCs w:val="28"/>
        </w:rPr>
        <w:t>粘砂严重</w:t>
      </w:r>
      <w:proofErr w:type="gramEnd"/>
      <w:r w:rsidRPr="007F12EA">
        <w:rPr>
          <w:rFonts w:ascii="Arial" w:hAnsi="Arial" w:cs="Arial"/>
          <w:color w:val="333333"/>
          <w:sz w:val="28"/>
          <w:szCs w:val="28"/>
        </w:rPr>
        <w:t>   (c)</w:t>
      </w:r>
      <w:r w:rsidRPr="007F12EA">
        <w:rPr>
          <w:rFonts w:ascii="Arial" w:hAnsi="Arial" w:cs="Arial"/>
          <w:color w:val="333333"/>
          <w:sz w:val="28"/>
          <w:szCs w:val="28"/>
        </w:rPr>
        <w:t>夹杂物</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 1</w:t>
      </w:r>
      <w:r w:rsidR="00265F88">
        <w:rPr>
          <w:rFonts w:ascii="Arial" w:hAnsi="Arial" w:cs="Arial" w:hint="eastAsia"/>
          <w:color w:val="333333"/>
          <w:sz w:val="28"/>
          <w:szCs w:val="28"/>
        </w:rPr>
        <w:t>3</w:t>
      </w:r>
      <w:r w:rsidRPr="007F12EA">
        <w:rPr>
          <w:rFonts w:ascii="Arial" w:hAnsi="Arial" w:cs="Arial"/>
          <w:color w:val="333333"/>
          <w:sz w:val="28"/>
          <w:szCs w:val="28"/>
        </w:rPr>
        <w:t>．金属型铸造主要适用于浇注的材料是（</w:t>
      </w:r>
      <w:r w:rsidRPr="007F12EA">
        <w:rPr>
          <w:rFonts w:ascii="Arial" w:hAnsi="Arial" w:cs="Arial"/>
          <w:color w:val="333333"/>
          <w:sz w:val="28"/>
          <w:szCs w:val="28"/>
        </w:rPr>
        <w:t>B</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      (a)</w:t>
      </w:r>
      <w:r w:rsidRPr="007F12EA">
        <w:rPr>
          <w:rFonts w:ascii="Arial" w:hAnsi="Arial" w:cs="Arial"/>
          <w:color w:val="333333"/>
          <w:sz w:val="28"/>
          <w:szCs w:val="28"/>
        </w:rPr>
        <w:t>铸铁</w:t>
      </w:r>
      <w:r w:rsidRPr="007F12EA">
        <w:rPr>
          <w:rFonts w:ascii="Arial" w:hAnsi="Arial" w:cs="Arial"/>
          <w:color w:val="333333"/>
          <w:sz w:val="28"/>
          <w:szCs w:val="28"/>
        </w:rPr>
        <w:t> (b)</w:t>
      </w:r>
      <w:r w:rsidRPr="007F12EA">
        <w:rPr>
          <w:rFonts w:ascii="Arial" w:hAnsi="Arial" w:cs="Arial"/>
          <w:color w:val="333333"/>
          <w:sz w:val="28"/>
          <w:szCs w:val="28"/>
        </w:rPr>
        <w:t>有色金属</w:t>
      </w:r>
      <w:r w:rsidRPr="007F12EA">
        <w:rPr>
          <w:rFonts w:ascii="Arial" w:hAnsi="Arial" w:cs="Arial"/>
          <w:color w:val="333333"/>
          <w:sz w:val="28"/>
          <w:szCs w:val="28"/>
        </w:rPr>
        <w:t> (c)</w:t>
      </w:r>
      <w:r w:rsidRPr="007F12EA">
        <w:rPr>
          <w:rFonts w:ascii="Arial" w:hAnsi="Arial" w:cs="Arial"/>
          <w:color w:val="333333"/>
          <w:sz w:val="28"/>
          <w:szCs w:val="28"/>
        </w:rPr>
        <w:t>铸钢</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1</w:t>
      </w:r>
      <w:r w:rsidR="00265F88">
        <w:rPr>
          <w:rFonts w:ascii="Arial" w:hAnsi="Arial" w:cs="Arial" w:hint="eastAsia"/>
          <w:color w:val="333333"/>
          <w:sz w:val="28"/>
          <w:szCs w:val="28"/>
        </w:rPr>
        <w:t>4</w:t>
      </w:r>
      <w:r w:rsidRPr="007F12EA">
        <w:rPr>
          <w:rFonts w:ascii="Arial" w:hAnsi="Arial" w:cs="Arial"/>
          <w:color w:val="333333"/>
          <w:sz w:val="28"/>
          <w:szCs w:val="28"/>
        </w:rPr>
        <w:t>、砂芯在铸型</w:t>
      </w:r>
      <w:proofErr w:type="gramStart"/>
      <w:r w:rsidRPr="007F12EA">
        <w:rPr>
          <w:rFonts w:ascii="Arial" w:hAnsi="Arial" w:cs="Arial"/>
          <w:color w:val="333333"/>
          <w:sz w:val="28"/>
          <w:szCs w:val="28"/>
        </w:rPr>
        <w:t>型</w:t>
      </w:r>
      <w:proofErr w:type="gramEnd"/>
      <w:r w:rsidRPr="007F12EA">
        <w:rPr>
          <w:rFonts w:ascii="Arial" w:hAnsi="Arial" w:cs="Arial"/>
          <w:color w:val="333333"/>
          <w:sz w:val="28"/>
          <w:szCs w:val="28"/>
        </w:rPr>
        <w:t>腔是靠什么来固定和定位的？</w:t>
      </w:r>
      <w:r w:rsidRPr="007F12EA">
        <w:rPr>
          <w:rFonts w:ascii="Arial" w:hAnsi="Arial" w:cs="Arial"/>
          <w:color w:val="333333"/>
          <w:sz w:val="28"/>
          <w:szCs w:val="28"/>
        </w:rPr>
        <w:t>(B) </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A</w:t>
      </w:r>
      <w:r w:rsidRPr="007F12EA">
        <w:rPr>
          <w:rFonts w:ascii="Arial" w:hAnsi="Arial" w:cs="Arial"/>
          <w:color w:val="333333"/>
          <w:sz w:val="28"/>
          <w:szCs w:val="28"/>
        </w:rPr>
        <w:t>芯骨</w:t>
      </w:r>
      <w:r w:rsidRPr="007F12EA">
        <w:rPr>
          <w:rFonts w:ascii="Arial" w:hAnsi="Arial" w:cs="Arial"/>
          <w:color w:val="333333"/>
          <w:sz w:val="28"/>
          <w:szCs w:val="28"/>
        </w:rPr>
        <w:t>  B</w:t>
      </w:r>
      <w:r w:rsidRPr="007F12EA">
        <w:rPr>
          <w:rFonts w:ascii="Arial" w:hAnsi="Arial" w:cs="Arial"/>
          <w:color w:val="333333"/>
          <w:sz w:val="28"/>
          <w:szCs w:val="28"/>
        </w:rPr>
        <w:t>芯头</w:t>
      </w:r>
      <w:r w:rsidRPr="007F12EA">
        <w:rPr>
          <w:rFonts w:ascii="Arial" w:hAnsi="Arial" w:cs="Arial"/>
          <w:color w:val="333333"/>
          <w:sz w:val="28"/>
          <w:szCs w:val="28"/>
        </w:rPr>
        <w:t>   C</w:t>
      </w:r>
      <w:r w:rsidRPr="007F12EA">
        <w:rPr>
          <w:rFonts w:ascii="Arial" w:hAnsi="Arial" w:cs="Arial"/>
          <w:color w:val="333333"/>
          <w:sz w:val="28"/>
          <w:szCs w:val="28"/>
        </w:rPr>
        <w:t>金属液</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lastRenderedPageBreak/>
        <w:t>1</w:t>
      </w:r>
      <w:r w:rsidR="00265F88">
        <w:rPr>
          <w:rFonts w:ascii="Arial" w:hAnsi="Arial" w:cs="Arial" w:hint="eastAsia"/>
          <w:color w:val="333333"/>
          <w:sz w:val="28"/>
          <w:szCs w:val="28"/>
        </w:rPr>
        <w:t>5</w:t>
      </w:r>
      <w:r w:rsidRPr="007F12EA">
        <w:rPr>
          <w:rFonts w:ascii="Arial" w:hAnsi="Arial" w:cs="Arial"/>
          <w:color w:val="333333"/>
          <w:sz w:val="28"/>
          <w:szCs w:val="28"/>
        </w:rPr>
        <w:t>、整体模造型适用于什么铸件？（</w:t>
      </w:r>
      <w:r w:rsidRPr="007F12EA">
        <w:rPr>
          <w:rFonts w:ascii="Arial" w:hAnsi="Arial" w:cs="Arial"/>
          <w:color w:val="333333"/>
          <w:sz w:val="28"/>
          <w:szCs w:val="28"/>
        </w:rPr>
        <w:t>B</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A</w:t>
      </w:r>
      <w:r w:rsidRPr="007F12EA">
        <w:rPr>
          <w:rFonts w:ascii="Arial" w:hAnsi="Arial" w:cs="Arial"/>
          <w:color w:val="333333"/>
          <w:sz w:val="28"/>
          <w:szCs w:val="28"/>
        </w:rPr>
        <w:t>最大截面在中间，形状较复杂的铸件</w:t>
      </w:r>
      <w:r w:rsidRPr="007F12EA">
        <w:rPr>
          <w:rFonts w:ascii="Arial" w:hAnsi="Arial" w:cs="Arial"/>
          <w:color w:val="333333"/>
          <w:sz w:val="28"/>
          <w:szCs w:val="28"/>
        </w:rPr>
        <w:t> B</w:t>
      </w:r>
      <w:r w:rsidRPr="007F12EA">
        <w:rPr>
          <w:rFonts w:ascii="Arial" w:hAnsi="Arial" w:cs="Arial"/>
          <w:color w:val="333333"/>
          <w:sz w:val="28"/>
          <w:szCs w:val="28"/>
        </w:rPr>
        <w:t>最大截面在一端，形状较简单的铸件</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C</w:t>
      </w:r>
      <w:r w:rsidRPr="007F12EA">
        <w:rPr>
          <w:rFonts w:ascii="Arial" w:hAnsi="Arial" w:cs="Arial"/>
          <w:color w:val="333333"/>
          <w:sz w:val="28"/>
          <w:szCs w:val="28"/>
        </w:rPr>
        <w:t>最大截面在两端，高度较大的铸件</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1</w:t>
      </w:r>
      <w:r w:rsidR="00265F88">
        <w:rPr>
          <w:rFonts w:ascii="Arial" w:hAnsi="Arial" w:cs="Arial" w:hint="eastAsia"/>
          <w:color w:val="333333"/>
          <w:sz w:val="28"/>
          <w:szCs w:val="28"/>
        </w:rPr>
        <w:t>6</w:t>
      </w:r>
      <w:r w:rsidRPr="007F12EA">
        <w:rPr>
          <w:rFonts w:ascii="Arial" w:hAnsi="Arial" w:cs="Arial"/>
          <w:color w:val="333333"/>
          <w:sz w:val="28"/>
          <w:szCs w:val="28"/>
        </w:rPr>
        <w:t>、铸件上</w:t>
      </w:r>
      <w:proofErr w:type="gramStart"/>
      <w:r w:rsidRPr="007F12EA">
        <w:rPr>
          <w:rFonts w:ascii="Arial" w:hAnsi="Arial" w:cs="Arial"/>
          <w:color w:val="333333"/>
          <w:sz w:val="28"/>
          <w:szCs w:val="28"/>
        </w:rPr>
        <w:t>的拔模斜度</w:t>
      </w:r>
      <w:proofErr w:type="gramEnd"/>
      <w:r w:rsidRPr="007F12EA">
        <w:rPr>
          <w:rFonts w:ascii="Arial" w:hAnsi="Arial" w:cs="Arial"/>
          <w:color w:val="333333"/>
          <w:sz w:val="28"/>
          <w:szCs w:val="28"/>
        </w:rPr>
        <w:t>应加在哪些面上？（</w:t>
      </w:r>
      <w:r w:rsidRPr="007F12EA">
        <w:rPr>
          <w:rFonts w:ascii="Arial" w:hAnsi="Arial" w:cs="Arial"/>
          <w:color w:val="333333"/>
          <w:sz w:val="28"/>
          <w:szCs w:val="28"/>
        </w:rPr>
        <w:t>C</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A</w:t>
      </w:r>
      <w:r w:rsidRPr="007F12EA">
        <w:rPr>
          <w:rFonts w:ascii="Arial" w:hAnsi="Arial" w:cs="Arial"/>
          <w:color w:val="333333"/>
          <w:sz w:val="28"/>
          <w:szCs w:val="28"/>
        </w:rPr>
        <w:t>所有面</w:t>
      </w:r>
      <w:r w:rsidRPr="007F12EA">
        <w:rPr>
          <w:rFonts w:ascii="Arial" w:hAnsi="Arial" w:cs="Arial"/>
          <w:color w:val="333333"/>
          <w:sz w:val="28"/>
          <w:szCs w:val="28"/>
        </w:rPr>
        <w:t> B</w:t>
      </w:r>
      <w:r w:rsidRPr="007F12EA">
        <w:rPr>
          <w:rFonts w:ascii="Arial" w:hAnsi="Arial" w:cs="Arial"/>
          <w:color w:val="333333"/>
          <w:sz w:val="28"/>
          <w:szCs w:val="28"/>
        </w:rPr>
        <w:t>与分型面平行的面</w:t>
      </w:r>
      <w:r w:rsidRPr="007F12EA">
        <w:rPr>
          <w:rFonts w:ascii="Arial" w:hAnsi="Arial" w:cs="Arial"/>
          <w:color w:val="333333"/>
          <w:sz w:val="28"/>
          <w:szCs w:val="28"/>
        </w:rPr>
        <w:t> C</w:t>
      </w:r>
      <w:r w:rsidRPr="007F12EA">
        <w:rPr>
          <w:rFonts w:ascii="Arial" w:hAnsi="Arial" w:cs="Arial"/>
          <w:color w:val="333333"/>
          <w:sz w:val="28"/>
          <w:szCs w:val="28"/>
        </w:rPr>
        <w:t>与分型面垂直的面</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1</w:t>
      </w:r>
      <w:r w:rsidR="00265F88">
        <w:rPr>
          <w:rFonts w:ascii="Arial" w:hAnsi="Arial" w:cs="Arial" w:hint="eastAsia"/>
          <w:color w:val="333333"/>
          <w:sz w:val="28"/>
          <w:szCs w:val="28"/>
        </w:rPr>
        <w:t>7</w:t>
      </w:r>
      <w:r w:rsidRPr="007F12EA">
        <w:rPr>
          <w:rFonts w:ascii="Arial" w:hAnsi="Arial" w:cs="Arial"/>
          <w:color w:val="333333"/>
          <w:sz w:val="28"/>
          <w:szCs w:val="28"/>
        </w:rPr>
        <w:t>、砂芯中的气体是通过什么排出的？（</w:t>
      </w:r>
      <w:r w:rsidRPr="007F12EA">
        <w:rPr>
          <w:rFonts w:ascii="Arial" w:hAnsi="Arial" w:cs="Arial"/>
          <w:color w:val="333333"/>
          <w:sz w:val="28"/>
          <w:szCs w:val="28"/>
        </w:rPr>
        <w:t>B</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A</w:t>
      </w:r>
      <w:r w:rsidRPr="007F12EA">
        <w:rPr>
          <w:rFonts w:ascii="Arial" w:hAnsi="Arial" w:cs="Arial"/>
          <w:color w:val="333333"/>
          <w:sz w:val="28"/>
          <w:szCs w:val="28"/>
        </w:rPr>
        <w:t>芯骨</w:t>
      </w:r>
      <w:r w:rsidRPr="007F12EA">
        <w:rPr>
          <w:rFonts w:ascii="Arial" w:hAnsi="Arial" w:cs="Arial"/>
          <w:color w:val="333333"/>
          <w:sz w:val="28"/>
          <w:szCs w:val="28"/>
        </w:rPr>
        <w:t> B</w:t>
      </w:r>
      <w:r w:rsidRPr="007F12EA">
        <w:rPr>
          <w:rFonts w:ascii="Arial" w:hAnsi="Arial" w:cs="Arial"/>
          <w:color w:val="333333"/>
          <w:sz w:val="28"/>
          <w:szCs w:val="28"/>
        </w:rPr>
        <w:t>芯头</w:t>
      </w:r>
      <w:r w:rsidRPr="007F12EA">
        <w:rPr>
          <w:rFonts w:ascii="Arial" w:hAnsi="Arial" w:cs="Arial"/>
          <w:color w:val="333333"/>
          <w:sz w:val="28"/>
          <w:szCs w:val="28"/>
        </w:rPr>
        <w:t> C</w:t>
      </w:r>
      <w:r w:rsidRPr="007F12EA">
        <w:rPr>
          <w:rFonts w:ascii="Arial" w:hAnsi="Arial" w:cs="Arial"/>
          <w:color w:val="333333"/>
          <w:sz w:val="28"/>
          <w:szCs w:val="28"/>
        </w:rPr>
        <w:t>金属液</w:t>
      </w:r>
    </w:p>
    <w:p w:rsidR="00D31D17" w:rsidRPr="007F12EA" w:rsidRDefault="00265F88" w:rsidP="00D31D17">
      <w:pPr>
        <w:pStyle w:val="reader-word-layer"/>
        <w:rPr>
          <w:rFonts w:ascii="Arial" w:hAnsi="Arial" w:cs="Arial"/>
          <w:color w:val="333333"/>
          <w:sz w:val="28"/>
          <w:szCs w:val="28"/>
        </w:rPr>
      </w:pPr>
      <w:r>
        <w:rPr>
          <w:rFonts w:ascii="Arial" w:hAnsi="Arial" w:cs="Arial" w:hint="eastAsia"/>
          <w:color w:val="333333"/>
          <w:sz w:val="28"/>
          <w:szCs w:val="28"/>
        </w:rPr>
        <w:t>18</w:t>
      </w:r>
      <w:r w:rsidR="00D31D17" w:rsidRPr="007F12EA">
        <w:rPr>
          <w:rFonts w:ascii="Arial" w:hAnsi="Arial" w:cs="Arial"/>
          <w:color w:val="333333"/>
          <w:sz w:val="28"/>
          <w:szCs w:val="28"/>
        </w:rPr>
        <w:t>、特种铸造是指砂型铸造以外的其他铸造方法。</w:t>
      </w:r>
      <w:r w:rsidR="00D31D17" w:rsidRPr="007F12EA">
        <w:rPr>
          <w:rFonts w:ascii="Arial" w:hAnsi="Arial" w:cs="Arial"/>
          <w:color w:val="333333"/>
          <w:sz w:val="28"/>
          <w:szCs w:val="28"/>
        </w:rPr>
        <w:t>(A) </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A</w:t>
      </w:r>
      <w:r w:rsidRPr="007F12EA">
        <w:rPr>
          <w:rFonts w:ascii="Arial" w:hAnsi="Arial" w:cs="Arial"/>
          <w:color w:val="333333"/>
          <w:sz w:val="28"/>
          <w:szCs w:val="28"/>
        </w:rPr>
        <w:t>正确</w:t>
      </w:r>
      <w:r w:rsidRPr="007F12EA">
        <w:rPr>
          <w:rFonts w:ascii="Arial" w:hAnsi="Arial" w:cs="Arial"/>
          <w:color w:val="333333"/>
          <w:sz w:val="28"/>
          <w:szCs w:val="28"/>
        </w:rPr>
        <w:t>  B</w:t>
      </w:r>
      <w:r w:rsidRPr="007F12EA">
        <w:rPr>
          <w:rFonts w:ascii="Arial" w:hAnsi="Arial" w:cs="Arial"/>
          <w:color w:val="333333"/>
          <w:sz w:val="28"/>
          <w:szCs w:val="28"/>
        </w:rPr>
        <w:t>错误</w:t>
      </w:r>
      <w:r w:rsidRPr="007F12EA">
        <w:rPr>
          <w:rFonts w:ascii="Arial" w:hAnsi="Arial" w:cs="Arial"/>
          <w:color w:val="333333"/>
          <w:sz w:val="28"/>
          <w:szCs w:val="28"/>
        </w:rPr>
        <w:t>  C</w:t>
      </w:r>
      <w:r w:rsidRPr="007F12EA">
        <w:rPr>
          <w:rFonts w:ascii="Arial" w:hAnsi="Arial" w:cs="Arial"/>
          <w:color w:val="333333"/>
          <w:sz w:val="28"/>
          <w:szCs w:val="28"/>
        </w:rPr>
        <w:t>特种铸造仅指金属型铸造</w:t>
      </w:r>
    </w:p>
    <w:p w:rsidR="00D31D17" w:rsidRPr="007F12EA" w:rsidRDefault="00265F88" w:rsidP="00D31D17">
      <w:pPr>
        <w:pStyle w:val="reader-word-layer"/>
        <w:rPr>
          <w:rFonts w:ascii="Arial" w:hAnsi="Arial" w:cs="Arial"/>
          <w:color w:val="333333"/>
          <w:sz w:val="28"/>
          <w:szCs w:val="28"/>
        </w:rPr>
      </w:pPr>
      <w:r>
        <w:rPr>
          <w:rFonts w:ascii="Arial" w:hAnsi="Arial" w:cs="Arial" w:hint="eastAsia"/>
          <w:color w:val="333333"/>
          <w:sz w:val="28"/>
          <w:szCs w:val="28"/>
        </w:rPr>
        <w:t>19</w:t>
      </w:r>
      <w:r w:rsidR="00D31D17" w:rsidRPr="007F12EA">
        <w:rPr>
          <w:rFonts w:ascii="Arial" w:hAnsi="Arial" w:cs="Arial"/>
          <w:color w:val="333333"/>
          <w:sz w:val="28"/>
          <w:szCs w:val="28"/>
        </w:rPr>
        <w:t>、零件的尺寸与铸件的尺寸主要差别是什么？（</w:t>
      </w:r>
      <w:r w:rsidR="00D31D17" w:rsidRPr="007F12EA">
        <w:rPr>
          <w:rFonts w:ascii="Arial" w:hAnsi="Arial" w:cs="Arial"/>
          <w:color w:val="333333"/>
          <w:sz w:val="28"/>
          <w:szCs w:val="28"/>
        </w:rPr>
        <w:t>A</w:t>
      </w:r>
      <w:r w:rsidR="00D31D17"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A</w:t>
      </w:r>
      <w:r w:rsidRPr="007F12EA">
        <w:rPr>
          <w:rFonts w:ascii="Arial" w:hAnsi="Arial" w:cs="Arial"/>
          <w:color w:val="333333"/>
          <w:sz w:val="28"/>
          <w:szCs w:val="28"/>
        </w:rPr>
        <w:t>加工余量</w:t>
      </w:r>
      <w:r w:rsidRPr="007F12EA">
        <w:rPr>
          <w:rFonts w:ascii="Arial" w:hAnsi="Arial" w:cs="Arial"/>
          <w:color w:val="333333"/>
          <w:sz w:val="28"/>
          <w:szCs w:val="28"/>
        </w:rPr>
        <w:t>  B</w:t>
      </w:r>
      <w:r w:rsidRPr="007F12EA">
        <w:rPr>
          <w:rFonts w:ascii="Arial" w:hAnsi="Arial" w:cs="Arial"/>
          <w:color w:val="333333"/>
          <w:sz w:val="28"/>
          <w:szCs w:val="28"/>
        </w:rPr>
        <w:t>收缩余量</w:t>
      </w:r>
      <w:r w:rsidRPr="007F12EA">
        <w:rPr>
          <w:rFonts w:ascii="Arial" w:hAnsi="Arial" w:cs="Arial"/>
          <w:color w:val="333333"/>
          <w:sz w:val="28"/>
          <w:szCs w:val="28"/>
        </w:rPr>
        <w:t>  C</w:t>
      </w:r>
      <w:r w:rsidRPr="007F12EA">
        <w:rPr>
          <w:rFonts w:ascii="Arial" w:hAnsi="Arial" w:cs="Arial"/>
          <w:color w:val="333333"/>
          <w:sz w:val="28"/>
          <w:szCs w:val="28"/>
        </w:rPr>
        <w:t>加工余量和收缩余量</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2</w:t>
      </w:r>
      <w:r w:rsidR="00265F88">
        <w:rPr>
          <w:rFonts w:ascii="Arial" w:hAnsi="Arial" w:cs="Arial" w:hint="eastAsia"/>
          <w:color w:val="333333"/>
          <w:sz w:val="28"/>
          <w:szCs w:val="28"/>
        </w:rPr>
        <w:t>0</w:t>
      </w:r>
      <w:r w:rsidRPr="007F12EA">
        <w:rPr>
          <w:rFonts w:ascii="Arial" w:hAnsi="Arial" w:cs="Arial"/>
          <w:color w:val="333333"/>
          <w:sz w:val="28"/>
          <w:szCs w:val="28"/>
        </w:rPr>
        <w:t>、什么叫错箱？（</w:t>
      </w:r>
      <w:r w:rsidRPr="007F12EA">
        <w:rPr>
          <w:rFonts w:ascii="Arial" w:hAnsi="Arial" w:cs="Arial"/>
          <w:color w:val="333333"/>
          <w:sz w:val="28"/>
          <w:szCs w:val="28"/>
        </w:rPr>
        <w:t>A</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A</w:t>
      </w:r>
      <w:r w:rsidRPr="007F12EA">
        <w:rPr>
          <w:rFonts w:ascii="Arial" w:hAnsi="Arial" w:cs="Arial"/>
          <w:color w:val="333333"/>
          <w:sz w:val="28"/>
          <w:szCs w:val="28"/>
        </w:rPr>
        <w:t>铸件上下两部分在分型面处错开</w:t>
      </w:r>
      <w:r w:rsidRPr="007F12EA">
        <w:rPr>
          <w:rFonts w:ascii="Arial" w:hAnsi="Arial" w:cs="Arial"/>
          <w:color w:val="333333"/>
          <w:sz w:val="28"/>
          <w:szCs w:val="28"/>
        </w:rPr>
        <w:t>  B</w:t>
      </w:r>
      <w:r w:rsidRPr="007F12EA">
        <w:rPr>
          <w:rFonts w:ascii="Arial" w:hAnsi="Arial" w:cs="Arial"/>
          <w:color w:val="333333"/>
          <w:sz w:val="28"/>
          <w:szCs w:val="28"/>
        </w:rPr>
        <w:t>放错了另一个上箱</w:t>
      </w:r>
      <w:r w:rsidRPr="007F12EA">
        <w:rPr>
          <w:rFonts w:ascii="Arial" w:hAnsi="Arial" w:cs="Arial"/>
          <w:color w:val="333333"/>
          <w:sz w:val="28"/>
          <w:szCs w:val="28"/>
        </w:rPr>
        <w:t> C</w:t>
      </w:r>
      <w:r w:rsidRPr="007F12EA">
        <w:rPr>
          <w:rFonts w:ascii="Arial" w:hAnsi="Arial" w:cs="Arial"/>
          <w:color w:val="333333"/>
          <w:sz w:val="28"/>
          <w:szCs w:val="28"/>
        </w:rPr>
        <w:t>砂箱尺寸选错了</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2</w:t>
      </w:r>
      <w:r w:rsidR="00265F88">
        <w:rPr>
          <w:rFonts w:ascii="Arial" w:hAnsi="Arial" w:cs="Arial" w:hint="eastAsia"/>
          <w:color w:val="333333"/>
          <w:sz w:val="28"/>
          <w:szCs w:val="28"/>
        </w:rPr>
        <w:t>1</w:t>
      </w:r>
      <w:r w:rsidRPr="007F12EA">
        <w:rPr>
          <w:rFonts w:ascii="Arial" w:hAnsi="Arial" w:cs="Arial"/>
          <w:color w:val="333333"/>
          <w:sz w:val="28"/>
          <w:szCs w:val="28"/>
        </w:rPr>
        <w:t>、对于形状复杂的薄壁铸件，浇铸温度应怎么样？（</w:t>
      </w:r>
      <w:r w:rsidRPr="007F12EA">
        <w:rPr>
          <w:rFonts w:ascii="Arial" w:hAnsi="Arial" w:cs="Arial"/>
          <w:color w:val="333333"/>
          <w:sz w:val="28"/>
          <w:szCs w:val="28"/>
        </w:rPr>
        <w:t>A</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lastRenderedPageBreak/>
        <w:t> </w:t>
      </w:r>
      <w:r w:rsidRPr="007F12EA">
        <w:rPr>
          <w:rFonts w:ascii="Arial" w:hAnsi="Arial" w:cs="Arial"/>
          <w:color w:val="333333"/>
          <w:sz w:val="28"/>
          <w:szCs w:val="28"/>
        </w:rPr>
        <w:t>A</w:t>
      </w:r>
      <w:r w:rsidRPr="007F12EA">
        <w:rPr>
          <w:rFonts w:ascii="Arial" w:hAnsi="Arial" w:cs="Arial"/>
          <w:color w:val="333333"/>
          <w:sz w:val="28"/>
          <w:szCs w:val="28"/>
        </w:rPr>
        <w:t>高些</w:t>
      </w:r>
      <w:r w:rsidRPr="007F12EA">
        <w:rPr>
          <w:rFonts w:ascii="Arial" w:hAnsi="Arial" w:cs="Arial"/>
          <w:color w:val="333333"/>
          <w:sz w:val="28"/>
          <w:szCs w:val="28"/>
        </w:rPr>
        <w:t>   B</w:t>
      </w:r>
      <w:r w:rsidRPr="007F12EA">
        <w:rPr>
          <w:rFonts w:ascii="Arial" w:hAnsi="Arial" w:cs="Arial"/>
          <w:color w:val="333333"/>
          <w:sz w:val="28"/>
          <w:szCs w:val="28"/>
        </w:rPr>
        <w:t>低些</w:t>
      </w:r>
      <w:r w:rsidRPr="007F12EA">
        <w:rPr>
          <w:rFonts w:ascii="Arial" w:hAnsi="Arial" w:cs="Arial"/>
          <w:color w:val="333333"/>
          <w:sz w:val="28"/>
          <w:szCs w:val="28"/>
        </w:rPr>
        <w:t>  C</w:t>
      </w:r>
      <w:r w:rsidRPr="007F12EA">
        <w:rPr>
          <w:rFonts w:ascii="Arial" w:hAnsi="Arial" w:cs="Arial"/>
          <w:color w:val="333333"/>
          <w:sz w:val="28"/>
          <w:szCs w:val="28"/>
        </w:rPr>
        <w:t>全部一样</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2</w:t>
      </w:r>
      <w:r w:rsidR="00265F88">
        <w:rPr>
          <w:rFonts w:ascii="Arial" w:hAnsi="Arial" w:cs="Arial" w:hint="eastAsia"/>
          <w:color w:val="333333"/>
          <w:sz w:val="28"/>
          <w:szCs w:val="28"/>
        </w:rPr>
        <w:t>2</w:t>
      </w:r>
      <w:r w:rsidRPr="007F12EA">
        <w:rPr>
          <w:rFonts w:ascii="Arial" w:hAnsi="Arial" w:cs="Arial"/>
          <w:color w:val="333333"/>
          <w:sz w:val="28"/>
          <w:szCs w:val="28"/>
        </w:rPr>
        <w:t>、铸造上将颗粒直径大于</w:t>
      </w:r>
      <w:r w:rsidRPr="007F12EA">
        <w:rPr>
          <w:rFonts w:ascii="Arial" w:hAnsi="Arial" w:cs="Arial"/>
          <w:color w:val="333333"/>
          <w:sz w:val="28"/>
          <w:szCs w:val="28"/>
        </w:rPr>
        <w:t>22 </w:t>
      </w:r>
      <w:proofErr w:type="spellStart"/>
      <w:r w:rsidRPr="007F12EA">
        <w:rPr>
          <w:rFonts w:ascii="Arial" w:hAnsi="Arial" w:cs="Arial"/>
          <w:color w:val="333333"/>
          <w:sz w:val="28"/>
          <w:szCs w:val="28"/>
        </w:rPr>
        <w:t>ym</w:t>
      </w:r>
      <w:proofErr w:type="spellEnd"/>
      <w:r w:rsidRPr="007F12EA">
        <w:rPr>
          <w:rFonts w:ascii="Arial" w:hAnsi="Arial" w:cs="Arial"/>
          <w:color w:val="333333"/>
          <w:sz w:val="28"/>
          <w:szCs w:val="28"/>
        </w:rPr>
        <w:t>.</w:t>
      </w:r>
      <w:r w:rsidRPr="007F12EA">
        <w:rPr>
          <w:rFonts w:ascii="Arial" w:hAnsi="Arial" w:cs="Arial"/>
          <w:color w:val="333333"/>
          <w:sz w:val="28"/>
          <w:szCs w:val="28"/>
        </w:rPr>
        <w:t>的岩石风化物称为（</w:t>
      </w:r>
      <w:r w:rsidRPr="007F12EA">
        <w:rPr>
          <w:rFonts w:ascii="Arial" w:hAnsi="Arial" w:cs="Arial"/>
          <w:color w:val="333333"/>
          <w:sz w:val="28"/>
          <w:szCs w:val="28"/>
        </w:rPr>
        <w:t> B</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A.</w:t>
      </w:r>
      <w:r w:rsidRPr="007F12EA">
        <w:rPr>
          <w:rFonts w:ascii="Arial" w:hAnsi="Arial" w:cs="Arial"/>
          <w:color w:val="333333"/>
          <w:sz w:val="28"/>
          <w:szCs w:val="28"/>
        </w:rPr>
        <w:t>泥分</w:t>
      </w:r>
      <w:r w:rsidRPr="007F12EA">
        <w:rPr>
          <w:rFonts w:ascii="Arial" w:hAnsi="Arial" w:cs="Arial"/>
          <w:color w:val="333333"/>
          <w:sz w:val="28"/>
          <w:szCs w:val="28"/>
        </w:rPr>
        <w:t> B.</w:t>
      </w:r>
      <w:proofErr w:type="gramStart"/>
      <w:r w:rsidRPr="007F12EA">
        <w:rPr>
          <w:rFonts w:ascii="Arial" w:hAnsi="Arial" w:cs="Arial"/>
          <w:color w:val="333333"/>
          <w:sz w:val="28"/>
          <w:szCs w:val="28"/>
        </w:rPr>
        <w:t>砂</w:t>
      </w:r>
      <w:proofErr w:type="gramEnd"/>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2</w:t>
      </w:r>
      <w:r w:rsidR="00265F88">
        <w:rPr>
          <w:rFonts w:ascii="Arial" w:hAnsi="Arial" w:cs="Arial" w:hint="eastAsia"/>
          <w:color w:val="333333"/>
          <w:sz w:val="28"/>
          <w:szCs w:val="28"/>
        </w:rPr>
        <w:t>3</w:t>
      </w:r>
      <w:r w:rsidRPr="007F12EA">
        <w:rPr>
          <w:rFonts w:ascii="Arial" w:hAnsi="Arial" w:cs="Arial"/>
          <w:color w:val="333333"/>
          <w:sz w:val="28"/>
          <w:szCs w:val="28"/>
        </w:rPr>
        <w:t>、铸造用硅砂的分级依据是（</w:t>
      </w:r>
      <w:r w:rsidRPr="007F12EA">
        <w:rPr>
          <w:rFonts w:ascii="Arial" w:hAnsi="Arial" w:cs="Arial"/>
          <w:color w:val="333333"/>
          <w:sz w:val="28"/>
          <w:szCs w:val="28"/>
        </w:rPr>
        <w:t>A </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A. </w:t>
      </w:r>
      <w:r w:rsidRPr="007F12EA">
        <w:rPr>
          <w:rFonts w:ascii="Arial" w:hAnsi="Arial" w:cs="Arial"/>
          <w:color w:val="333333"/>
          <w:sz w:val="28"/>
          <w:szCs w:val="28"/>
        </w:rPr>
        <w:t>二氧化硅含量</w:t>
      </w:r>
      <w:r w:rsidRPr="007F12EA">
        <w:rPr>
          <w:rFonts w:ascii="Arial" w:hAnsi="Arial" w:cs="Arial"/>
          <w:color w:val="333333"/>
          <w:sz w:val="28"/>
          <w:szCs w:val="28"/>
        </w:rPr>
        <w:t> B.</w:t>
      </w:r>
      <w:r w:rsidRPr="007F12EA">
        <w:rPr>
          <w:rFonts w:ascii="Arial" w:hAnsi="Arial" w:cs="Arial"/>
          <w:color w:val="333333"/>
          <w:sz w:val="28"/>
          <w:szCs w:val="28"/>
        </w:rPr>
        <w:t>含泥量</w:t>
      </w:r>
      <w:r w:rsidRPr="007F12EA">
        <w:rPr>
          <w:rFonts w:ascii="Arial" w:hAnsi="Arial" w:cs="Arial"/>
          <w:color w:val="333333"/>
          <w:sz w:val="28"/>
          <w:szCs w:val="28"/>
        </w:rPr>
        <w:t> C.</w:t>
      </w:r>
      <w:r w:rsidRPr="007F12EA">
        <w:rPr>
          <w:rFonts w:ascii="Arial" w:hAnsi="Arial" w:cs="Arial"/>
          <w:color w:val="333333"/>
          <w:sz w:val="28"/>
          <w:szCs w:val="28"/>
        </w:rPr>
        <w:t>粒度分布</w:t>
      </w:r>
      <w:r w:rsidRPr="007F12EA">
        <w:rPr>
          <w:rFonts w:ascii="Arial" w:hAnsi="Arial" w:cs="Arial"/>
          <w:color w:val="333333"/>
          <w:sz w:val="28"/>
          <w:szCs w:val="28"/>
        </w:rPr>
        <w:t>D.</w:t>
      </w:r>
      <w:r w:rsidRPr="007F12EA">
        <w:rPr>
          <w:rFonts w:ascii="Arial" w:hAnsi="Arial" w:cs="Arial"/>
          <w:color w:val="333333"/>
          <w:sz w:val="28"/>
          <w:szCs w:val="28"/>
        </w:rPr>
        <w:t>颗粒形状</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2</w:t>
      </w:r>
      <w:r w:rsidR="00265F88">
        <w:rPr>
          <w:rFonts w:ascii="Arial" w:hAnsi="Arial" w:cs="Arial" w:hint="eastAsia"/>
          <w:color w:val="333333"/>
          <w:sz w:val="28"/>
          <w:szCs w:val="28"/>
        </w:rPr>
        <w:t>4</w:t>
      </w:r>
      <w:r w:rsidRPr="007F12EA">
        <w:rPr>
          <w:rFonts w:ascii="Arial" w:hAnsi="Arial" w:cs="Arial"/>
          <w:color w:val="333333"/>
          <w:sz w:val="28"/>
          <w:szCs w:val="28"/>
        </w:rPr>
        <w:t>、铸造用硅砂含（</w:t>
      </w:r>
      <w:r w:rsidRPr="007F12EA">
        <w:rPr>
          <w:rFonts w:ascii="Arial" w:hAnsi="Arial" w:cs="Arial"/>
          <w:color w:val="333333"/>
          <w:sz w:val="28"/>
          <w:szCs w:val="28"/>
        </w:rPr>
        <w:t>A </w:t>
      </w:r>
      <w:r w:rsidRPr="007F12EA">
        <w:rPr>
          <w:rFonts w:ascii="Arial" w:hAnsi="Arial" w:cs="Arial"/>
          <w:color w:val="333333"/>
          <w:sz w:val="28"/>
          <w:szCs w:val="28"/>
        </w:rPr>
        <w:t>）越高，其耐火度越高。</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A. Si02 B. </w:t>
      </w:r>
      <w:proofErr w:type="spellStart"/>
      <w:r w:rsidRPr="007F12EA">
        <w:rPr>
          <w:rFonts w:ascii="Arial" w:hAnsi="Arial" w:cs="Arial"/>
          <w:color w:val="333333"/>
          <w:sz w:val="28"/>
          <w:szCs w:val="28"/>
        </w:rPr>
        <w:t>MgO</w:t>
      </w:r>
      <w:proofErr w:type="spellEnd"/>
      <w:r w:rsidRPr="007F12EA">
        <w:rPr>
          <w:rFonts w:ascii="Arial" w:hAnsi="Arial" w:cs="Arial"/>
          <w:color w:val="333333"/>
          <w:sz w:val="28"/>
          <w:szCs w:val="28"/>
        </w:rPr>
        <w:t xml:space="preserve"> C. A12 O3 D. Fe2 O3  </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2</w:t>
      </w:r>
      <w:r w:rsidR="00265F88">
        <w:rPr>
          <w:rFonts w:ascii="Arial" w:hAnsi="Arial" w:cs="Arial" w:hint="eastAsia"/>
          <w:color w:val="333333"/>
          <w:sz w:val="28"/>
          <w:szCs w:val="28"/>
        </w:rPr>
        <w:t>5</w:t>
      </w:r>
      <w:r w:rsidRPr="007F12EA">
        <w:rPr>
          <w:rFonts w:ascii="Arial" w:hAnsi="Arial" w:cs="Arial"/>
          <w:color w:val="333333"/>
          <w:sz w:val="28"/>
          <w:szCs w:val="28"/>
        </w:rPr>
        <w:t>、铸造用湿型砂中加入煤粉的主要作用是（</w:t>
      </w:r>
      <w:r w:rsidRPr="007F12EA">
        <w:rPr>
          <w:rFonts w:ascii="Arial" w:hAnsi="Arial" w:cs="Arial"/>
          <w:color w:val="333333"/>
          <w:sz w:val="28"/>
          <w:szCs w:val="28"/>
        </w:rPr>
        <w:t>B </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A.</w:t>
      </w:r>
      <w:r w:rsidRPr="007F12EA">
        <w:rPr>
          <w:rFonts w:ascii="Arial" w:hAnsi="Arial" w:cs="Arial"/>
          <w:color w:val="333333"/>
          <w:sz w:val="28"/>
          <w:szCs w:val="28"/>
        </w:rPr>
        <w:t>增加型砂透气性</w:t>
      </w:r>
      <w:r w:rsidRPr="007F12EA">
        <w:rPr>
          <w:rFonts w:ascii="Arial" w:hAnsi="Arial" w:cs="Arial"/>
          <w:color w:val="333333"/>
          <w:sz w:val="28"/>
          <w:szCs w:val="28"/>
        </w:rPr>
        <w:t> B.</w:t>
      </w:r>
      <w:r w:rsidRPr="007F12EA">
        <w:rPr>
          <w:rFonts w:ascii="Arial" w:hAnsi="Arial" w:cs="Arial"/>
          <w:color w:val="333333"/>
          <w:sz w:val="28"/>
          <w:szCs w:val="28"/>
        </w:rPr>
        <w:t>防止铸件粘砂</w:t>
      </w:r>
      <w:r w:rsidRPr="007F12EA">
        <w:rPr>
          <w:rFonts w:ascii="Arial" w:hAnsi="Arial" w:cs="Arial"/>
          <w:color w:val="333333"/>
          <w:sz w:val="28"/>
          <w:szCs w:val="28"/>
        </w:rPr>
        <w:t> C.</w:t>
      </w:r>
      <w:r w:rsidRPr="007F12EA">
        <w:rPr>
          <w:rFonts w:ascii="Arial" w:hAnsi="Arial" w:cs="Arial"/>
          <w:color w:val="333333"/>
          <w:sz w:val="28"/>
          <w:szCs w:val="28"/>
        </w:rPr>
        <w:t>提高型砂强度</w:t>
      </w:r>
      <w:r w:rsidRPr="007F12EA">
        <w:rPr>
          <w:rFonts w:ascii="Arial" w:hAnsi="Arial" w:cs="Arial"/>
          <w:color w:val="333333"/>
          <w:sz w:val="28"/>
          <w:szCs w:val="28"/>
        </w:rPr>
        <w:t> D.</w:t>
      </w:r>
      <w:r w:rsidRPr="007F12EA">
        <w:rPr>
          <w:rFonts w:ascii="Arial" w:hAnsi="Arial" w:cs="Arial"/>
          <w:color w:val="333333"/>
          <w:sz w:val="28"/>
          <w:szCs w:val="28"/>
        </w:rPr>
        <w:t>防止型砂粘模</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2</w:t>
      </w:r>
      <w:r w:rsidR="00265F88">
        <w:rPr>
          <w:rFonts w:ascii="Arial" w:hAnsi="Arial" w:cs="Arial" w:hint="eastAsia"/>
          <w:color w:val="333333"/>
          <w:sz w:val="28"/>
          <w:szCs w:val="28"/>
        </w:rPr>
        <w:t>6</w:t>
      </w:r>
      <w:r w:rsidRPr="007F12EA">
        <w:rPr>
          <w:rFonts w:ascii="Arial" w:hAnsi="Arial" w:cs="Arial"/>
          <w:color w:val="333333"/>
          <w:sz w:val="28"/>
          <w:szCs w:val="28"/>
        </w:rPr>
        <w:t>、粘土湿型砂的砂型表面强度不高，可能会使铸件产生（</w:t>
      </w:r>
      <w:r w:rsidRPr="007F12EA">
        <w:rPr>
          <w:rFonts w:ascii="Arial" w:hAnsi="Arial" w:cs="Arial"/>
          <w:color w:val="333333"/>
          <w:sz w:val="28"/>
          <w:szCs w:val="28"/>
        </w:rPr>
        <w:t>B </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A.</w:t>
      </w:r>
      <w:r w:rsidRPr="007F12EA">
        <w:rPr>
          <w:rFonts w:ascii="Arial" w:hAnsi="Arial" w:cs="Arial"/>
          <w:color w:val="333333"/>
          <w:sz w:val="28"/>
          <w:szCs w:val="28"/>
        </w:rPr>
        <w:t>气孔</w:t>
      </w:r>
      <w:r w:rsidRPr="007F12EA">
        <w:rPr>
          <w:rFonts w:ascii="Arial" w:hAnsi="Arial" w:cs="Arial"/>
          <w:color w:val="333333"/>
          <w:sz w:val="28"/>
          <w:szCs w:val="28"/>
        </w:rPr>
        <w:t> B.</w:t>
      </w:r>
      <w:r w:rsidRPr="007F12EA">
        <w:rPr>
          <w:rFonts w:ascii="Arial" w:hAnsi="Arial" w:cs="Arial"/>
          <w:color w:val="333333"/>
          <w:sz w:val="28"/>
          <w:szCs w:val="28"/>
        </w:rPr>
        <w:t>砂眼</w:t>
      </w:r>
      <w:r w:rsidRPr="007F12EA">
        <w:rPr>
          <w:rFonts w:ascii="Arial" w:hAnsi="Arial" w:cs="Arial"/>
          <w:color w:val="333333"/>
          <w:sz w:val="28"/>
          <w:szCs w:val="28"/>
        </w:rPr>
        <w:t> C.</w:t>
      </w:r>
      <w:r w:rsidRPr="007F12EA">
        <w:rPr>
          <w:rFonts w:ascii="Arial" w:hAnsi="Arial" w:cs="Arial"/>
          <w:color w:val="333333"/>
          <w:sz w:val="28"/>
          <w:szCs w:val="28"/>
        </w:rPr>
        <w:t>开裂</w:t>
      </w:r>
      <w:r w:rsidRPr="007F12EA">
        <w:rPr>
          <w:rFonts w:ascii="Arial" w:hAnsi="Arial" w:cs="Arial"/>
          <w:color w:val="333333"/>
          <w:sz w:val="28"/>
          <w:szCs w:val="28"/>
        </w:rPr>
        <w:t> D.</w:t>
      </w:r>
      <w:r w:rsidRPr="007F12EA">
        <w:rPr>
          <w:rFonts w:ascii="Arial" w:hAnsi="Arial" w:cs="Arial"/>
          <w:color w:val="333333"/>
          <w:sz w:val="28"/>
          <w:szCs w:val="28"/>
        </w:rPr>
        <w:t>缩孔</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2</w:t>
      </w:r>
      <w:r w:rsidR="00265F88">
        <w:rPr>
          <w:rFonts w:ascii="Arial" w:hAnsi="Arial" w:cs="Arial" w:hint="eastAsia"/>
          <w:color w:val="333333"/>
          <w:sz w:val="28"/>
          <w:szCs w:val="28"/>
        </w:rPr>
        <w:t>7</w:t>
      </w:r>
      <w:r w:rsidRPr="007F12EA">
        <w:rPr>
          <w:rFonts w:ascii="Arial" w:hAnsi="Arial" w:cs="Arial"/>
          <w:color w:val="333333"/>
          <w:sz w:val="28"/>
          <w:szCs w:val="28"/>
        </w:rPr>
        <w:t>、湿型砂的</w:t>
      </w:r>
      <w:proofErr w:type="gramStart"/>
      <w:r w:rsidRPr="007F12EA">
        <w:rPr>
          <w:rFonts w:ascii="Arial" w:hAnsi="Arial" w:cs="Arial"/>
          <w:color w:val="333333"/>
          <w:sz w:val="28"/>
          <w:szCs w:val="28"/>
        </w:rPr>
        <w:t>紧实率指数</w:t>
      </w:r>
      <w:proofErr w:type="gramEnd"/>
      <w:r w:rsidRPr="007F12EA">
        <w:rPr>
          <w:rFonts w:ascii="Arial" w:hAnsi="Arial" w:cs="Arial"/>
          <w:color w:val="333333"/>
          <w:sz w:val="28"/>
          <w:szCs w:val="28"/>
        </w:rPr>
        <w:t>主要表示（</w:t>
      </w:r>
      <w:r w:rsidRPr="007F12EA">
        <w:rPr>
          <w:rFonts w:ascii="Arial" w:hAnsi="Arial" w:cs="Arial"/>
          <w:color w:val="333333"/>
          <w:sz w:val="28"/>
          <w:szCs w:val="28"/>
        </w:rPr>
        <w:t>D </w:t>
      </w:r>
      <w:r w:rsidRPr="007F12EA">
        <w:rPr>
          <w:rFonts w:ascii="Arial" w:hAnsi="Arial" w:cs="Arial"/>
          <w:color w:val="333333"/>
          <w:sz w:val="28"/>
          <w:szCs w:val="28"/>
        </w:rPr>
        <w:t>）的指标。</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A.</w:t>
      </w:r>
      <w:r w:rsidRPr="007F12EA">
        <w:rPr>
          <w:rFonts w:ascii="Arial" w:hAnsi="Arial" w:cs="Arial"/>
          <w:color w:val="333333"/>
          <w:spacing w:val="45"/>
          <w:sz w:val="28"/>
          <w:szCs w:val="28"/>
        </w:rPr>
        <w:t>型砂强度高低</w:t>
      </w:r>
      <w:r w:rsidRPr="007F12EA">
        <w:rPr>
          <w:rFonts w:ascii="Arial" w:hAnsi="Arial" w:cs="Arial"/>
          <w:color w:val="333333"/>
          <w:sz w:val="28"/>
          <w:szCs w:val="28"/>
        </w:rPr>
        <w:t>B.</w:t>
      </w:r>
      <w:r w:rsidRPr="007F12EA">
        <w:rPr>
          <w:rFonts w:ascii="Arial" w:hAnsi="Arial" w:cs="Arial"/>
          <w:color w:val="333333"/>
          <w:spacing w:val="30"/>
          <w:sz w:val="28"/>
          <w:szCs w:val="28"/>
        </w:rPr>
        <w:t>透气性大小</w:t>
      </w:r>
      <w:r w:rsidRPr="007F12EA">
        <w:rPr>
          <w:rFonts w:ascii="Arial" w:hAnsi="Arial" w:cs="Arial"/>
          <w:color w:val="333333"/>
          <w:sz w:val="28"/>
          <w:szCs w:val="28"/>
        </w:rPr>
        <w:t>C.</w:t>
      </w:r>
      <w:r w:rsidRPr="007F12EA">
        <w:rPr>
          <w:rFonts w:ascii="Arial" w:hAnsi="Arial" w:cs="Arial"/>
          <w:color w:val="333333"/>
          <w:spacing w:val="30"/>
          <w:sz w:val="28"/>
          <w:szCs w:val="28"/>
        </w:rPr>
        <w:t>发气量大小</w:t>
      </w:r>
      <w:r w:rsidRPr="007F12EA">
        <w:rPr>
          <w:rFonts w:ascii="Arial" w:hAnsi="Arial" w:cs="Arial"/>
          <w:color w:val="333333"/>
          <w:sz w:val="28"/>
          <w:szCs w:val="28"/>
        </w:rPr>
        <w:t>D.</w:t>
      </w:r>
      <w:proofErr w:type="gramStart"/>
      <w:r w:rsidRPr="007F12EA">
        <w:rPr>
          <w:rFonts w:ascii="Arial" w:hAnsi="Arial" w:cs="Arial"/>
          <w:color w:val="333333"/>
          <w:spacing w:val="45"/>
          <w:sz w:val="28"/>
          <w:szCs w:val="28"/>
        </w:rPr>
        <w:t>砂</w:t>
      </w:r>
      <w:proofErr w:type="gramEnd"/>
      <w:r w:rsidRPr="007F12EA">
        <w:rPr>
          <w:rFonts w:ascii="Arial" w:hAnsi="Arial" w:cs="Arial"/>
          <w:color w:val="333333"/>
          <w:spacing w:val="45"/>
          <w:sz w:val="28"/>
          <w:szCs w:val="28"/>
        </w:rPr>
        <w:t>中粘土与水的比例是否</w:t>
      </w:r>
      <w:r w:rsidRPr="007F12EA">
        <w:rPr>
          <w:rFonts w:ascii="Arial" w:hAnsi="Arial" w:cs="Arial"/>
          <w:color w:val="333333"/>
          <w:sz w:val="28"/>
          <w:szCs w:val="28"/>
        </w:rPr>
        <w:t>适宜于造型</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00265F88">
        <w:rPr>
          <w:rFonts w:ascii="Arial" w:hAnsi="Arial" w:cs="Arial" w:hint="eastAsia"/>
          <w:color w:val="333333"/>
          <w:sz w:val="28"/>
          <w:szCs w:val="28"/>
        </w:rPr>
        <w:t>28</w:t>
      </w:r>
      <w:r w:rsidRPr="007F12EA">
        <w:rPr>
          <w:rFonts w:ascii="Arial" w:hAnsi="Arial" w:cs="Arial"/>
          <w:color w:val="333333"/>
          <w:sz w:val="28"/>
          <w:szCs w:val="28"/>
        </w:rPr>
        <w:t>、防止侵入性气孔的主要方法有（</w:t>
      </w:r>
      <w:r w:rsidRPr="007F12EA">
        <w:rPr>
          <w:rFonts w:ascii="Arial" w:hAnsi="Arial" w:cs="Arial"/>
          <w:color w:val="333333"/>
          <w:sz w:val="28"/>
          <w:szCs w:val="28"/>
        </w:rPr>
        <w:t>D </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lastRenderedPageBreak/>
        <w:t>A.</w:t>
      </w:r>
      <w:r w:rsidRPr="007F12EA">
        <w:rPr>
          <w:rFonts w:ascii="Arial" w:hAnsi="Arial" w:cs="Arial"/>
          <w:color w:val="333333"/>
          <w:sz w:val="28"/>
          <w:szCs w:val="28"/>
        </w:rPr>
        <w:t>降低砂型界面气压</w:t>
      </w:r>
      <w:r w:rsidRPr="007F12EA">
        <w:rPr>
          <w:rFonts w:ascii="Arial" w:hAnsi="Arial" w:cs="Arial"/>
          <w:color w:val="333333"/>
          <w:sz w:val="28"/>
          <w:szCs w:val="28"/>
        </w:rPr>
        <w:t> B.</w:t>
      </w:r>
      <w:r w:rsidRPr="007F12EA">
        <w:rPr>
          <w:rFonts w:ascii="Arial" w:hAnsi="Arial" w:cs="Arial"/>
          <w:color w:val="333333"/>
          <w:sz w:val="28"/>
          <w:szCs w:val="28"/>
        </w:rPr>
        <w:t>降低浇注温度</w:t>
      </w:r>
      <w:r w:rsidRPr="007F12EA">
        <w:rPr>
          <w:rFonts w:ascii="Arial" w:hAnsi="Arial" w:cs="Arial"/>
          <w:color w:val="333333"/>
          <w:sz w:val="28"/>
          <w:szCs w:val="28"/>
        </w:rPr>
        <w:t> C.</w:t>
      </w:r>
      <w:r w:rsidRPr="007F12EA">
        <w:rPr>
          <w:rFonts w:ascii="Arial" w:hAnsi="Arial" w:cs="Arial"/>
          <w:color w:val="333333"/>
          <w:sz w:val="28"/>
          <w:szCs w:val="28"/>
        </w:rPr>
        <w:t>降低有效压头</w:t>
      </w:r>
      <w:r w:rsidRPr="007F12EA">
        <w:rPr>
          <w:rFonts w:ascii="Arial" w:hAnsi="Arial" w:cs="Arial"/>
          <w:color w:val="333333"/>
          <w:sz w:val="28"/>
          <w:szCs w:val="28"/>
        </w:rPr>
        <w:t> D.</w:t>
      </w:r>
      <w:r w:rsidRPr="007F12EA">
        <w:rPr>
          <w:rFonts w:ascii="Arial" w:hAnsi="Arial" w:cs="Arial"/>
          <w:color w:val="333333"/>
          <w:sz w:val="28"/>
          <w:szCs w:val="28"/>
        </w:rPr>
        <w:t>减慢浇注速度</w:t>
      </w:r>
    </w:p>
    <w:p w:rsidR="00D31D17" w:rsidRPr="007F12EA" w:rsidRDefault="00265F88" w:rsidP="00D31D17">
      <w:pPr>
        <w:pStyle w:val="reader-word-layer"/>
        <w:rPr>
          <w:rFonts w:ascii="Arial" w:hAnsi="Arial" w:cs="Arial"/>
          <w:color w:val="333333"/>
          <w:sz w:val="28"/>
          <w:szCs w:val="28"/>
        </w:rPr>
      </w:pPr>
      <w:r>
        <w:rPr>
          <w:rFonts w:ascii="Arial" w:hAnsi="Arial" w:cs="Arial" w:hint="eastAsia"/>
          <w:color w:val="333333"/>
          <w:sz w:val="28"/>
          <w:szCs w:val="28"/>
        </w:rPr>
        <w:t>29</w:t>
      </w:r>
      <w:r w:rsidR="00D31D17" w:rsidRPr="007F12EA">
        <w:rPr>
          <w:rFonts w:ascii="Arial" w:hAnsi="Arial" w:cs="Arial"/>
          <w:color w:val="333333"/>
          <w:sz w:val="28"/>
          <w:szCs w:val="28"/>
        </w:rPr>
        <w:t>、造成</w:t>
      </w:r>
      <w:proofErr w:type="gramStart"/>
      <w:r w:rsidR="00D31D17" w:rsidRPr="007F12EA">
        <w:rPr>
          <w:rFonts w:ascii="Arial" w:hAnsi="Arial" w:cs="Arial"/>
          <w:color w:val="333333"/>
          <w:sz w:val="28"/>
          <w:szCs w:val="28"/>
        </w:rPr>
        <w:t>机械粘砂的</w:t>
      </w:r>
      <w:proofErr w:type="gramEnd"/>
      <w:r w:rsidR="00D31D17" w:rsidRPr="007F12EA">
        <w:rPr>
          <w:rFonts w:ascii="Arial" w:hAnsi="Arial" w:cs="Arial"/>
          <w:color w:val="333333"/>
          <w:sz w:val="28"/>
          <w:szCs w:val="28"/>
        </w:rPr>
        <w:t>原因有（</w:t>
      </w:r>
      <w:r w:rsidR="00D31D17" w:rsidRPr="007F12EA">
        <w:rPr>
          <w:rFonts w:ascii="Arial" w:hAnsi="Arial" w:cs="Arial"/>
          <w:color w:val="333333"/>
          <w:sz w:val="28"/>
          <w:szCs w:val="28"/>
        </w:rPr>
        <w:t>A </w:t>
      </w:r>
      <w:r w:rsidR="00D31D17"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A.</w:t>
      </w:r>
      <w:r w:rsidRPr="007F12EA">
        <w:rPr>
          <w:rFonts w:ascii="Arial" w:hAnsi="Arial" w:cs="Arial"/>
          <w:color w:val="333333"/>
          <w:sz w:val="28"/>
          <w:szCs w:val="28"/>
        </w:rPr>
        <w:t>浇注温度高</w:t>
      </w:r>
      <w:r w:rsidRPr="007F12EA">
        <w:rPr>
          <w:rFonts w:ascii="Arial" w:hAnsi="Arial" w:cs="Arial"/>
          <w:color w:val="333333"/>
          <w:sz w:val="28"/>
          <w:szCs w:val="28"/>
        </w:rPr>
        <w:t> B.</w:t>
      </w:r>
      <w:r w:rsidRPr="007F12EA">
        <w:rPr>
          <w:rFonts w:ascii="Arial" w:hAnsi="Arial" w:cs="Arial"/>
          <w:color w:val="333333"/>
          <w:sz w:val="28"/>
          <w:szCs w:val="28"/>
        </w:rPr>
        <w:t>静压力低</w:t>
      </w:r>
      <w:r w:rsidRPr="007F12EA">
        <w:rPr>
          <w:rFonts w:ascii="Arial" w:hAnsi="Arial" w:cs="Arial"/>
          <w:color w:val="333333"/>
          <w:sz w:val="28"/>
          <w:szCs w:val="28"/>
        </w:rPr>
        <w:t>C.</w:t>
      </w:r>
      <w:r w:rsidRPr="007F12EA">
        <w:rPr>
          <w:rFonts w:ascii="Arial" w:hAnsi="Arial" w:cs="Arial"/>
          <w:color w:val="333333"/>
          <w:sz w:val="28"/>
          <w:szCs w:val="28"/>
        </w:rPr>
        <w:t>液态时间短</w:t>
      </w:r>
      <w:r w:rsidRPr="007F12EA">
        <w:rPr>
          <w:rFonts w:ascii="Arial" w:hAnsi="Arial" w:cs="Arial"/>
          <w:color w:val="333333"/>
          <w:sz w:val="28"/>
          <w:szCs w:val="28"/>
        </w:rPr>
        <w:t> D.</w:t>
      </w:r>
      <w:r w:rsidRPr="007F12EA">
        <w:rPr>
          <w:rFonts w:ascii="Arial" w:hAnsi="Arial" w:cs="Arial"/>
          <w:color w:val="333333"/>
          <w:sz w:val="28"/>
          <w:szCs w:val="28"/>
        </w:rPr>
        <w:t>采用旧砂</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3</w:t>
      </w:r>
      <w:r w:rsidR="00265F88">
        <w:rPr>
          <w:rFonts w:ascii="Arial" w:hAnsi="Arial" w:cs="Arial" w:hint="eastAsia"/>
          <w:color w:val="333333"/>
          <w:sz w:val="28"/>
          <w:szCs w:val="28"/>
        </w:rPr>
        <w:t>0</w:t>
      </w:r>
      <w:r w:rsidRPr="007F12EA">
        <w:rPr>
          <w:rFonts w:ascii="Arial" w:hAnsi="Arial" w:cs="Arial"/>
          <w:color w:val="333333"/>
          <w:sz w:val="28"/>
          <w:szCs w:val="28"/>
        </w:rPr>
        <w:t>、防止</w:t>
      </w:r>
      <w:proofErr w:type="gramStart"/>
      <w:r w:rsidRPr="007F12EA">
        <w:rPr>
          <w:rFonts w:ascii="Arial" w:hAnsi="Arial" w:cs="Arial"/>
          <w:color w:val="333333"/>
          <w:sz w:val="28"/>
          <w:szCs w:val="28"/>
        </w:rPr>
        <w:t>机械粘砂的</w:t>
      </w:r>
      <w:proofErr w:type="gramEnd"/>
      <w:r w:rsidRPr="007F12EA">
        <w:rPr>
          <w:rFonts w:ascii="Arial" w:hAnsi="Arial" w:cs="Arial"/>
          <w:color w:val="333333"/>
          <w:sz w:val="28"/>
          <w:szCs w:val="28"/>
        </w:rPr>
        <w:t>措施有（</w:t>
      </w:r>
      <w:r w:rsidRPr="007F12EA">
        <w:rPr>
          <w:rFonts w:ascii="Arial" w:hAnsi="Arial" w:cs="Arial"/>
          <w:color w:val="333333"/>
          <w:sz w:val="28"/>
          <w:szCs w:val="28"/>
        </w:rPr>
        <w:t>C</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A.</w:t>
      </w:r>
      <w:r w:rsidRPr="007F12EA">
        <w:rPr>
          <w:rFonts w:ascii="Arial" w:hAnsi="Arial" w:cs="Arial"/>
          <w:color w:val="333333"/>
          <w:sz w:val="28"/>
          <w:szCs w:val="28"/>
        </w:rPr>
        <w:t>采用粗砂</w:t>
      </w:r>
      <w:r w:rsidRPr="007F12EA">
        <w:rPr>
          <w:rFonts w:ascii="Arial" w:hAnsi="Arial" w:cs="Arial"/>
          <w:color w:val="333333"/>
          <w:sz w:val="28"/>
          <w:szCs w:val="28"/>
        </w:rPr>
        <w:t> B.</w:t>
      </w:r>
      <w:r w:rsidRPr="007F12EA">
        <w:rPr>
          <w:rFonts w:ascii="Arial" w:hAnsi="Arial" w:cs="Arial"/>
          <w:color w:val="333333"/>
          <w:sz w:val="28"/>
          <w:szCs w:val="28"/>
        </w:rPr>
        <w:t>提高紧实度</w:t>
      </w:r>
      <w:r w:rsidRPr="007F12EA">
        <w:rPr>
          <w:rFonts w:ascii="Arial" w:hAnsi="Arial" w:cs="Arial"/>
          <w:color w:val="333333"/>
          <w:sz w:val="28"/>
          <w:szCs w:val="28"/>
        </w:rPr>
        <w:t> C.</w:t>
      </w:r>
      <w:r w:rsidRPr="007F12EA">
        <w:rPr>
          <w:rFonts w:ascii="Arial" w:hAnsi="Arial" w:cs="Arial"/>
          <w:color w:val="333333"/>
          <w:sz w:val="28"/>
          <w:szCs w:val="28"/>
        </w:rPr>
        <w:t>减少煤粉</w:t>
      </w:r>
      <w:r w:rsidRPr="007F12EA">
        <w:rPr>
          <w:rFonts w:ascii="Arial" w:hAnsi="Arial" w:cs="Arial"/>
          <w:color w:val="333333"/>
          <w:sz w:val="28"/>
          <w:szCs w:val="28"/>
        </w:rPr>
        <w:t>D.</w:t>
      </w:r>
      <w:r w:rsidRPr="007F12EA">
        <w:rPr>
          <w:rFonts w:ascii="Arial" w:hAnsi="Arial" w:cs="Arial"/>
          <w:color w:val="333333"/>
          <w:sz w:val="28"/>
          <w:szCs w:val="28"/>
        </w:rPr>
        <w:t>提高浇注温度</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3</w:t>
      </w:r>
      <w:r w:rsidR="00265F88">
        <w:rPr>
          <w:rFonts w:ascii="Arial" w:hAnsi="Arial" w:cs="Arial" w:hint="eastAsia"/>
          <w:color w:val="333333"/>
          <w:sz w:val="28"/>
          <w:szCs w:val="28"/>
        </w:rPr>
        <w:t>1</w:t>
      </w:r>
      <w:r w:rsidRPr="007F12EA">
        <w:rPr>
          <w:rFonts w:ascii="Arial" w:hAnsi="Arial" w:cs="Arial"/>
          <w:color w:val="333333"/>
          <w:sz w:val="28"/>
          <w:szCs w:val="28"/>
        </w:rPr>
        <w:t>、防止夹砂结疤的措施有（</w:t>
      </w:r>
      <w:r w:rsidRPr="007F12EA">
        <w:rPr>
          <w:rFonts w:ascii="Arial" w:hAnsi="Arial" w:cs="Arial"/>
          <w:color w:val="333333"/>
          <w:sz w:val="28"/>
          <w:szCs w:val="28"/>
        </w:rPr>
        <w:t>B </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A.</w:t>
      </w:r>
      <w:proofErr w:type="gramStart"/>
      <w:r w:rsidRPr="007F12EA">
        <w:rPr>
          <w:rFonts w:ascii="Arial" w:hAnsi="Arial" w:cs="Arial"/>
          <w:color w:val="333333"/>
          <w:sz w:val="28"/>
          <w:szCs w:val="28"/>
        </w:rPr>
        <w:t>用钙基膨润土</w:t>
      </w:r>
      <w:proofErr w:type="gramEnd"/>
      <w:r w:rsidRPr="007F12EA">
        <w:rPr>
          <w:rFonts w:ascii="Arial" w:hAnsi="Arial" w:cs="Arial"/>
          <w:color w:val="333333"/>
          <w:sz w:val="28"/>
          <w:szCs w:val="28"/>
        </w:rPr>
        <w:t> B.</w:t>
      </w:r>
      <w:r w:rsidRPr="007F12EA">
        <w:rPr>
          <w:rFonts w:ascii="Arial" w:hAnsi="Arial" w:cs="Arial"/>
          <w:color w:val="333333"/>
          <w:sz w:val="28"/>
          <w:szCs w:val="28"/>
        </w:rPr>
        <w:t>使用煤粉</w:t>
      </w:r>
      <w:r w:rsidRPr="007F12EA">
        <w:rPr>
          <w:rFonts w:ascii="Arial" w:hAnsi="Arial" w:cs="Arial"/>
          <w:color w:val="333333"/>
          <w:sz w:val="28"/>
          <w:szCs w:val="28"/>
        </w:rPr>
        <w:t>C.</w:t>
      </w:r>
      <w:r w:rsidRPr="007F12EA">
        <w:rPr>
          <w:rFonts w:ascii="Arial" w:hAnsi="Arial" w:cs="Arial"/>
          <w:color w:val="333333"/>
          <w:sz w:val="28"/>
          <w:szCs w:val="28"/>
        </w:rPr>
        <w:t>提高型砂水分</w:t>
      </w:r>
      <w:r w:rsidRPr="007F12EA">
        <w:rPr>
          <w:rFonts w:ascii="Arial" w:hAnsi="Arial" w:cs="Arial"/>
          <w:color w:val="333333"/>
          <w:sz w:val="28"/>
          <w:szCs w:val="28"/>
        </w:rPr>
        <w:t>D.</w:t>
      </w:r>
      <w:r w:rsidRPr="007F12EA">
        <w:rPr>
          <w:rFonts w:ascii="Arial" w:hAnsi="Arial" w:cs="Arial"/>
          <w:color w:val="333333"/>
          <w:sz w:val="28"/>
          <w:szCs w:val="28"/>
        </w:rPr>
        <w:t>降低浇注速度</w:t>
      </w:r>
      <w:r w:rsidRPr="007F12EA">
        <w:rPr>
          <w:rFonts w:ascii="Arial" w:hAnsi="Arial" w:cs="Arial"/>
          <w:color w:val="333333"/>
          <w:sz w:val="28"/>
          <w:szCs w:val="28"/>
        </w:rPr>
        <w:t>E.</w:t>
      </w:r>
      <w:r w:rsidRPr="007F12EA">
        <w:rPr>
          <w:rFonts w:ascii="Arial" w:hAnsi="Arial" w:cs="Arial"/>
          <w:color w:val="333333"/>
          <w:sz w:val="28"/>
          <w:szCs w:val="28"/>
        </w:rPr>
        <w:t>提高原砂中</w:t>
      </w:r>
      <w:r w:rsidRPr="007F12EA">
        <w:rPr>
          <w:rFonts w:ascii="Arial" w:hAnsi="Arial" w:cs="Arial"/>
          <w:b/>
          <w:color w:val="333333"/>
          <w:sz w:val="28"/>
          <w:szCs w:val="28"/>
        </w:rPr>
        <w:t>二氧化硅的含量</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3</w:t>
      </w:r>
      <w:r w:rsidR="00265F88">
        <w:rPr>
          <w:rFonts w:ascii="Arial" w:hAnsi="Arial" w:cs="Arial" w:hint="eastAsia"/>
          <w:color w:val="333333"/>
          <w:sz w:val="28"/>
          <w:szCs w:val="28"/>
        </w:rPr>
        <w:t>2</w:t>
      </w:r>
      <w:r w:rsidRPr="007F12EA">
        <w:rPr>
          <w:rFonts w:ascii="Arial" w:hAnsi="Arial" w:cs="Arial"/>
          <w:color w:val="333333"/>
          <w:sz w:val="28"/>
          <w:szCs w:val="28"/>
        </w:rPr>
        <w:t>、水玻璃砂中使用较多的水玻璃是（</w:t>
      </w:r>
      <w:r w:rsidRPr="007F12EA">
        <w:rPr>
          <w:rFonts w:ascii="Arial" w:hAnsi="Arial" w:cs="Arial"/>
          <w:color w:val="333333"/>
          <w:sz w:val="28"/>
          <w:szCs w:val="28"/>
        </w:rPr>
        <w:t>B</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A.</w:t>
      </w:r>
      <w:r w:rsidRPr="007F12EA">
        <w:rPr>
          <w:rFonts w:ascii="Arial" w:hAnsi="Arial" w:cs="Arial"/>
          <w:color w:val="333333"/>
          <w:sz w:val="28"/>
          <w:szCs w:val="28"/>
        </w:rPr>
        <w:t>钾水玻璃</w:t>
      </w:r>
      <w:r w:rsidRPr="007F12EA">
        <w:rPr>
          <w:rFonts w:ascii="Arial" w:hAnsi="Arial" w:cs="Arial"/>
          <w:color w:val="333333"/>
          <w:sz w:val="28"/>
          <w:szCs w:val="28"/>
        </w:rPr>
        <w:t> B.</w:t>
      </w:r>
      <w:r w:rsidRPr="007F12EA">
        <w:rPr>
          <w:rFonts w:ascii="Arial" w:hAnsi="Arial" w:cs="Arial"/>
          <w:color w:val="333333"/>
          <w:sz w:val="28"/>
          <w:szCs w:val="28"/>
        </w:rPr>
        <w:t>钠水玻璃</w:t>
      </w:r>
      <w:r w:rsidRPr="007F12EA">
        <w:rPr>
          <w:rFonts w:ascii="Arial" w:hAnsi="Arial" w:cs="Arial"/>
          <w:color w:val="333333"/>
          <w:sz w:val="28"/>
          <w:szCs w:val="28"/>
        </w:rPr>
        <w:t> C.</w:t>
      </w:r>
      <w:proofErr w:type="gramStart"/>
      <w:r w:rsidRPr="007F12EA">
        <w:rPr>
          <w:rFonts w:ascii="Arial" w:hAnsi="Arial" w:cs="Arial"/>
          <w:color w:val="333333"/>
          <w:sz w:val="28"/>
          <w:szCs w:val="28"/>
        </w:rPr>
        <w:t>锂</w:t>
      </w:r>
      <w:proofErr w:type="gramEnd"/>
      <w:r w:rsidRPr="007F12EA">
        <w:rPr>
          <w:rFonts w:ascii="Arial" w:hAnsi="Arial" w:cs="Arial"/>
          <w:color w:val="333333"/>
          <w:sz w:val="28"/>
          <w:szCs w:val="28"/>
        </w:rPr>
        <w:t>水玻璃</w:t>
      </w:r>
      <w:r w:rsidRPr="007F12EA">
        <w:rPr>
          <w:rFonts w:ascii="Arial" w:hAnsi="Arial" w:cs="Arial"/>
          <w:color w:val="333333"/>
          <w:sz w:val="28"/>
          <w:szCs w:val="28"/>
        </w:rPr>
        <w:t> D.</w:t>
      </w:r>
      <w:r w:rsidRPr="007F12EA">
        <w:rPr>
          <w:rFonts w:ascii="Arial" w:hAnsi="Arial" w:cs="Arial"/>
          <w:color w:val="333333"/>
          <w:sz w:val="28"/>
          <w:szCs w:val="28"/>
        </w:rPr>
        <w:t>以上全是</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3</w:t>
      </w:r>
      <w:r w:rsidR="00265F88">
        <w:rPr>
          <w:rFonts w:ascii="Arial" w:hAnsi="Arial" w:cs="Arial" w:hint="eastAsia"/>
          <w:color w:val="333333"/>
          <w:sz w:val="28"/>
          <w:szCs w:val="28"/>
        </w:rPr>
        <w:t>3</w:t>
      </w:r>
      <w:r w:rsidRPr="007F12EA">
        <w:rPr>
          <w:rFonts w:ascii="Arial" w:hAnsi="Arial" w:cs="Arial"/>
          <w:color w:val="333333"/>
          <w:sz w:val="28"/>
          <w:szCs w:val="28"/>
        </w:rPr>
        <w:t>、下列合金流动性最好的是：（</w:t>
      </w:r>
      <w:r w:rsidRPr="007F12EA">
        <w:rPr>
          <w:rFonts w:ascii="Arial" w:hAnsi="Arial" w:cs="Arial"/>
          <w:color w:val="333333"/>
          <w:sz w:val="28"/>
          <w:szCs w:val="28"/>
        </w:rPr>
        <w:t> </w:t>
      </w:r>
      <w:r w:rsidRPr="007F12EA">
        <w:rPr>
          <w:rFonts w:hint="eastAsia"/>
          <w:color w:val="333333"/>
          <w:sz w:val="28"/>
          <w:szCs w:val="28"/>
        </w:rPr>
        <w:t>①</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hint="eastAsia"/>
          <w:color w:val="333333"/>
          <w:sz w:val="28"/>
          <w:szCs w:val="28"/>
        </w:rPr>
        <w:t>①</w:t>
      </w:r>
      <w:r w:rsidRPr="007F12EA">
        <w:rPr>
          <w:rFonts w:ascii="Arial" w:hAnsi="Arial" w:cs="Arial"/>
          <w:color w:val="333333"/>
          <w:sz w:val="28"/>
          <w:szCs w:val="28"/>
        </w:rPr>
        <w:t>普通灰铸铁；</w:t>
      </w:r>
      <w:r w:rsidRPr="007F12EA">
        <w:rPr>
          <w:rFonts w:ascii="Arial" w:hAnsi="Arial" w:cs="Arial"/>
          <w:color w:val="333333"/>
          <w:sz w:val="28"/>
          <w:szCs w:val="28"/>
        </w:rPr>
        <w:t> </w:t>
      </w:r>
      <w:r w:rsidRPr="007F12EA">
        <w:rPr>
          <w:rFonts w:hint="eastAsia"/>
          <w:color w:val="333333"/>
          <w:sz w:val="28"/>
          <w:szCs w:val="28"/>
        </w:rPr>
        <w:t>②</w:t>
      </w:r>
      <w:r w:rsidRPr="007F12EA">
        <w:rPr>
          <w:rFonts w:ascii="Arial" w:hAnsi="Arial" w:cs="Arial"/>
          <w:color w:val="333333"/>
          <w:sz w:val="28"/>
          <w:szCs w:val="28"/>
        </w:rPr>
        <w:t>铸钢；</w:t>
      </w:r>
      <w:r w:rsidRPr="007F12EA">
        <w:rPr>
          <w:rFonts w:hint="eastAsia"/>
          <w:color w:val="333333"/>
          <w:sz w:val="28"/>
          <w:szCs w:val="28"/>
        </w:rPr>
        <w:t>③</w:t>
      </w:r>
      <w:r w:rsidRPr="007F12EA">
        <w:rPr>
          <w:rFonts w:ascii="Arial" w:hAnsi="Arial" w:cs="Arial"/>
          <w:color w:val="333333"/>
          <w:sz w:val="28"/>
          <w:szCs w:val="28"/>
        </w:rPr>
        <w:t>可锻铸铁；</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 3</w:t>
      </w:r>
      <w:r w:rsidR="00265F88">
        <w:rPr>
          <w:rFonts w:ascii="Arial" w:hAnsi="Arial" w:cs="Arial" w:hint="eastAsia"/>
          <w:color w:val="333333"/>
          <w:sz w:val="28"/>
          <w:szCs w:val="28"/>
        </w:rPr>
        <w:t>4</w:t>
      </w:r>
      <w:r w:rsidRPr="007F12EA">
        <w:rPr>
          <w:rFonts w:ascii="Arial" w:hAnsi="Arial" w:cs="Arial"/>
          <w:color w:val="333333"/>
          <w:sz w:val="28"/>
          <w:szCs w:val="28"/>
        </w:rPr>
        <w:t>、在下列铸造合金中，自由收缩率最小的是：（</w:t>
      </w:r>
      <w:r w:rsidRPr="007F12EA">
        <w:rPr>
          <w:rFonts w:ascii="Arial" w:hAnsi="Arial" w:cs="Arial"/>
          <w:color w:val="333333"/>
          <w:sz w:val="28"/>
          <w:szCs w:val="28"/>
        </w:rPr>
        <w:t> </w:t>
      </w:r>
      <w:r w:rsidRPr="007F12EA">
        <w:rPr>
          <w:rFonts w:hint="eastAsia"/>
          <w:color w:val="333333"/>
          <w:sz w:val="28"/>
          <w:szCs w:val="28"/>
        </w:rPr>
        <w:t>②</w:t>
      </w:r>
      <w:r w:rsidRPr="007F12EA">
        <w:rPr>
          <w:rFonts w:ascii="Arial" w:hAnsi="Arial" w:cs="Arial"/>
          <w:color w:val="333333"/>
          <w:sz w:val="28"/>
          <w:szCs w:val="28"/>
        </w:rPr>
        <w:t>）</w:t>
      </w:r>
    </w:p>
    <w:p w:rsidR="00D31D17" w:rsidRPr="007F12EA" w:rsidRDefault="00D31D17" w:rsidP="00265F88">
      <w:pPr>
        <w:pStyle w:val="reader-word-layer"/>
        <w:numPr>
          <w:ilvl w:val="0"/>
          <w:numId w:val="1"/>
        </w:numPr>
        <w:rPr>
          <w:rFonts w:ascii="Arial" w:hAnsi="Arial" w:cs="Arial"/>
          <w:color w:val="333333"/>
          <w:sz w:val="28"/>
          <w:szCs w:val="28"/>
        </w:rPr>
      </w:pPr>
      <w:r w:rsidRPr="007F12EA">
        <w:rPr>
          <w:rFonts w:ascii="Arial" w:hAnsi="Arial" w:cs="Arial"/>
          <w:color w:val="333333"/>
          <w:sz w:val="28"/>
          <w:szCs w:val="28"/>
        </w:rPr>
        <w:t>铸钢；</w:t>
      </w:r>
      <w:r w:rsidRPr="007F12EA">
        <w:rPr>
          <w:rFonts w:hint="eastAsia"/>
          <w:color w:val="333333"/>
          <w:sz w:val="28"/>
          <w:szCs w:val="28"/>
        </w:rPr>
        <w:t>②</w:t>
      </w:r>
      <w:r w:rsidRPr="007F12EA">
        <w:rPr>
          <w:rFonts w:ascii="Arial" w:hAnsi="Arial" w:cs="Arial"/>
          <w:color w:val="333333"/>
          <w:sz w:val="28"/>
          <w:szCs w:val="28"/>
        </w:rPr>
        <w:t>灰铸铁；</w:t>
      </w:r>
      <w:r w:rsidRPr="007F12EA">
        <w:rPr>
          <w:rFonts w:ascii="Arial" w:hAnsi="Arial" w:cs="Arial"/>
          <w:color w:val="333333"/>
          <w:sz w:val="28"/>
          <w:szCs w:val="28"/>
        </w:rPr>
        <w:t> </w:t>
      </w:r>
      <w:r w:rsidRPr="007F12EA">
        <w:rPr>
          <w:rFonts w:hint="eastAsia"/>
          <w:color w:val="333333"/>
          <w:sz w:val="28"/>
          <w:szCs w:val="28"/>
        </w:rPr>
        <w:t>③</w:t>
      </w:r>
      <w:r w:rsidRPr="007F12EA">
        <w:rPr>
          <w:rFonts w:ascii="Arial" w:hAnsi="Arial" w:cs="Arial"/>
          <w:color w:val="333333"/>
          <w:sz w:val="28"/>
          <w:szCs w:val="28"/>
        </w:rPr>
        <w:t>白口铸铁</w:t>
      </w:r>
    </w:p>
    <w:p w:rsidR="00D31D17" w:rsidRPr="007F12EA" w:rsidRDefault="00265F88" w:rsidP="00D31D17">
      <w:pPr>
        <w:pStyle w:val="reader-word-layer"/>
        <w:rPr>
          <w:rFonts w:ascii="Arial" w:hAnsi="Arial" w:cs="Arial"/>
          <w:color w:val="333333"/>
          <w:sz w:val="28"/>
          <w:szCs w:val="28"/>
        </w:rPr>
      </w:pPr>
      <w:r>
        <w:rPr>
          <w:rFonts w:ascii="Arial" w:hAnsi="Arial" w:cs="Arial" w:hint="eastAsia"/>
          <w:color w:val="333333"/>
          <w:sz w:val="28"/>
          <w:szCs w:val="28"/>
        </w:rPr>
        <w:t>35</w:t>
      </w:r>
      <w:r w:rsidR="00D31D17" w:rsidRPr="007F12EA">
        <w:rPr>
          <w:rFonts w:ascii="Arial" w:hAnsi="Arial" w:cs="Arial"/>
          <w:color w:val="333333"/>
          <w:sz w:val="28"/>
          <w:szCs w:val="28"/>
        </w:rPr>
        <w:t>、用金属型和砂型铸造的方法生产同一个零件毛坯，一般：</w:t>
      </w:r>
      <w:r w:rsidR="00D31D17" w:rsidRPr="007F12EA">
        <w:rPr>
          <w:rFonts w:ascii="Arial" w:hAnsi="Arial" w:cs="Arial"/>
          <w:color w:val="333333"/>
          <w:sz w:val="28"/>
          <w:szCs w:val="28"/>
        </w:rPr>
        <w:t>(  </w:t>
      </w:r>
      <w:r w:rsidR="00D31D17" w:rsidRPr="007F12EA">
        <w:rPr>
          <w:rFonts w:hint="eastAsia"/>
          <w:color w:val="333333"/>
          <w:sz w:val="28"/>
          <w:szCs w:val="28"/>
        </w:rPr>
        <w:t>①</w:t>
      </w:r>
      <w:r w:rsidR="00D31D17" w:rsidRPr="007F12EA">
        <w:rPr>
          <w:rFonts w:ascii="Arial" w:hAnsi="Arial" w:cs="Arial"/>
          <w:color w:val="333333"/>
          <w:sz w:val="28"/>
          <w:szCs w:val="28"/>
        </w:rPr>
        <w:t>  ) </w:t>
      </w:r>
    </w:p>
    <w:p w:rsidR="00D31D17" w:rsidRPr="007F12EA" w:rsidRDefault="00D31D17" w:rsidP="00D31D17">
      <w:pPr>
        <w:pStyle w:val="reader-word-layer"/>
        <w:rPr>
          <w:rFonts w:ascii="Arial" w:hAnsi="Arial" w:cs="Arial"/>
          <w:color w:val="333333"/>
          <w:sz w:val="28"/>
          <w:szCs w:val="28"/>
        </w:rPr>
      </w:pPr>
      <w:r w:rsidRPr="007F12EA">
        <w:rPr>
          <w:rFonts w:hint="eastAsia"/>
          <w:color w:val="333333"/>
          <w:sz w:val="28"/>
          <w:szCs w:val="28"/>
        </w:rPr>
        <w:lastRenderedPageBreak/>
        <w:t>①</w:t>
      </w:r>
      <w:r w:rsidRPr="007F12EA">
        <w:rPr>
          <w:rFonts w:ascii="Arial" w:hAnsi="Arial" w:cs="Arial"/>
          <w:color w:val="333333"/>
          <w:sz w:val="28"/>
          <w:szCs w:val="28"/>
        </w:rPr>
        <w:t>金属型铸件，残留应力较大，力学性能高；</w:t>
      </w:r>
    </w:p>
    <w:p w:rsidR="00D31D17" w:rsidRPr="007F12EA" w:rsidRDefault="00D31D17" w:rsidP="00D31D17">
      <w:pPr>
        <w:pStyle w:val="reader-word-layer"/>
        <w:rPr>
          <w:rFonts w:ascii="Arial" w:hAnsi="Arial" w:cs="Arial"/>
          <w:color w:val="333333"/>
          <w:sz w:val="28"/>
          <w:szCs w:val="28"/>
        </w:rPr>
      </w:pPr>
      <w:r w:rsidRPr="007F12EA">
        <w:rPr>
          <w:rFonts w:hint="eastAsia"/>
          <w:color w:val="333333"/>
          <w:sz w:val="28"/>
          <w:szCs w:val="28"/>
        </w:rPr>
        <w:t>②</w:t>
      </w:r>
      <w:r w:rsidRPr="007F12EA">
        <w:rPr>
          <w:rFonts w:ascii="Arial" w:hAnsi="Arial" w:cs="Arial"/>
          <w:color w:val="333333"/>
          <w:sz w:val="28"/>
          <w:szCs w:val="28"/>
        </w:rPr>
        <w:t>金属型铸件，残留应力较大，力学性能差；</w:t>
      </w:r>
    </w:p>
    <w:p w:rsidR="00D31D17" w:rsidRPr="007F12EA" w:rsidRDefault="00D31D17" w:rsidP="00D31D17">
      <w:pPr>
        <w:pStyle w:val="reader-word-layer"/>
        <w:rPr>
          <w:rFonts w:ascii="Arial" w:hAnsi="Arial" w:cs="Arial"/>
          <w:color w:val="333333"/>
          <w:sz w:val="28"/>
          <w:szCs w:val="28"/>
        </w:rPr>
      </w:pPr>
      <w:r w:rsidRPr="007F12EA">
        <w:rPr>
          <w:rFonts w:hint="eastAsia"/>
          <w:color w:val="333333"/>
          <w:sz w:val="28"/>
          <w:szCs w:val="28"/>
        </w:rPr>
        <w:t>③</w:t>
      </w:r>
      <w:r w:rsidRPr="007F12EA">
        <w:rPr>
          <w:rFonts w:ascii="Arial" w:hAnsi="Arial" w:cs="Arial"/>
          <w:color w:val="333333"/>
          <w:sz w:val="28"/>
          <w:szCs w:val="28"/>
        </w:rPr>
        <w:t>金属型铸件，残留应力较小，力学性能高；</w:t>
      </w:r>
    </w:p>
    <w:p w:rsidR="00D31D17" w:rsidRPr="007F12EA" w:rsidRDefault="00D31D17" w:rsidP="00D31D17">
      <w:pPr>
        <w:pStyle w:val="reader-word-layer"/>
        <w:rPr>
          <w:rFonts w:ascii="Arial" w:hAnsi="Arial" w:cs="Arial"/>
          <w:color w:val="333333"/>
          <w:sz w:val="28"/>
          <w:szCs w:val="28"/>
        </w:rPr>
      </w:pPr>
      <w:r w:rsidRPr="007F12EA">
        <w:rPr>
          <w:rFonts w:hint="eastAsia"/>
          <w:color w:val="333333"/>
          <w:sz w:val="28"/>
          <w:szCs w:val="28"/>
        </w:rPr>
        <w:t>④</w:t>
      </w:r>
      <w:r w:rsidRPr="007F12EA">
        <w:rPr>
          <w:rFonts w:ascii="Arial" w:hAnsi="Arial" w:cs="Arial"/>
          <w:color w:val="333333"/>
          <w:sz w:val="28"/>
          <w:szCs w:val="28"/>
        </w:rPr>
        <w:t>金属型铸件，残留应力较小，力学性能差。</w:t>
      </w:r>
    </w:p>
    <w:p w:rsidR="00D31D17" w:rsidRPr="007F12EA" w:rsidRDefault="00265F88" w:rsidP="00D31D17">
      <w:pPr>
        <w:pStyle w:val="reader-word-layer"/>
        <w:rPr>
          <w:rFonts w:ascii="Arial" w:hAnsi="Arial" w:cs="Arial"/>
          <w:color w:val="333333"/>
          <w:sz w:val="28"/>
          <w:szCs w:val="28"/>
        </w:rPr>
      </w:pPr>
      <w:r>
        <w:rPr>
          <w:rFonts w:ascii="Arial" w:hAnsi="Arial" w:cs="Arial" w:hint="eastAsia"/>
          <w:color w:val="333333"/>
          <w:sz w:val="28"/>
          <w:szCs w:val="28"/>
        </w:rPr>
        <w:t>36</w:t>
      </w:r>
      <w:r w:rsidR="00D31D17" w:rsidRPr="007F12EA">
        <w:rPr>
          <w:rFonts w:ascii="Arial" w:hAnsi="Arial" w:cs="Arial"/>
          <w:color w:val="333333"/>
          <w:sz w:val="28"/>
          <w:szCs w:val="28"/>
        </w:rPr>
        <w:t>、用</w:t>
      </w:r>
      <w:r w:rsidR="00D31D17" w:rsidRPr="007F12EA">
        <w:rPr>
          <w:rFonts w:ascii="Arial" w:hAnsi="Arial" w:cs="Arial"/>
          <w:color w:val="333333"/>
          <w:sz w:val="28"/>
          <w:szCs w:val="28"/>
        </w:rPr>
        <w:t>"</w:t>
      </w:r>
      <w:r w:rsidR="00D31D17" w:rsidRPr="007F12EA">
        <w:rPr>
          <w:rFonts w:ascii="Arial" w:hAnsi="Arial" w:cs="Arial"/>
          <w:color w:val="333333"/>
          <w:sz w:val="28"/>
          <w:szCs w:val="28"/>
        </w:rPr>
        <w:t>最小壁厚</w:t>
      </w:r>
      <w:r w:rsidR="00D31D17" w:rsidRPr="007F12EA">
        <w:rPr>
          <w:rFonts w:ascii="Arial" w:hAnsi="Arial" w:cs="Arial"/>
          <w:color w:val="333333"/>
          <w:sz w:val="28"/>
          <w:szCs w:val="28"/>
        </w:rPr>
        <w:t>"</w:t>
      </w:r>
      <w:r w:rsidR="00D31D17" w:rsidRPr="007F12EA">
        <w:rPr>
          <w:rFonts w:ascii="Arial" w:hAnsi="Arial" w:cs="Arial"/>
          <w:color w:val="333333"/>
          <w:sz w:val="28"/>
          <w:szCs w:val="28"/>
        </w:rPr>
        <w:t>指标限制铸件的壁厚，主要是因为壁厚过小的铸件易产生：</w:t>
      </w:r>
      <w:r w:rsidR="00D31D17" w:rsidRPr="007F12EA">
        <w:rPr>
          <w:rFonts w:ascii="Arial" w:hAnsi="Arial" w:cs="Arial"/>
          <w:color w:val="333333"/>
          <w:sz w:val="28"/>
          <w:szCs w:val="28"/>
        </w:rPr>
        <w:t>...(  </w:t>
      </w:r>
      <w:r w:rsidR="00D31D17" w:rsidRPr="007F12EA">
        <w:rPr>
          <w:rFonts w:ascii="simsun" w:hAnsi="simsun" w:cs="Arial"/>
          <w:color w:val="333333"/>
          <w:sz w:val="28"/>
          <w:szCs w:val="28"/>
        </w:rPr>
        <w:t> </w:t>
      </w:r>
      <w:r w:rsidR="00D31D17" w:rsidRPr="007F12EA">
        <w:rPr>
          <w:rFonts w:hint="eastAsia"/>
          <w:color w:val="333333"/>
          <w:sz w:val="28"/>
          <w:szCs w:val="28"/>
        </w:rPr>
        <w:t>④</w:t>
      </w:r>
      <w:r w:rsidR="00D31D17" w:rsidRPr="007F12EA">
        <w:rPr>
          <w:rFonts w:ascii="Arial" w:hAnsi="Arial" w:cs="Arial"/>
          <w:color w:val="333333"/>
          <w:sz w:val="28"/>
          <w:szCs w:val="28"/>
        </w:rPr>
        <w:t xml:space="preserve"> )  </w:t>
      </w:r>
    </w:p>
    <w:p w:rsidR="00D31D17" w:rsidRPr="007F12EA" w:rsidRDefault="00D31D17" w:rsidP="00D31D17">
      <w:pPr>
        <w:pStyle w:val="reader-word-layer"/>
        <w:rPr>
          <w:rFonts w:ascii="Arial" w:hAnsi="Arial" w:cs="Arial"/>
          <w:color w:val="333333"/>
          <w:sz w:val="28"/>
          <w:szCs w:val="28"/>
        </w:rPr>
      </w:pPr>
      <w:r w:rsidRPr="007F12EA">
        <w:rPr>
          <w:rFonts w:hint="eastAsia"/>
          <w:color w:val="333333"/>
          <w:sz w:val="28"/>
          <w:szCs w:val="28"/>
        </w:rPr>
        <w:t>①</w:t>
      </w:r>
      <w:r w:rsidRPr="007F12EA">
        <w:rPr>
          <w:rFonts w:ascii="Arial" w:hAnsi="Arial" w:cs="Arial"/>
          <w:color w:val="333333"/>
          <w:sz w:val="28"/>
          <w:szCs w:val="28"/>
        </w:rPr>
        <w:t>变形与裂纹；</w:t>
      </w:r>
      <w:r w:rsidRPr="007F12EA">
        <w:rPr>
          <w:rFonts w:hint="eastAsia"/>
          <w:color w:val="333333"/>
          <w:sz w:val="28"/>
          <w:szCs w:val="28"/>
        </w:rPr>
        <w:t>②</w:t>
      </w:r>
      <w:r w:rsidRPr="007F12EA">
        <w:rPr>
          <w:rFonts w:ascii="Arial" w:hAnsi="Arial" w:cs="Arial"/>
          <w:color w:val="333333"/>
          <w:sz w:val="28"/>
          <w:szCs w:val="28"/>
        </w:rPr>
        <w:t>缩孔和缩松；</w:t>
      </w:r>
      <w:r w:rsidRPr="007F12EA">
        <w:rPr>
          <w:rFonts w:ascii="Arial" w:hAnsi="Arial" w:cs="Arial"/>
          <w:color w:val="333333"/>
          <w:sz w:val="28"/>
          <w:szCs w:val="28"/>
        </w:rPr>
        <w:t> </w:t>
      </w:r>
      <w:r w:rsidRPr="007F12EA">
        <w:rPr>
          <w:rFonts w:hint="eastAsia"/>
          <w:color w:val="333333"/>
          <w:sz w:val="28"/>
          <w:szCs w:val="28"/>
        </w:rPr>
        <w:t>③</w:t>
      </w:r>
      <w:r w:rsidRPr="007F12EA">
        <w:rPr>
          <w:rFonts w:ascii="Arial" w:hAnsi="Arial" w:cs="Arial"/>
          <w:color w:val="333333"/>
          <w:sz w:val="28"/>
          <w:szCs w:val="28"/>
        </w:rPr>
        <w:t>气孔；</w:t>
      </w:r>
      <w:r w:rsidRPr="007F12EA">
        <w:rPr>
          <w:rFonts w:ascii="Arial" w:hAnsi="Arial" w:cs="Arial"/>
          <w:color w:val="333333"/>
          <w:sz w:val="28"/>
          <w:szCs w:val="28"/>
        </w:rPr>
        <w:t> </w:t>
      </w:r>
      <w:r w:rsidRPr="007F12EA">
        <w:rPr>
          <w:rFonts w:hint="eastAsia"/>
          <w:color w:val="333333"/>
          <w:sz w:val="28"/>
          <w:szCs w:val="28"/>
        </w:rPr>
        <w:t>④</w:t>
      </w:r>
      <w:r w:rsidRPr="007F12EA">
        <w:rPr>
          <w:rFonts w:ascii="Arial" w:hAnsi="Arial" w:cs="Arial"/>
          <w:color w:val="333333"/>
          <w:sz w:val="28"/>
          <w:szCs w:val="28"/>
        </w:rPr>
        <w:t>冷隔和浇不足。</w:t>
      </w:r>
    </w:p>
    <w:p w:rsidR="00D31D17" w:rsidRPr="007F12EA" w:rsidRDefault="00BC3F4D" w:rsidP="00D31D17">
      <w:pPr>
        <w:pStyle w:val="reader-word-layer"/>
        <w:rPr>
          <w:rFonts w:ascii="Arial" w:hAnsi="Arial" w:cs="Arial"/>
          <w:color w:val="333333"/>
          <w:sz w:val="28"/>
          <w:szCs w:val="28"/>
        </w:rPr>
      </w:pPr>
      <w:r>
        <w:rPr>
          <w:rFonts w:ascii="Arial" w:hAnsi="Arial" w:cs="Arial" w:hint="eastAsia"/>
          <w:color w:val="333333"/>
          <w:sz w:val="28"/>
          <w:szCs w:val="28"/>
        </w:rPr>
        <w:t>37</w:t>
      </w:r>
      <w:r w:rsidR="00D31D17" w:rsidRPr="007F12EA">
        <w:rPr>
          <w:rFonts w:ascii="Arial" w:hAnsi="Arial" w:cs="Arial"/>
          <w:color w:val="333333"/>
          <w:sz w:val="28"/>
          <w:szCs w:val="28"/>
        </w:rPr>
        <w:t>、可锻铸铁中的团絮状石墨由下述方式获得</w:t>
      </w:r>
      <w:r w:rsidR="00D31D17" w:rsidRPr="007F12EA">
        <w:rPr>
          <w:rFonts w:ascii="Arial" w:hAnsi="Arial" w:cs="Arial"/>
          <w:color w:val="333333"/>
          <w:sz w:val="28"/>
          <w:szCs w:val="28"/>
        </w:rPr>
        <w:t>  ( A ) </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A.</w:t>
      </w:r>
      <w:r w:rsidRPr="007F12EA">
        <w:rPr>
          <w:rFonts w:ascii="Arial" w:hAnsi="Arial" w:cs="Arial"/>
          <w:color w:val="333333"/>
          <w:sz w:val="28"/>
          <w:szCs w:val="28"/>
        </w:rPr>
        <w:t>由白口铸铁经高温退火从渗碳体分解而得到</w:t>
      </w:r>
      <w:r w:rsidRPr="007F12EA">
        <w:rPr>
          <w:rFonts w:ascii="Arial" w:hAnsi="Arial" w:cs="Arial"/>
          <w:color w:val="333333"/>
          <w:sz w:val="28"/>
          <w:szCs w:val="28"/>
        </w:rPr>
        <w:t>B.</w:t>
      </w:r>
      <w:r w:rsidRPr="007F12EA">
        <w:rPr>
          <w:rFonts w:ascii="Arial" w:hAnsi="Arial" w:cs="Arial"/>
          <w:color w:val="333333"/>
          <w:sz w:val="28"/>
          <w:szCs w:val="28"/>
        </w:rPr>
        <w:t>直接从液体中结晶而得</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   C.</w:t>
      </w:r>
      <w:r w:rsidRPr="007F12EA">
        <w:rPr>
          <w:rFonts w:ascii="Arial" w:hAnsi="Arial" w:cs="Arial"/>
          <w:color w:val="333333"/>
          <w:sz w:val="28"/>
          <w:szCs w:val="28"/>
        </w:rPr>
        <w:t>由灰口铸铁经锻造而得</w:t>
      </w:r>
      <w:r w:rsidRPr="007F12EA">
        <w:rPr>
          <w:rFonts w:ascii="Arial" w:hAnsi="Arial" w:cs="Arial" w:hint="eastAsia"/>
          <w:color w:val="333333"/>
          <w:sz w:val="28"/>
          <w:szCs w:val="28"/>
        </w:rPr>
        <w:t xml:space="preserve">              </w:t>
      </w:r>
      <w:r w:rsidRPr="007F12EA">
        <w:rPr>
          <w:rFonts w:ascii="Arial" w:hAnsi="Arial" w:cs="Arial"/>
          <w:color w:val="333333"/>
          <w:sz w:val="28"/>
          <w:szCs w:val="28"/>
        </w:rPr>
        <w:t> D.</w:t>
      </w:r>
      <w:r w:rsidRPr="007F12EA">
        <w:rPr>
          <w:rFonts w:ascii="Arial" w:hAnsi="Arial" w:cs="Arial"/>
          <w:color w:val="333333"/>
          <w:sz w:val="28"/>
          <w:szCs w:val="28"/>
        </w:rPr>
        <w:t>上述说法都不对</w:t>
      </w:r>
    </w:p>
    <w:p w:rsidR="00D31D17" w:rsidRPr="007F12EA" w:rsidRDefault="00BC3F4D" w:rsidP="00D31D17">
      <w:pPr>
        <w:pStyle w:val="reader-word-layer"/>
        <w:rPr>
          <w:rFonts w:ascii="Arial" w:hAnsi="Arial" w:cs="Arial"/>
          <w:color w:val="333333"/>
          <w:sz w:val="28"/>
          <w:szCs w:val="28"/>
        </w:rPr>
      </w:pPr>
      <w:r>
        <w:rPr>
          <w:rFonts w:ascii="Arial" w:hAnsi="Arial" w:cs="Arial" w:hint="eastAsia"/>
          <w:color w:val="333333"/>
          <w:sz w:val="28"/>
          <w:szCs w:val="28"/>
        </w:rPr>
        <w:t>38</w:t>
      </w:r>
      <w:r w:rsidR="00D31D17" w:rsidRPr="007F12EA">
        <w:rPr>
          <w:rFonts w:ascii="Arial" w:hAnsi="Arial" w:cs="Arial"/>
          <w:color w:val="333333"/>
          <w:sz w:val="28"/>
          <w:szCs w:val="28"/>
        </w:rPr>
        <w:t>制造自来水管的弯头、接头、三通应选用</w:t>
      </w:r>
      <w:r w:rsidR="00D31D17" w:rsidRPr="007F12EA">
        <w:rPr>
          <w:rFonts w:ascii="Arial" w:hAnsi="Arial" w:cs="Arial"/>
          <w:color w:val="333333"/>
          <w:sz w:val="28"/>
          <w:szCs w:val="28"/>
        </w:rPr>
        <w:t>  ( A  )</w:t>
      </w:r>
      <w:r w:rsidR="00D31D17"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A. </w:t>
      </w:r>
      <w:r w:rsidRPr="007F12EA">
        <w:rPr>
          <w:rFonts w:ascii="Arial" w:hAnsi="Arial" w:cs="Arial"/>
          <w:color w:val="333333"/>
          <w:sz w:val="28"/>
          <w:szCs w:val="28"/>
        </w:rPr>
        <w:t>可锻铸铁</w:t>
      </w:r>
      <w:proofErr w:type="gramStart"/>
      <w:r w:rsidRPr="007F12EA">
        <w:rPr>
          <w:rFonts w:ascii="Arial" w:hAnsi="Arial" w:cs="Arial"/>
          <w:color w:val="333333"/>
          <w:sz w:val="28"/>
          <w:szCs w:val="28"/>
        </w:rPr>
        <w:t>  B</w:t>
      </w:r>
      <w:proofErr w:type="gramEnd"/>
      <w:r w:rsidRPr="007F12EA">
        <w:rPr>
          <w:rFonts w:ascii="Arial" w:hAnsi="Arial" w:cs="Arial"/>
          <w:color w:val="333333"/>
          <w:sz w:val="28"/>
          <w:szCs w:val="28"/>
        </w:rPr>
        <w:t>. </w:t>
      </w:r>
      <w:r w:rsidRPr="007F12EA">
        <w:rPr>
          <w:rFonts w:ascii="Arial" w:hAnsi="Arial" w:cs="Arial"/>
          <w:color w:val="333333"/>
          <w:sz w:val="28"/>
          <w:szCs w:val="28"/>
        </w:rPr>
        <w:t>灰口铸铁</w:t>
      </w:r>
      <w:r w:rsidRPr="007F12EA">
        <w:rPr>
          <w:rFonts w:ascii="Arial" w:hAnsi="Arial" w:cs="Arial"/>
          <w:color w:val="333333"/>
          <w:sz w:val="28"/>
          <w:szCs w:val="28"/>
        </w:rPr>
        <w:t>C. </w:t>
      </w:r>
      <w:r w:rsidRPr="007F12EA">
        <w:rPr>
          <w:rFonts w:ascii="Arial" w:hAnsi="Arial" w:cs="Arial"/>
          <w:color w:val="333333"/>
          <w:sz w:val="28"/>
          <w:szCs w:val="28"/>
        </w:rPr>
        <w:t>球墨铸铁</w:t>
      </w:r>
      <w:r w:rsidRPr="007F12EA">
        <w:rPr>
          <w:rFonts w:ascii="Arial" w:hAnsi="Arial" w:cs="Arial"/>
          <w:color w:val="333333"/>
          <w:sz w:val="28"/>
          <w:szCs w:val="28"/>
        </w:rPr>
        <w:t>   D. </w:t>
      </w:r>
      <w:r w:rsidRPr="007F12EA">
        <w:rPr>
          <w:rFonts w:ascii="Arial" w:hAnsi="Arial" w:cs="Arial"/>
          <w:color w:val="333333"/>
          <w:sz w:val="28"/>
          <w:szCs w:val="28"/>
        </w:rPr>
        <w:t>白口铸铁</w:t>
      </w:r>
    </w:p>
    <w:p w:rsidR="00D31D17" w:rsidRPr="007F12EA" w:rsidRDefault="00BC3F4D" w:rsidP="00D31D17">
      <w:pPr>
        <w:pStyle w:val="reader-word-layer"/>
        <w:rPr>
          <w:rFonts w:ascii="Arial" w:hAnsi="Arial" w:cs="Arial"/>
          <w:color w:val="333333"/>
          <w:sz w:val="28"/>
          <w:szCs w:val="28"/>
        </w:rPr>
      </w:pPr>
      <w:r>
        <w:rPr>
          <w:rFonts w:ascii="Arial" w:hAnsi="Arial" w:cs="Arial" w:hint="eastAsia"/>
          <w:color w:val="333333"/>
          <w:sz w:val="28"/>
          <w:szCs w:val="28"/>
        </w:rPr>
        <w:t>39</w:t>
      </w:r>
      <w:r w:rsidR="00D31D17" w:rsidRPr="007F12EA">
        <w:rPr>
          <w:rFonts w:ascii="Arial" w:hAnsi="Arial" w:cs="Arial"/>
          <w:color w:val="333333"/>
          <w:sz w:val="28"/>
          <w:szCs w:val="28"/>
        </w:rPr>
        <w:t>、制造柴油机曲轴应选用</w:t>
      </w:r>
      <w:r w:rsidR="00D31D17" w:rsidRPr="007F12EA">
        <w:rPr>
          <w:rFonts w:ascii="Arial" w:hAnsi="Arial" w:cs="Arial"/>
          <w:color w:val="333333"/>
          <w:sz w:val="28"/>
          <w:szCs w:val="28"/>
        </w:rPr>
        <w:t xml:space="preserve"> ( C  )  </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 A. </w:t>
      </w:r>
      <w:r w:rsidRPr="007F12EA">
        <w:rPr>
          <w:rFonts w:ascii="Arial" w:hAnsi="Arial" w:cs="Arial"/>
          <w:color w:val="333333"/>
          <w:sz w:val="28"/>
          <w:szCs w:val="28"/>
        </w:rPr>
        <w:t>可锻铸铁</w:t>
      </w:r>
      <w:r w:rsidRPr="007F12EA">
        <w:rPr>
          <w:rFonts w:ascii="Arial" w:hAnsi="Arial" w:cs="Arial"/>
          <w:color w:val="333333"/>
          <w:sz w:val="28"/>
          <w:szCs w:val="28"/>
        </w:rPr>
        <w:t> B. </w:t>
      </w:r>
      <w:r w:rsidRPr="007F12EA">
        <w:rPr>
          <w:rFonts w:ascii="Arial" w:hAnsi="Arial" w:cs="Arial"/>
          <w:color w:val="333333"/>
          <w:sz w:val="28"/>
          <w:szCs w:val="28"/>
        </w:rPr>
        <w:t>灰口铸铁</w:t>
      </w:r>
      <w:proofErr w:type="gramStart"/>
      <w:r w:rsidRPr="007F12EA">
        <w:rPr>
          <w:rFonts w:ascii="Arial" w:hAnsi="Arial" w:cs="Arial"/>
          <w:color w:val="333333"/>
          <w:sz w:val="28"/>
          <w:szCs w:val="28"/>
        </w:rPr>
        <w:t>  C</w:t>
      </w:r>
      <w:proofErr w:type="gramEnd"/>
      <w:r w:rsidRPr="007F12EA">
        <w:rPr>
          <w:rFonts w:ascii="Arial" w:hAnsi="Arial" w:cs="Arial"/>
          <w:color w:val="333333"/>
          <w:sz w:val="28"/>
          <w:szCs w:val="28"/>
        </w:rPr>
        <w:t>. </w:t>
      </w:r>
      <w:r w:rsidRPr="007F12EA">
        <w:rPr>
          <w:rFonts w:ascii="Arial" w:hAnsi="Arial" w:cs="Arial"/>
          <w:color w:val="333333"/>
          <w:sz w:val="28"/>
          <w:szCs w:val="28"/>
        </w:rPr>
        <w:t>球墨铸铁</w:t>
      </w:r>
      <w:r w:rsidRPr="007F12EA">
        <w:rPr>
          <w:rFonts w:ascii="Arial" w:hAnsi="Arial" w:cs="Arial"/>
          <w:color w:val="333333"/>
          <w:sz w:val="28"/>
          <w:szCs w:val="28"/>
        </w:rPr>
        <w:t>   D. </w:t>
      </w:r>
      <w:r w:rsidRPr="007F12EA">
        <w:rPr>
          <w:rFonts w:ascii="Arial" w:hAnsi="Arial" w:cs="Arial"/>
          <w:color w:val="333333"/>
          <w:sz w:val="28"/>
          <w:szCs w:val="28"/>
        </w:rPr>
        <w:t>白口铸铁</w:t>
      </w:r>
    </w:p>
    <w:p w:rsidR="00D31D17" w:rsidRPr="007F12EA" w:rsidRDefault="00BC3F4D" w:rsidP="00D31D17">
      <w:pPr>
        <w:pStyle w:val="reader-word-layer"/>
        <w:rPr>
          <w:rFonts w:ascii="Arial" w:hAnsi="Arial" w:cs="Arial"/>
          <w:color w:val="333333"/>
          <w:sz w:val="28"/>
          <w:szCs w:val="28"/>
        </w:rPr>
      </w:pPr>
      <w:r>
        <w:rPr>
          <w:rFonts w:ascii="Arial" w:hAnsi="Arial" w:cs="Arial" w:hint="eastAsia"/>
          <w:color w:val="333333"/>
          <w:sz w:val="28"/>
          <w:szCs w:val="28"/>
        </w:rPr>
        <w:t>40</w:t>
      </w:r>
      <w:r w:rsidR="00D31D17" w:rsidRPr="007F12EA">
        <w:rPr>
          <w:rFonts w:ascii="Arial" w:hAnsi="Arial" w:cs="Arial"/>
          <w:color w:val="333333"/>
          <w:sz w:val="28"/>
          <w:szCs w:val="28"/>
        </w:rPr>
        <w:t>、可锻铸铁应理解为</w:t>
      </w:r>
      <w:r w:rsidR="00D31D17" w:rsidRPr="007F12EA">
        <w:rPr>
          <w:rFonts w:ascii="Arial" w:hAnsi="Arial" w:cs="Arial"/>
          <w:color w:val="333333"/>
          <w:sz w:val="28"/>
          <w:szCs w:val="28"/>
        </w:rPr>
        <w:t> (  C )</w:t>
      </w:r>
      <w:r w:rsidR="00D31D17"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lastRenderedPageBreak/>
        <w:t>A.</w:t>
      </w:r>
      <w:r w:rsidRPr="007F12EA">
        <w:rPr>
          <w:rFonts w:ascii="Arial" w:hAnsi="Arial" w:cs="Arial"/>
          <w:color w:val="333333"/>
          <w:sz w:val="28"/>
          <w:szCs w:val="28"/>
        </w:rPr>
        <w:t>锻造成形的铸铁</w:t>
      </w:r>
      <w:r w:rsidRPr="007F12EA">
        <w:rPr>
          <w:rFonts w:ascii="Arial" w:hAnsi="Arial" w:cs="Arial"/>
          <w:color w:val="333333"/>
          <w:sz w:val="28"/>
          <w:szCs w:val="28"/>
        </w:rPr>
        <w:t>   B. </w:t>
      </w:r>
      <w:r w:rsidRPr="007F12EA">
        <w:rPr>
          <w:rFonts w:ascii="Arial" w:hAnsi="Arial" w:cs="Arial"/>
          <w:color w:val="333333"/>
          <w:sz w:val="28"/>
          <w:szCs w:val="28"/>
        </w:rPr>
        <w:t>可以锻造的铸铁</w:t>
      </w:r>
      <w:r w:rsidRPr="007F12EA">
        <w:rPr>
          <w:rFonts w:ascii="Arial" w:hAnsi="Arial" w:cs="Arial"/>
          <w:color w:val="333333"/>
          <w:spacing w:val="15"/>
          <w:sz w:val="28"/>
          <w:szCs w:val="28"/>
        </w:rPr>
        <w:t>  C.</w:t>
      </w:r>
      <w:r w:rsidRPr="007F12EA">
        <w:rPr>
          <w:rFonts w:ascii="Arial" w:hAnsi="Arial" w:cs="Arial"/>
          <w:color w:val="333333"/>
          <w:sz w:val="28"/>
          <w:szCs w:val="28"/>
        </w:rPr>
        <w:t>具有一定的塑性和韧性的铸铁</w:t>
      </w:r>
      <w:r w:rsidRPr="007F12EA">
        <w:rPr>
          <w:rFonts w:ascii="Arial" w:hAnsi="Arial" w:cs="Arial"/>
          <w:color w:val="333333"/>
          <w:sz w:val="28"/>
          <w:szCs w:val="28"/>
        </w:rPr>
        <w:t>  D. </w:t>
      </w:r>
      <w:r w:rsidRPr="007F12EA">
        <w:rPr>
          <w:rFonts w:ascii="Arial" w:hAnsi="Arial" w:cs="Arial"/>
          <w:color w:val="333333"/>
          <w:sz w:val="28"/>
          <w:szCs w:val="28"/>
        </w:rPr>
        <w:t>上述说法都不对</w:t>
      </w:r>
    </w:p>
    <w:p w:rsidR="00D31D17" w:rsidRPr="007F12EA" w:rsidRDefault="00BC3F4D" w:rsidP="00D31D17">
      <w:pPr>
        <w:pStyle w:val="reader-word-layer"/>
        <w:rPr>
          <w:rFonts w:ascii="Arial" w:hAnsi="Arial" w:cs="Arial"/>
          <w:color w:val="333333"/>
          <w:sz w:val="28"/>
          <w:szCs w:val="28"/>
        </w:rPr>
      </w:pPr>
      <w:r>
        <w:rPr>
          <w:rFonts w:ascii="Arial" w:hAnsi="Arial" w:cs="Arial" w:hint="eastAsia"/>
          <w:color w:val="333333"/>
          <w:sz w:val="28"/>
          <w:szCs w:val="28"/>
        </w:rPr>
        <w:t>41</w:t>
      </w:r>
      <w:r w:rsidR="00D31D17" w:rsidRPr="007F12EA">
        <w:rPr>
          <w:rFonts w:ascii="Arial" w:hAnsi="Arial" w:cs="Arial"/>
          <w:color w:val="333333"/>
          <w:sz w:val="28"/>
          <w:szCs w:val="28"/>
        </w:rPr>
        <w:t>、为促进铸铁石墨化，可采用下述方法</w:t>
      </w:r>
      <w:r w:rsidR="00D31D17" w:rsidRPr="007F12EA">
        <w:rPr>
          <w:rFonts w:ascii="Arial" w:hAnsi="Arial" w:cs="Arial"/>
          <w:color w:val="333333"/>
          <w:sz w:val="28"/>
          <w:szCs w:val="28"/>
        </w:rPr>
        <w:t> ( B  )</w:t>
      </w:r>
      <w:r w:rsidR="00D31D17"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A. </w:t>
      </w:r>
      <w:r w:rsidRPr="007F12EA">
        <w:rPr>
          <w:rFonts w:ascii="Arial" w:hAnsi="Arial" w:cs="Arial"/>
          <w:color w:val="333333"/>
          <w:sz w:val="28"/>
          <w:szCs w:val="28"/>
        </w:rPr>
        <w:t>提高</w:t>
      </w:r>
      <w:r w:rsidRPr="007F12EA">
        <w:rPr>
          <w:rFonts w:ascii="Arial" w:hAnsi="Arial" w:cs="Arial"/>
          <w:color w:val="333333"/>
          <w:sz w:val="28"/>
          <w:szCs w:val="28"/>
        </w:rPr>
        <w:t>W(C) </w:t>
      </w:r>
      <w:r w:rsidRPr="007F12EA">
        <w:rPr>
          <w:rFonts w:ascii="Arial" w:hAnsi="Arial" w:cs="Arial"/>
          <w:color w:val="333333"/>
          <w:sz w:val="28"/>
          <w:szCs w:val="28"/>
        </w:rPr>
        <w:t>、</w:t>
      </w:r>
      <w:r w:rsidRPr="007F12EA">
        <w:rPr>
          <w:rFonts w:ascii="Arial" w:hAnsi="Arial" w:cs="Arial"/>
          <w:color w:val="333333"/>
          <w:sz w:val="28"/>
          <w:szCs w:val="28"/>
        </w:rPr>
        <w:t>W(Si),</w:t>
      </w:r>
      <w:r w:rsidRPr="007F12EA">
        <w:rPr>
          <w:rFonts w:ascii="Arial" w:hAnsi="Arial" w:cs="Arial"/>
          <w:color w:val="333333"/>
          <w:sz w:val="28"/>
          <w:szCs w:val="28"/>
        </w:rPr>
        <w:t>提高冷却速度</w:t>
      </w:r>
      <w:r w:rsidRPr="007F12EA">
        <w:rPr>
          <w:rFonts w:ascii="Arial" w:hAnsi="Arial" w:cs="Arial"/>
          <w:color w:val="333333"/>
          <w:sz w:val="28"/>
          <w:szCs w:val="28"/>
        </w:rPr>
        <w:t>    B.</w:t>
      </w:r>
      <w:r w:rsidRPr="007F12EA">
        <w:rPr>
          <w:rFonts w:ascii="Arial" w:hAnsi="Arial" w:cs="Arial"/>
          <w:color w:val="333333"/>
          <w:sz w:val="28"/>
          <w:szCs w:val="28"/>
        </w:rPr>
        <w:t>增加</w:t>
      </w:r>
      <w:r w:rsidRPr="007F12EA">
        <w:rPr>
          <w:rFonts w:ascii="Arial" w:hAnsi="Arial" w:cs="Arial"/>
          <w:color w:val="333333"/>
          <w:sz w:val="28"/>
          <w:szCs w:val="28"/>
        </w:rPr>
        <w:t>W(C) </w:t>
      </w:r>
      <w:r w:rsidRPr="007F12EA">
        <w:rPr>
          <w:rFonts w:ascii="Arial" w:hAnsi="Arial" w:cs="Arial"/>
          <w:color w:val="333333"/>
          <w:sz w:val="28"/>
          <w:szCs w:val="28"/>
        </w:rPr>
        <w:t>、</w:t>
      </w:r>
      <w:r w:rsidRPr="007F12EA">
        <w:rPr>
          <w:rFonts w:ascii="Arial" w:hAnsi="Arial" w:cs="Arial"/>
          <w:color w:val="333333"/>
          <w:sz w:val="28"/>
          <w:szCs w:val="28"/>
        </w:rPr>
        <w:t>W(Si),</w:t>
      </w:r>
      <w:r w:rsidRPr="007F12EA">
        <w:rPr>
          <w:rFonts w:ascii="Arial" w:hAnsi="Arial" w:cs="Arial"/>
          <w:color w:val="333333"/>
          <w:sz w:val="28"/>
          <w:szCs w:val="28"/>
        </w:rPr>
        <w:t>降低冷却速度</w:t>
      </w:r>
      <w:r w:rsidRPr="007F12EA">
        <w:rPr>
          <w:rFonts w:ascii="Arial" w:hAnsi="Arial" w:cs="Arial"/>
          <w:color w:val="333333"/>
          <w:sz w:val="28"/>
          <w:szCs w:val="28"/>
        </w:rPr>
        <w:t>C.</w:t>
      </w:r>
      <w:r w:rsidRPr="007F12EA">
        <w:rPr>
          <w:rFonts w:ascii="Arial" w:hAnsi="Arial" w:cs="Arial"/>
          <w:color w:val="333333"/>
          <w:sz w:val="28"/>
          <w:szCs w:val="28"/>
        </w:rPr>
        <w:t>降低</w:t>
      </w:r>
      <w:r w:rsidRPr="007F12EA">
        <w:rPr>
          <w:rFonts w:ascii="Arial" w:hAnsi="Arial" w:cs="Arial"/>
          <w:color w:val="333333"/>
          <w:sz w:val="28"/>
          <w:szCs w:val="28"/>
        </w:rPr>
        <w:t>W(C) </w:t>
      </w:r>
      <w:r w:rsidRPr="007F12EA">
        <w:rPr>
          <w:rFonts w:ascii="Arial" w:hAnsi="Arial" w:cs="Arial"/>
          <w:color w:val="333333"/>
          <w:sz w:val="28"/>
          <w:szCs w:val="28"/>
        </w:rPr>
        <w:t>、</w:t>
      </w:r>
      <w:r w:rsidRPr="007F12EA">
        <w:rPr>
          <w:rFonts w:ascii="Arial" w:hAnsi="Arial" w:cs="Arial"/>
          <w:color w:val="333333"/>
          <w:sz w:val="28"/>
          <w:szCs w:val="28"/>
        </w:rPr>
        <w:t>W(Si),</w:t>
      </w:r>
      <w:r w:rsidRPr="007F12EA">
        <w:rPr>
          <w:rFonts w:ascii="Arial" w:hAnsi="Arial" w:cs="Arial"/>
          <w:color w:val="333333"/>
          <w:sz w:val="28"/>
          <w:szCs w:val="28"/>
        </w:rPr>
        <w:t>提高冷却速度</w:t>
      </w:r>
      <w:r w:rsidRPr="007F12EA">
        <w:rPr>
          <w:rFonts w:ascii="Arial" w:hAnsi="Arial" w:cs="Arial"/>
          <w:color w:val="333333"/>
          <w:sz w:val="28"/>
          <w:szCs w:val="28"/>
        </w:rPr>
        <w:t> D. </w:t>
      </w:r>
      <w:r w:rsidRPr="007F12EA">
        <w:rPr>
          <w:rFonts w:ascii="Arial" w:hAnsi="Arial" w:cs="Arial"/>
          <w:color w:val="333333"/>
          <w:sz w:val="28"/>
          <w:szCs w:val="28"/>
        </w:rPr>
        <w:t>降低</w:t>
      </w:r>
      <w:r w:rsidRPr="007F12EA">
        <w:rPr>
          <w:rFonts w:ascii="Arial" w:hAnsi="Arial" w:cs="Arial"/>
          <w:color w:val="333333"/>
          <w:sz w:val="28"/>
          <w:szCs w:val="28"/>
        </w:rPr>
        <w:t>W(C) </w:t>
      </w:r>
      <w:r w:rsidRPr="007F12EA">
        <w:rPr>
          <w:rFonts w:ascii="Arial" w:hAnsi="Arial" w:cs="Arial"/>
          <w:color w:val="333333"/>
          <w:sz w:val="28"/>
          <w:szCs w:val="28"/>
        </w:rPr>
        <w:t>、</w:t>
      </w:r>
      <w:r w:rsidRPr="007F12EA">
        <w:rPr>
          <w:rFonts w:ascii="Arial" w:hAnsi="Arial" w:cs="Arial"/>
          <w:color w:val="333333"/>
          <w:sz w:val="28"/>
          <w:szCs w:val="28"/>
        </w:rPr>
        <w:t>W(Si),</w:t>
      </w:r>
      <w:r w:rsidRPr="007F12EA">
        <w:rPr>
          <w:rFonts w:ascii="Arial" w:hAnsi="Arial" w:cs="Arial"/>
          <w:color w:val="333333"/>
          <w:sz w:val="28"/>
          <w:szCs w:val="28"/>
        </w:rPr>
        <w:t>降低冷却速度</w:t>
      </w:r>
    </w:p>
    <w:p w:rsidR="00D31D17" w:rsidRPr="007F12EA" w:rsidRDefault="00BC3F4D" w:rsidP="00D31D17">
      <w:pPr>
        <w:pStyle w:val="reader-word-layer"/>
        <w:rPr>
          <w:rFonts w:ascii="Arial" w:hAnsi="Arial" w:cs="Arial"/>
          <w:color w:val="333333"/>
          <w:sz w:val="28"/>
          <w:szCs w:val="28"/>
        </w:rPr>
      </w:pPr>
      <w:r>
        <w:rPr>
          <w:rFonts w:ascii="Arial" w:hAnsi="Arial" w:cs="Arial" w:hint="eastAsia"/>
          <w:color w:val="333333"/>
          <w:sz w:val="28"/>
          <w:szCs w:val="28"/>
        </w:rPr>
        <w:t>42</w:t>
      </w:r>
      <w:r w:rsidR="00D31D17" w:rsidRPr="007F12EA">
        <w:rPr>
          <w:rFonts w:ascii="Arial" w:hAnsi="Arial" w:cs="Arial"/>
          <w:color w:val="333333"/>
          <w:sz w:val="28"/>
          <w:szCs w:val="28"/>
        </w:rPr>
        <w:t>、</w:t>
      </w:r>
      <w:r w:rsidR="00D31D17" w:rsidRPr="007F12EA">
        <w:rPr>
          <w:rFonts w:ascii="Arial" w:hAnsi="Arial" w:cs="Arial"/>
          <w:color w:val="333333"/>
          <w:sz w:val="28"/>
          <w:szCs w:val="28"/>
        </w:rPr>
        <w:t>.HT100</w:t>
      </w:r>
      <w:r w:rsidR="00D31D17" w:rsidRPr="007F12EA">
        <w:rPr>
          <w:rFonts w:ascii="Arial" w:hAnsi="Arial" w:cs="Arial"/>
          <w:color w:val="333333"/>
          <w:sz w:val="28"/>
          <w:szCs w:val="28"/>
        </w:rPr>
        <w:t>、</w:t>
      </w:r>
      <w:r w:rsidR="00D31D17" w:rsidRPr="007F12EA">
        <w:rPr>
          <w:rFonts w:ascii="Arial" w:hAnsi="Arial" w:cs="Arial"/>
          <w:color w:val="333333"/>
          <w:sz w:val="28"/>
          <w:szCs w:val="28"/>
        </w:rPr>
        <w:t>KTH300—06</w:t>
      </w:r>
      <w:r w:rsidR="00D31D17" w:rsidRPr="007F12EA">
        <w:rPr>
          <w:rFonts w:ascii="Arial" w:hAnsi="Arial" w:cs="Arial"/>
          <w:color w:val="333333"/>
          <w:sz w:val="28"/>
          <w:szCs w:val="28"/>
        </w:rPr>
        <w:t>、</w:t>
      </w:r>
      <w:r w:rsidR="00D31D17" w:rsidRPr="007F12EA">
        <w:rPr>
          <w:rFonts w:ascii="Arial" w:hAnsi="Arial" w:cs="Arial"/>
          <w:color w:val="333333"/>
          <w:sz w:val="28"/>
          <w:szCs w:val="28"/>
        </w:rPr>
        <w:t>QT400—18</w:t>
      </w:r>
      <w:r w:rsidR="00D31D17" w:rsidRPr="007F12EA">
        <w:rPr>
          <w:rFonts w:ascii="Arial" w:hAnsi="Arial" w:cs="Arial"/>
          <w:color w:val="333333"/>
          <w:sz w:val="28"/>
          <w:szCs w:val="28"/>
        </w:rPr>
        <w:t>的力学性能各不相同，主要原因是它们的（</w:t>
      </w:r>
      <w:r w:rsidR="00D31D17" w:rsidRPr="007F12EA">
        <w:rPr>
          <w:rFonts w:ascii="Arial" w:hAnsi="Arial" w:cs="Arial"/>
          <w:color w:val="333333"/>
          <w:sz w:val="28"/>
          <w:szCs w:val="28"/>
        </w:rPr>
        <w:t>   C  </w:t>
      </w:r>
      <w:r w:rsidR="00D31D17" w:rsidRPr="007F12EA">
        <w:rPr>
          <w:rFonts w:ascii="Arial" w:hAnsi="Arial" w:cs="Arial"/>
          <w:color w:val="333333"/>
          <w:sz w:val="28"/>
          <w:szCs w:val="28"/>
        </w:rPr>
        <w:t>）不同。</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 A.</w:t>
      </w:r>
      <w:r w:rsidRPr="007F12EA">
        <w:rPr>
          <w:rFonts w:ascii="Arial" w:hAnsi="Arial" w:cs="Arial"/>
          <w:color w:val="333333"/>
          <w:sz w:val="28"/>
          <w:szCs w:val="28"/>
        </w:rPr>
        <w:t>基体组织；</w:t>
      </w:r>
      <w:r w:rsidRPr="007F12EA">
        <w:rPr>
          <w:rFonts w:ascii="Arial" w:hAnsi="Arial" w:cs="Arial"/>
          <w:color w:val="333333"/>
          <w:sz w:val="28"/>
          <w:szCs w:val="28"/>
        </w:rPr>
        <w:t>  B.</w:t>
      </w:r>
      <w:r w:rsidRPr="007F12EA">
        <w:rPr>
          <w:rFonts w:ascii="Arial" w:hAnsi="Arial" w:cs="Arial"/>
          <w:color w:val="333333"/>
          <w:sz w:val="28"/>
          <w:szCs w:val="28"/>
        </w:rPr>
        <w:t>碳的存在形式；</w:t>
      </w:r>
      <w:r w:rsidRPr="007F12EA">
        <w:rPr>
          <w:rFonts w:ascii="Arial" w:hAnsi="Arial" w:cs="Arial"/>
          <w:color w:val="333333"/>
          <w:sz w:val="28"/>
          <w:szCs w:val="28"/>
        </w:rPr>
        <w:t> C.</w:t>
      </w:r>
      <w:r w:rsidRPr="007F12EA">
        <w:rPr>
          <w:rFonts w:ascii="Arial" w:hAnsi="Arial" w:cs="Arial"/>
          <w:color w:val="333333"/>
          <w:sz w:val="28"/>
          <w:szCs w:val="28"/>
        </w:rPr>
        <w:t>石墨形态；</w:t>
      </w:r>
      <w:r w:rsidRPr="007F12EA">
        <w:rPr>
          <w:rFonts w:ascii="Arial" w:hAnsi="Arial" w:cs="Arial"/>
          <w:color w:val="333333"/>
          <w:sz w:val="28"/>
          <w:szCs w:val="28"/>
        </w:rPr>
        <w:t>  D.</w:t>
      </w:r>
      <w:r w:rsidRPr="007F12EA">
        <w:rPr>
          <w:rFonts w:ascii="Arial" w:hAnsi="Arial" w:cs="Arial"/>
          <w:color w:val="333333"/>
          <w:sz w:val="28"/>
          <w:szCs w:val="28"/>
        </w:rPr>
        <w:t>铸造性能。</w:t>
      </w:r>
    </w:p>
    <w:p w:rsidR="00D31D17" w:rsidRPr="007F12EA" w:rsidRDefault="00BC3F4D" w:rsidP="00D31D17">
      <w:pPr>
        <w:pStyle w:val="reader-word-layer"/>
        <w:rPr>
          <w:rFonts w:ascii="Arial" w:hAnsi="Arial" w:cs="Arial"/>
          <w:color w:val="333333"/>
          <w:sz w:val="28"/>
          <w:szCs w:val="28"/>
        </w:rPr>
      </w:pPr>
      <w:r>
        <w:rPr>
          <w:rFonts w:ascii="Arial" w:hAnsi="Arial" w:cs="Arial" w:hint="eastAsia"/>
          <w:color w:val="333333"/>
          <w:sz w:val="28"/>
          <w:szCs w:val="28"/>
        </w:rPr>
        <w:t>43</w:t>
      </w:r>
      <w:r w:rsidR="00D31D17" w:rsidRPr="007F12EA">
        <w:rPr>
          <w:rFonts w:ascii="Arial" w:hAnsi="Arial" w:cs="Arial"/>
          <w:color w:val="333333"/>
          <w:sz w:val="28"/>
          <w:szCs w:val="28"/>
        </w:rPr>
        <w:t>、铸造中，设置冒口的目的（</w:t>
      </w:r>
      <w:r w:rsidR="00D31D17" w:rsidRPr="007F12EA">
        <w:rPr>
          <w:rFonts w:ascii="Arial" w:hAnsi="Arial" w:cs="Arial"/>
          <w:color w:val="333333"/>
          <w:sz w:val="28"/>
          <w:szCs w:val="28"/>
        </w:rPr>
        <w:t> D </w:t>
      </w:r>
      <w:r w:rsidR="00D31D17"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   </w:t>
      </w:r>
      <w:proofErr w:type="gramStart"/>
      <w:r w:rsidRPr="007F12EA">
        <w:rPr>
          <w:rFonts w:ascii="Arial" w:hAnsi="Arial" w:cs="Arial"/>
          <w:color w:val="333333"/>
          <w:sz w:val="28"/>
          <w:szCs w:val="28"/>
        </w:rPr>
        <w:t>a</w:t>
      </w:r>
      <w:proofErr w:type="gramEnd"/>
      <w:r w:rsidRPr="007F12EA">
        <w:rPr>
          <w:rFonts w:ascii="Arial" w:hAnsi="Arial" w:cs="Arial"/>
          <w:color w:val="333333"/>
          <w:sz w:val="28"/>
          <w:szCs w:val="28"/>
        </w:rPr>
        <w:t>. </w:t>
      </w:r>
      <w:r w:rsidRPr="007F12EA">
        <w:rPr>
          <w:rFonts w:ascii="Arial" w:hAnsi="Arial" w:cs="Arial"/>
          <w:color w:val="333333"/>
          <w:sz w:val="28"/>
          <w:szCs w:val="28"/>
        </w:rPr>
        <w:t>改善冷却条件</w:t>
      </w:r>
      <w:r w:rsidRPr="007F12EA">
        <w:rPr>
          <w:rFonts w:ascii="Arial" w:hAnsi="Arial" w:cs="Arial"/>
          <w:color w:val="333333"/>
          <w:sz w:val="28"/>
          <w:szCs w:val="28"/>
        </w:rPr>
        <w:t>   b. </w:t>
      </w:r>
      <w:r w:rsidRPr="007F12EA">
        <w:rPr>
          <w:rFonts w:ascii="Arial" w:hAnsi="Arial" w:cs="Arial"/>
          <w:color w:val="333333"/>
          <w:sz w:val="28"/>
          <w:szCs w:val="28"/>
        </w:rPr>
        <w:t>排出型腔中的空气</w:t>
      </w:r>
      <w:r w:rsidRPr="007F12EA">
        <w:rPr>
          <w:rFonts w:ascii="Arial" w:hAnsi="Arial" w:cs="Arial"/>
          <w:color w:val="333333"/>
          <w:sz w:val="28"/>
          <w:szCs w:val="28"/>
        </w:rPr>
        <w:t>   c. </w:t>
      </w:r>
      <w:r w:rsidRPr="007F12EA">
        <w:rPr>
          <w:rFonts w:ascii="Arial" w:hAnsi="Arial" w:cs="Arial"/>
          <w:color w:val="333333"/>
          <w:sz w:val="28"/>
          <w:szCs w:val="28"/>
        </w:rPr>
        <w:t>减少砂型用量</w:t>
      </w:r>
      <w:r w:rsidRPr="007F12EA">
        <w:rPr>
          <w:rFonts w:ascii="Arial" w:hAnsi="Arial" w:cs="Arial"/>
          <w:color w:val="333333"/>
          <w:sz w:val="28"/>
          <w:szCs w:val="28"/>
        </w:rPr>
        <w:t>   d. </w:t>
      </w:r>
      <w:r w:rsidRPr="007F12EA">
        <w:rPr>
          <w:rFonts w:ascii="Arial" w:hAnsi="Arial" w:cs="Arial"/>
          <w:color w:val="333333"/>
          <w:sz w:val="28"/>
          <w:szCs w:val="28"/>
        </w:rPr>
        <w:t>有效地补充收缩</w:t>
      </w:r>
    </w:p>
    <w:p w:rsidR="00D31D17" w:rsidRPr="007F12EA" w:rsidRDefault="00BC3F4D" w:rsidP="00D31D17">
      <w:pPr>
        <w:pStyle w:val="reader-word-layer"/>
        <w:rPr>
          <w:rFonts w:ascii="Arial" w:hAnsi="Arial" w:cs="Arial"/>
          <w:color w:val="333333"/>
          <w:sz w:val="28"/>
          <w:szCs w:val="28"/>
        </w:rPr>
      </w:pPr>
      <w:r>
        <w:rPr>
          <w:rFonts w:ascii="Arial" w:hAnsi="Arial" w:cs="Arial" w:hint="eastAsia"/>
          <w:color w:val="333333"/>
          <w:sz w:val="28"/>
          <w:szCs w:val="28"/>
        </w:rPr>
        <w:t>44</w:t>
      </w:r>
      <w:r w:rsidR="00D31D17" w:rsidRPr="007F12EA">
        <w:rPr>
          <w:rFonts w:ascii="Arial" w:hAnsi="Arial" w:cs="Arial"/>
          <w:color w:val="333333"/>
          <w:sz w:val="28"/>
          <w:szCs w:val="28"/>
        </w:rPr>
        <w:t>、车间使用的划线平板</w:t>
      </w:r>
      <w:r w:rsidR="00D31D17" w:rsidRPr="007F12EA">
        <w:rPr>
          <w:rFonts w:ascii="Arial" w:hAnsi="Arial" w:cs="Arial"/>
          <w:color w:val="333333"/>
          <w:sz w:val="28"/>
          <w:szCs w:val="28"/>
        </w:rPr>
        <w:t>,</w:t>
      </w:r>
      <w:r w:rsidR="00D31D17" w:rsidRPr="007F12EA">
        <w:rPr>
          <w:rFonts w:ascii="Arial" w:hAnsi="Arial" w:cs="Arial"/>
          <w:color w:val="333333"/>
          <w:sz w:val="28"/>
          <w:szCs w:val="28"/>
        </w:rPr>
        <w:t>工作表面要求组织致密均匀</w:t>
      </w:r>
      <w:r w:rsidR="00D31D17" w:rsidRPr="007F12EA">
        <w:rPr>
          <w:rFonts w:ascii="Arial" w:hAnsi="Arial" w:cs="Arial"/>
          <w:color w:val="333333"/>
          <w:sz w:val="28"/>
          <w:szCs w:val="28"/>
        </w:rPr>
        <w:t>,</w:t>
      </w:r>
      <w:r w:rsidR="00D31D17" w:rsidRPr="007F12EA">
        <w:rPr>
          <w:rFonts w:ascii="Arial" w:hAnsi="Arial" w:cs="Arial"/>
          <w:color w:val="333333"/>
          <w:sz w:val="28"/>
          <w:szCs w:val="28"/>
        </w:rPr>
        <w:t>不允许有铸造缺陷。</w:t>
      </w:r>
      <w:r w:rsidR="00D31D17" w:rsidRPr="007F12EA">
        <w:rPr>
          <w:rFonts w:ascii="Arial" w:hAnsi="Arial" w:cs="Arial"/>
          <w:color w:val="333333"/>
          <w:sz w:val="28"/>
          <w:szCs w:val="28"/>
        </w:rPr>
        <w:t xml:space="preserve"> </w:t>
      </w:r>
      <w:r w:rsidR="00D31D17" w:rsidRPr="007F12EA">
        <w:rPr>
          <w:rFonts w:ascii="Arial" w:hAnsi="Arial" w:cs="Arial"/>
          <w:color w:val="333333"/>
          <w:sz w:val="28"/>
          <w:szCs w:val="28"/>
        </w:rPr>
        <w:t>其铸件的浇注位置应使工作面（</w:t>
      </w:r>
      <w:r w:rsidR="00D31D17" w:rsidRPr="007F12EA">
        <w:rPr>
          <w:rFonts w:ascii="Arial" w:hAnsi="Arial" w:cs="Arial"/>
          <w:color w:val="333333"/>
          <w:sz w:val="28"/>
          <w:szCs w:val="28"/>
        </w:rPr>
        <w:t>  B</w:t>
      </w:r>
      <w:r w:rsidR="00D31D17"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   </w:t>
      </w:r>
      <w:proofErr w:type="gramStart"/>
      <w:r w:rsidRPr="007F12EA">
        <w:rPr>
          <w:rFonts w:ascii="Arial" w:hAnsi="Arial" w:cs="Arial"/>
          <w:color w:val="333333"/>
          <w:sz w:val="28"/>
          <w:szCs w:val="28"/>
        </w:rPr>
        <w:t>a</w:t>
      </w:r>
      <w:proofErr w:type="gramEnd"/>
      <w:r w:rsidRPr="007F12EA">
        <w:rPr>
          <w:rFonts w:ascii="Arial" w:hAnsi="Arial" w:cs="Arial"/>
          <w:color w:val="333333"/>
          <w:sz w:val="28"/>
          <w:szCs w:val="28"/>
        </w:rPr>
        <w:t>. </w:t>
      </w:r>
      <w:r w:rsidRPr="007F12EA">
        <w:rPr>
          <w:rFonts w:ascii="Arial" w:hAnsi="Arial" w:cs="Arial"/>
          <w:color w:val="333333"/>
          <w:sz w:val="28"/>
          <w:szCs w:val="28"/>
        </w:rPr>
        <w:t>朝上</w:t>
      </w:r>
      <w:r w:rsidRPr="007F12EA">
        <w:rPr>
          <w:rFonts w:ascii="Arial" w:hAnsi="Arial" w:cs="Arial"/>
          <w:color w:val="333333"/>
          <w:sz w:val="28"/>
          <w:szCs w:val="28"/>
        </w:rPr>
        <w:t>    b. </w:t>
      </w:r>
      <w:r w:rsidRPr="007F12EA">
        <w:rPr>
          <w:rFonts w:ascii="Arial" w:hAnsi="Arial" w:cs="Arial"/>
          <w:color w:val="333333"/>
          <w:sz w:val="28"/>
          <w:szCs w:val="28"/>
        </w:rPr>
        <w:t>朝下</w:t>
      </w:r>
      <w:r w:rsidRPr="007F12EA">
        <w:rPr>
          <w:rFonts w:ascii="Arial" w:hAnsi="Arial" w:cs="Arial"/>
          <w:color w:val="333333"/>
          <w:sz w:val="28"/>
          <w:szCs w:val="28"/>
        </w:rPr>
        <w:t>   c. </w:t>
      </w:r>
      <w:r w:rsidRPr="007F12EA">
        <w:rPr>
          <w:rFonts w:ascii="Arial" w:hAnsi="Arial" w:cs="Arial"/>
          <w:color w:val="333333"/>
          <w:sz w:val="28"/>
          <w:szCs w:val="28"/>
        </w:rPr>
        <w:t>倾斜</w:t>
      </w:r>
      <w:r w:rsidRPr="007F12EA">
        <w:rPr>
          <w:rFonts w:ascii="Arial" w:hAnsi="Arial" w:cs="Arial"/>
          <w:color w:val="333333"/>
          <w:sz w:val="28"/>
          <w:szCs w:val="28"/>
        </w:rPr>
        <w:t>     d. </w:t>
      </w:r>
      <w:r w:rsidRPr="007F12EA">
        <w:rPr>
          <w:rFonts w:ascii="Arial" w:hAnsi="Arial" w:cs="Arial"/>
          <w:color w:val="333333"/>
          <w:sz w:val="28"/>
          <w:szCs w:val="28"/>
        </w:rPr>
        <w:t>无所谓</w:t>
      </w:r>
    </w:p>
    <w:p w:rsidR="00D31D17" w:rsidRPr="007F12EA" w:rsidRDefault="00BC3F4D" w:rsidP="00D31D17">
      <w:pPr>
        <w:pStyle w:val="reader-word-layer"/>
        <w:rPr>
          <w:rFonts w:ascii="Arial" w:hAnsi="Arial" w:cs="Arial"/>
          <w:color w:val="333333"/>
          <w:sz w:val="28"/>
          <w:szCs w:val="28"/>
        </w:rPr>
      </w:pPr>
      <w:r>
        <w:rPr>
          <w:rFonts w:ascii="Arial" w:hAnsi="Arial" w:cs="Arial" w:hint="eastAsia"/>
          <w:color w:val="333333"/>
          <w:sz w:val="28"/>
          <w:szCs w:val="28"/>
        </w:rPr>
        <w:t>45</w:t>
      </w:r>
      <w:r w:rsidR="00D31D17" w:rsidRPr="007F12EA">
        <w:rPr>
          <w:rFonts w:ascii="Arial" w:hAnsi="Arial" w:cs="Arial"/>
          <w:color w:val="333333"/>
          <w:sz w:val="28"/>
          <w:szCs w:val="28"/>
        </w:rPr>
        <w:t>、铸件产生缩松、缩孔的根本原因（</w:t>
      </w:r>
      <w:r w:rsidR="00D31D17" w:rsidRPr="007F12EA">
        <w:rPr>
          <w:rFonts w:ascii="Arial" w:hAnsi="Arial" w:cs="Arial"/>
          <w:color w:val="333333"/>
          <w:sz w:val="28"/>
          <w:szCs w:val="28"/>
        </w:rPr>
        <w:t> D </w:t>
      </w:r>
      <w:r w:rsidR="00D31D17"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    </w:t>
      </w:r>
      <w:proofErr w:type="gramStart"/>
      <w:r w:rsidRPr="007F12EA">
        <w:rPr>
          <w:rFonts w:ascii="Arial" w:hAnsi="Arial" w:cs="Arial"/>
          <w:color w:val="333333"/>
          <w:sz w:val="28"/>
          <w:szCs w:val="28"/>
        </w:rPr>
        <w:t>a</w:t>
      </w:r>
      <w:proofErr w:type="gramEnd"/>
      <w:r w:rsidRPr="007F12EA">
        <w:rPr>
          <w:rFonts w:ascii="Arial" w:hAnsi="Arial" w:cs="Arial"/>
          <w:color w:val="333333"/>
          <w:sz w:val="28"/>
          <w:szCs w:val="28"/>
        </w:rPr>
        <w:t>. </w:t>
      </w:r>
      <w:r w:rsidRPr="007F12EA">
        <w:rPr>
          <w:rFonts w:ascii="Arial" w:hAnsi="Arial" w:cs="Arial"/>
          <w:color w:val="333333"/>
          <w:sz w:val="28"/>
          <w:szCs w:val="28"/>
        </w:rPr>
        <w:t>固态收缩</w:t>
      </w:r>
      <w:r w:rsidRPr="007F12EA">
        <w:rPr>
          <w:rFonts w:ascii="Arial" w:hAnsi="Arial" w:cs="Arial"/>
          <w:color w:val="333333"/>
          <w:spacing w:val="15"/>
          <w:sz w:val="28"/>
          <w:szCs w:val="28"/>
        </w:rPr>
        <w:t> b. </w:t>
      </w:r>
      <w:r w:rsidRPr="007F12EA">
        <w:rPr>
          <w:rFonts w:ascii="Arial" w:hAnsi="Arial" w:cs="Arial"/>
          <w:color w:val="333333"/>
          <w:sz w:val="28"/>
          <w:szCs w:val="28"/>
        </w:rPr>
        <w:t>液体收缩</w:t>
      </w:r>
      <w:r w:rsidRPr="007F12EA">
        <w:rPr>
          <w:rFonts w:ascii="Arial" w:hAnsi="Arial" w:cs="Arial"/>
          <w:color w:val="333333"/>
          <w:spacing w:val="30"/>
          <w:sz w:val="28"/>
          <w:szCs w:val="28"/>
        </w:rPr>
        <w:t>   c. </w:t>
      </w:r>
      <w:r w:rsidRPr="007F12EA">
        <w:rPr>
          <w:rFonts w:ascii="Arial" w:hAnsi="Arial" w:cs="Arial"/>
          <w:color w:val="333333"/>
          <w:spacing w:val="30"/>
          <w:sz w:val="28"/>
          <w:szCs w:val="28"/>
        </w:rPr>
        <w:t>凝固收缩</w:t>
      </w:r>
      <w:r w:rsidRPr="007F12EA">
        <w:rPr>
          <w:rFonts w:ascii="Arial" w:hAnsi="Arial" w:cs="Arial"/>
          <w:color w:val="333333"/>
          <w:spacing w:val="30"/>
          <w:sz w:val="28"/>
          <w:szCs w:val="28"/>
        </w:rPr>
        <w:t>  d. </w:t>
      </w:r>
      <w:r w:rsidRPr="007F12EA">
        <w:rPr>
          <w:rFonts w:ascii="Arial" w:hAnsi="Arial" w:cs="Arial"/>
          <w:color w:val="333333"/>
          <w:spacing w:val="30"/>
          <w:sz w:val="28"/>
          <w:szCs w:val="28"/>
        </w:rPr>
        <w:t>液体收缩和凝固收</w:t>
      </w:r>
      <w:r w:rsidRPr="007F12EA">
        <w:rPr>
          <w:rFonts w:ascii="Arial" w:hAnsi="Arial" w:cs="Arial"/>
          <w:color w:val="333333"/>
          <w:sz w:val="28"/>
          <w:szCs w:val="28"/>
        </w:rPr>
        <w:t>缩</w:t>
      </w:r>
    </w:p>
    <w:p w:rsidR="00D31D17" w:rsidRPr="007F12EA" w:rsidRDefault="00BC3F4D" w:rsidP="00D31D17">
      <w:pPr>
        <w:pStyle w:val="reader-word-layer"/>
        <w:rPr>
          <w:rFonts w:ascii="Arial" w:hAnsi="Arial" w:cs="Arial"/>
          <w:color w:val="333333"/>
          <w:sz w:val="28"/>
          <w:szCs w:val="28"/>
        </w:rPr>
      </w:pPr>
      <w:r>
        <w:rPr>
          <w:rFonts w:ascii="Arial" w:hAnsi="Arial" w:cs="Arial" w:hint="eastAsia"/>
          <w:color w:val="333333"/>
          <w:sz w:val="28"/>
          <w:szCs w:val="28"/>
        </w:rPr>
        <w:lastRenderedPageBreak/>
        <w:t>46</w:t>
      </w:r>
      <w:r w:rsidR="00D31D17" w:rsidRPr="007F12EA">
        <w:rPr>
          <w:rFonts w:ascii="Arial" w:hAnsi="Arial" w:cs="Arial"/>
          <w:color w:val="333333"/>
          <w:sz w:val="28"/>
          <w:szCs w:val="28"/>
        </w:rPr>
        <w:t>、为提高铸件的流动性</w:t>
      </w:r>
      <w:r w:rsidR="00D31D17" w:rsidRPr="007F12EA">
        <w:rPr>
          <w:rFonts w:ascii="Arial" w:hAnsi="Arial" w:cs="Arial"/>
          <w:color w:val="333333"/>
          <w:sz w:val="28"/>
          <w:szCs w:val="28"/>
        </w:rPr>
        <w:t>,</w:t>
      </w:r>
      <w:r w:rsidR="00D31D17" w:rsidRPr="007F12EA">
        <w:rPr>
          <w:rFonts w:ascii="Arial" w:hAnsi="Arial" w:cs="Arial"/>
          <w:color w:val="333333"/>
          <w:sz w:val="28"/>
          <w:szCs w:val="28"/>
        </w:rPr>
        <w:t>在</w:t>
      </w:r>
      <w:proofErr w:type="gramStart"/>
      <w:r w:rsidR="00D31D17" w:rsidRPr="007F12EA">
        <w:rPr>
          <w:rFonts w:ascii="Arial" w:hAnsi="Arial" w:cs="Arial"/>
          <w:color w:val="333333"/>
          <w:sz w:val="28"/>
          <w:szCs w:val="28"/>
        </w:rPr>
        <w:t>下列铁碳合金</w:t>
      </w:r>
      <w:proofErr w:type="gramEnd"/>
      <w:r w:rsidR="00D31D17" w:rsidRPr="007F12EA">
        <w:rPr>
          <w:rFonts w:ascii="Arial" w:hAnsi="Arial" w:cs="Arial"/>
          <w:color w:val="333333"/>
          <w:sz w:val="28"/>
          <w:szCs w:val="28"/>
        </w:rPr>
        <w:t>中应选用（</w:t>
      </w:r>
      <w:r w:rsidR="00D31D17" w:rsidRPr="007F12EA">
        <w:rPr>
          <w:rFonts w:ascii="Arial" w:hAnsi="Arial" w:cs="Arial"/>
          <w:color w:val="333333"/>
          <w:sz w:val="28"/>
          <w:szCs w:val="28"/>
        </w:rPr>
        <w:t>C  </w:t>
      </w:r>
      <w:r w:rsidR="00D31D17"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   a.</w:t>
      </w:r>
      <w:proofErr w:type="gramStart"/>
      <w:r w:rsidRPr="007F12EA">
        <w:rPr>
          <w:rFonts w:ascii="Arial" w:hAnsi="Arial" w:cs="Arial"/>
          <w:color w:val="333333"/>
          <w:sz w:val="28"/>
          <w:szCs w:val="28"/>
        </w:rPr>
        <w:t>  C</w:t>
      </w:r>
      <w:proofErr w:type="gramEnd"/>
      <w:r w:rsidRPr="007F12EA">
        <w:rPr>
          <w:rFonts w:ascii="Arial" w:hAnsi="Arial" w:cs="Arial"/>
          <w:color w:val="333333"/>
          <w:sz w:val="28"/>
          <w:szCs w:val="28"/>
        </w:rPr>
        <w:t>=3.5%         b. C=3.8%          c. C=4.0%           d. C=4.7% </w:t>
      </w:r>
    </w:p>
    <w:p w:rsidR="00D31D17" w:rsidRPr="007F12EA" w:rsidRDefault="00BC3F4D" w:rsidP="00D31D17">
      <w:pPr>
        <w:pStyle w:val="reader-word-layer"/>
        <w:rPr>
          <w:rFonts w:ascii="Arial" w:hAnsi="Arial" w:cs="Arial"/>
          <w:color w:val="333333"/>
          <w:sz w:val="28"/>
          <w:szCs w:val="28"/>
        </w:rPr>
      </w:pPr>
      <w:r>
        <w:rPr>
          <w:rFonts w:ascii="Arial" w:hAnsi="Arial" w:cs="Arial" w:hint="eastAsia"/>
          <w:color w:val="333333"/>
          <w:sz w:val="28"/>
          <w:szCs w:val="28"/>
        </w:rPr>
        <w:t>47</w:t>
      </w:r>
      <w:r w:rsidR="00D31D17" w:rsidRPr="007F12EA">
        <w:rPr>
          <w:rFonts w:ascii="Arial" w:hAnsi="Arial" w:cs="Arial"/>
          <w:color w:val="333333"/>
          <w:sz w:val="28"/>
          <w:szCs w:val="28"/>
        </w:rPr>
        <w:t>、铸件的最大截面在一端</w:t>
      </w:r>
      <w:r w:rsidR="00D31D17" w:rsidRPr="007F12EA">
        <w:rPr>
          <w:rFonts w:ascii="Arial" w:hAnsi="Arial" w:cs="Arial"/>
          <w:color w:val="333333"/>
          <w:sz w:val="28"/>
          <w:szCs w:val="28"/>
        </w:rPr>
        <w:t>,</w:t>
      </w:r>
      <w:r w:rsidR="00D31D17" w:rsidRPr="007F12EA">
        <w:rPr>
          <w:rFonts w:ascii="Arial" w:hAnsi="Arial" w:cs="Arial"/>
          <w:color w:val="333333"/>
          <w:sz w:val="28"/>
          <w:szCs w:val="28"/>
        </w:rPr>
        <w:t>且为平面</w:t>
      </w:r>
      <w:r w:rsidR="00D31D17" w:rsidRPr="007F12EA">
        <w:rPr>
          <w:rFonts w:ascii="Arial" w:hAnsi="Arial" w:cs="Arial"/>
          <w:color w:val="333333"/>
          <w:sz w:val="28"/>
          <w:szCs w:val="28"/>
        </w:rPr>
        <w:t>,</w:t>
      </w:r>
      <w:r w:rsidR="00D31D17" w:rsidRPr="007F12EA">
        <w:rPr>
          <w:rFonts w:ascii="Arial" w:hAnsi="Arial" w:cs="Arial"/>
          <w:color w:val="333333"/>
          <w:sz w:val="28"/>
          <w:szCs w:val="28"/>
        </w:rPr>
        <w:t>其手工造型可选用</w:t>
      </w:r>
      <w:r w:rsidR="00D31D17" w:rsidRPr="007F12EA">
        <w:rPr>
          <w:rFonts w:ascii="Arial" w:hAnsi="Arial" w:cs="Arial"/>
          <w:color w:val="333333"/>
          <w:sz w:val="28"/>
          <w:szCs w:val="28"/>
        </w:rPr>
        <w:t> ( C )</w:t>
      </w:r>
      <w:r w:rsidR="00D31D17" w:rsidRPr="007F12EA">
        <w:rPr>
          <w:rFonts w:ascii="Arial" w:hAnsi="Arial" w:cs="Arial"/>
          <w:color w:val="333333"/>
          <w:sz w:val="28"/>
          <w:szCs w:val="28"/>
        </w:rPr>
        <w:t>。</w:t>
      </w:r>
      <w:r w:rsidR="00D31D17" w:rsidRPr="007F12EA">
        <w:rPr>
          <w:rFonts w:ascii="simsun" w:hAnsi="simsun" w:cs="Arial"/>
          <w:color w:val="333333"/>
          <w:sz w:val="28"/>
          <w:szCs w:val="28"/>
        </w:rPr>
        <w:t> </w:t>
      </w:r>
    </w:p>
    <w:p w:rsidR="00D31D17" w:rsidRPr="007F12EA" w:rsidRDefault="00D31D17" w:rsidP="00D31D17">
      <w:pPr>
        <w:pStyle w:val="reader-word-layer"/>
        <w:rPr>
          <w:rFonts w:ascii="Arial" w:hAnsi="Arial" w:cs="Arial"/>
          <w:color w:val="333333"/>
          <w:sz w:val="28"/>
          <w:szCs w:val="28"/>
        </w:rPr>
      </w:pPr>
      <w:proofErr w:type="gramStart"/>
      <w:r w:rsidRPr="007F12EA">
        <w:rPr>
          <w:rFonts w:ascii="Arial" w:hAnsi="Arial" w:cs="Arial"/>
          <w:color w:val="333333"/>
          <w:sz w:val="28"/>
          <w:szCs w:val="28"/>
        </w:rPr>
        <w:t>a</w:t>
      </w:r>
      <w:proofErr w:type="gramEnd"/>
      <w:r w:rsidRPr="007F12EA">
        <w:rPr>
          <w:rFonts w:ascii="Arial" w:hAnsi="Arial" w:cs="Arial"/>
          <w:color w:val="333333"/>
          <w:sz w:val="28"/>
          <w:szCs w:val="28"/>
        </w:rPr>
        <w:t>. </w:t>
      </w:r>
      <w:r w:rsidRPr="007F12EA">
        <w:rPr>
          <w:rFonts w:ascii="Arial" w:hAnsi="Arial" w:cs="Arial"/>
          <w:color w:val="333333"/>
          <w:sz w:val="28"/>
          <w:szCs w:val="28"/>
        </w:rPr>
        <w:t>分模造型</w:t>
      </w:r>
      <w:r w:rsidRPr="007F12EA">
        <w:rPr>
          <w:rFonts w:ascii="Arial" w:hAnsi="Arial" w:cs="Arial"/>
          <w:color w:val="333333"/>
          <w:sz w:val="28"/>
          <w:szCs w:val="28"/>
        </w:rPr>
        <w:t>                         b. </w:t>
      </w:r>
      <w:r w:rsidRPr="007F12EA">
        <w:rPr>
          <w:rFonts w:ascii="Arial" w:hAnsi="Arial" w:cs="Arial"/>
          <w:color w:val="333333"/>
          <w:sz w:val="28"/>
          <w:szCs w:val="28"/>
        </w:rPr>
        <w:t>刮模造型</w:t>
      </w:r>
      <w:r w:rsidRPr="007F12EA">
        <w:rPr>
          <w:rFonts w:ascii="Arial" w:hAnsi="Arial" w:cs="Arial"/>
          <w:color w:val="333333"/>
          <w:sz w:val="28"/>
          <w:szCs w:val="28"/>
        </w:rPr>
        <w:t>c. </w:t>
      </w:r>
      <w:proofErr w:type="gramStart"/>
      <w:r w:rsidRPr="007F12EA">
        <w:rPr>
          <w:rFonts w:ascii="Arial" w:hAnsi="Arial" w:cs="Arial"/>
          <w:color w:val="333333"/>
          <w:sz w:val="28"/>
          <w:szCs w:val="28"/>
        </w:rPr>
        <w:t>整模造型</w:t>
      </w:r>
      <w:proofErr w:type="gramEnd"/>
      <w:r w:rsidRPr="007F12EA">
        <w:rPr>
          <w:rFonts w:ascii="Arial" w:hAnsi="Arial" w:cs="Arial"/>
          <w:color w:val="333333"/>
          <w:sz w:val="28"/>
          <w:szCs w:val="28"/>
        </w:rPr>
        <w:t>                          d. </w:t>
      </w:r>
      <w:r w:rsidRPr="007F12EA">
        <w:rPr>
          <w:rFonts w:ascii="Arial" w:hAnsi="Arial" w:cs="Arial"/>
          <w:color w:val="333333"/>
          <w:sz w:val="28"/>
          <w:szCs w:val="28"/>
        </w:rPr>
        <w:t>挖砂造型</w:t>
      </w:r>
      <w:r w:rsidRPr="007F12EA">
        <w:rPr>
          <w:rFonts w:ascii="simsun" w:hAnsi="simsun" w:cs="Arial"/>
          <w:color w:val="333333"/>
          <w:sz w:val="28"/>
          <w:szCs w:val="28"/>
        </w:rPr>
        <w:t xml:space="preserve">  </w:t>
      </w:r>
    </w:p>
    <w:p w:rsidR="00D31D17" w:rsidRPr="007F12EA" w:rsidRDefault="00BC3F4D" w:rsidP="00D31D17">
      <w:pPr>
        <w:pStyle w:val="reader-word-layer"/>
        <w:rPr>
          <w:rFonts w:ascii="Arial" w:hAnsi="Arial" w:cs="Arial"/>
          <w:color w:val="333333"/>
          <w:sz w:val="28"/>
          <w:szCs w:val="28"/>
        </w:rPr>
      </w:pPr>
      <w:r>
        <w:rPr>
          <w:rFonts w:ascii="Arial" w:hAnsi="Arial" w:cs="Arial" w:hint="eastAsia"/>
          <w:color w:val="333333"/>
          <w:sz w:val="28"/>
          <w:szCs w:val="28"/>
        </w:rPr>
        <w:t>48</w:t>
      </w:r>
      <w:r w:rsidR="00D31D17" w:rsidRPr="007F12EA">
        <w:rPr>
          <w:rFonts w:ascii="Arial" w:hAnsi="Arial" w:cs="Arial"/>
          <w:color w:val="333333"/>
          <w:sz w:val="28"/>
          <w:szCs w:val="28"/>
        </w:rPr>
        <w:t>、需挖砂造型的铸件在大批量生产中采用什么造型方法，可大大提高生产效率。（</w:t>
      </w:r>
      <w:r w:rsidR="00D31D17" w:rsidRPr="007F12EA">
        <w:rPr>
          <w:rFonts w:ascii="Arial" w:hAnsi="Arial" w:cs="Arial"/>
          <w:color w:val="333333"/>
          <w:sz w:val="28"/>
          <w:szCs w:val="28"/>
        </w:rPr>
        <w:t> C </w:t>
      </w:r>
      <w:r w:rsidR="00D31D17"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proofErr w:type="gramStart"/>
      <w:r w:rsidRPr="007F12EA">
        <w:rPr>
          <w:rFonts w:ascii="Arial" w:hAnsi="Arial" w:cs="Arial"/>
          <w:color w:val="333333"/>
          <w:sz w:val="28"/>
          <w:szCs w:val="28"/>
        </w:rPr>
        <w:t>a</w:t>
      </w:r>
      <w:proofErr w:type="gramEnd"/>
      <w:r w:rsidRPr="007F12EA">
        <w:rPr>
          <w:rFonts w:ascii="Arial" w:hAnsi="Arial" w:cs="Arial"/>
          <w:color w:val="333333"/>
          <w:sz w:val="28"/>
          <w:szCs w:val="28"/>
        </w:rPr>
        <w:t>. </w:t>
      </w:r>
      <w:r w:rsidRPr="007F12EA">
        <w:rPr>
          <w:rFonts w:ascii="Arial" w:hAnsi="Arial" w:cs="Arial"/>
          <w:color w:val="333333"/>
          <w:sz w:val="28"/>
          <w:szCs w:val="28"/>
        </w:rPr>
        <w:t>刮板造型</w:t>
      </w:r>
      <w:r w:rsidRPr="007F12EA">
        <w:rPr>
          <w:rFonts w:ascii="Arial" w:hAnsi="Arial" w:cs="Arial"/>
          <w:color w:val="333333"/>
          <w:sz w:val="28"/>
          <w:szCs w:val="28"/>
        </w:rPr>
        <w:t>     b. </w:t>
      </w:r>
      <w:r w:rsidRPr="007F12EA">
        <w:rPr>
          <w:rFonts w:ascii="Arial" w:hAnsi="Arial" w:cs="Arial"/>
          <w:color w:val="333333"/>
          <w:sz w:val="28"/>
          <w:szCs w:val="28"/>
        </w:rPr>
        <w:t>分模造型</w:t>
      </w:r>
      <w:r w:rsidRPr="007F12EA">
        <w:rPr>
          <w:rFonts w:ascii="Arial" w:hAnsi="Arial" w:cs="Arial"/>
          <w:color w:val="333333"/>
          <w:sz w:val="28"/>
          <w:szCs w:val="28"/>
        </w:rPr>
        <w:t>      c.</w:t>
      </w:r>
      <w:r w:rsidRPr="007F12EA">
        <w:rPr>
          <w:rFonts w:ascii="Arial" w:hAnsi="Arial" w:cs="Arial"/>
          <w:color w:val="333333"/>
          <w:sz w:val="28"/>
          <w:szCs w:val="28"/>
        </w:rPr>
        <w:t>假箱或成型模板造型</w:t>
      </w:r>
      <w:r w:rsidRPr="007F12EA">
        <w:rPr>
          <w:rFonts w:ascii="Arial" w:hAnsi="Arial" w:cs="Arial"/>
          <w:color w:val="333333"/>
          <w:sz w:val="28"/>
          <w:szCs w:val="28"/>
        </w:rPr>
        <w:t>  d</w:t>
      </w:r>
      <w:r w:rsidRPr="007F12EA">
        <w:rPr>
          <w:rFonts w:ascii="Arial" w:hAnsi="Arial" w:cs="Arial"/>
          <w:color w:val="333333"/>
          <w:sz w:val="28"/>
          <w:szCs w:val="28"/>
        </w:rPr>
        <w:t>、活块造型</w:t>
      </w:r>
    </w:p>
    <w:p w:rsidR="00D31D17" w:rsidRPr="007F12EA" w:rsidRDefault="00BC3F4D" w:rsidP="00D31D17">
      <w:pPr>
        <w:pStyle w:val="reader-word-layer"/>
        <w:rPr>
          <w:rFonts w:ascii="Arial" w:hAnsi="Arial" w:cs="Arial"/>
          <w:color w:val="333333"/>
          <w:sz w:val="28"/>
          <w:szCs w:val="28"/>
        </w:rPr>
      </w:pPr>
      <w:r>
        <w:rPr>
          <w:rFonts w:ascii="Arial" w:hAnsi="Arial" w:cs="Arial" w:hint="eastAsia"/>
          <w:color w:val="333333"/>
          <w:sz w:val="28"/>
          <w:szCs w:val="28"/>
        </w:rPr>
        <w:t>49</w:t>
      </w:r>
      <w:r w:rsidR="00D31D17" w:rsidRPr="007F12EA">
        <w:rPr>
          <w:rFonts w:ascii="Arial" w:hAnsi="Arial" w:cs="Arial"/>
          <w:color w:val="333333"/>
          <w:sz w:val="28"/>
          <w:szCs w:val="28"/>
        </w:rPr>
        <w:t>、确定分型面时，尽量使铸件全部或大部分放在同一砂箱中，其主要目的是：</w:t>
      </w:r>
      <w:r w:rsidR="00D31D17" w:rsidRPr="007F12EA">
        <w:rPr>
          <w:rFonts w:ascii="Arial" w:hAnsi="Arial" w:cs="Arial"/>
          <w:color w:val="333333"/>
          <w:sz w:val="28"/>
          <w:szCs w:val="28"/>
        </w:rPr>
        <w:t>(</w:t>
      </w:r>
      <w:r w:rsidR="00D31D17" w:rsidRPr="007F12EA">
        <w:rPr>
          <w:rFonts w:hint="eastAsia"/>
          <w:color w:val="333333"/>
          <w:sz w:val="28"/>
          <w:szCs w:val="28"/>
        </w:rPr>
        <w:t>③</w:t>
      </w:r>
      <w:r w:rsidR="00D31D17" w:rsidRPr="007F12EA">
        <w:rPr>
          <w:rFonts w:ascii="Arial" w:hAnsi="Arial" w:cs="Arial"/>
          <w:color w:val="333333"/>
          <w:sz w:val="28"/>
          <w:szCs w:val="28"/>
        </w:rPr>
        <w:t xml:space="preserve">)  </w:t>
      </w:r>
    </w:p>
    <w:p w:rsidR="00D31D17" w:rsidRPr="007F12EA" w:rsidRDefault="00D31D17" w:rsidP="00D31D17">
      <w:pPr>
        <w:pStyle w:val="reader-word-layer"/>
        <w:rPr>
          <w:rFonts w:ascii="Arial" w:hAnsi="Arial" w:cs="Arial"/>
          <w:color w:val="333333"/>
          <w:spacing w:val="45"/>
          <w:sz w:val="28"/>
          <w:szCs w:val="28"/>
        </w:rPr>
      </w:pPr>
      <w:r w:rsidRPr="007F12EA">
        <w:rPr>
          <w:rFonts w:hint="eastAsia"/>
          <w:color w:val="333333"/>
          <w:spacing w:val="45"/>
          <w:sz w:val="28"/>
          <w:szCs w:val="28"/>
        </w:rPr>
        <w:t>①</w:t>
      </w:r>
      <w:r w:rsidRPr="007F12EA">
        <w:rPr>
          <w:rFonts w:ascii="Arial" w:hAnsi="Arial" w:cs="Arial"/>
          <w:color w:val="333333"/>
          <w:spacing w:val="45"/>
          <w:sz w:val="28"/>
          <w:szCs w:val="28"/>
        </w:rPr>
        <w:t>利于金属液充填型腔</w:t>
      </w:r>
      <w:r w:rsidRPr="007F12EA">
        <w:rPr>
          <w:rFonts w:ascii="Arial" w:hAnsi="Arial" w:cs="Arial"/>
          <w:color w:val="333333"/>
          <w:sz w:val="28"/>
          <w:szCs w:val="28"/>
        </w:rPr>
        <w:t>    </w:t>
      </w:r>
      <w:r w:rsidRPr="007F12EA">
        <w:rPr>
          <w:rFonts w:hint="eastAsia"/>
          <w:color w:val="333333"/>
          <w:sz w:val="28"/>
          <w:szCs w:val="28"/>
        </w:rPr>
        <w:t>②</w:t>
      </w:r>
      <w:proofErr w:type="gramStart"/>
      <w:r w:rsidRPr="007F12EA">
        <w:rPr>
          <w:rFonts w:ascii="Arial" w:hAnsi="Arial" w:cs="Arial"/>
          <w:color w:val="333333"/>
          <w:sz w:val="28"/>
          <w:szCs w:val="28"/>
        </w:rPr>
        <w:t>利于补缩铸件</w:t>
      </w:r>
      <w:proofErr w:type="gramEnd"/>
      <w:r w:rsidRPr="007F12EA">
        <w:rPr>
          <w:rFonts w:hint="eastAsia"/>
          <w:color w:val="333333"/>
          <w:sz w:val="28"/>
          <w:szCs w:val="28"/>
        </w:rPr>
        <w:t>③</w:t>
      </w:r>
      <w:r w:rsidRPr="007F12EA">
        <w:rPr>
          <w:rFonts w:ascii="Arial" w:hAnsi="Arial" w:cs="Arial"/>
          <w:color w:val="333333"/>
          <w:sz w:val="28"/>
          <w:szCs w:val="28"/>
        </w:rPr>
        <w:t>防止错箱</w:t>
      </w:r>
      <w:r w:rsidRPr="007F12EA">
        <w:rPr>
          <w:rFonts w:hint="eastAsia"/>
          <w:color w:val="333333"/>
          <w:spacing w:val="60"/>
          <w:sz w:val="28"/>
          <w:szCs w:val="28"/>
        </w:rPr>
        <w:t>④</w:t>
      </w:r>
      <w:r w:rsidRPr="007F12EA">
        <w:rPr>
          <w:rFonts w:ascii="Arial" w:hAnsi="Arial" w:cs="Arial"/>
          <w:color w:val="333333"/>
          <w:spacing w:val="60"/>
          <w:sz w:val="28"/>
          <w:szCs w:val="28"/>
        </w:rPr>
        <w:t>操作方</w:t>
      </w:r>
      <w:r w:rsidRPr="007F12EA">
        <w:rPr>
          <w:rFonts w:ascii="Arial" w:hAnsi="Arial" w:cs="Arial"/>
          <w:color w:val="333333"/>
          <w:sz w:val="28"/>
          <w:szCs w:val="28"/>
        </w:rPr>
        <w:t>便</w:t>
      </w:r>
    </w:p>
    <w:p w:rsidR="00D31D17" w:rsidRPr="007F12EA" w:rsidRDefault="00BC3F4D" w:rsidP="00D31D17">
      <w:pPr>
        <w:pStyle w:val="reader-word-layer"/>
        <w:rPr>
          <w:rFonts w:ascii="Arial" w:hAnsi="Arial" w:cs="Arial"/>
          <w:color w:val="333333"/>
          <w:sz w:val="28"/>
          <w:szCs w:val="28"/>
        </w:rPr>
      </w:pPr>
      <w:r>
        <w:rPr>
          <w:rFonts w:ascii="Arial" w:hAnsi="Arial" w:cs="Arial" w:hint="eastAsia"/>
          <w:color w:val="333333"/>
          <w:sz w:val="28"/>
          <w:szCs w:val="28"/>
        </w:rPr>
        <w:t>50</w:t>
      </w:r>
      <w:r w:rsidR="00D31D17" w:rsidRPr="007F12EA">
        <w:rPr>
          <w:rFonts w:ascii="Arial" w:hAnsi="Arial" w:cs="Arial"/>
          <w:color w:val="333333"/>
          <w:sz w:val="28"/>
          <w:szCs w:val="28"/>
        </w:rPr>
        <w:t>、确定浇注位置时，将铸件薄壁部分置于铸型下部的主要目的是：</w:t>
      </w:r>
      <w:r w:rsidR="00D31D17" w:rsidRPr="007F12EA">
        <w:rPr>
          <w:rFonts w:ascii="Arial" w:hAnsi="Arial" w:cs="Arial"/>
          <w:color w:val="333333"/>
          <w:sz w:val="28"/>
          <w:szCs w:val="28"/>
        </w:rPr>
        <w:t>(</w:t>
      </w:r>
      <w:r w:rsidR="00D31D17" w:rsidRPr="007F12EA">
        <w:rPr>
          <w:rFonts w:hint="eastAsia"/>
          <w:color w:val="333333"/>
          <w:sz w:val="28"/>
          <w:szCs w:val="28"/>
        </w:rPr>
        <w:t>①</w:t>
      </w:r>
      <w:r w:rsidR="00D31D17" w:rsidRPr="007F12EA">
        <w:rPr>
          <w:rFonts w:ascii="Arial" w:hAnsi="Arial" w:cs="Arial"/>
          <w:color w:val="333333"/>
          <w:sz w:val="28"/>
          <w:szCs w:val="28"/>
        </w:rPr>
        <w:t>) </w:t>
      </w:r>
    </w:p>
    <w:p w:rsidR="00D31D17" w:rsidRPr="007F12EA" w:rsidRDefault="00D31D17" w:rsidP="00D31D17">
      <w:pPr>
        <w:pStyle w:val="reader-word-layer"/>
        <w:rPr>
          <w:rFonts w:ascii="Arial" w:hAnsi="Arial" w:cs="Arial"/>
          <w:color w:val="333333"/>
          <w:sz w:val="28"/>
          <w:szCs w:val="28"/>
        </w:rPr>
      </w:pPr>
      <w:r w:rsidRPr="007F12EA">
        <w:rPr>
          <w:rFonts w:hint="eastAsia"/>
          <w:color w:val="333333"/>
          <w:sz w:val="28"/>
          <w:szCs w:val="28"/>
        </w:rPr>
        <w:t>①</w:t>
      </w:r>
      <w:r w:rsidRPr="007F12EA">
        <w:rPr>
          <w:rFonts w:ascii="Arial" w:hAnsi="Arial" w:cs="Arial"/>
          <w:color w:val="333333"/>
          <w:sz w:val="28"/>
          <w:szCs w:val="28"/>
        </w:rPr>
        <w:t>避免浇不足</w:t>
      </w:r>
      <w:r w:rsidRPr="007F12EA">
        <w:rPr>
          <w:rFonts w:ascii="Arial" w:hAnsi="Arial" w:cs="Arial"/>
          <w:color w:val="333333"/>
          <w:sz w:val="28"/>
          <w:szCs w:val="28"/>
        </w:rPr>
        <w:t>   </w:t>
      </w:r>
      <w:r w:rsidRPr="007F12EA">
        <w:rPr>
          <w:rFonts w:hint="eastAsia"/>
          <w:color w:val="333333"/>
          <w:sz w:val="28"/>
          <w:szCs w:val="28"/>
        </w:rPr>
        <w:t>②</w:t>
      </w:r>
      <w:r w:rsidRPr="007F12EA">
        <w:rPr>
          <w:rFonts w:ascii="Arial" w:hAnsi="Arial" w:cs="Arial"/>
          <w:color w:val="333333"/>
          <w:sz w:val="28"/>
          <w:szCs w:val="28"/>
        </w:rPr>
        <w:t>避免裂纹</w:t>
      </w:r>
      <w:r w:rsidRPr="007F12EA">
        <w:rPr>
          <w:rFonts w:ascii="Arial" w:hAnsi="Arial" w:cs="Arial"/>
          <w:color w:val="333333"/>
          <w:sz w:val="28"/>
          <w:szCs w:val="28"/>
        </w:rPr>
        <w:t>  </w:t>
      </w:r>
      <w:r w:rsidRPr="007F12EA">
        <w:rPr>
          <w:rFonts w:hint="eastAsia"/>
          <w:color w:val="333333"/>
          <w:sz w:val="28"/>
          <w:szCs w:val="28"/>
        </w:rPr>
        <w:t>③</w:t>
      </w:r>
      <w:proofErr w:type="gramStart"/>
      <w:r w:rsidRPr="007F12EA">
        <w:rPr>
          <w:rFonts w:ascii="Arial" w:hAnsi="Arial" w:cs="Arial"/>
          <w:color w:val="333333"/>
          <w:sz w:val="28"/>
          <w:szCs w:val="28"/>
        </w:rPr>
        <w:t>利于补缩铸件</w:t>
      </w:r>
      <w:proofErr w:type="gramEnd"/>
      <w:r w:rsidRPr="007F12EA">
        <w:rPr>
          <w:rFonts w:ascii="Arial" w:hAnsi="Arial" w:cs="Arial"/>
          <w:color w:val="333333"/>
          <w:sz w:val="28"/>
          <w:szCs w:val="28"/>
        </w:rPr>
        <w:t>    </w:t>
      </w:r>
      <w:r w:rsidRPr="007F12EA">
        <w:rPr>
          <w:rFonts w:hint="eastAsia"/>
          <w:color w:val="333333"/>
          <w:sz w:val="28"/>
          <w:szCs w:val="28"/>
        </w:rPr>
        <w:t>④</w:t>
      </w:r>
      <w:r w:rsidRPr="007F12EA">
        <w:rPr>
          <w:rFonts w:ascii="Arial" w:hAnsi="Arial" w:cs="Arial"/>
          <w:color w:val="333333"/>
          <w:sz w:val="28"/>
          <w:szCs w:val="28"/>
        </w:rPr>
        <w:t>利于排除型腔气体</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四、简答题</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1.</w:t>
      </w:r>
      <w:r w:rsidRPr="007F12EA">
        <w:rPr>
          <w:rFonts w:ascii="Arial" w:hAnsi="Arial" w:cs="Arial"/>
          <w:color w:val="333333"/>
          <w:sz w:val="28"/>
          <w:szCs w:val="28"/>
        </w:rPr>
        <w:t>何谓合金</w:t>
      </w:r>
      <w:proofErr w:type="gramStart"/>
      <w:r w:rsidRPr="007F12EA">
        <w:rPr>
          <w:rFonts w:ascii="Arial" w:hAnsi="Arial" w:cs="Arial"/>
          <w:color w:val="333333"/>
          <w:sz w:val="28"/>
          <w:szCs w:val="28"/>
        </w:rPr>
        <w:t>的充型能力</w:t>
      </w:r>
      <w:proofErr w:type="gramEnd"/>
      <w:r w:rsidRPr="007F12EA">
        <w:rPr>
          <w:rFonts w:ascii="Arial" w:hAnsi="Arial" w:cs="Arial"/>
          <w:color w:val="333333"/>
          <w:sz w:val="28"/>
          <w:szCs w:val="28"/>
        </w:rPr>
        <w:t>？影响</w:t>
      </w:r>
      <w:proofErr w:type="gramStart"/>
      <w:r w:rsidRPr="007F12EA">
        <w:rPr>
          <w:rFonts w:ascii="Arial" w:hAnsi="Arial" w:cs="Arial"/>
          <w:color w:val="333333"/>
          <w:sz w:val="28"/>
          <w:szCs w:val="28"/>
        </w:rPr>
        <w:t>充型能力</w:t>
      </w:r>
      <w:proofErr w:type="gramEnd"/>
      <w:r w:rsidRPr="007F12EA">
        <w:rPr>
          <w:rFonts w:ascii="Arial" w:hAnsi="Arial" w:cs="Arial"/>
          <w:color w:val="333333"/>
          <w:sz w:val="28"/>
          <w:szCs w:val="28"/>
        </w:rPr>
        <w:t>的主要因素有哪些？</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lastRenderedPageBreak/>
        <w:t>答：液态合金充满型腔，获得形状完整、轮廓清晰的铸件的能力，称为液态</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合金</w:t>
      </w:r>
      <w:proofErr w:type="gramStart"/>
      <w:r w:rsidRPr="007F12EA">
        <w:rPr>
          <w:rFonts w:ascii="Arial" w:hAnsi="Arial" w:cs="Arial"/>
          <w:color w:val="333333"/>
          <w:sz w:val="28"/>
          <w:szCs w:val="28"/>
        </w:rPr>
        <w:t>的充型能力</w:t>
      </w:r>
      <w:proofErr w:type="gramEnd"/>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 </w:t>
      </w:r>
      <w:r w:rsidRPr="007F12EA">
        <w:rPr>
          <w:rFonts w:ascii="Arial" w:hAnsi="Arial" w:cs="Arial"/>
          <w:color w:val="333333"/>
          <w:sz w:val="28"/>
          <w:szCs w:val="28"/>
        </w:rPr>
        <w:t>影响</w:t>
      </w:r>
      <w:proofErr w:type="gramStart"/>
      <w:r w:rsidRPr="007F12EA">
        <w:rPr>
          <w:rFonts w:ascii="Arial" w:hAnsi="Arial" w:cs="Arial"/>
          <w:color w:val="333333"/>
          <w:sz w:val="28"/>
          <w:szCs w:val="28"/>
        </w:rPr>
        <w:t>充型能力</w:t>
      </w:r>
      <w:proofErr w:type="gramEnd"/>
      <w:r w:rsidRPr="007F12EA">
        <w:rPr>
          <w:rFonts w:ascii="Arial" w:hAnsi="Arial" w:cs="Arial"/>
          <w:color w:val="333333"/>
          <w:sz w:val="28"/>
          <w:szCs w:val="28"/>
        </w:rPr>
        <w:t>的主要因素为：</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 (1)</w:t>
      </w:r>
      <w:r w:rsidRPr="007F12EA">
        <w:rPr>
          <w:rFonts w:ascii="Arial" w:hAnsi="Arial" w:cs="Arial"/>
          <w:color w:val="333333"/>
          <w:sz w:val="28"/>
          <w:szCs w:val="28"/>
        </w:rPr>
        <w:t>合金的流动性；</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(2)</w:t>
      </w:r>
      <w:r w:rsidRPr="007F12EA">
        <w:rPr>
          <w:rFonts w:ascii="Arial" w:hAnsi="Arial" w:cs="Arial"/>
          <w:color w:val="333333"/>
          <w:sz w:val="28"/>
          <w:szCs w:val="28"/>
        </w:rPr>
        <w:t>铸型</w:t>
      </w:r>
      <w:proofErr w:type="gramStart"/>
      <w:r w:rsidRPr="007F12EA">
        <w:rPr>
          <w:rFonts w:ascii="Arial" w:hAnsi="Arial" w:cs="Arial"/>
          <w:color w:val="333333"/>
          <w:sz w:val="28"/>
          <w:szCs w:val="28"/>
        </w:rPr>
        <w:t>的充型条件</w:t>
      </w:r>
      <w:proofErr w:type="gramEnd"/>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(3)</w:t>
      </w:r>
      <w:r w:rsidRPr="007F12EA">
        <w:rPr>
          <w:rFonts w:ascii="Arial" w:hAnsi="Arial" w:cs="Arial"/>
          <w:color w:val="333333"/>
          <w:sz w:val="28"/>
          <w:szCs w:val="28"/>
        </w:rPr>
        <w:t>浇注条件；</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(4)</w:t>
      </w:r>
      <w:r w:rsidRPr="007F12EA">
        <w:rPr>
          <w:rFonts w:ascii="Arial" w:hAnsi="Arial" w:cs="Arial"/>
          <w:color w:val="333333"/>
          <w:sz w:val="28"/>
          <w:szCs w:val="28"/>
        </w:rPr>
        <w:t>铸件结构等。</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2</w:t>
      </w:r>
      <w:r w:rsidRPr="007F12EA">
        <w:rPr>
          <w:rFonts w:ascii="Arial" w:hAnsi="Arial" w:cs="Arial"/>
          <w:color w:val="333333"/>
          <w:spacing w:val="45"/>
          <w:sz w:val="28"/>
          <w:szCs w:val="28"/>
        </w:rPr>
        <w:t>、合金流动性不好时容易产生哪些铸造缺陷？影响合金流动性的因素有哪</w:t>
      </w:r>
      <w:r w:rsidRPr="007F12EA">
        <w:rPr>
          <w:rFonts w:ascii="Arial" w:hAnsi="Arial" w:cs="Arial"/>
          <w:color w:val="333333"/>
          <w:sz w:val="28"/>
          <w:szCs w:val="28"/>
        </w:rPr>
        <w:t>些？设计铸件时，如何考虑保证合金的流动性</w:t>
      </w:r>
      <w:r w:rsidRPr="007F12EA">
        <w:rPr>
          <w:rFonts w:ascii="Arial" w:hAnsi="Arial" w:cs="Arial"/>
          <w:color w:val="333333"/>
          <w:sz w:val="28"/>
          <w:szCs w:val="28"/>
        </w:rPr>
        <w:t xml:space="preserve">?  </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合金流动性是指液态合金本身的流动能力。合金流动性不好时，容易出现冷隔、浇不足、气孔、夹渣及缩孔等铸造缺陷。</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影响合金流动性的主要因素有：合金的成分、温度、物理性质、难熔质点和气体等。</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设计铸件时，应从以下几个方面考虑保证合金的流动性</w:t>
      </w:r>
      <w:r w:rsidRPr="007F12EA">
        <w:rPr>
          <w:rFonts w:ascii="Arial" w:hAnsi="Arial" w:cs="Arial"/>
          <w:color w:val="333333"/>
          <w:sz w:val="28"/>
          <w:szCs w:val="28"/>
        </w:rPr>
        <w:t xml:space="preserve">:  </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lastRenderedPageBreak/>
        <w:t>(1)</w:t>
      </w:r>
      <w:r w:rsidRPr="007F12EA">
        <w:rPr>
          <w:rFonts w:ascii="Arial" w:hAnsi="Arial" w:cs="Arial"/>
          <w:color w:val="333333"/>
          <w:sz w:val="28"/>
          <w:szCs w:val="28"/>
        </w:rPr>
        <w:t>从合金流动性的角度考虑，在铸造生产中，应尽量</w:t>
      </w:r>
      <w:proofErr w:type="gramStart"/>
      <w:r w:rsidRPr="007F12EA">
        <w:rPr>
          <w:rFonts w:ascii="Arial" w:hAnsi="Arial" w:cs="Arial"/>
          <w:color w:val="333333"/>
          <w:sz w:val="28"/>
          <w:szCs w:val="28"/>
        </w:rPr>
        <w:t>选择共</w:t>
      </w:r>
      <w:proofErr w:type="gramEnd"/>
      <w:r w:rsidRPr="007F12EA">
        <w:rPr>
          <w:rFonts w:ascii="Arial" w:hAnsi="Arial" w:cs="Arial"/>
          <w:color w:val="333333"/>
          <w:sz w:val="28"/>
          <w:szCs w:val="28"/>
        </w:rPr>
        <w:t>晶成分、</w:t>
      </w:r>
      <w:proofErr w:type="gramStart"/>
      <w:r w:rsidRPr="007F12EA">
        <w:rPr>
          <w:rFonts w:ascii="Arial" w:hAnsi="Arial" w:cs="Arial"/>
          <w:color w:val="333333"/>
          <w:sz w:val="28"/>
          <w:szCs w:val="28"/>
        </w:rPr>
        <w:t>近共晶</w:t>
      </w:r>
      <w:proofErr w:type="gramEnd"/>
      <w:r w:rsidRPr="007F12EA">
        <w:rPr>
          <w:rFonts w:ascii="Arial" w:hAnsi="Arial" w:cs="Arial"/>
          <w:color w:val="333333"/>
          <w:sz w:val="28"/>
          <w:szCs w:val="28"/>
        </w:rPr>
        <w:t>成分或凝固温度范围小的合金作为铸造合金。</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 xml:space="preserve"> (2)</w:t>
      </w:r>
      <w:r w:rsidRPr="007F12EA">
        <w:rPr>
          <w:rFonts w:ascii="Arial" w:hAnsi="Arial" w:cs="Arial"/>
          <w:color w:val="333333"/>
          <w:sz w:val="28"/>
          <w:szCs w:val="28"/>
        </w:rPr>
        <w:t>液态合金的比热容和密度越大、导热系数越小、粘度越小，合金的流动性越好。</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 xml:space="preserve"> (3)</w:t>
      </w:r>
      <w:r w:rsidRPr="007F12EA">
        <w:rPr>
          <w:rFonts w:ascii="Arial" w:hAnsi="Arial" w:cs="Arial"/>
          <w:color w:val="333333"/>
          <w:sz w:val="28"/>
          <w:szCs w:val="28"/>
        </w:rPr>
        <w:t>液态合金的浇注温度必须合理。</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3.</w:t>
      </w:r>
      <w:r w:rsidRPr="007F12EA">
        <w:rPr>
          <w:rFonts w:ascii="Arial" w:hAnsi="Arial" w:cs="Arial"/>
          <w:color w:val="333333"/>
          <w:sz w:val="28"/>
          <w:szCs w:val="28"/>
        </w:rPr>
        <w:t>合金的</w:t>
      </w:r>
      <w:proofErr w:type="gramStart"/>
      <w:r w:rsidRPr="007F12EA">
        <w:rPr>
          <w:rFonts w:ascii="Arial" w:hAnsi="Arial" w:cs="Arial"/>
          <w:color w:val="333333"/>
          <w:sz w:val="28"/>
          <w:szCs w:val="28"/>
        </w:rPr>
        <w:t>充型能力</w:t>
      </w:r>
      <w:proofErr w:type="gramEnd"/>
      <w:r w:rsidRPr="007F12EA">
        <w:rPr>
          <w:rFonts w:ascii="Arial" w:hAnsi="Arial" w:cs="Arial"/>
          <w:color w:val="333333"/>
          <w:sz w:val="28"/>
          <w:szCs w:val="28"/>
        </w:rPr>
        <w:t>不好时，易产生哪些缺陷？设计铸件时应如何</w:t>
      </w:r>
      <w:proofErr w:type="gramStart"/>
      <w:r w:rsidRPr="007F12EA">
        <w:rPr>
          <w:rFonts w:ascii="Arial" w:hAnsi="Arial" w:cs="Arial"/>
          <w:color w:val="333333"/>
          <w:sz w:val="28"/>
          <w:szCs w:val="28"/>
        </w:rPr>
        <w:t>考虑充型能力</w:t>
      </w:r>
      <w:proofErr w:type="gramEnd"/>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答：合金的</w:t>
      </w:r>
      <w:proofErr w:type="gramStart"/>
      <w:r w:rsidRPr="007F12EA">
        <w:rPr>
          <w:rFonts w:ascii="Arial" w:hAnsi="Arial" w:cs="Arial"/>
          <w:color w:val="333333"/>
          <w:sz w:val="28"/>
          <w:szCs w:val="28"/>
        </w:rPr>
        <w:t>充型能力</w:t>
      </w:r>
      <w:proofErr w:type="gramEnd"/>
      <w:r w:rsidRPr="007F12EA">
        <w:rPr>
          <w:rFonts w:ascii="Arial" w:hAnsi="Arial" w:cs="Arial"/>
          <w:color w:val="333333"/>
          <w:sz w:val="28"/>
          <w:szCs w:val="28"/>
        </w:rPr>
        <w:t>不好时</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(1)</w:t>
      </w:r>
      <w:r w:rsidRPr="007F12EA">
        <w:rPr>
          <w:rFonts w:ascii="Arial" w:hAnsi="Arial" w:cs="Arial"/>
          <w:color w:val="333333"/>
          <w:sz w:val="28"/>
          <w:szCs w:val="28"/>
        </w:rPr>
        <w:t>在浇注过程中铸件内部易存在气体和非金属夹杂物；</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w:t>
      </w:r>
      <w:r w:rsidRPr="007F12EA">
        <w:rPr>
          <w:rFonts w:ascii="Arial" w:hAnsi="Arial" w:cs="Arial"/>
          <w:color w:val="333333"/>
          <w:spacing w:val="15"/>
          <w:sz w:val="28"/>
          <w:szCs w:val="28"/>
        </w:rPr>
        <w:t>2)</w:t>
      </w:r>
      <w:r w:rsidRPr="007F12EA">
        <w:rPr>
          <w:rFonts w:ascii="Arial" w:hAnsi="Arial" w:cs="Arial"/>
          <w:color w:val="333333"/>
          <w:sz w:val="28"/>
          <w:szCs w:val="28"/>
        </w:rPr>
        <w:t>容易造成铸件尺寸不精确，轮廓不清晰；</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(3)</w:t>
      </w:r>
      <w:r w:rsidRPr="007F12EA">
        <w:rPr>
          <w:rFonts w:ascii="Arial" w:hAnsi="Arial" w:cs="Arial"/>
          <w:color w:val="333333"/>
          <w:sz w:val="28"/>
          <w:szCs w:val="28"/>
        </w:rPr>
        <w:t>流动性不好，金属液得不到及时补充，易产生缩孔和缩松缺陷。</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设计铸件时应考虑每种合金所允许的最小铸出壁厚，铸件的结构尽量均匀对称。以保证合金</w:t>
      </w:r>
      <w:proofErr w:type="gramStart"/>
      <w:r w:rsidRPr="007F12EA">
        <w:rPr>
          <w:rFonts w:ascii="Arial" w:hAnsi="Arial" w:cs="Arial"/>
          <w:color w:val="333333"/>
          <w:sz w:val="28"/>
          <w:szCs w:val="28"/>
        </w:rPr>
        <w:t>的充型能力</w:t>
      </w:r>
      <w:proofErr w:type="gramEnd"/>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4.</w:t>
      </w:r>
      <w:r w:rsidRPr="007F12EA">
        <w:rPr>
          <w:rFonts w:ascii="Arial" w:hAnsi="Arial" w:cs="Arial"/>
          <w:color w:val="333333"/>
          <w:sz w:val="28"/>
          <w:szCs w:val="28"/>
        </w:rPr>
        <w:t>为什么对薄壁铸件和流动性较差的合金，要采用高温快速浇注？</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答：适当提高液态金属或合金的浇注温度和浇注速度能改善其流动性，</w:t>
      </w:r>
      <w:proofErr w:type="gramStart"/>
      <w:r w:rsidRPr="007F12EA">
        <w:rPr>
          <w:rFonts w:ascii="Arial" w:hAnsi="Arial" w:cs="Arial"/>
          <w:color w:val="333333"/>
          <w:sz w:val="28"/>
          <w:szCs w:val="28"/>
        </w:rPr>
        <w:t>提高充型能力</w:t>
      </w:r>
      <w:proofErr w:type="gramEnd"/>
      <w:r w:rsidRPr="007F12EA">
        <w:rPr>
          <w:rFonts w:ascii="Arial" w:hAnsi="Arial" w:cs="Arial"/>
          <w:color w:val="333333"/>
          <w:sz w:val="28"/>
          <w:szCs w:val="28"/>
        </w:rPr>
        <w:t>，因为浇注温度高，浇注速度快，液态金属或合金在铸型中保持液态流动的能力强。因此对薄壁铸件和流动性较差的合金，可适当提高浇注温度和浇注速度以防浇注不足和冷隔</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lastRenderedPageBreak/>
        <w:t>6</w:t>
      </w:r>
      <w:r w:rsidRPr="007F12EA">
        <w:rPr>
          <w:rFonts w:ascii="Arial" w:hAnsi="Arial" w:cs="Arial"/>
          <w:color w:val="333333"/>
          <w:sz w:val="28"/>
          <w:szCs w:val="28"/>
        </w:rPr>
        <w:t>、什么是铸造合金的收缩性？有哪些因素影响铸件的收缩性？</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合金在从液态冷却至室温的过程中，其体积或尺寸缩小的现象称为收缩。从浇注温度冷却到室温分为液态收缩、凝固收缩和固态收缩三个收缩阶段。</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铸件收缩的大小主要取决于合金成分、浇注温度、铸件结构和铸型。</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7.</w:t>
      </w:r>
      <w:r w:rsidRPr="007F12EA">
        <w:rPr>
          <w:rFonts w:ascii="Arial" w:hAnsi="Arial" w:cs="Arial"/>
          <w:color w:val="333333"/>
          <w:sz w:val="28"/>
          <w:szCs w:val="28"/>
        </w:rPr>
        <w:t>缩孔和缩松产生原因是什么？如何防止？</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答：主要原因是液态收缩和凝固态收缩所致。</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  </w:t>
      </w:r>
      <w:r w:rsidRPr="007F12EA">
        <w:rPr>
          <w:rFonts w:ascii="Arial" w:hAnsi="Arial" w:cs="Arial"/>
          <w:color w:val="333333"/>
          <w:sz w:val="28"/>
          <w:szCs w:val="28"/>
        </w:rPr>
        <w:t>缩孔缩松产生原因：铸件设计不合理，壁厚不均匀；浇口、冒口开设的位置不对或冒口太小；浇注铁水温度太高或铁水成分不对，收缩率大等。</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防止措施：</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   (1)</w:t>
      </w:r>
      <w:proofErr w:type="gramStart"/>
      <w:r w:rsidRPr="007F12EA">
        <w:rPr>
          <w:rFonts w:ascii="Arial" w:hAnsi="Arial" w:cs="Arial"/>
          <w:color w:val="333333"/>
          <w:sz w:val="28"/>
          <w:szCs w:val="28"/>
        </w:rPr>
        <w:t>浇道要</w:t>
      </w:r>
      <w:proofErr w:type="gramEnd"/>
      <w:r w:rsidRPr="007F12EA">
        <w:rPr>
          <w:rFonts w:ascii="Arial" w:hAnsi="Arial" w:cs="Arial"/>
          <w:color w:val="333333"/>
          <w:sz w:val="28"/>
          <w:szCs w:val="28"/>
        </w:rPr>
        <w:t>短而粗；</w:t>
      </w:r>
      <w:r w:rsidRPr="007F12EA">
        <w:rPr>
          <w:rFonts w:ascii="Arial" w:hAnsi="Arial" w:cs="Arial"/>
          <w:color w:val="333333"/>
          <w:sz w:val="28"/>
          <w:szCs w:val="28"/>
        </w:rPr>
        <w:t>(2)</w:t>
      </w:r>
      <w:r w:rsidRPr="007F12EA">
        <w:rPr>
          <w:rFonts w:ascii="Arial" w:hAnsi="Arial" w:cs="Arial"/>
          <w:color w:val="333333"/>
          <w:sz w:val="28"/>
          <w:szCs w:val="28"/>
        </w:rPr>
        <w:t>采用定向凝固原则；</w:t>
      </w:r>
      <w:r w:rsidRPr="007F12EA">
        <w:rPr>
          <w:rFonts w:ascii="Arial" w:hAnsi="Arial" w:cs="Arial"/>
          <w:color w:val="333333"/>
          <w:sz w:val="28"/>
          <w:szCs w:val="28"/>
        </w:rPr>
        <w:t>(3)</w:t>
      </w:r>
      <w:r w:rsidRPr="007F12EA">
        <w:rPr>
          <w:rFonts w:ascii="Arial" w:hAnsi="Arial" w:cs="Arial"/>
          <w:color w:val="333333"/>
          <w:sz w:val="28"/>
          <w:szCs w:val="28"/>
        </w:rPr>
        <w:t>铸造压力要大；</w:t>
      </w:r>
      <w:r w:rsidRPr="007F12EA">
        <w:rPr>
          <w:rFonts w:ascii="Arial" w:hAnsi="Arial" w:cs="Arial"/>
          <w:color w:val="333333"/>
          <w:sz w:val="28"/>
          <w:szCs w:val="28"/>
        </w:rPr>
        <w:t>(4)</w:t>
      </w:r>
      <w:r w:rsidRPr="007F12EA">
        <w:rPr>
          <w:rFonts w:ascii="Arial" w:hAnsi="Arial" w:cs="Arial"/>
          <w:color w:val="333333"/>
          <w:sz w:val="28"/>
          <w:szCs w:val="28"/>
        </w:rPr>
        <w:t>铸造时间要适当的延长；（</w:t>
      </w:r>
      <w:r w:rsidRPr="007F12EA">
        <w:rPr>
          <w:rFonts w:ascii="Arial" w:hAnsi="Arial" w:cs="Arial"/>
          <w:color w:val="333333"/>
          <w:sz w:val="28"/>
          <w:szCs w:val="28"/>
        </w:rPr>
        <w:t>5)</w:t>
      </w:r>
      <w:r w:rsidRPr="007F12EA">
        <w:rPr>
          <w:rFonts w:ascii="Arial" w:hAnsi="Arial" w:cs="Arial"/>
          <w:color w:val="333333"/>
          <w:sz w:val="28"/>
          <w:szCs w:val="28"/>
        </w:rPr>
        <w:t>合理确定铸件的浇注位置、内浇口位置及浇注工艺。</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8.</w:t>
      </w:r>
      <w:r w:rsidRPr="007F12EA">
        <w:rPr>
          <w:rFonts w:ascii="Arial" w:hAnsi="Arial" w:cs="Arial"/>
          <w:color w:val="333333"/>
          <w:sz w:val="28"/>
          <w:szCs w:val="28"/>
        </w:rPr>
        <w:t>什么是定向凝固原则和同时凝固原则？如何保证铸件按规定凝固方式进行凝固？</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lastRenderedPageBreak/>
        <w:t>答：定向凝固（也称顺序凝固）就是在铸件上可能出现缩孔的厚大部位安放冒口，在远离冒口的部位安放冷铁，使铸件上远离冒口的部位先凝固，靠近冒口的部位后凝固。</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同时凝固，就是从工艺上采取各种措施，使铸件各部分之间的温差尽量减小，以达到各部分几乎同时凝固的方法。</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控制铸件凝固方式的方法：</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w:t>
      </w:r>
      <w:r w:rsidRPr="007F12EA">
        <w:rPr>
          <w:rFonts w:ascii="Arial" w:hAnsi="Arial" w:cs="Arial"/>
          <w:color w:val="333333"/>
          <w:sz w:val="28"/>
          <w:szCs w:val="28"/>
        </w:rPr>
        <w:t>1</w:t>
      </w:r>
      <w:r w:rsidRPr="007F12EA">
        <w:rPr>
          <w:rFonts w:ascii="Arial" w:hAnsi="Arial" w:cs="Arial"/>
          <w:color w:val="333333"/>
          <w:sz w:val="28"/>
          <w:szCs w:val="28"/>
        </w:rPr>
        <w:t>）正确布置浇注系统的引入位置，控制浇注温度、浇注速度和铸件凝固位置；</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(2)</w:t>
      </w:r>
      <w:r w:rsidRPr="007F12EA">
        <w:rPr>
          <w:rFonts w:ascii="Arial" w:hAnsi="Arial" w:cs="Arial"/>
          <w:color w:val="333333"/>
          <w:sz w:val="28"/>
          <w:szCs w:val="28"/>
        </w:rPr>
        <w:t>采用冒口和冷铁；</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(3</w:t>
      </w:r>
      <w:r w:rsidRPr="007F12EA">
        <w:rPr>
          <w:rFonts w:ascii="Arial" w:hAnsi="Arial" w:cs="Arial"/>
          <w:color w:val="333333"/>
          <w:sz w:val="28"/>
          <w:szCs w:val="28"/>
        </w:rPr>
        <w:t>）改变铸件的结构；</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(4)</w:t>
      </w:r>
      <w:r w:rsidRPr="007F12EA">
        <w:rPr>
          <w:rFonts w:ascii="Arial" w:hAnsi="Arial" w:cs="Arial"/>
          <w:color w:val="333333"/>
          <w:sz w:val="28"/>
          <w:szCs w:val="28"/>
        </w:rPr>
        <w:t>采用具有不同蓄热系数的造型材料。</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9.</w:t>
      </w:r>
      <w:r w:rsidRPr="007F12EA">
        <w:rPr>
          <w:rFonts w:ascii="Arial" w:hAnsi="Arial" w:cs="Arial"/>
          <w:color w:val="333333"/>
          <w:sz w:val="28"/>
          <w:szCs w:val="28"/>
        </w:rPr>
        <w:t>哪类合金易产生缩孔？哪类合金易产生缩松？如何促进缩松向缩孔转化？</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答：逐层凝固的合金倾向于产生集中缩孔，如纯铁和共晶成分铸铁。</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糊状凝固的合金倾向于产生缩松，如结晶温度范围宽的合金。</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促进缩松向缩孔转化的方法有：</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(1)</w:t>
      </w:r>
      <w:r w:rsidRPr="007F12EA">
        <w:rPr>
          <w:rFonts w:ascii="Arial" w:hAnsi="Arial" w:cs="Arial"/>
          <w:color w:val="333333"/>
          <w:sz w:val="28"/>
          <w:szCs w:val="28"/>
        </w:rPr>
        <w:t>提高浇注温度，合金的液态收缩增加，缩孔容积增加；</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lastRenderedPageBreak/>
        <w:t>(2)</w:t>
      </w:r>
      <w:r w:rsidRPr="007F12EA">
        <w:rPr>
          <w:rFonts w:ascii="Arial" w:hAnsi="Arial" w:cs="Arial"/>
          <w:color w:val="333333"/>
          <w:sz w:val="28"/>
          <w:szCs w:val="28"/>
        </w:rPr>
        <w:t>采用湿型铸造。湿型比干型对合金的激</w:t>
      </w:r>
      <w:proofErr w:type="gramStart"/>
      <w:r w:rsidRPr="007F12EA">
        <w:rPr>
          <w:rFonts w:ascii="Arial" w:hAnsi="Arial" w:cs="Arial"/>
          <w:color w:val="333333"/>
          <w:sz w:val="28"/>
          <w:szCs w:val="28"/>
        </w:rPr>
        <w:t>冷能力</w:t>
      </w:r>
      <w:proofErr w:type="gramEnd"/>
      <w:r w:rsidRPr="007F12EA">
        <w:rPr>
          <w:rFonts w:ascii="Arial" w:hAnsi="Arial" w:cs="Arial"/>
          <w:color w:val="333333"/>
          <w:sz w:val="28"/>
          <w:szCs w:val="28"/>
        </w:rPr>
        <w:t>大，凝固区域</w:t>
      </w:r>
      <w:r w:rsidRPr="007F12EA">
        <w:rPr>
          <w:rFonts w:ascii="Arial" w:hAnsi="Arial" w:cs="Arial"/>
          <w:color w:val="333333"/>
          <w:sz w:val="28"/>
          <w:szCs w:val="28"/>
        </w:rPr>
        <w:t xml:space="preserve"> </w:t>
      </w:r>
      <w:r w:rsidRPr="007F12EA">
        <w:rPr>
          <w:rFonts w:ascii="Arial" w:hAnsi="Arial" w:cs="Arial"/>
          <w:color w:val="333333"/>
          <w:sz w:val="28"/>
          <w:szCs w:val="28"/>
        </w:rPr>
        <w:t>变窄，使缩松减少，缩孔容积相应增加；</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(3)</w:t>
      </w:r>
      <w:r w:rsidRPr="007F12EA">
        <w:rPr>
          <w:rFonts w:ascii="Arial" w:hAnsi="Arial" w:cs="Arial"/>
          <w:color w:val="333333"/>
          <w:sz w:val="28"/>
          <w:szCs w:val="28"/>
        </w:rPr>
        <w:t>凝固过程中</w:t>
      </w:r>
      <w:proofErr w:type="gramStart"/>
      <w:r w:rsidRPr="007F12EA">
        <w:rPr>
          <w:rFonts w:ascii="Arial" w:hAnsi="Arial" w:cs="Arial"/>
          <w:color w:val="333333"/>
          <w:sz w:val="28"/>
          <w:szCs w:val="28"/>
        </w:rPr>
        <w:t>增加补缩压力</w:t>
      </w:r>
      <w:proofErr w:type="gramEnd"/>
      <w:r w:rsidRPr="007F12EA">
        <w:rPr>
          <w:rFonts w:ascii="Arial" w:hAnsi="Arial" w:cs="Arial"/>
          <w:color w:val="333333"/>
          <w:sz w:val="28"/>
          <w:szCs w:val="28"/>
        </w:rPr>
        <w:t>，可减少缩松而增加缩孔的容积。</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10</w:t>
      </w:r>
      <w:r w:rsidRPr="007F12EA">
        <w:rPr>
          <w:rFonts w:ascii="Arial" w:hAnsi="Arial" w:cs="Arial"/>
          <w:color w:val="333333"/>
          <w:sz w:val="28"/>
          <w:szCs w:val="28"/>
        </w:rPr>
        <w:t>、什么是铸件的冷裂纹和热裂纹？防止裂纹的主要措施有哪些？</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如果铸造内应力超过合金的强度极限时，铸件便会产生裂纹。裂纹分为热裂和冷裂两种。</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w:t>
      </w:r>
      <w:r w:rsidRPr="007F12EA">
        <w:rPr>
          <w:rFonts w:ascii="Arial" w:hAnsi="Arial" w:cs="Arial"/>
          <w:color w:val="333333"/>
          <w:sz w:val="28"/>
          <w:szCs w:val="28"/>
        </w:rPr>
        <w:t>1</w:t>
      </w:r>
      <w:r w:rsidRPr="007F12EA">
        <w:rPr>
          <w:rFonts w:ascii="Arial" w:hAnsi="Arial" w:cs="Arial"/>
          <w:color w:val="333333"/>
          <w:sz w:val="28"/>
          <w:szCs w:val="28"/>
        </w:rPr>
        <w:t>）热裂：热裂是在凝固后期高温下形成的，主要是由于收缩受到机械阻碍作用而产生的。它具有裂纹短、形状曲折、缝隙宽、断面有严重氧化、无金属光泽、裂纹沿晶界产生和发展等特征，在铸钢和铝合金铸件中常见。</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防止热裂的主要措施是：除了使铸件的结构合理外，还应合理选用型砂</w:t>
      </w:r>
      <w:proofErr w:type="gramStart"/>
      <w:r w:rsidRPr="007F12EA">
        <w:rPr>
          <w:rFonts w:ascii="Arial" w:hAnsi="Arial" w:cs="Arial"/>
          <w:color w:val="333333"/>
          <w:sz w:val="28"/>
          <w:szCs w:val="28"/>
        </w:rPr>
        <w:t>或芯砂的</w:t>
      </w:r>
      <w:proofErr w:type="gramEnd"/>
      <w:r w:rsidRPr="007F12EA">
        <w:rPr>
          <w:rFonts w:ascii="Arial" w:hAnsi="Arial" w:cs="Arial"/>
          <w:color w:val="333333"/>
          <w:sz w:val="28"/>
          <w:szCs w:val="28"/>
        </w:rPr>
        <w:t>黏结剂，以改善其退让性；大的</w:t>
      </w:r>
      <w:proofErr w:type="gramStart"/>
      <w:r w:rsidRPr="007F12EA">
        <w:rPr>
          <w:rFonts w:ascii="Arial" w:hAnsi="Arial" w:cs="Arial"/>
          <w:color w:val="333333"/>
          <w:sz w:val="28"/>
          <w:szCs w:val="28"/>
        </w:rPr>
        <w:t>型芯可</w:t>
      </w:r>
      <w:proofErr w:type="gramEnd"/>
      <w:r w:rsidRPr="007F12EA">
        <w:rPr>
          <w:rFonts w:ascii="Arial" w:hAnsi="Arial" w:cs="Arial"/>
          <w:color w:val="333333"/>
          <w:sz w:val="28"/>
          <w:szCs w:val="28"/>
        </w:rPr>
        <w:t>采用中空结构或内部填以焦炭；严格限制铸钢和铸铁中硫的含量；选用收缩率小的合金。</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1</w:t>
      </w:r>
      <w:r w:rsidR="00265F88">
        <w:rPr>
          <w:rFonts w:ascii="Arial" w:hAnsi="Arial" w:cs="Arial" w:hint="eastAsia"/>
          <w:color w:val="333333"/>
          <w:sz w:val="28"/>
          <w:szCs w:val="28"/>
        </w:rPr>
        <w:t>1</w:t>
      </w:r>
      <w:r w:rsidRPr="007F12EA">
        <w:rPr>
          <w:rFonts w:ascii="Arial" w:hAnsi="Arial" w:cs="Arial"/>
          <w:color w:val="333333"/>
          <w:sz w:val="28"/>
          <w:szCs w:val="28"/>
        </w:rPr>
        <w:t>、什么是分型面，分型</w:t>
      </w:r>
      <w:proofErr w:type="gramStart"/>
      <w:r w:rsidRPr="007F12EA">
        <w:rPr>
          <w:rFonts w:ascii="Arial" w:hAnsi="Arial" w:cs="Arial"/>
          <w:color w:val="333333"/>
          <w:sz w:val="28"/>
          <w:szCs w:val="28"/>
        </w:rPr>
        <w:t>面选择</w:t>
      </w:r>
      <w:proofErr w:type="gramEnd"/>
      <w:r w:rsidRPr="007F12EA">
        <w:rPr>
          <w:rFonts w:ascii="Arial" w:hAnsi="Arial" w:cs="Arial"/>
          <w:color w:val="333333"/>
          <w:sz w:val="28"/>
          <w:szCs w:val="28"/>
        </w:rPr>
        <w:t>一般性的原则是什么？</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分型面是指两半铸型相互接触的表面。</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在选择铸型分型面时应考虑如下原则：</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w:t>
      </w:r>
      <w:r w:rsidRPr="007F12EA">
        <w:rPr>
          <w:rFonts w:ascii="Arial" w:hAnsi="Arial" w:cs="Arial"/>
          <w:color w:val="333333"/>
          <w:sz w:val="28"/>
          <w:szCs w:val="28"/>
        </w:rPr>
        <w:t>1</w:t>
      </w:r>
      <w:r w:rsidRPr="007F12EA">
        <w:rPr>
          <w:rFonts w:ascii="Arial" w:hAnsi="Arial" w:cs="Arial"/>
          <w:color w:val="333333"/>
          <w:sz w:val="28"/>
          <w:szCs w:val="28"/>
        </w:rPr>
        <w:t>）分型面应选在铸件的最大截面上，并力求采用平面。</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w:t>
      </w:r>
      <w:r w:rsidRPr="007F12EA">
        <w:rPr>
          <w:rFonts w:ascii="Arial" w:hAnsi="Arial" w:cs="Arial"/>
          <w:color w:val="333333"/>
          <w:sz w:val="28"/>
          <w:szCs w:val="28"/>
        </w:rPr>
        <w:t>2</w:t>
      </w:r>
      <w:r w:rsidRPr="007F12EA">
        <w:rPr>
          <w:rFonts w:ascii="Arial" w:hAnsi="Arial" w:cs="Arial"/>
          <w:color w:val="333333"/>
          <w:sz w:val="28"/>
          <w:szCs w:val="28"/>
        </w:rPr>
        <w:t>）应尽量减少分型面的数量，并尽量做到只有一个分型面。</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lastRenderedPageBreak/>
        <w:t> </w:t>
      </w:r>
      <w:r w:rsidRPr="007F12EA">
        <w:rPr>
          <w:rFonts w:ascii="Arial" w:hAnsi="Arial" w:cs="Arial"/>
          <w:color w:val="333333"/>
          <w:sz w:val="28"/>
          <w:szCs w:val="28"/>
        </w:rPr>
        <w:t>（</w:t>
      </w:r>
      <w:r w:rsidRPr="007F12EA">
        <w:rPr>
          <w:rFonts w:ascii="Arial" w:hAnsi="Arial" w:cs="Arial"/>
          <w:color w:val="333333"/>
          <w:sz w:val="28"/>
          <w:szCs w:val="28"/>
        </w:rPr>
        <w:t>3</w:t>
      </w:r>
      <w:r w:rsidRPr="007F12EA">
        <w:rPr>
          <w:rFonts w:ascii="Arial" w:hAnsi="Arial" w:cs="Arial"/>
          <w:color w:val="333333"/>
          <w:sz w:val="28"/>
          <w:szCs w:val="28"/>
        </w:rPr>
        <w:t>）应尽可能减少</w:t>
      </w:r>
      <w:proofErr w:type="gramStart"/>
      <w:r w:rsidRPr="007F12EA">
        <w:rPr>
          <w:rFonts w:ascii="Arial" w:hAnsi="Arial" w:cs="Arial"/>
          <w:color w:val="333333"/>
          <w:sz w:val="28"/>
          <w:szCs w:val="28"/>
        </w:rPr>
        <w:t>活块和型芯</w:t>
      </w:r>
      <w:proofErr w:type="gramEnd"/>
      <w:r w:rsidRPr="007F12EA">
        <w:rPr>
          <w:rFonts w:ascii="Arial" w:hAnsi="Arial" w:cs="Arial"/>
          <w:color w:val="333333"/>
          <w:sz w:val="28"/>
          <w:szCs w:val="28"/>
        </w:rPr>
        <w:t>的数量，注意减少砂箱高度。</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w:t>
      </w:r>
      <w:r w:rsidRPr="007F12EA">
        <w:rPr>
          <w:rFonts w:ascii="Arial" w:hAnsi="Arial" w:cs="Arial"/>
          <w:color w:val="333333"/>
          <w:sz w:val="28"/>
          <w:szCs w:val="28"/>
        </w:rPr>
        <w:t>4</w:t>
      </w:r>
      <w:r w:rsidRPr="007F12EA">
        <w:rPr>
          <w:rFonts w:ascii="Arial" w:hAnsi="Arial" w:cs="Arial"/>
          <w:color w:val="333333"/>
          <w:sz w:val="28"/>
          <w:szCs w:val="28"/>
        </w:rPr>
        <w:t>）尽量把铸件的大部分或全部放在一个砂箱内，并使铸件的重要加工面、工作面、加工基准面及主要</w:t>
      </w:r>
      <w:proofErr w:type="gramStart"/>
      <w:r w:rsidRPr="007F12EA">
        <w:rPr>
          <w:rFonts w:ascii="Arial" w:hAnsi="Arial" w:cs="Arial"/>
          <w:color w:val="333333"/>
          <w:sz w:val="28"/>
          <w:szCs w:val="28"/>
        </w:rPr>
        <w:t>型芯位于</w:t>
      </w:r>
      <w:proofErr w:type="gramEnd"/>
      <w:r w:rsidRPr="007F12EA">
        <w:rPr>
          <w:rFonts w:ascii="Arial" w:hAnsi="Arial" w:cs="Arial"/>
          <w:color w:val="333333"/>
          <w:sz w:val="28"/>
          <w:szCs w:val="28"/>
        </w:rPr>
        <w:t>下型内。</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1</w:t>
      </w:r>
      <w:r w:rsidR="00265F88">
        <w:rPr>
          <w:rFonts w:ascii="Arial" w:hAnsi="Arial" w:cs="Arial" w:hint="eastAsia"/>
          <w:color w:val="333333"/>
          <w:sz w:val="28"/>
          <w:szCs w:val="28"/>
        </w:rPr>
        <w:t>2</w:t>
      </w:r>
      <w:r w:rsidRPr="007F12EA">
        <w:rPr>
          <w:rFonts w:ascii="Arial" w:hAnsi="Arial" w:cs="Arial"/>
          <w:color w:val="333333"/>
          <w:sz w:val="28"/>
          <w:szCs w:val="28"/>
        </w:rPr>
        <w:t>、什么是特种铸造？常用的特种铸造方法有哪些？</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通常把不同于普通砂型铸造的其它铸造方法统称为特种铸造。</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常用的特种铸造方法有：熔模铸造、金属型铸造、压力铸造、离心铸造、低压铸造、陶瓷型铸造等。</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1</w:t>
      </w:r>
      <w:r w:rsidR="00265F88">
        <w:rPr>
          <w:rFonts w:ascii="Arial" w:hAnsi="Arial" w:cs="Arial" w:hint="eastAsia"/>
          <w:color w:val="333333"/>
          <w:sz w:val="28"/>
          <w:szCs w:val="28"/>
        </w:rPr>
        <w:t>3</w:t>
      </w:r>
      <w:r w:rsidRPr="007F12EA">
        <w:rPr>
          <w:rFonts w:ascii="Arial" w:hAnsi="Arial" w:cs="Arial"/>
          <w:color w:val="333333"/>
          <w:sz w:val="28"/>
          <w:szCs w:val="28"/>
        </w:rPr>
        <w:t>、何谓铸件的浇注位置？它是否指铸件上</w:t>
      </w:r>
      <w:proofErr w:type="gramStart"/>
      <w:r w:rsidRPr="007F12EA">
        <w:rPr>
          <w:rFonts w:ascii="Arial" w:hAnsi="Arial" w:cs="Arial"/>
          <w:color w:val="333333"/>
          <w:sz w:val="28"/>
          <w:szCs w:val="28"/>
        </w:rPr>
        <w:t>内浇道位置</w:t>
      </w:r>
      <w:proofErr w:type="gramEnd"/>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铸件的浇注位置是指浇注时铸件在型内所处的状态和位置。</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它不是指铸件上</w:t>
      </w:r>
      <w:proofErr w:type="gramStart"/>
      <w:r w:rsidRPr="007F12EA">
        <w:rPr>
          <w:rFonts w:ascii="Arial" w:hAnsi="Arial" w:cs="Arial"/>
          <w:color w:val="333333"/>
          <w:sz w:val="28"/>
          <w:szCs w:val="28"/>
        </w:rPr>
        <w:t>内浇道位置</w:t>
      </w:r>
      <w:proofErr w:type="gramEnd"/>
      <w:r w:rsidRPr="007F12EA">
        <w:rPr>
          <w:rFonts w:ascii="Arial" w:hAnsi="Arial" w:cs="Arial"/>
          <w:color w:val="333333"/>
          <w:sz w:val="28"/>
          <w:szCs w:val="28"/>
        </w:rPr>
        <w:t>。</w:t>
      </w:r>
      <w:proofErr w:type="gramStart"/>
      <w:r w:rsidRPr="007F12EA">
        <w:rPr>
          <w:rFonts w:ascii="Arial" w:hAnsi="Arial" w:cs="Arial"/>
          <w:color w:val="333333"/>
          <w:sz w:val="28"/>
          <w:szCs w:val="28"/>
        </w:rPr>
        <w:t>内浇道是</w:t>
      </w:r>
      <w:proofErr w:type="gramEnd"/>
      <w:r w:rsidRPr="007F12EA">
        <w:rPr>
          <w:rFonts w:ascii="Arial" w:hAnsi="Arial" w:cs="Arial"/>
          <w:color w:val="333333"/>
          <w:sz w:val="28"/>
          <w:szCs w:val="28"/>
        </w:rPr>
        <w:t>浇注系统基本组元之一。</w:t>
      </w:r>
      <w:proofErr w:type="gramStart"/>
      <w:r w:rsidRPr="007F12EA">
        <w:rPr>
          <w:rFonts w:ascii="Arial" w:hAnsi="Arial" w:cs="Arial"/>
          <w:color w:val="333333"/>
          <w:sz w:val="28"/>
          <w:szCs w:val="28"/>
        </w:rPr>
        <w:t>内浇道是</w:t>
      </w:r>
      <w:proofErr w:type="gramEnd"/>
      <w:r w:rsidRPr="007F12EA">
        <w:rPr>
          <w:rFonts w:ascii="Arial" w:hAnsi="Arial" w:cs="Arial"/>
          <w:color w:val="333333"/>
          <w:sz w:val="28"/>
          <w:szCs w:val="28"/>
        </w:rPr>
        <w:t>液态金属进入铸型</w:t>
      </w:r>
      <w:proofErr w:type="gramStart"/>
      <w:r w:rsidRPr="007F12EA">
        <w:rPr>
          <w:rFonts w:ascii="Arial" w:hAnsi="Arial" w:cs="Arial"/>
          <w:color w:val="333333"/>
          <w:sz w:val="28"/>
          <w:szCs w:val="28"/>
        </w:rPr>
        <w:t>型</w:t>
      </w:r>
      <w:proofErr w:type="gramEnd"/>
      <w:r w:rsidRPr="007F12EA">
        <w:rPr>
          <w:rFonts w:ascii="Arial" w:hAnsi="Arial" w:cs="Arial"/>
          <w:color w:val="333333"/>
          <w:sz w:val="28"/>
          <w:szCs w:val="28"/>
        </w:rPr>
        <w:t>腔的最后一段通道，主要作用：控制金属液充填铸型的速度和方向，调节铸型各部分的温度和铸件的凝固顺序，并对铸件有一定</w:t>
      </w:r>
      <w:proofErr w:type="gramStart"/>
      <w:r w:rsidRPr="007F12EA">
        <w:rPr>
          <w:rFonts w:ascii="Arial" w:hAnsi="Arial" w:cs="Arial"/>
          <w:color w:val="333333"/>
          <w:sz w:val="28"/>
          <w:szCs w:val="28"/>
        </w:rPr>
        <w:t>的补缩作用</w:t>
      </w:r>
      <w:proofErr w:type="gramEnd"/>
      <w:r w:rsidRPr="007F12EA">
        <w:rPr>
          <w:rFonts w:ascii="Arial" w:hAnsi="Arial" w:cs="Arial"/>
          <w:color w:val="333333"/>
          <w:sz w:val="28"/>
          <w:szCs w:val="28"/>
        </w:rPr>
        <w:t>。可以有单个也可以设计多个内浇道。</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15</w:t>
      </w:r>
      <w:r w:rsidRPr="007F12EA">
        <w:rPr>
          <w:rFonts w:ascii="Arial" w:hAnsi="Arial" w:cs="Arial"/>
          <w:color w:val="333333"/>
          <w:sz w:val="28"/>
          <w:szCs w:val="28"/>
        </w:rPr>
        <w:t>．为什么铸件会产生热裂纹？影响铸件产生热裂纹的主要因素是什么？</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答：收缩较大的金属（特别是铸钢件），由于高温时（即凝固期或刚凝固完毕时）的强度和塑性等性能低，是产生热裂的根本原因。</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影响热裂纹的主要因素有：</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lastRenderedPageBreak/>
        <w:t> </w:t>
      </w:r>
      <w:r w:rsidRPr="007F12EA">
        <w:rPr>
          <w:rFonts w:ascii="Arial" w:hAnsi="Arial" w:cs="Arial"/>
          <w:color w:val="333333"/>
          <w:sz w:val="28"/>
          <w:szCs w:val="28"/>
        </w:rPr>
        <w:t>  (1)</w:t>
      </w:r>
      <w:r w:rsidRPr="007F12EA">
        <w:rPr>
          <w:rFonts w:ascii="Arial" w:hAnsi="Arial" w:cs="Arial"/>
          <w:color w:val="333333"/>
          <w:sz w:val="28"/>
          <w:szCs w:val="28"/>
        </w:rPr>
        <w:t>铸件材质</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 </w:t>
      </w:r>
      <w:r w:rsidRPr="007F12EA">
        <w:rPr>
          <w:rFonts w:hint="eastAsia"/>
          <w:color w:val="333333"/>
          <w:sz w:val="28"/>
          <w:szCs w:val="28"/>
        </w:rPr>
        <w:t>①</w:t>
      </w:r>
      <w:r w:rsidRPr="007F12EA">
        <w:rPr>
          <w:rFonts w:ascii="Arial" w:hAnsi="Arial" w:cs="Arial"/>
          <w:color w:val="333333"/>
          <w:sz w:val="28"/>
          <w:szCs w:val="28"/>
        </w:rPr>
        <w:t>结晶温度范围较窄的金属不易产生热裂纹，结晶温度范围较宽的金属易产生热裂纹。</w:t>
      </w:r>
    </w:p>
    <w:p w:rsidR="00D31D17" w:rsidRPr="007F12EA" w:rsidRDefault="00D31D17" w:rsidP="00D31D17">
      <w:pPr>
        <w:pStyle w:val="reader-word-layer"/>
        <w:rPr>
          <w:rFonts w:ascii="Arial" w:hAnsi="Arial" w:cs="Arial"/>
          <w:color w:val="333333"/>
          <w:sz w:val="28"/>
          <w:szCs w:val="28"/>
        </w:rPr>
      </w:pPr>
      <w:r w:rsidRPr="007F12EA">
        <w:rPr>
          <w:rFonts w:hint="eastAsia"/>
          <w:color w:val="333333"/>
          <w:sz w:val="28"/>
          <w:szCs w:val="28"/>
        </w:rPr>
        <w:t>②</w:t>
      </w:r>
      <w:r w:rsidRPr="007F12EA">
        <w:rPr>
          <w:rFonts w:ascii="Arial" w:hAnsi="Arial" w:cs="Arial"/>
          <w:color w:val="333333"/>
          <w:sz w:val="28"/>
          <w:szCs w:val="28"/>
        </w:rPr>
        <w:t>灰铸铁在冷凝过程中有石墨膨胀，凝固收缩比白口铸铁和碳钢小，不易产生热裂纹，而白口铸铁和碳钢热裂倾向较大。</w:t>
      </w:r>
    </w:p>
    <w:p w:rsidR="00D31D17" w:rsidRPr="007F12EA" w:rsidRDefault="00D31D17" w:rsidP="00D31D17">
      <w:pPr>
        <w:pStyle w:val="reader-word-layer"/>
        <w:rPr>
          <w:rFonts w:ascii="Arial" w:hAnsi="Arial" w:cs="Arial"/>
          <w:color w:val="333333"/>
          <w:sz w:val="28"/>
          <w:szCs w:val="28"/>
        </w:rPr>
      </w:pPr>
      <w:r w:rsidRPr="007F12EA">
        <w:rPr>
          <w:rFonts w:hint="eastAsia"/>
          <w:color w:val="333333"/>
          <w:sz w:val="28"/>
          <w:szCs w:val="28"/>
        </w:rPr>
        <w:t>③</w:t>
      </w:r>
      <w:r w:rsidRPr="007F12EA">
        <w:rPr>
          <w:rFonts w:ascii="Arial" w:hAnsi="Arial" w:cs="Arial"/>
          <w:color w:val="333333"/>
          <w:sz w:val="28"/>
          <w:szCs w:val="28"/>
        </w:rPr>
        <w:t>硫和</w:t>
      </w:r>
      <w:proofErr w:type="gramStart"/>
      <w:r w:rsidRPr="007F12EA">
        <w:rPr>
          <w:rFonts w:ascii="Arial" w:hAnsi="Arial" w:cs="Arial"/>
          <w:color w:val="333333"/>
          <w:sz w:val="28"/>
          <w:szCs w:val="28"/>
        </w:rPr>
        <w:t>铁形成</w:t>
      </w:r>
      <w:proofErr w:type="gramEnd"/>
      <w:r w:rsidRPr="007F12EA">
        <w:rPr>
          <w:rFonts w:ascii="Arial" w:hAnsi="Arial" w:cs="Arial"/>
          <w:color w:val="333333"/>
          <w:sz w:val="28"/>
          <w:szCs w:val="28"/>
        </w:rPr>
        <w:t>熔点只有</w:t>
      </w:r>
      <w:r w:rsidRPr="007F12EA">
        <w:rPr>
          <w:rFonts w:ascii="Arial" w:hAnsi="Arial" w:cs="Arial"/>
          <w:color w:val="333333"/>
          <w:sz w:val="28"/>
          <w:szCs w:val="28"/>
        </w:rPr>
        <w:t>985</w:t>
      </w:r>
      <w:r w:rsidRPr="007F12EA">
        <w:rPr>
          <w:rFonts w:hint="eastAsia"/>
          <w:color w:val="333333"/>
          <w:sz w:val="28"/>
          <w:szCs w:val="28"/>
        </w:rPr>
        <w:t>℃</w:t>
      </w:r>
      <w:r w:rsidRPr="007F12EA">
        <w:rPr>
          <w:rFonts w:ascii="Arial" w:hAnsi="Arial" w:cs="Arial"/>
          <w:color w:val="333333"/>
          <w:sz w:val="28"/>
          <w:szCs w:val="28"/>
        </w:rPr>
        <w:t>的低熔点共晶体并在晶界上呈网状分布，使</w:t>
      </w:r>
      <w:proofErr w:type="gramStart"/>
      <w:r w:rsidRPr="007F12EA">
        <w:rPr>
          <w:rFonts w:ascii="Arial" w:hAnsi="Arial" w:cs="Arial"/>
          <w:color w:val="333333"/>
          <w:sz w:val="28"/>
          <w:szCs w:val="28"/>
        </w:rPr>
        <w:t>钢产生</w:t>
      </w:r>
      <w:proofErr w:type="gramEnd"/>
      <w:r w:rsidRPr="007F12EA">
        <w:rPr>
          <w:rFonts w:ascii="Arial" w:hAnsi="Arial" w:cs="Arial"/>
          <w:color w:val="333333"/>
          <w:sz w:val="28"/>
          <w:szCs w:val="28"/>
        </w:rPr>
        <w:t>“</w:t>
      </w:r>
      <w:r w:rsidRPr="007F12EA">
        <w:rPr>
          <w:rFonts w:ascii="Arial" w:hAnsi="Arial" w:cs="Arial"/>
          <w:color w:val="333333"/>
          <w:sz w:val="28"/>
          <w:szCs w:val="28"/>
        </w:rPr>
        <w:t>热脆</w:t>
      </w:r>
      <w:r w:rsidRPr="007F12EA">
        <w:rPr>
          <w:rFonts w:ascii="Arial" w:hAnsi="Arial" w:cs="Arial"/>
          <w:color w:val="333333"/>
          <w:sz w:val="28"/>
          <w:szCs w:val="28"/>
        </w:rPr>
        <w:t>”</w:t>
      </w:r>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 xml:space="preserve"> (2)</w:t>
      </w:r>
      <w:r w:rsidRPr="007F12EA">
        <w:rPr>
          <w:rFonts w:ascii="Arial" w:hAnsi="Arial" w:cs="Arial"/>
          <w:color w:val="333333"/>
          <w:sz w:val="28"/>
          <w:szCs w:val="28"/>
        </w:rPr>
        <w:t>铸件结构</w:t>
      </w:r>
      <w:r w:rsidRPr="007F12EA">
        <w:rPr>
          <w:rFonts w:ascii="Arial" w:hAnsi="Arial" w:cs="Arial" w:hint="eastAsia"/>
          <w:color w:val="333333"/>
          <w:sz w:val="28"/>
          <w:szCs w:val="28"/>
        </w:rPr>
        <w:t xml:space="preserve">   </w:t>
      </w:r>
      <w:r w:rsidRPr="007F12EA">
        <w:rPr>
          <w:rFonts w:ascii="Arial" w:hAnsi="Arial" w:cs="Arial"/>
          <w:color w:val="333333"/>
          <w:sz w:val="28"/>
          <w:szCs w:val="28"/>
        </w:rPr>
        <w:t>铸件各部位厚度相差较大，薄壁处冷却较快，强度增加较快，阻碍厚壁处收缩，结果在强度较低的厚处（或厚薄相交处）出现热裂纹。</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 (3)</w:t>
      </w:r>
      <w:r w:rsidRPr="007F12EA">
        <w:rPr>
          <w:rFonts w:ascii="Arial" w:hAnsi="Arial" w:cs="Arial"/>
          <w:color w:val="333333"/>
          <w:sz w:val="28"/>
          <w:szCs w:val="28"/>
        </w:rPr>
        <w:t>铸型阻力铸型退让性差，铸件高温收缩受阻，也易产生热裂纹。</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 (4)</w:t>
      </w:r>
      <w:proofErr w:type="gramStart"/>
      <w:r w:rsidRPr="007F12EA">
        <w:rPr>
          <w:rFonts w:ascii="Arial" w:hAnsi="Arial" w:cs="Arial"/>
          <w:color w:val="333333"/>
          <w:sz w:val="28"/>
          <w:szCs w:val="28"/>
        </w:rPr>
        <w:t>浇冒口系统</w:t>
      </w:r>
      <w:proofErr w:type="gramEnd"/>
      <w:r w:rsidRPr="007F12EA">
        <w:rPr>
          <w:rFonts w:ascii="Arial" w:hAnsi="Arial" w:cs="Arial"/>
          <w:color w:val="333333"/>
          <w:sz w:val="28"/>
          <w:szCs w:val="28"/>
        </w:rPr>
        <w:t>设置不当</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如果铸件收缩时受到浇口阻碍；与冒口相邻的铸件部分冷凝速度比远离冒口部分慢，形成铸件上的薄弱区，也都会造成热裂纹。</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16</w:t>
      </w:r>
      <w:r w:rsidRPr="007F12EA">
        <w:rPr>
          <w:rFonts w:ascii="Arial" w:hAnsi="Arial" w:cs="Arial"/>
          <w:color w:val="333333"/>
          <w:sz w:val="28"/>
          <w:szCs w:val="28"/>
        </w:rPr>
        <w:t>、试述分型面</w:t>
      </w:r>
      <w:proofErr w:type="gramStart"/>
      <w:r w:rsidRPr="007F12EA">
        <w:rPr>
          <w:rFonts w:ascii="Arial" w:hAnsi="Arial" w:cs="Arial"/>
          <w:color w:val="333333"/>
          <w:sz w:val="28"/>
          <w:szCs w:val="28"/>
        </w:rPr>
        <w:t>与分模面的</w:t>
      </w:r>
      <w:proofErr w:type="gramEnd"/>
      <w:r w:rsidRPr="007F12EA">
        <w:rPr>
          <w:rFonts w:ascii="Arial" w:hAnsi="Arial" w:cs="Arial"/>
          <w:color w:val="333333"/>
          <w:sz w:val="28"/>
          <w:szCs w:val="28"/>
        </w:rPr>
        <w:t>概念？</w:t>
      </w:r>
      <w:proofErr w:type="gramStart"/>
      <w:r w:rsidRPr="007F12EA">
        <w:rPr>
          <w:rFonts w:ascii="Arial" w:hAnsi="Arial" w:cs="Arial"/>
          <w:color w:val="333333"/>
          <w:sz w:val="28"/>
          <w:szCs w:val="28"/>
        </w:rPr>
        <w:t>分模造型</w:t>
      </w:r>
      <w:proofErr w:type="gramEnd"/>
      <w:r w:rsidRPr="007F12EA">
        <w:rPr>
          <w:rFonts w:ascii="Arial" w:hAnsi="Arial" w:cs="Arial"/>
          <w:color w:val="333333"/>
          <w:sz w:val="28"/>
          <w:szCs w:val="28"/>
        </w:rPr>
        <w:t>时，其分型面是否就是其</w:t>
      </w:r>
      <w:proofErr w:type="gramStart"/>
      <w:r w:rsidRPr="007F12EA">
        <w:rPr>
          <w:rFonts w:ascii="Arial" w:hAnsi="Arial" w:cs="Arial"/>
          <w:color w:val="333333"/>
          <w:sz w:val="28"/>
          <w:szCs w:val="28"/>
        </w:rPr>
        <w:t>分模面</w:t>
      </w:r>
      <w:proofErr w:type="gramEnd"/>
      <w:r w:rsidRPr="007F12EA">
        <w:rPr>
          <w:rFonts w:ascii="Arial" w:hAnsi="Arial" w:cs="Arial"/>
          <w:color w:val="333333"/>
          <w:sz w:val="28"/>
          <w:szCs w:val="28"/>
        </w:rPr>
        <w:t>？从保证质量与简化操作两方面考虑，确定分型面的主要原则有哪些？</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分型面</w:t>
      </w:r>
      <w:r w:rsidRPr="007F12EA">
        <w:rPr>
          <w:rFonts w:ascii="Arial" w:hAnsi="Arial" w:cs="Arial"/>
          <w:color w:val="333333"/>
          <w:sz w:val="28"/>
          <w:szCs w:val="28"/>
        </w:rPr>
        <w:t>:</w:t>
      </w:r>
      <w:r w:rsidRPr="007F12EA">
        <w:rPr>
          <w:rFonts w:ascii="Arial" w:hAnsi="Arial" w:cs="Arial"/>
          <w:color w:val="333333"/>
          <w:sz w:val="28"/>
          <w:szCs w:val="28"/>
        </w:rPr>
        <w:t>砂型与砂型间的接合面。</w:t>
      </w:r>
    </w:p>
    <w:p w:rsidR="00D31D17" w:rsidRPr="007F12EA" w:rsidRDefault="00D31D17" w:rsidP="00D31D17">
      <w:pPr>
        <w:pStyle w:val="reader-word-layer"/>
        <w:rPr>
          <w:rFonts w:ascii="Arial" w:hAnsi="Arial" w:cs="Arial"/>
          <w:color w:val="333333"/>
          <w:sz w:val="28"/>
          <w:szCs w:val="28"/>
        </w:rPr>
      </w:pPr>
      <w:proofErr w:type="gramStart"/>
      <w:r w:rsidRPr="007F12EA">
        <w:rPr>
          <w:rFonts w:ascii="Arial" w:hAnsi="Arial" w:cs="Arial"/>
          <w:color w:val="333333"/>
          <w:sz w:val="28"/>
          <w:szCs w:val="28"/>
        </w:rPr>
        <w:lastRenderedPageBreak/>
        <w:t>分模面</w:t>
      </w:r>
      <w:proofErr w:type="gramEnd"/>
      <w:r w:rsidRPr="007F12EA">
        <w:rPr>
          <w:rFonts w:ascii="Arial" w:hAnsi="Arial" w:cs="Arial"/>
          <w:color w:val="333333"/>
          <w:sz w:val="28"/>
          <w:szCs w:val="28"/>
        </w:rPr>
        <w:t>:</w:t>
      </w:r>
      <w:r w:rsidRPr="007F12EA">
        <w:rPr>
          <w:rFonts w:ascii="Arial" w:hAnsi="Arial" w:cs="Arial"/>
          <w:color w:val="333333"/>
          <w:sz w:val="28"/>
          <w:szCs w:val="28"/>
        </w:rPr>
        <w:t>模样与模样间的接合面。</w:t>
      </w:r>
    </w:p>
    <w:p w:rsidR="00D31D17" w:rsidRPr="007F12EA" w:rsidRDefault="00D31D17" w:rsidP="00D31D17">
      <w:pPr>
        <w:pStyle w:val="reader-word-layer"/>
        <w:rPr>
          <w:rFonts w:ascii="Arial" w:hAnsi="Arial" w:cs="Arial"/>
          <w:color w:val="333333"/>
          <w:sz w:val="28"/>
          <w:szCs w:val="28"/>
        </w:rPr>
      </w:pPr>
      <w:proofErr w:type="gramStart"/>
      <w:r w:rsidRPr="007F12EA">
        <w:rPr>
          <w:rFonts w:ascii="Arial" w:hAnsi="Arial" w:cs="Arial"/>
          <w:color w:val="333333"/>
          <w:sz w:val="28"/>
          <w:szCs w:val="28"/>
        </w:rPr>
        <w:t>分模造型时分模面与</w:t>
      </w:r>
      <w:proofErr w:type="gramEnd"/>
      <w:r w:rsidRPr="007F12EA">
        <w:rPr>
          <w:rFonts w:ascii="Arial" w:hAnsi="Arial" w:cs="Arial"/>
          <w:color w:val="333333"/>
          <w:sz w:val="28"/>
          <w:szCs w:val="28"/>
        </w:rPr>
        <w:t>分型</w:t>
      </w:r>
      <w:proofErr w:type="gramStart"/>
      <w:r w:rsidRPr="007F12EA">
        <w:rPr>
          <w:rFonts w:ascii="Arial" w:hAnsi="Arial" w:cs="Arial"/>
          <w:color w:val="333333"/>
          <w:sz w:val="28"/>
          <w:szCs w:val="28"/>
        </w:rPr>
        <w:t>面位置</w:t>
      </w:r>
      <w:proofErr w:type="gramEnd"/>
      <w:r w:rsidRPr="007F12EA">
        <w:rPr>
          <w:rFonts w:ascii="Arial" w:hAnsi="Arial" w:cs="Arial"/>
          <w:color w:val="333333"/>
          <w:sz w:val="28"/>
          <w:szCs w:val="28"/>
        </w:rPr>
        <w:t>重合</w:t>
      </w:r>
      <w:proofErr w:type="gramStart"/>
      <w:r w:rsidRPr="007F12EA">
        <w:rPr>
          <w:rFonts w:ascii="Arial" w:hAnsi="Arial" w:cs="Arial"/>
          <w:color w:val="333333"/>
          <w:sz w:val="28"/>
          <w:szCs w:val="28"/>
        </w:rPr>
        <w:t>所以分模造型</w:t>
      </w:r>
      <w:proofErr w:type="gramEnd"/>
      <w:r w:rsidRPr="007F12EA">
        <w:rPr>
          <w:rFonts w:ascii="Arial" w:hAnsi="Arial" w:cs="Arial"/>
          <w:color w:val="333333"/>
          <w:sz w:val="28"/>
          <w:szCs w:val="28"/>
        </w:rPr>
        <w:t>时分型面就是其</w:t>
      </w:r>
      <w:proofErr w:type="gramStart"/>
      <w:r w:rsidRPr="007F12EA">
        <w:rPr>
          <w:rFonts w:ascii="Arial" w:hAnsi="Arial" w:cs="Arial"/>
          <w:color w:val="333333"/>
          <w:sz w:val="28"/>
          <w:szCs w:val="28"/>
        </w:rPr>
        <w:t>分模面</w:t>
      </w:r>
      <w:proofErr w:type="gramEnd"/>
      <w:r w:rsidRPr="007F12EA">
        <w:rPr>
          <w:rFonts w:ascii="Arial" w:hAnsi="Arial" w:cs="Arial"/>
          <w:color w:val="333333"/>
          <w:sz w:val="28"/>
          <w:szCs w:val="28"/>
        </w:rPr>
        <w:t>。</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选择分型面应使工艺简单</w:t>
      </w:r>
      <w:r w:rsidRPr="007F12EA">
        <w:rPr>
          <w:rFonts w:ascii="Arial" w:hAnsi="Arial" w:cs="Arial"/>
          <w:color w:val="333333"/>
          <w:sz w:val="28"/>
          <w:szCs w:val="28"/>
        </w:rPr>
        <w:t>,</w:t>
      </w:r>
      <w:r w:rsidRPr="007F12EA">
        <w:rPr>
          <w:rFonts w:ascii="Arial" w:hAnsi="Arial" w:cs="Arial"/>
          <w:color w:val="333333"/>
          <w:sz w:val="28"/>
          <w:szCs w:val="28"/>
        </w:rPr>
        <w:t>操作方便</w:t>
      </w:r>
      <w:r w:rsidRPr="007F12EA">
        <w:rPr>
          <w:rFonts w:ascii="Arial" w:hAnsi="Arial" w:cs="Arial"/>
          <w:color w:val="333333"/>
          <w:sz w:val="28"/>
          <w:szCs w:val="28"/>
        </w:rPr>
        <w:t>:</w:t>
      </w:r>
      <w:r w:rsidRPr="007F12EA">
        <w:rPr>
          <w:rFonts w:ascii="Arial" w:hAnsi="Arial" w:cs="Arial"/>
          <w:color w:val="333333"/>
          <w:sz w:val="28"/>
          <w:szCs w:val="28"/>
        </w:rPr>
        <w:t>少用砂芯、少用活块、便于清理、便于合箱。</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17</w:t>
      </w:r>
      <w:r w:rsidRPr="007F12EA">
        <w:rPr>
          <w:rFonts w:ascii="Arial" w:hAnsi="Arial" w:cs="Arial"/>
          <w:color w:val="333333"/>
          <w:sz w:val="28"/>
          <w:szCs w:val="28"/>
        </w:rPr>
        <w:t>、铸件产生铸造内应力的主要原因是什么？如何减小或消除铸造内应力？</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铸件产生铸造内应力的主要原因是合金的固态收缩。</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为了减小铸造内应力，在铸造工艺上可采取同时凝固原则。所谓同时凝固原则，就是采取工艺措施保证铸件结构上各部分之间没有温差或温差尽量小，使各部分同时凝固。此外，还可以采取去应力退火或自然时效等方法，将残余应力消除。</w:t>
      </w:r>
    </w:p>
    <w:p w:rsidR="00D31D17" w:rsidRPr="007F12EA" w:rsidRDefault="00265F88" w:rsidP="00D31D17">
      <w:pPr>
        <w:pStyle w:val="reader-word-layer"/>
        <w:rPr>
          <w:rFonts w:ascii="Arial" w:hAnsi="Arial" w:cs="Arial"/>
          <w:color w:val="333333"/>
          <w:sz w:val="28"/>
          <w:szCs w:val="28"/>
        </w:rPr>
      </w:pPr>
      <w:r>
        <w:rPr>
          <w:rFonts w:ascii="Arial" w:hAnsi="Arial" w:cs="Arial" w:hint="eastAsia"/>
          <w:color w:val="333333"/>
          <w:sz w:val="28"/>
          <w:szCs w:val="28"/>
        </w:rPr>
        <w:t>18</w:t>
      </w:r>
      <w:r w:rsidR="00D31D17" w:rsidRPr="007F12EA">
        <w:rPr>
          <w:rFonts w:ascii="Arial" w:hAnsi="Arial" w:cs="Arial"/>
          <w:color w:val="333333"/>
          <w:sz w:val="28"/>
          <w:szCs w:val="28"/>
        </w:rPr>
        <w:t>、铸件壁厚与铸件的力学性能有什么关系？</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答：壁厚越大，凝固冷却越慢，晶粒越粗大；</w:t>
      </w:r>
      <w:proofErr w:type="gramStart"/>
      <w:r w:rsidRPr="007F12EA">
        <w:rPr>
          <w:rFonts w:ascii="Arial" w:hAnsi="Arial" w:cs="Arial"/>
          <w:color w:val="333333"/>
          <w:sz w:val="28"/>
          <w:szCs w:val="28"/>
        </w:rPr>
        <w:t>枝晶臂</w:t>
      </w:r>
      <w:proofErr w:type="gramEnd"/>
      <w:r w:rsidRPr="007F12EA">
        <w:rPr>
          <w:rFonts w:ascii="Arial" w:hAnsi="Arial" w:cs="Arial"/>
          <w:color w:val="333333"/>
          <w:sz w:val="28"/>
          <w:szCs w:val="28"/>
        </w:rPr>
        <w:t>间距越大；缩松越严</w:t>
      </w:r>
      <w:r w:rsidRPr="007F12EA">
        <w:rPr>
          <w:rFonts w:ascii="Arial" w:hAnsi="Arial" w:cs="Arial"/>
          <w:color w:val="333333"/>
          <w:sz w:val="28"/>
          <w:szCs w:val="28"/>
        </w:rPr>
        <w:t xml:space="preserve"> </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重，铸件致密性越低，组织连续性越差。</w:t>
      </w:r>
    </w:p>
    <w:p w:rsidR="00D31D17" w:rsidRDefault="00265F88" w:rsidP="00D31D17">
      <w:pPr>
        <w:pStyle w:val="reader-word-layer"/>
        <w:rPr>
          <w:rFonts w:ascii="Arial" w:hAnsi="Arial" w:cs="Arial" w:hint="eastAsia"/>
          <w:color w:val="333333"/>
          <w:sz w:val="28"/>
          <w:szCs w:val="28"/>
        </w:rPr>
      </w:pPr>
      <w:r>
        <w:rPr>
          <w:rFonts w:ascii="Arial" w:hAnsi="Arial" w:cs="Arial" w:hint="eastAsia"/>
          <w:color w:val="333333"/>
          <w:sz w:val="28"/>
          <w:szCs w:val="28"/>
        </w:rPr>
        <w:t>19</w:t>
      </w:r>
      <w:r w:rsidR="00D31D17" w:rsidRPr="007F12EA">
        <w:rPr>
          <w:rFonts w:ascii="Arial" w:hAnsi="Arial" w:cs="Arial"/>
          <w:color w:val="333333"/>
          <w:sz w:val="28"/>
          <w:szCs w:val="28"/>
        </w:rPr>
        <w:t>、钢号：</w:t>
      </w:r>
      <w:r w:rsidR="00D31D17" w:rsidRPr="007F12EA">
        <w:rPr>
          <w:rFonts w:ascii="Arial" w:hAnsi="Arial" w:cs="Arial"/>
          <w:color w:val="333333"/>
          <w:sz w:val="28"/>
          <w:szCs w:val="28"/>
        </w:rPr>
        <w:t>ZG40CrMnMoVB</w:t>
      </w:r>
      <w:r w:rsidR="00D31D17" w:rsidRPr="007F12EA">
        <w:rPr>
          <w:rFonts w:ascii="Arial" w:hAnsi="Arial" w:cs="Arial"/>
          <w:color w:val="333333"/>
          <w:sz w:val="28"/>
          <w:szCs w:val="28"/>
        </w:rPr>
        <w:t>，说明各符号的含义，合金元素含量范围是多少？</w:t>
      </w:r>
    </w:p>
    <w:p w:rsidR="00265F88" w:rsidRPr="007F12EA" w:rsidRDefault="00265F88" w:rsidP="00265F88">
      <w:pPr>
        <w:pStyle w:val="reader-word-layer"/>
        <w:rPr>
          <w:rFonts w:ascii="Arial" w:hAnsi="Arial" w:cs="Arial"/>
          <w:color w:val="333333"/>
          <w:sz w:val="28"/>
          <w:szCs w:val="28"/>
        </w:rPr>
      </w:pPr>
      <w:r w:rsidRPr="007F12EA">
        <w:rPr>
          <w:rFonts w:ascii="Arial" w:hAnsi="Arial" w:cs="Arial"/>
          <w:color w:val="333333"/>
          <w:sz w:val="28"/>
          <w:szCs w:val="28"/>
        </w:rPr>
        <w:lastRenderedPageBreak/>
        <w:t>答：</w:t>
      </w:r>
      <w:r w:rsidRPr="007F12EA">
        <w:rPr>
          <w:rFonts w:ascii="Arial" w:hAnsi="Arial" w:cs="Arial"/>
          <w:color w:val="333333"/>
          <w:spacing w:val="-15"/>
          <w:sz w:val="28"/>
          <w:szCs w:val="28"/>
        </w:rPr>
        <w:t>ZG</w:t>
      </w:r>
      <w:r w:rsidRPr="007F12EA">
        <w:rPr>
          <w:rFonts w:ascii="Arial" w:hAnsi="Arial" w:cs="Arial"/>
          <w:color w:val="333333"/>
          <w:sz w:val="28"/>
          <w:szCs w:val="28"/>
        </w:rPr>
        <w:t>—</w:t>
      </w:r>
      <w:r w:rsidRPr="007F12EA">
        <w:rPr>
          <w:rFonts w:ascii="Arial" w:hAnsi="Arial" w:cs="Arial"/>
          <w:color w:val="333333"/>
          <w:sz w:val="28"/>
          <w:szCs w:val="28"/>
        </w:rPr>
        <w:t>铸钢；</w:t>
      </w:r>
      <w:r w:rsidRPr="007F12EA">
        <w:rPr>
          <w:rFonts w:ascii="Arial" w:hAnsi="Arial" w:cs="Arial"/>
          <w:color w:val="333333"/>
          <w:sz w:val="28"/>
          <w:szCs w:val="28"/>
        </w:rPr>
        <w:t>40</w:t>
      </w:r>
      <w:r w:rsidRPr="007F12EA">
        <w:rPr>
          <w:rFonts w:ascii="Arial" w:hAnsi="Arial" w:cs="Arial"/>
          <w:color w:val="333333"/>
          <w:sz w:val="28"/>
          <w:szCs w:val="28"/>
        </w:rPr>
        <w:t>－含碳</w:t>
      </w:r>
      <w:r w:rsidRPr="007F12EA">
        <w:rPr>
          <w:rFonts w:ascii="Arial" w:hAnsi="Arial" w:cs="Arial"/>
          <w:color w:val="333333"/>
          <w:sz w:val="28"/>
          <w:szCs w:val="28"/>
        </w:rPr>
        <w:t>0.4%</w:t>
      </w:r>
      <w:r w:rsidRPr="007F12EA">
        <w:rPr>
          <w:rFonts w:ascii="Arial" w:hAnsi="Arial" w:cs="Arial"/>
          <w:color w:val="333333"/>
          <w:sz w:val="28"/>
          <w:szCs w:val="28"/>
        </w:rPr>
        <w:t>；</w:t>
      </w:r>
      <w:r w:rsidRPr="007F12EA">
        <w:rPr>
          <w:rFonts w:ascii="Arial" w:hAnsi="Arial" w:cs="Arial"/>
          <w:color w:val="333333"/>
          <w:sz w:val="28"/>
          <w:szCs w:val="28"/>
        </w:rPr>
        <w:t>Cr</w:t>
      </w:r>
      <w:r w:rsidRPr="007F12EA">
        <w:rPr>
          <w:rFonts w:ascii="Arial" w:hAnsi="Arial" w:cs="Arial"/>
          <w:color w:val="333333"/>
          <w:sz w:val="28"/>
          <w:szCs w:val="28"/>
        </w:rPr>
        <w:t>、</w:t>
      </w:r>
      <w:proofErr w:type="spellStart"/>
      <w:r w:rsidRPr="007F12EA">
        <w:rPr>
          <w:rFonts w:ascii="Arial" w:hAnsi="Arial" w:cs="Arial"/>
          <w:color w:val="333333"/>
          <w:sz w:val="28"/>
          <w:szCs w:val="28"/>
        </w:rPr>
        <w:t>Mn</w:t>
      </w:r>
      <w:proofErr w:type="spellEnd"/>
      <w:r w:rsidRPr="007F12EA">
        <w:rPr>
          <w:rFonts w:ascii="Arial" w:hAnsi="Arial" w:cs="Arial"/>
          <w:color w:val="333333"/>
          <w:sz w:val="28"/>
          <w:szCs w:val="28"/>
        </w:rPr>
        <w:t>、</w:t>
      </w:r>
      <w:r w:rsidRPr="007F12EA">
        <w:rPr>
          <w:rFonts w:ascii="Arial" w:hAnsi="Arial" w:cs="Arial"/>
          <w:color w:val="333333"/>
          <w:sz w:val="28"/>
          <w:szCs w:val="28"/>
        </w:rPr>
        <w:t>Mo</w:t>
      </w:r>
      <w:r w:rsidRPr="007F12EA">
        <w:rPr>
          <w:rFonts w:ascii="Arial" w:hAnsi="Arial" w:cs="Arial"/>
          <w:color w:val="333333"/>
          <w:sz w:val="28"/>
          <w:szCs w:val="28"/>
        </w:rPr>
        <w:t>、</w:t>
      </w:r>
      <w:r w:rsidRPr="007F12EA">
        <w:rPr>
          <w:rFonts w:ascii="Arial" w:hAnsi="Arial" w:cs="Arial"/>
          <w:color w:val="333333"/>
          <w:sz w:val="28"/>
          <w:szCs w:val="28"/>
        </w:rPr>
        <w:t>V</w:t>
      </w:r>
      <w:r w:rsidRPr="007F12EA">
        <w:rPr>
          <w:rFonts w:ascii="Arial" w:hAnsi="Arial" w:cs="Arial"/>
          <w:color w:val="333333"/>
          <w:sz w:val="28"/>
          <w:szCs w:val="28"/>
        </w:rPr>
        <w:t>和</w:t>
      </w:r>
      <w:r w:rsidRPr="007F12EA">
        <w:rPr>
          <w:rFonts w:ascii="Arial" w:hAnsi="Arial" w:cs="Arial"/>
          <w:color w:val="333333"/>
          <w:sz w:val="28"/>
          <w:szCs w:val="28"/>
        </w:rPr>
        <w:t>B</w:t>
      </w:r>
      <w:r w:rsidRPr="007F12EA">
        <w:rPr>
          <w:rFonts w:ascii="Arial" w:hAnsi="Arial" w:cs="Arial"/>
          <w:color w:val="333333"/>
          <w:sz w:val="28"/>
          <w:szCs w:val="28"/>
        </w:rPr>
        <w:t>＜</w:t>
      </w:r>
      <w:r w:rsidRPr="007F12EA">
        <w:rPr>
          <w:rFonts w:ascii="Arial" w:hAnsi="Arial" w:cs="Arial"/>
          <w:color w:val="333333"/>
          <w:sz w:val="28"/>
          <w:szCs w:val="28"/>
        </w:rPr>
        <w:t>1.5%</w:t>
      </w:r>
      <w:r w:rsidRPr="007F12EA">
        <w:rPr>
          <w:rFonts w:ascii="Arial" w:hAnsi="Arial" w:cs="Arial"/>
          <w:color w:val="333333"/>
          <w:sz w:val="28"/>
          <w:szCs w:val="28"/>
        </w:rPr>
        <w:t>。</w:t>
      </w:r>
    </w:p>
    <w:p w:rsidR="00D31D17" w:rsidRPr="007F12EA" w:rsidRDefault="00265F88" w:rsidP="00D31D17">
      <w:pPr>
        <w:pStyle w:val="reader-word-layer"/>
        <w:rPr>
          <w:rFonts w:ascii="Arial" w:hAnsi="Arial" w:cs="Arial"/>
          <w:color w:val="333333"/>
          <w:sz w:val="28"/>
          <w:szCs w:val="28"/>
        </w:rPr>
      </w:pPr>
      <w:r>
        <w:rPr>
          <w:rFonts w:ascii="Arial" w:hAnsi="Arial" w:cs="Arial" w:hint="eastAsia"/>
          <w:color w:val="333333"/>
          <w:sz w:val="28"/>
          <w:szCs w:val="28"/>
        </w:rPr>
        <w:t>20</w:t>
      </w:r>
      <w:r w:rsidR="00D31D17" w:rsidRPr="007F12EA">
        <w:rPr>
          <w:rFonts w:ascii="Arial" w:hAnsi="Arial" w:cs="Arial"/>
          <w:color w:val="333333"/>
          <w:sz w:val="28"/>
          <w:szCs w:val="28"/>
        </w:rPr>
        <w:t>、解释钢的氧化原理，以及耐热钢的抗氧化机理。</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答：铁逐层被氧化成</w:t>
      </w:r>
      <w:proofErr w:type="spellStart"/>
      <w:r w:rsidRPr="007F12EA">
        <w:rPr>
          <w:rFonts w:ascii="Arial" w:hAnsi="Arial" w:cs="Arial"/>
          <w:color w:val="333333"/>
          <w:sz w:val="28"/>
          <w:szCs w:val="28"/>
        </w:rPr>
        <w:t>FeO</w:t>
      </w:r>
      <w:proofErr w:type="spellEnd"/>
      <w:r w:rsidRPr="007F12EA">
        <w:rPr>
          <w:rFonts w:ascii="Arial" w:hAnsi="Arial" w:cs="Arial"/>
          <w:color w:val="333333"/>
          <w:sz w:val="28"/>
          <w:szCs w:val="28"/>
        </w:rPr>
        <w:t>，</w:t>
      </w:r>
      <w:proofErr w:type="spellStart"/>
      <w:r w:rsidRPr="007F12EA">
        <w:rPr>
          <w:rFonts w:ascii="Arial" w:hAnsi="Arial" w:cs="Arial"/>
          <w:color w:val="333333"/>
          <w:sz w:val="28"/>
          <w:szCs w:val="28"/>
        </w:rPr>
        <w:t>FeO</w:t>
      </w:r>
      <w:proofErr w:type="spellEnd"/>
      <w:r w:rsidRPr="007F12EA">
        <w:rPr>
          <w:rFonts w:ascii="Arial" w:hAnsi="Arial" w:cs="Arial"/>
          <w:color w:val="333333"/>
          <w:sz w:val="28"/>
          <w:szCs w:val="28"/>
        </w:rPr>
        <w:t>逐层被氧化成</w:t>
      </w:r>
      <w:r w:rsidRPr="007F12EA">
        <w:rPr>
          <w:rFonts w:ascii="Arial" w:hAnsi="Arial" w:cs="Arial"/>
          <w:color w:val="333333"/>
          <w:sz w:val="28"/>
          <w:szCs w:val="28"/>
        </w:rPr>
        <w:t>Fe2O3</w:t>
      </w:r>
      <w:r w:rsidRPr="007F12EA">
        <w:rPr>
          <w:rFonts w:ascii="Arial" w:hAnsi="Arial" w:cs="Arial"/>
          <w:color w:val="333333"/>
          <w:sz w:val="28"/>
          <w:szCs w:val="28"/>
        </w:rPr>
        <w:t>，</w:t>
      </w:r>
      <w:r w:rsidRPr="007F12EA">
        <w:rPr>
          <w:rFonts w:ascii="Arial" w:hAnsi="Arial" w:cs="Arial"/>
          <w:color w:val="333333"/>
          <w:sz w:val="28"/>
          <w:szCs w:val="28"/>
        </w:rPr>
        <w:t>Fe2O3</w:t>
      </w:r>
      <w:r w:rsidRPr="007F12EA">
        <w:rPr>
          <w:rFonts w:ascii="Arial" w:hAnsi="Arial" w:cs="Arial"/>
          <w:color w:val="333333"/>
          <w:sz w:val="28"/>
          <w:szCs w:val="28"/>
        </w:rPr>
        <w:t>逐层被氧化成</w:t>
      </w:r>
      <w:r w:rsidRPr="007F12EA">
        <w:rPr>
          <w:rFonts w:ascii="Arial" w:hAnsi="Arial" w:cs="Arial"/>
          <w:color w:val="333333"/>
          <w:sz w:val="28"/>
          <w:szCs w:val="28"/>
        </w:rPr>
        <w:t>Fe3O4</w:t>
      </w:r>
      <w:r w:rsidRPr="007F12EA">
        <w:rPr>
          <w:rFonts w:ascii="Arial" w:hAnsi="Arial" w:cs="Arial"/>
          <w:color w:val="333333"/>
          <w:spacing w:val="30"/>
          <w:sz w:val="28"/>
          <w:szCs w:val="28"/>
        </w:rPr>
        <w:t>，三层式氧化膜外层疏松有裂缝，发生剥落，各氧化层不断加厚，</w:t>
      </w:r>
      <w:proofErr w:type="gramStart"/>
      <w:r w:rsidRPr="007F12EA">
        <w:rPr>
          <w:rFonts w:ascii="Arial" w:hAnsi="Arial" w:cs="Arial"/>
          <w:color w:val="333333"/>
          <w:spacing w:val="30"/>
          <w:sz w:val="28"/>
          <w:szCs w:val="28"/>
        </w:rPr>
        <w:t>铁</w:t>
      </w:r>
      <w:r w:rsidRPr="007F12EA">
        <w:rPr>
          <w:rFonts w:ascii="Arial" w:hAnsi="Arial" w:cs="Arial"/>
          <w:color w:val="333333"/>
          <w:sz w:val="28"/>
          <w:szCs w:val="28"/>
        </w:rPr>
        <w:t>层逐渐</w:t>
      </w:r>
      <w:proofErr w:type="gramEnd"/>
      <w:r w:rsidRPr="007F12EA">
        <w:rPr>
          <w:rFonts w:ascii="Arial" w:hAnsi="Arial" w:cs="Arial"/>
          <w:color w:val="333333"/>
          <w:sz w:val="28"/>
          <w:szCs w:val="28"/>
        </w:rPr>
        <w:t>减薄，最终全部被氧化；耐热钢中加了大量合金化元素，这些元素形成氧化物膜，这些膜有高热稳定性和化学稳定性，比容大于铁，氧化膜致密，阻止空气中的氧原子进入钢内部，防止氧化向内层扩展。</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五、计算题</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1</w:t>
      </w:r>
      <w:r w:rsidRPr="007F12EA">
        <w:rPr>
          <w:rFonts w:ascii="Arial" w:hAnsi="Arial" w:cs="Arial"/>
          <w:color w:val="333333"/>
          <w:sz w:val="28"/>
          <w:szCs w:val="28"/>
        </w:rPr>
        <w:t>、已知某铸铁件浇注质量为</w:t>
      </w:r>
      <w:r w:rsidRPr="007F12EA">
        <w:rPr>
          <w:rFonts w:ascii="Arial" w:hAnsi="Arial" w:cs="Arial"/>
          <w:color w:val="333333"/>
          <w:sz w:val="28"/>
          <w:szCs w:val="28"/>
        </w:rPr>
        <w:t>81kg</w:t>
      </w:r>
      <w:r w:rsidRPr="007F12EA">
        <w:rPr>
          <w:rFonts w:ascii="Arial" w:hAnsi="Arial" w:cs="Arial"/>
          <w:color w:val="333333"/>
          <w:sz w:val="28"/>
          <w:szCs w:val="28"/>
        </w:rPr>
        <w:t>，采用顶注式浇注系统，上</w:t>
      </w:r>
      <w:proofErr w:type="gramStart"/>
      <w:r w:rsidRPr="007F12EA">
        <w:rPr>
          <w:rFonts w:ascii="Arial" w:hAnsi="Arial" w:cs="Arial"/>
          <w:color w:val="333333"/>
          <w:sz w:val="28"/>
          <w:szCs w:val="28"/>
        </w:rPr>
        <w:t>型高度</w:t>
      </w:r>
      <w:proofErr w:type="gramEnd"/>
      <w:r w:rsidRPr="007F12EA">
        <w:rPr>
          <w:rFonts w:ascii="Arial" w:hAnsi="Arial" w:cs="Arial"/>
          <w:color w:val="333333"/>
          <w:sz w:val="28"/>
          <w:szCs w:val="28"/>
        </w:rPr>
        <w:t>200mm</w:t>
      </w:r>
      <w:r w:rsidRPr="007F12EA">
        <w:rPr>
          <w:rFonts w:ascii="Arial" w:hAnsi="Arial" w:cs="Arial"/>
          <w:color w:val="333333"/>
          <w:sz w:val="28"/>
          <w:szCs w:val="28"/>
        </w:rPr>
        <w:t>，计算浇注时间的经验因数为</w:t>
      </w:r>
      <w:r w:rsidRPr="007F12EA">
        <w:rPr>
          <w:rFonts w:ascii="Arial" w:hAnsi="Arial" w:cs="Arial"/>
          <w:color w:val="333333"/>
          <w:sz w:val="28"/>
          <w:szCs w:val="28"/>
        </w:rPr>
        <w:t>1.6</w:t>
      </w:r>
      <w:r w:rsidRPr="007F12EA">
        <w:rPr>
          <w:rFonts w:ascii="Arial" w:hAnsi="Arial" w:cs="Arial"/>
          <w:color w:val="333333"/>
          <w:sz w:val="28"/>
          <w:szCs w:val="28"/>
        </w:rPr>
        <w:t>流速系数</w:t>
      </w:r>
      <w:r w:rsidRPr="007F12EA">
        <w:rPr>
          <w:rFonts w:ascii="Arial" w:hAnsi="Arial" w:cs="Arial"/>
          <w:color w:val="333333"/>
          <w:sz w:val="28"/>
          <w:szCs w:val="28"/>
        </w:rPr>
        <w:t>μ</w:t>
      </w:r>
      <w:r w:rsidRPr="007F12EA">
        <w:rPr>
          <w:rFonts w:ascii="Arial" w:hAnsi="Arial" w:cs="Arial"/>
          <w:color w:val="333333"/>
          <w:sz w:val="28"/>
          <w:szCs w:val="28"/>
        </w:rPr>
        <w:t>为</w:t>
      </w:r>
      <w:r w:rsidRPr="007F12EA">
        <w:rPr>
          <w:rFonts w:ascii="Arial" w:hAnsi="Arial" w:cs="Arial"/>
          <w:color w:val="333333"/>
          <w:sz w:val="28"/>
          <w:szCs w:val="28"/>
        </w:rPr>
        <w:t>0.41</w:t>
      </w:r>
      <w:r w:rsidRPr="007F12EA">
        <w:rPr>
          <w:rFonts w:ascii="Arial" w:hAnsi="Arial" w:cs="Arial"/>
          <w:color w:val="333333"/>
          <w:sz w:val="28"/>
          <w:szCs w:val="28"/>
        </w:rPr>
        <w:t>，试求内</w:t>
      </w:r>
      <w:proofErr w:type="gramStart"/>
      <w:r w:rsidRPr="007F12EA">
        <w:rPr>
          <w:rFonts w:ascii="Arial" w:hAnsi="Arial" w:cs="Arial"/>
          <w:color w:val="333333"/>
          <w:sz w:val="28"/>
          <w:szCs w:val="28"/>
        </w:rPr>
        <w:t>浇道总</w:t>
      </w:r>
      <w:proofErr w:type="gramEnd"/>
      <w:r w:rsidRPr="007F12EA">
        <w:rPr>
          <w:rFonts w:ascii="Arial" w:hAnsi="Arial" w:cs="Arial"/>
          <w:color w:val="333333"/>
          <w:sz w:val="28"/>
          <w:szCs w:val="28"/>
        </w:rPr>
        <w:t>截面积大小。（</w:t>
      </w:r>
      <w:r w:rsidRPr="007F12EA">
        <w:rPr>
          <w:rFonts w:ascii="Arial" w:hAnsi="Arial" w:cs="Arial"/>
          <w:color w:val="333333"/>
          <w:sz w:val="28"/>
          <w:szCs w:val="28"/>
        </w:rPr>
        <w:t>6</w:t>
      </w:r>
      <w:r w:rsidRPr="007F12EA">
        <w:rPr>
          <w:rFonts w:ascii="Arial" w:hAnsi="Arial" w:cs="Arial"/>
          <w:color w:val="333333"/>
          <w:sz w:val="28"/>
          <w:szCs w:val="28"/>
        </w:rPr>
        <w:t>分）</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解</w:t>
      </w:r>
      <w:r w:rsidRPr="007F12EA">
        <w:rPr>
          <w:rFonts w:ascii="Arial" w:hAnsi="Arial" w:cs="Arial" w:hint="eastAsia"/>
          <w:color w:val="333333"/>
          <w:sz w:val="28"/>
          <w:szCs w:val="28"/>
        </w:rPr>
        <w:t>：</w:t>
      </w:r>
      <w:r w:rsidRPr="007F12EA">
        <w:rPr>
          <w:rFonts w:ascii="Arial" w:hAnsi="Arial" w:cs="Arial"/>
          <w:color w:val="333333"/>
          <w:sz w:val="28"/>
          <w:szCs w:val="28"/>
        </w:rPr>
        <w:t>铸件浇注时间为：</w:t>
      </w:r>
      <w:r w:rsidRPr="007F12EA">
        <w:rPr>
          <w:rFonts w:ascii="Arial" w:hAnsi="Arial" w:cs="Arial"/>
          <w:color w:val="333333"/>
          <w:sz w:val="28"/>
          <w:szCs w:val="28"/>
        </w:rPr>
        <w:t>t=</w:t>
      </w:r>
      <w:proofErr w:type="spellStart"/>
      <w:r w:rsidRPr="007F12EA">
        <w:rPr>
          <w:rFonts w:ascii="Arial" w:hAnsi="Arial" w:cs="Arial"/>
          <w:color w:val="333333"/>
          <w:sz w:val="28"/>
          <w:szCs w:val="28"/>
        </w:rPr>
        <w:t>S√m</w:t>
      </w:r>
      <w:proofErr w:type="spellEnd"/>
      <w:r w:rsidRPr="007F12EA">
        <w:rPr>
          <w:rFonts w:ascii="Arial" w:hAnsi="Arial" w:cs="Arial"/>
          <w:color w:val="333333"/>
          <w:sz w:val="28"/>
          <w:szCs w:val="28"/>
        </w:rPr>
        <w:t>=1.6√81=14.4s</w:t>
      </w:r>
      <w:r w:rsidRPr="007F12EA">
        <w:rPr>
          <w:rFonts w:ascii="Arial" w:hAnsi="Arial" w:cs="Arial"/>
          <w:color w:val="333333"/>
          <w:sz w:val="28"/>
          <w:szCs w:val="28"/>
        </w:rPr>
        <w:t>内</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内</w:t>
      </w:r>
      <w:proofErr w:type="gramStart"/>
      <w:r w:rsidRPr="007F12EA">
        <w:rPr>
          <w:rFonts w:ascii="Arial" w:hAnsi="Arial" w:cs="Arial"/>
          <w:color w:val="333333"/>
          <w:sz w:val="28"/>
          <w:szCs w:val="28"/>
        </w:rPr>
        <w:t>浇道总</w:t>
      </w:r>
      <w:proofErr w:type="gramEnd"/>
      <w:r w:rsidRPr="007F12EA">
        <w:rPr>
          <w:rFonts w:ascii="Arial" w:hAnsi="Arial" w:cs="Arial"/>
          <w:color w:val="333333"/>
          <w:sz w:val="28"/>
          <w:szCs w:val="28"/>
        </w:rPr>
        <w:t>截面积为</w:t>
      </w:r>
      <w:r w:rsidRPr="007F12EA">
        <w:rPr>
          <w:rFonts w:ascii="Arial" w:hAnsi="Arial" w:cs="Arial"/>
          <w:color w:val="333333"/>
          <w:sz w:val="28"/>
          <w:szCs w:val="28"/>
        </w:rPr>
        <w:t>A</w:t>
      </w:r>
      <w:r w:rsidRPr="007F12EA">
        <w:rPr>
          <w:rFonts w:cs="Arial" w:hint="eastAsia"/>
          <w:color w:val="333333"/>
          <w:sz w:val="28"/>
          <w:szCs w:val="28"/>
        </w:rPr>
        <w:t>内</w:t>
      </w:r>
      <w:r w:rsidRPr="007F12EA">
        <w:rPr>
          <w:rFonts w:ascii="Arial" w:hAnsi="Arial" w:cs="Arial"/>
          <w:color w:val="333333"/>
          <w:sz w:val="28"/>
          <w:szCs w:val="28"/>
        </w:rPr>
        <w:t>=m/0.31μt√h</w:t>
      </w:r>
      <w:r w:rsidRPr="007F12EA">
        <w:rPr>
          <w:rFonts w:ascii="MingLiU" w:eastAsia="MingLiU" w:hAnsi="MingLiU" w:cs="Arial" w:hint="eastAsia"/>
          <w:color w:val="333333"/>
          <w:sz w:val="28"/>
          <w:szCs w:val="28"/>
        </w:rPr>
        <w:t>p</w:t>
      </w:r>
      <w:r w:rsidRPr="007F12EA">
        <w:rPr>
          <w:rFonts w:ascii="Arial" w:hAnsi="Arial" w:cs="Arial"/>
          <w:color w:val="333333"/>
          <w:sz w:val="28"/>
          <w:szCs w:val="28"/>
        </w:rPr>
        <w:t>=81/0.31×0.41×14.4√20=9.9cm2 </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答</w:t>
      </w:r>
      <w:r w:rsidRPr="007F12EA">
        <w:rPr>
          <w:rFonts w:ascii="Arial" w:hAnsi="Arial" w:cs="Arial"/>
          <w:color w:val="333333"/>
          <w:sz w:val="28"/>
          <w:szCs w:val="28"/>
        </w:rPr>
        <w:t> </w:t>
      </w:r>
      <w:r w:rsidRPr="007F12EA">
        <w:rPr>
          <w:rFonts w:ascii="Arial" w:hAnsi="Arial" w:cs="Arial"/>
          <w:color w:val="333333"/>
          <w:sz w:val="28"/>
          <w:szCs w:val="28"/>
        </w:rPr>
        <w:t>内</w:t>
      </w:r>
      <w:proofErr w:type="gramStart"/>
      <w:r w:rsidRPr="007F12EA">
        <w:rPr>
          <w:rFonts w:ascii="Arial" w:hAnsi="Arial" w:cs="Arial"/>
          <w:color w:val="333333"/>
          <w:sz w:val="28"/>
          <w:szCs w:val="28"/>
        </w:rPr>
        <w:t>浇道总</w:t>
      </w:r>
      <w:proofErr w:type="gramEnd"/>
      <w:r w:rsidRPr="007F12EA">
        <w:rPr>
          <w:rFonts w:ascii="Arial" w:hAnsi="Arial" w:cs="Arial"/>
          <w:color w:val="333333"/>
          <w:sz w:val="28"/>
          <w:szCs w:val="28"/>
        </w:rPr>
        <w:t>截面积为</w:t>
      </w:r>
      <w:r w:rsidRPr="007F12EA">
        <w:rPr>
          <w:rFonts w:ascii="Arial" w:hAnsi="Arial" w:cs="Arial"/>
          <w:color w:val="333333"/>
          <w:sz w:val="28"/>
          <w:szCs w:val="28"/>
        </w:rPr>
        <w:t>9.9cm2. </w:t>
      </w:r>
    </w:p>
    <w:p w:rsidR="00D31D17" w:rsidRPr="007F12EA" w:rsidRDefault="00D31D17" w:rsidP="00D31D17">
      <w:pPr>
        <w:pStyle w:val="reader-word-layer"/>
        <w:rPr>
          <w:rFonts w:ascii="Arial" w:hAnsi="Arial" w:cs="Arial"/>
          <w:color w:val="333333"/>
          <w:sz w:val="28"/>
          <w:szCs w:val="28"/>
        </w:rPr>
      </w:pPr>
      <w:r w:rsidRPr="007F12EA">
        <w:rPr>
          <w:rFonts w:ascii="simsun" w:hAnsi="simsun" w:cs="Arial"/>
          <w:color w:val="333333"/>
          <w:sz w:val="28"/>
          <w:szCs w:val="28"/>
        </w:rPr>
        <w:t> </w:t>
      </w:r>
      <w:r w:rsidRPr="007F12EA">
        <w:rPr>
          <w:rFonts w:ascii="Arial" w:hAnsi="Arial" w:cs="Arial"/>
          <w:color w:val="333333"/>
          <w:sz w:val="28"/>
          <w:szCs w:val="28"/>
        </w:rPr>
        <w:t>2</w:t>
      </w:r>
      <w:r w:rsidRPr="007F12EA">
        <w:rPr>
          <w:rFonts w:ascii="Arial" w:hAnsi="Arial" w:cs="Arial"/>
          <w:color w:val="333333"/>
          <w:sz w:val="28"/>
          <w:szCs w:val="28"/>
        </w:rPr>
        <w:t>、一铸铁件的质量为</w:t>
      </w:r>
      <w:r w:rsidRPr="007F12EA">
        <w:rPr>
          <w:rFonts w:ascii="Arial" w:hAnsi="Arial" w:cs="Arial"/>
          <w:color w:val="333333"/>
          <w:sz w:val="28"/>
          <w:szCs w:val="28"/>
        </w:rPr>
        <w:t>2500kg,</w:t>
      </w:r>
      <w:r w:rsidRPr="007F12EA">
        <w:rPr>
          <w:rFonts w:ascii="Arial" w:hAnsi="Arial" w:cs="Arial"/>
          <w:color w:val="333333"/>
          <w:sz w:val="28"/>
          <w:szCs w:val="28"/>
        </w:rPr>
        <w:t>平均壁厚</w:t>
      </w:r>
      <w:r w:rsidRPr="007F12EA">
        <w:rPr>
          <w:rFonts w:ascii="Arial" w:hAnsi="Arial" w:cs="Arial"/>
          <w:color w:val="333333"/>
          <w:sz w:val="28"/>
          <w:szCs w:val="28"/>
        </w:rPr>
        <w:t>35mm</w:t>
      </w:r>
      <w:r w:rsidRPr="007F12EA">
        <w:rPr>
          <w:rFonts w:ascii="Arial" w:hAnsi="Arial" w:cs="Arial"/>
          <w:color w:val="333333"/>
          <w:sz w:val="28"/>
          <w:szCs w:val="28"/>
        </w:rPr>
        <w:t>，计算浇注时间为多少秒？（经验因数为</w:t>
      </w:r>
      <w:r w:rsidRPr="007F12EA">
        <w:rPr>
          <w:rFonts w:ascii="Arial" w:hAnsi="Arial" w:cs="Arial"/>
          <w:color w:val="333333"/>
          <w:sz w:val="28"/>
          <w:szCs w:val="28"/>
        </w:rPr>
        <w:t>1.7</w:t>
      </w:r>
      <w:r w:rsidRPr="007F12EA">
        <w:rPr>
          <w:rFonts w:ascii="Arial" w:hAnsi="Arial" w:cs="Arial"/>
          <w:color w:val="333333"/>
          <w:sz w:val="28"/>
          <w:szCs w:val="28"/>
        </w:rPr>
        <w:t>）？（</w:t>
      </w:r>
      <w:r w:rsidRPr="007F12EA">
        <w:rPr>
          <w:rFonts w:ascii="Arial" w:hAnsi="Arial" w:cs="Arial"/>
          <w:color w:val="333333"/>
          <w:sz w:val="28"/>
          <w:szCs w:val="28"/>
        </w:rPr>
        <w:t>6</w:t>
      </w:r>
      <w:r w:rsidRPr="007F12EA">
        <w:rPr>
          <w:rFonts w:ascii="Arial" w:hAnsi="Arial" w:cs="Arial"/>
          <w:color w:val="333333"/>
          <w:sz w:val="28"/>
          <w:szCs w:val="28"/>
        </w:rPr>
        <w:t>分）</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lastRenderedPageBreak/>
        <w:t>解</w:t>
      </w:r>
      <w:r w:rsidRPr="007F12EA">
        <w:rPr>
          <w:rFonts w:ascii="Arial" w:hAnsi="Arial" w:cs="Arial"/>
          <w:color w:val="333333"/>
          <w:sz w:val="28"/>
          <w:szCs w:val="28"/>
        </w:rPr>
        <w:t>  </w:t>
      </w:r>
      <w:r w:rsidRPr="007F12EA">
        <w:rPr>
          <w:rFonts w:ascii="Arial" w:hAnsi="Arial" w:cs="Arial"/>
          <w:color w:val="333333"/>
          <w:sz w:val="28"/>
          <w:szCs w:val="28"/>
        </w:rPr>
        <w:t>根据平均壁厚为</w:t>
      </w:r>
      <w:r w:rsidRPr="007F12EA">
        <w:rPr>
          <w:rFonts w:ascii="Arial" w:hAnsi="Arial" w:cs="Arial"/>
          <w:color w:val="333333"/>
          <w:sz w:val="28"/>
          <w:szCs w:val="28"/>
        </w:rPr>
        <w:t>35mm</w:t>
      </w:r>
      <w:r w:rsidRPr="007F12EA">
        <w:rPr>
          <w:rFonts w:ascii="Arial" w:hAnsi="Arial" w:cs="Arial"/>
          <w:color w:val="333333"/>
          <w:sz w:val="28"/>
          <w:szCs w:val="28"/>
        </w:rPr>
        <w:t>的已知条件，由</w:t>
      </w:r>
      <w:proofErr w:type="gramStart"/>
      <w:r w:rsidRPr="007F12EA">
        <w:rPr>
          <w:rFonts w:ascii="Arial" w:hAnsi="Arial" w:cs="Arial"/>
          <w:color w:val="333333"/>
          <w:sz w:val="28"/>
          <w:szCs w:val="28"/>
        </w:rPr>
        <w:t>由</w:t>
      </w:r>
      <w:proofErr w:type="gramEnd"/>
      <w:r w:rsidRPr="007F12EA">
        <w:rPr>
          <w:rFonts w:ascii="Arial" w:hAnsi="Arial" w:cs="Arial"/>
          <w:color w:val="333333"/>
          <w:sz w:val="28"/>
          <w:szCs w:val="28"/>
        </w:rPr>
        <w:t>机械工人职业技能培训教材《中级铸造工技术》表</w:t>
      </w:r>
      <w:r w:rsidRPr="007F12EA">
        <w:rPr>
          <w:rFonts w:ascii="Arial" w:hAnsi="Arial" w:cs="Arial"/>
          <w:color w:val="333333"/>
          <w:sz w:val="28"/>
          <w:szCs w:val="28"/>
        </w:rPr>
        <w:t>2-3</w:t>
      </w:r>
      <w:r w:rsidRPr="007F12EA">
        <w:rPr>
          <w:rFonts w:ascii="Arial" w:hAnsi="Arial" w:cs="Arial"/>
          <w:color w:val="333333"/>
          <w:sz w:val="28"/>
          <w:szCs w:val="28"/>
        </w:rPr>
        <w:t>查得经营系数为</w:t>
      </w:r>
      <w:r w:rsidRPr="007F12EA">
        <w:rPr>
          <w:rFonts w:ascii="Arial" w:hAnsi="Arial" w:cs="Arial"/>
          <w:color w:val="333333"/>
          <w:sz w:val="28"/>
          <w:szCs w:val="28"/>
        </w:rPr>
        <w:t>1.7,</w:t>
      </w:r>
      <w:r w:rsidRPr="007F12EA">
        <w:rPr>
          <w:rFonts w:ascii="Arial" w:hAnsi="Arial" w:cs="Arial"/>
          <w:color w:val="333333"/>
          <w:sz w:val="28"/>
          <w:szCs w:val="28"/>
        </w:rPr>
        <w:t>计算公式为</w:t>
      </w:r>
      <w:r w:rsidRPr="007F12EA">
        <w:rPr>
          <w:rFonts w:ascii="Arial" w:hAnsi="Arial" w:cs="Arial"/>
          <w:color w:val="333333"/>
          <w:sz w:val="28"/>
          <w:szCs w:val="28"/>
        </w:rPr>
        <w:t>t3=S2√m. </w:t>
      </w:r>
    </w:p>
    <w:p w:rsidR="00D31D17" w:rsidRPr="007F12EA" w:rsidRDefault="00D31D17" w:rsidP="00D31D17">
      <w:pPr>
        <w:pStyle w:val="reader-word-layer"/>
        <w:ind w:firstLineChars="1200" w:firstLine="3360"/>
        <w:rPr>
          <w:rFonts w:ascii="Arial" w:hAnsi="Arial" w:cs="Arial"/>
          <w:color w:val="333333"/>
          <w:sz w:val="28"/>
          <w:szCs w:val="28"/>
        </w:rPr>
      </w:pPr>
      <w:r w:rsidRPr="007F12EA">
        <w:rPr>
          <w:rFonts w:ascii="Arial" w:hAnsi="Arial" w:cs="Arial"/>
          <w:color w:val="333333"/>
          <w:sz w:val="28"/>
          <w:szCs w:val="28"/>
        </w:rPr>
        <w:t>t3=</w:t>
      </w:r>
      <w:proofErr w:type="gramStart"/>
      <w:r w:rsidRPr="007F12EA">
        <w:rPr>
          <w:rFonts w:ascii="Arial" w:hAnsi="Arial" w:cs="Arial"/>
          <w:color w:val="333333"/>
          <w:sz w:val="28"/>
          <w:szCs w:val="28"/>
        </w:rPr>
        <w:t>S2√m .=</w:t>
      </w:r>
      <w:proofErr w:type="gramEnd"/>
      <w:r w:rsidRPr="007F12EA">
        <w:rPr>
          <w:rFonts w:ascii="Arial" w:hAnsi="Arial" w:cs="Arial"/>
          <w:color w:val="333333"/>
          <w:sz w:val="28"/>
          <w:szCs w:val="28"/>
        </w:rPr>
        <w:t xml:space="preserve">1.7√2500=85s  </w:t>
      </w:r>
    </w:p>
    <w:p w:rsidR="00D31D17" w:rsidRPr="007F12EA" w:rsidRDefault="00D31D17" w:rsidP="00D31D17">
      <w:pPr>
        <w:pStyle w:val="reader-word-layer"/>
        <w:rPr>
          <w:rFonts w:ascii="Arial" w:hAnsi="Arial" w:cs="Arial"/>
          <w:color w:val="333333"/>
          <w:sz w:val="28"/>
          <w:szCs w:val="28"/>
        </w:rPr>
      </w:pPr>
      <w:r w:rsidRPr="007F12EA">
        <w:rPr>
          <w:rFonts w:ascii="Arial" w:hAnsi="Arial" w:cs="Arial"/>
          <w:color w:val="333333"/>
          <w:sz w:val="28"/>
          <w:szCs w:val="28"/>
        </w:rPr>
        <w:t>答</w:t>
      </w:r>
      <w:r w:rsidRPr="007F12EA">
        <w:rPr>
          <w:rFonts w:ascii="Arial" w:hAnsi="Arial" w:cs="Arial" w:hint="eastAsia"/>
          <w:color w:val="333333"/>
          <w:sz w:val="28"/>
          <w:szCs w:val="28"/>
        </w:rPr>
        <w:t xml:space="preserve">  </w:t>
      </w:r>
      <w:r w:rsidRPr="007F12EA">
        <w:rPr>
          <w:rFonts w:ascii="Arial" w:hAnsi="Arial" w:cs="Arial"/>
          <w:color w:val="333333"/>
          <w:sz w:val="28"/>
          <w:szCs w:val="28"/>
        </w:rPr>
        <w:t>浇注时间为</w:t>
      </w:r>
      <w:r w:rsidRPr="007F12EA">
        <w:rPr>
          <w:rFonts w:ascii="Arial" w:hAnsi="Arial" w:cs="Arial"/>
          <w:color w:val="333333"/>
          <w:sz w:val="28"/>
          <w:szCs w:val="28"/>
        </w:rPr>
        <w:t xml:space="preserve">85s.  </w:t>
      </w:r>
    </w:p>
    <w:p w:rsidR="00D31D17" w:rsidRPr="007F12EA" w:rsidRDefault="00461188" w:rsidP="00D31D17">
      <w:pPr>
        <w:widowControl/>
        <w:spacing w:before="100" w:beforeAutospacing="1" w:after="100" w:afterAutospacing="1"/>
        <w:jc w:val="left"/>
        <w:rPr>
          <w:rFonts w:ascii="Arial" w:eastAsia="宋体" w:hAnsi="Arial" w:cs="Arial"/>
          <w:color w:val="333333"/>
          <w:kern w:val="0"/>
          <w:sz w:val="28"/>
          <w:szCs w:val="28"/>
        </w:rPr>
      </w:pPr>
      <w:r>
        <w:rPr>
          <w:rFonts w:ascii="Arial" w:eastAsia="宋体" w:hAnsi="Arial" w:cs="Arial" w:hint="eastAsia"/>
          <w:color w:val="333333"/>
          <w:kern w:val="0"/>
          <w:sz w:val="28"/>
          <w:szCs w:val="28"/>
        </w:rPr>
        <w:t>3</w:t>
      </w:r>
      <w:r w:rsidR="00D31D17" w:rsidRPr="007F12EA">
        <w:rPr>
          <w:rFonts w:ascii="Arial" w:eastAsia="宋体" w:hAnsi="Arial" w:cs="Arial"/>
          <w:color w:val="333333"/>
          <w:kern w:val="0"/>
          <w:sz w:val="28"/>
          <w:szCs w:val="28"/>
        </w:rPr>
        <w:t>、已知某铸铁件的浇注质量为</w:t>
      </w:r>
      <w:r w:rsidR="00D31D17" w:rsidRPr="007F12EA">
        <w:rPr>
          <w:rFonts w:ascii="Arial" w:eastAsia="宋体" w:hAnsi="Arial" w:cs="Arial"/>
          <w:color w:val="333333"/>
          <w:kern w:val="0"/>
          <w:sz w:val="28"/>
          <w:szCs w:val="28"/>
        </w:rPr>
        <w:t>250kg</w:t>
      </w:r>
      <w:r w:rsidR="00D31D17" w:rsidRPr="007F12EA">
        <w:rPr>
          <w:rFonts w:ascii="Arial" w:eastAsia="宋体" w:hAnsi="Arial" w:cs="Arial"/>
          <w:color w:val="333333"/>
          <w:spacing w:val="-15"/>
          <w:kern w:val="0"/>
          <w:sz w:val="28"/>
          <w:szCs w:val="28"/>
        </w:rPr>
        <w:t>，采用顶注式浇注系统，其各组元截面</w:t>
      </w:r>
      <w:r w:rsidR="00D31D17" w:rsidRPr="007F12EA">
        <w:rPr>
          <w:rFonts w:ascii="Arial" w:eastAsia="宋体" w:hAnsi="Arial" w:cs="Arial"/>
          <w:color w:val="333333"/>
          <w:kern w:val="0"/>
          <w:sz w:val="28"/>
          <w:szCs w:val="28"/>
        </w:rPr>
        <w:t>积比为：</w:t>
      </w:r>
      <w:r w:rsidR="00D31D17" w:rsidRPr="007F12EA">
        <w:rPr>
          <w:rFonts w:ascii="Arial" w:eastAsia="宋体" w:hAnsi="Arial" w:cs="Arial"/>
          <w:color w:val="333333"/>
          <w:kern w:val="0"/>
          <w:sz w:val="28"/>
          <w:szCs w:val="28"/>
        </w:rPr>
        <w:t>A</w:t>
      </w:r>
      <w:r w:rsidR="00D31D17" w:rsidRPr="007F12EA">
        <w:rPr>
          <w:rFonts w:ascii="Arial" w:eastAsia="宋体" w:hAnsi="Arial" w:cs="Arial"/>
          <w:color w:val="333333"/>
          <w:kern w:val="0"/>
          <w:sz w:val="28"/>
          <w:szCs w:val="28"/>
        </w:rPr>
        <w:t>内：</w:t>
      </w:r>
      <w:r w:rsidR="00D31D17" w:rsidRPr="007F12EA">
        <w:rPr>
          <w:rFonts w:ascii="Arial" w:eastAsia="宋体" w:hAnsi="Arial" w:cs="Arial"/>
          <w:color w:val="333333"/>
          <w:kern w:val="0"/>
          <w:sz w:val="28"/>
          <w:szCs w:val="28"/>
        </w:rPr>
        <w:t>A</w:t>
      </w:r>
      <w:r w:rsidR="00D31D17" w:rsidRPr="007F12EA">
        <w:rPr>
          <w:rFonts w:ascii="Arial" w:eastAsia="宋体" w:hAnsi="Arial" w:cs="Arial"/>
          <w:color w:val="333333"/>
          <w:kern w:val="0"/>
          <w:sz w:val="28"/>
          <w:szCs w:val="28"/>
        </w:rPr>
        <w:t>横：</w:t>
      </w:r>
      <w:r w:rsidR="00D31D17" w:rsidRPr="007F12EA">
        <w:rPr>
          <w:rFonts w:ascii="Arial" w:eastAsia="宋体" w:hAnsi="Arial" w:cs="Arial"/>
          <w:color w:val="333333"/>
          <w:kern w:val="0"/>
          <w:sz w:val="28"/>
          <w:szCs w:val="28"/>
        </w:rPr>
        <w:t>A</w:t>
      </w:r>
      <w:r w:rsidR="00D31D17" w:rsidRPr="007F12EA">
        <w:rPr>
          <w:rFonts w:ascii="Arial" w:eastAsia="宋体" w:hAnsi="Arial" w:cs="Arial"/>
          <w:color w:val="333333"/>
          <w:kern w:val="0"/>
          <w:sz w:val="28"/>
          <w:szCs w:val="28"/>
        </w:rPr>
        <w:t>直</w:t>
      </w:r>
      <w:r w:rsidR="00D31D17" w:rsidRPr="007F12EA">
        <w:rPr>
          <w:rFonts w:ascii="Arial" w:eastAsia="宋体" w:hAnsi="Arial" w:cs="Arial"/>
          <w:color w:val="333333"/>
          <w:kern w:val="0"/>
          <w:sz w:val="28"/>
          <w:szCs w:val="28"/>
        </w:rPr>
        <w:t>=1</w:t>
      </w:r>
      <w:r w:rsidR="00D31D17" w:rsidRPr="007F12EA">
        <w:rPr>
          <w:rFonts w:ascii="Arial" w:eastAsia="宋体" w:hAnsi="Arial" w:cs="Arial"/>
          <w:color w:val="333333"/>
          <w:kern w:val="0"/>
          <w:sz w:val="28"/>
          <w:szCs w:val="28"/>
        </w:rPr>
        <w:t>：</w:t>
      </w:r>
      <w:r w:rsidR="00D31D17" w:rsidRPr="007F12EA">
        <w:rPr>
          <w:rFonts w:ascii="Arial" w:eastAsia="宋体" w:hAnsi="Arial" w:cs="Arial"/>
          <w:color w:val="333333"/>
          <w:kern w:val="0"/>
          <w:sz w:val="28"/>
          <w:szCs w:val="28"/>
        </w:rPr>
        <w:t>1.1</w:t>
      </w:r>
      <w:r w:rsidR="00D31D17" w:rsidRPr="007F12EA">
        <w:rPr>
          <w:rFonts w:ascii="Arial" w:eastAsia="宋体" w:hAnsi="Arial" w:cs="Arial"/>
          <w:color w:val="333333"/>
          <w:kern w:val="0"/>
          <w:sz w:val="28"/>
          <w:szCs w:val="28"/>
        </w:rPr>
        <w:t>：</w:t>
      </w:r>
      <w:r w:rsidR="00D31D17" w:rsidRPr="007F12EA">
        <w:rPr>
          <w:rFonts w:ascii="Arial" w:eastAsia="宋体" w:hAnsi="Arial" w:cs="Arial"/>
          <w:color w:val="333333"/>
          <w:kern w:val="0"/>
          <w:sz w:val="28"/>
          <w:szCs w:val="28"/>
        </w:rPr>
        <w:t>1.2</w:t>
      </w:r>
      <w:r w:rsidR="00D31D17" w:rsidRPr="007F12EA">
        <w:rPr>
          <w:rFonts w:ascii="Arial" w:eastAsia="宋体" w:hAnsi="Arial" w:cs="Arial"/>
          <w:color w:val="333333"/>
          <w:kern w:val="0"/>
          <w:sz w:val="28"/>
          <w:szCs w:val="28"/>
        </w:rPr>
        <w:t>，浇注时间为</w:t>
      </w:r>
      <w:r w:rsidR="00D31D17" w:rsidRPr="007F12EA">
        <w:rPr>
          <w:rFonts w:ascii="Arial" w:eastAsia="宋体" w:hAnsi="Arial" w:cs="Arial"/>
          <w:color w:val="333333"/>
          <w:kern w:val="0"/>
          <w:sz w:val="28"/>
          <w:szCs w:val="28"/>
        </w:rPr>
        <w:t>16s</w:t>
      </w:r>
      <w:r w:rsidR="00D31D17" w:rsidRPr="007F12EA">
        <w:rPr>
          <w:rFonts w:ascii="Arial" w:eastAsia="宋体" w:hAnsi="Arial" w:cs="Arial"/>
          <w:color w:val="333333"/>
          <w:kern w:val="0"/>
          <w:sz w:val="28"/>
          <w:szCs w:val="28"/>
        </w:rPr>
        <w:t>，阻力系数</w:t>
      </w:r>
      <w:r w:rsidR="00D31D17" w:rsidRPr="007F12EA">
        <w:rPr>
          <w:rFonts w:ascii="Arial" w:eastAsia="宋体" w:hAnsi="Arial" w:cs="Arial"/>
          <w:color w:val="333333"/>
          <w:kern w:val="0"/>
          <w:sz w:val="28"/>
          <w:szCs w:val="28"/>
        </w:rPr>
        <w:t>μ=0.41</w:t>
      </w:r>
      <w:r w:rsidR="00D31D17" w:rsidRPr="007F12EA">
        <w:rPr>
          <w:rFonts w:ascii="Arial" w:eastAsia="宋体" w:hAnsi="Arial" w:cs="Arial"/>
          <w:color w:val="333333"/>
          <w:kern w:val="0"/>
          <w:sz w:val="28"/>
          <w:szCs w:val="28"/>
        </w:rPr>
        <w:t>，上</w:t>
      </w:r>
      <w:proofErr w:type="gramStart"/>
      <w:r w:rsidR="00D31D17" w:rsidRPr="007F12EA">
        <w:rPr>
          <w:rFonts w:ascii="Arial" w:eastAsia="宋体" w:hAnsi="Arial" w:cs="Arial"/>
          <w:color w:val="333333"/>
          <w:kern w:val="0"/>
          <w:sz w:val="28"/>
          <w:szCs w:val="28"/>
        </w:rPr>
        <w:t>型高度</w:t>
      </w:r>
      <w:proofErr w:type="gramEnd"/>
      <w:r w:rsidR="00D31D17" w:rsidRPr="007F12EA">
        <w:rPr>
          <w:rFonts w:ascii="Arial" w:eastAsia="宋体" w:hAnsi="Arial" w:cs="Arial"/>
          <w:color w:val="333333"/>
          <w:kern w:val="0"/>
          <w:sz w:val="28"/>
          <w:szCs w:val="28"/>
        </w:rPr>
        <w:t>为</w:t>
      </w:r>
      <w:r w:rsidR="00D31D17" w:rsidRPr="007F12EA">
        <w:rPr>
          <w:rFonts w:ascii="Arial" w:eastAsia="宋体" w:hAnsi="Arial" w:cs="Arial"/>
          <w:color w:val="333333"/>
          <w:kern w:val="0"/>
          <w:sz w:val="28"/>
          <w:szCs w:val="28"/>
        </w:rPr>
        <w:t>250mm</w:t>
      </w:r>
      <w:r w:rsidR="00D31D17" w:rsidRPr="007F12EA">
        <w:rPr>
          <w:rFonts w:ascii="Arial" w:eastAsia="宋体" w:hAnsi="Arial" w:cs="Arial"/>
          <w:color w:val="333333"/>
          <w:kern w:val="0"/>
          <w:sz w:val="28"/>
          <w:szCs w:val="28"/>
        </w:rPr>
        <w:t>，试求浇注系统各组元截面积总值</w:t>
      </w:r>
      <w:r w:rsidR="00D31D17" w:rsidRPr="007F12EA">
        <w:rPr>
          <w:rFonts w:ascii="Arial" w:eastAsia="宋体" w:hAnsi="Arial" w:cs="Arial"/>
          <w:color w:val="333333"/>
          <w:kern w:val="0"/>
          <w:sz w:val="28"/>
          <w:szCs w:val="28"/>
        </w:rPr>
        <w:t>A</w:t>
      </w:r>
      <w:r w:rsidR="00D31D17" w:rsidRPr="007F12EA">
        <w:rPr>
          <w:rFonts w:ascii="Arial" w:eastAsia="宋体" w:hAnsi="Arial" w:cs="Arial"/>
          <w:color w:val="333333"/>
          <w:kern w:val="0"/>
          <w:sz w:val="28"/>
          <w:szCs w:val="28"/>
        </w:rPr>
        <w:t>内、</w:t>
      </w:r>
      <w:r w:rsidR="00D31D17" w:rsidRPr="007F12EA">
        <w:rPr>
          <w:rFonts w:ascii="Arial" w:eastAsia="宋体" w:hAnsi="Arial" w:cs="Arial"/>
          <w:color w:val="333333"/>
          <w:kern w:val="0"/>
          <w:sz w:val="28"/>
          <w:szCs w:val="28"/>
        </w:rPr>
        <w:t>A</w:t>
      </w:r>
      <w:r w:rsidR="00D31D17" w:rsidRPr="007F12EA">
        <w:rPr>
          <w:rFonts w:ascii="Arial" w:eastAsia="宋体" w:hAnsi="Arial" w:cs="Arial"/>
          <w:color w:val="333333"/>
          <w:kern w:val="0"/>
          <w:sz w:val="28"/>
          <w:szCs w:val="28"/>
        </w:rPr>
        <w:t>横、</w:t>
      </w:r>
      <w:r w:rsidR="00D31D17" w:rsidRPr="007F12EA">
        <w:rPr>
          <w:rFonts w:ascii="Arial" w:eastAsia="宋体" w:hAnsi="Arial" w:cs="Arial"/>
          <w:color w:val="333333"/>
          <w:kern w:val="0"/>
          <w:sz w:val="28"/>
          <w:szCs w:val="28"/>
        </w:rPr>
        <w:t>A</w:t>
      </w:r>
      <w:r w:rsidR="00D31D17" w:rsidRPr="007F12EA">
        <w:rPr>
          <w:rFonts w:ascii="Arial" w:eastAsia="宋体" w:hAnsi="Arial" w:cs="Arial"/>
          <w:color w:val="333333"/>
          <w:kern w:val="0"/>
          <w:sz w:val="28"/>
          <w:szCs w:val="28"/>
        </w:rPr>
        <w:t>直。</w:t>
      </w:r>
    </w:p>
    <w:p w:rsidR="00D31D17" w:rsidRPr="007F12EA" w:rsidRDefault="00D31D17" w:rsidP="00D31D17">
      <w:pPr>
        <w:widowControl/>
        <w:spacing w:before="100" w:beforeAutospacing="1" w:after="100" w:afterAutospacing="1"/>
        <w:jc w:val="left"/>
        <w:rPr>
          <w:rFonts w:ascii="Arial" w:eastAsia="宋体" w:hAnsi="Arial" w:cs="Arial"/>
          <w:color w:val="333333"/>
          <w:kern w:val="0"/>
          <w:sz w:val="28"/>
          <w:szCs w:val="28"/>
        </w:rPr>
      </w:pPr>
      <w:r w:rsidRPr="007F12EA">
        <w:rPr>
          <w:rFonts w:ascii="Arial" w:eastAsia="宋体" w:hAnsi="Arial" w:cs="Arial"/>
          <w:color w:val="333333"/>
          <w:kern w:val="0"/>
          <w:sz w:val="28"/>
          <w:szCs w:val="28"/>
        </w:rPr>
        <w:t>解</w:t>
      </w:r>
      <w:r w:rsidRPr="007F12EA">
        <w:rPr>
          <w:rFonts w:ascii="simsun" w:eastAsia="宋体" w:hAnsi="simsun" w:cs="Arial"/>
          <w:color w:val="333333"/>
          <w:kern w:val="0"/>
          <w:sz w:val="28"/>
          <w:szCs w:val="28"/>
        </w:rPr>
        <w:t> </w:t>
      </w:r>
      <w:r w:rsidRPr="007F12EA">
        <w:rPr>
          <w:rFonts w:ascii="Arial" w:eastAsia="宋体" w:hAnsi="Arial" w:cs="Arial"/>
          <w:color w:val="333333"/>
          <w:kern w:val="0"/>
          <w:sz w:val="28"/>
          <w:szCs w:val="28"/>
        </w:rPr>
        <w:t>已知</w:t>
      </w:r>
      <w:r w:rsidRPr="007F12EA">
        <w:rPr>
          <w:rFonts w:ascii="Arial" w:eastAsia="宋体" w:hAnsi="Arial" w:cs="Arial"/>
          <w:color w:val="333333"/>
          <w:kern w:val="0"/>
          <w:sz w:val="28"/>
          <w:szCs w:val="28"/>
        </w:rPr>
        <w:t>m=250kg</w:t>
      </w:r>
      <w:r w:rsidRPr="007F12EA">
        <w:rPr>
          <w:rFonts w:ascii="Arial" w:eastAsia="宋体" w:hAnsi="Arial" w:cs="Arial"/>
          <w:color w:val="333333"/>
          <w:kern w:val="0"/>
          <w:sz w:val="28"/>
          <w:szCs w:val="28"/>
        </w:rPr>
        <w:t>，</w:t>
      </w:r>
      <w:r w:rsidRPr="007F12EA">
        <w:rPr>
          <w:rFonts w:ascii="Arial" w:eastAsia="宋体" w:hAnsi="Arial" w:cs="Arial"/>
          <w:color w:val="333333"/>
          <w:kern w:val="0"/>
          <w:sz w:val="28"/>
          <w:szCs w:val="28"/>
        </w:rPr>
        <w:t>t=16s μ=0.41 ,h0=25cm </w:t>
      </w:r>
    </w:p>
    <w:p w:rsidR="00D31D17" w:rsidRPr="007F12EA" w:rsidRDefault="00D31D17" w:rsidP="00D31D17">
      <w:pPr>
        <w:widowControl/>
        <w:spacing w:before="100" w:beforeAutospacing="1" w:after="100" w:afterAutospacing="1"/>
        <w:jc w:val="left"/>
        <w:rPr>
          <w:rFonts w:ascii="Arial" w:eastAsia="宋体" w:hAnsi="Arial" w:cs="Arial"/>
          <w:color w:val="333333"/>
          <w:kern w:val="0"/>
          <w:sz w:val="28"/>
          <w:szCs w:val="28"/>
        </w:rPr>
      </w:pPr>
      <w:r w:rsidRPr="007F12EA">
        <w:rPr>
          <w:rFonts w:ascii="Arial" w:eastAsia="宋体" w:hAnsi="Arial" w:cs="Arial"/>
          <w:color w:val="333333"/>
          <w:kern w:val="0"/>
          <w:sz w:val="28"/>
          <w:szCs w:val="28"/>
        </w:rPr>
        <w:t>因为浇注系统是顶柱式</w:t>
      </w:r>
      <w:r w:rsidRPr="007F12EA">
        <w:rPr>
          <w:rFonts w:ascii="Arial" w:eastAsia="宋体" w:hAnsi="Arial" w:cs="Arial"/>
          <w:color w:val="333333"/>
          <w:kern w:val="0"/>
          <w:sz w:val="28"/>
          <w:szCs w:val="28"/>
        </w:rPr>
        <w:t xml:space="preserve">:  </w:t>
      </w:r>
    </w:p>
    <w:p w:rsidR="00D31D17" w:rsidRPr="007F12EA" w:rsidRDefault="00D31D17" w:rsidP="00D31D17">
      <w:pPr>
        <w:widowControl/>
        <w:spacing w:before="100" w:beforeAutospacing="1" w:after="100" w:afterAutospacing="1"/>
        <w:jc w:val="left"/>
        <w:rPr>
          <w:rFonts w:ascii="Arial" w:eastAsia="宋体" w:hAnsi="Arial" w:cs="Arial"/>
          <w:color w:val="333333"/>
          <w:kern w:val="0"/>
          <w:sz w:val="28"/>
          <w:szCs w:val="28"/>
        </w:rPr>
      </w:pPr>
      <w:proofErr w:type="spellStart"/>
      <w:r w:rsidRPr="007F12EA">
        <w:rPr>
          <w:rFonts w:ascii="Arial" w:eastAsia="宋体" w:hAnsi="Arial" w:cs="Arial"/>
          <w:color w:val="333333"/>
          <w:kern w:val="0"/>
          <w:sz w:val="28"/>
          <w:szCs w:val="28"/>
        </w:rPr>
        <w:t>hP</w:t>
      </w:r>
      <w:proofErr w:type="spellEnd"/>
      <w:r w:rsidRPr="007F12EA">
        <w:rPr>
          <w:rFonts w:ascii="Arial" w:eastAsia="宋体" w:hAnsi="Arial" w:cs="Arial"/>
          <w:color w:val="333333"/>
          <w:kern w:val="0"/>
          <w:sz w:val="28"/>
          <w:szCs w:val="28"/>
        </w:rPr>
        <w:t>= h0=25 cm </w:t>
      </w:r>
      <w:r w:rsidRPr="007F12EA">
        <w:rPr>
          <w:rFonts w:ascii="Arial" w:eastAsia="宋体" w:hAnsi="Arial" w:cs="Arial"/>
          <w:color w:val="333333"/>
          <w:kern w:val="0"/>
          <w:sz w:val="28"/>
          <w:szCs w:val="28"/>
        </w:rPr>
        <w:t>则</w:t>
      </w:r>
      <w:r w:rsidRPr="007F12EA">
        <w:rPr>
          <w:rFonts w:ascii="Arial" w:eastAsia="宋体" w:hAnsi="Arial" w:cs="Arial"/>
          <w:color w:val="333333"/>
          <w:kern w:val="0"/>
          <w:sz w:val="28"/>
          <w:szCs w:val="28"/>
        </w:rPr>
        <w:t>ΣA</w:t>
      </w:r>
      <w:r w:rsidRPr="007F12EA">
        <w:rPr>
          <w:rFonts w:ascii="Arial" w:eastAsia="宋体" w:hAnsi="Arial" w:cs="Arial"/>
          <w:color w:val="333333"/>
          <w:kern w:val="0"/>
          <w:sz w:val="28"/>
          <w:szCs w:val="28"/>
        </w:rPr>
        <w:t>内</w:t>
      </w:r>
      <w:r w:rsidRPr="007F12EA">
        <w:rPr>
          <w:rFonts w:ascii="Arial" w:eastAsia="宋体" w:hAnsi="Arial" w:cs="Arial"/>
          <w:color w:val="333333"/>
          <w:kern w:val="0"/>
          <w:sz w:val="28"/>
          <w:szCs w:val="28"/>
        </w:rPr>
        <w:t>= m </w:t>
      </w:r>
      <w:r w:rsidRPr="007F12EA">
        <w:rPr>
          <w:rFonts w:ascii="simsun" w:eastAsia="宋体" w:hAnsi="simsun" w:cs="Arial"/>
          <w:color w:val="333333"/>
          <w:kern w:val="0"/>
          <w:sz w:val="28"/>
          <w:szCs w:val="28"/>
        </w:rPr>
        <w:t> </w:t>
      </w:r>
      <w:r w:rsidRPr="007F12EA">
        <w:rPr>
          <w:rFonts w:ascii="Arial" w:eastAsia="宋体" w:hAnsi="Arial" w:cs="Arial"/>
          <w:color w:val="333333"/>
          <w:kern w:val="0"/>
          <w:sz w:val="28"/>
          <w:szCs w:val="28"/>
        </w:rPr>
        <w:t>0.31×μt√hp  = 2500.31×0.41×16√25  =24.6cm2 </w:t>
      </w:r>
    </w:p>
    <w:p w:rsidR="00D31D17" w:rsidRPr="007F12EA" w:rsidRDefault="00D31D17" w:rsidP="00D31D17">
      <w:pPr>
        <w:widowControl/>
        <w:spacing w:before="100" w:beforeAutospacing="1" w:after="100" w:afterAutospacing="1"/>
        <w:jc w:val="left"/>
        <w:rPr>
          <w:rFonts w:ascii="Arial" w:eastAsia="宋体" w:hAnsi="Arial" w:cs="Arial"/>
          <w:color w:val="333333"/>
          <w:kern w:val="0"/>
          <w:sz w:val="28"/>
          <w:szCs w:val="28"/>
        </w:rPr>
      </w:pPr>
      <w:r w:rsidRPr="007F12EA">
        <w:rPr>
          <w:rFonts w:ascii="Arial" w:eastAsia="宋体" w:hAnsi="Arial" w:cs="Arial"/>
          <w:color w:val="333333"/>
          <w:kern w:val="0"/>
          <w:sz w:val="28"/>
          <w:szCs w:val="28"/>
        </w:rPr>
        <w:t xml:space="preserve"> ΣA</w:t>
      </w:r>
      <w:r w:rsidRPr="007F12EA">
        <w:rPr>
          <w:rFonts w:ascii="Arial" w:eastAsia="宋体" w:hAnsi="Arial" w:cs="Arial"/>
          <w:color w:val="333333"/>
          <w:kern w:val="0"/>
          <w:sz w:val="28"/>
          <w:szCs w:val="28"/>
        </w:rPr>
        <w:t>横</w:t>
      </w:r>
      <w:r w:rsidRPr="007F12EA">
        <w:rPr>
          <w:rFonts w:ascii="Arial" w:eastAsia="宋体" w:hAnsi="Arial" w:cs="Arial"/>
          <w:color w:val="333333"/>
          <w:kern w:val="0"/>
          <w:sz w:val="28"/>
          <w:szCs w:val="28"/>
        </w:rPr>
        <w:t>=ΣA</w:t>
      </w:r>
      <w:r w:rsidRPr="007F12EA">
        <w:rPr>
          <w:rFonts w:ascii="Arial" w:eastAsia="宋体" w:hAnsi="Arial" w:cs="Arial"/>
          <w:color w:val="333333"/>
          <w:kern w:val="0"/>
          <w:sz w:val="28"/>
          <w:szCs w:val="28"/>
        </w:rPr>
        <w:t>内</w:t>
      </w:r>
      <w:r w:rsidRPr="007F12EA">
        <w:rPr>
          <w:rFonts w:ascii="Arial" w:eastAsia="宋体" w:hAnsi="Arial" w:cs="Arial"/>
          <w:color w:val="333333"/>
          <w:kern w:val="0"/>
          <w:sz w:val="28"/>
          <w:szCs w:val="28"/>
        </w:rPr>
        <w:t>×1.1=24.6×1.1=27.1 cm2 </w:t>
      </w:r>
    </w:p>
    <w:p w:rsidR="00D31D17" w:rsidRPr="007F12EA" w:rsidRDefault="00D31D17" w:rsidP="00D31D17">
      <w:pPr>
        <w:widowControl/>
        <w:spacing w:before="100" w:beforeAutospacing="1" w:after="100" w:afterAutospacing="1"/>
        <w:jc w:val="left"/>
        <w:rPr>
          <w:rFonts w:ascii="Arial" w:eastAsia="宋体" w:hAnsi="Arial" w:cs="Arial"/>
          <w:color w:val="333333"/>
          <w:kern w:val="0"/>
          <w:sz w:val="28"/>
          <w:szCs w:val="28"/>
        </w:rPr>
      </w:pPr>
      <w:r w:rsidRPr="007F12EA">
        <w:rPr>
          <w:rFonts w:ascii="Arial" w:eastAsia="宋体" w:hAnsi="Arial" w:cs="Arial"/>
          <w:color w:val="333333"/>
          <w:kern w:val="0"/>
          <w:sz w:val="28"/>
          <w:szCs w:val="28"/>
        </w:rPr>
        <w:t>ΣA</w:t>
      </w:r>
      <w:r w:rsidRPr="007F12EA">
        <w:rPr>
          <w:rFonts w:ascii="Arial" w:eastAsia="宋体" w:hAnsi="Arial" w:cs="Arial"/>
          <w:color w:val="333333"/>
          <w:kern w:val="0"/>
          <w:sz w:val="28"/>
          <w:szCs w:val="28"/>
        </w:rPr>
        <w:t>直</w:t>
      </w:r>
      <w:r w:rsidRPr="007F12EA">
        <w:rPr>
          <w:rFonts w:ascii="Arial" w:eastAsia="宋体" w:hAnsi="Arial" w:cs="Arial"/>
          <w:color w:val="333333"/>
          <w:kern w:val="0"/>
          <w:sz w:val="28"/>
          <w:szCs w:val="28"/>
        </w:rPr>
        <w:t>=ΣA</w:t>
      </w:r>
      <w:r w:rsidRPr="007F12EA">
        <w:rPr>
          <w:rFonts w:ascii="Arial" w:eastAsia="宋体" w:hAnsi="Arial" w:cs="Arial"/>
          <w:color w:val="333333"/>
          <w:kern w:val="0"/>
          <w:sz w:val="28"/>
          <w:szCs w:val="28"/>
        </w:rPr>
        <w:t>内</w:t>
      </w:r>
      <w:r w:rsidRPr="007F12EA">
        <w:rPr>
          <w:rFonts w:ascii="Arial" w:eastAsia="宋体" w:hAnsi="Arial" w:cs="Arial"/>
          <w:color w:val="333333"/>
          <w:kern w:val="0"/>
          <w:sz w:val="28"/>
          <w:szCs w:val="28"/>
        </w:rPr>
        <w:t xml:space="preserve">×1.2=24.6×1.2=29.5 cm2  </w:t>
      </w:r>
    </w:p>
    <w:p w:rsidR="00D31D17" w:rsidRDefault="00D31D17" w:rsidP="00D31D17">
      <w:pPr>
        <w:widowControl/>
        <w:spacing w:before="100" w:beforeAutospacing="1" w:after="100" w:afterAutospacing="1"/>
        <w:jc w:val="left"/>
        <w:rPr>
          <w:rFonts w:ascii="Arial" w:eastAsia="宋体" w:hAnsi="Arial" w:cs="Arial" w:hint="eastAsia"/>
          <w:color w:val="333333"/>
          <w:kern w:val="0"/>
          <w:sz w:val="28"/>
          <w:szCs w:val="28"/>
        </w:rPr>
      </w:pPr>
      <w:r w:rsidRPr="007F12EA">
        <w:rPr>
          <w:rFonts w:ascii="Arial" w:eastAsia="宋体" w:hAnsi="Arial" w:cs="Arial"/>
          <w:color w:val="333333"/>
          <w:kern w:val="0"/>
          <w:sz w:val="28"/>
          <w:szCs w:val="28"/>
        </w:rPr>
        <w:t>答</w:t>
      </w:r>
      <w:r w:rsidRPr="007F12EA">
        <w:rPr>
          <w:rFonts w:ascii="Arial" w:eastAsia="宋体" w:hAnsi="Arial" w:cs="Arial"/>
          <w:color w:val="333333"/>
          <w:kern w:val="0"/>
          <w:sz w:val="28"/>
          <w:szCs w:val="28"/>
        </w:rPr>
        <w:t>ΣA</w:t>
      </w:r>
      <w:r w:rsidRPr="007F12EA">
        <w:rPr>
          <w:rFonts w:ascii="Arial" w:eastAsia="宋体" w:hAnsi="Arial" w:cs="Arial"/>
          <w:color w:val="333333"/>
          <w:kern w:val="0"/>
          <w:sz w:val="28"/>
          <w:szCs w:val="28"/>
        </w:rPr>
        <w:t>内为</w:t>
      </w:r>
      <w:r w:rsidRPr="007F12EA">
        <w:rPr>
          <w:rFonts w:ascii="Arial" w:eastAsia="宋体" w:hAnsi="Arial" w:cs="Arial"/>
          <w:color w:val="333333"/>
          <w:kern w:val="0"/>
          <w:sz w:val="28"/>
          <w:szCs w:val="28"/>
        </w:rPr>
        <w:t>24.6cm2      ΣA</w:t>
      </w:r>
      <w:r w:rsidRPr="007F12EA">
        <w:rPr>
          <w:rFonts w:ascii="Arial" w:eastAsia="宋体" w:hAnsi="Arial" w:cs="Arial"/>
          <w:color w:val="333333"/>
          <w:kern w:val="0"/>
          <w:sz w:val="28"/>
          <w:szCs w:val="28"/>
        </w:rPr>
        <w:t>横为</w:t>
      </w:r>
      <w:r w:rsidRPr="007F12EA">
        <w:rPr>
          <w:rFonts w:ascii="Arial" w:eastAsia="宋体" w:hAnsi="Arial" w:cs="Arial"/>
          <w:color w:val="333333"/>
          <w:kern w:val="0"/>
          <w:sz w:val="28"/>
          <w:szCs w:val="28"/>
        </w:rPr>
        <w:t>27.1 cm2     ΣA</w:t>
      </w:r>
      <w:r w:rsidRPr="007F12EA">
        <w:rPr>
          <w:rFonts w:ascii="Arial" w:eastAsia="宋体" w:hAnsi="Arial" w:cs="Arial"/>
          <w:color w:val="333333"/>
          <w:kern w:val="0"/>
          <w:sz w:val="28"/>
          <w:szCs w:val="28"/>
        </w:rPr>
        <w:t>直为</w:t>
      </w:r>
      <w:r w:rsidRPr="007F12EA">
        <w:rPr>
          <w:rFonts w:ascii="Arial" w:eastAsia="宋体" w:hAnsi="Arial" w:cs="Arial"/>
          <w:color w:val="333333"/>
          <w:kern w:val="0"/>
          <w:sz w:val="28"/>
          <w:szCs w:val="28"/>
        </w:rPr>
        <w:t xml:space="preserve">29.5 cm2.  </w:t>
      </w:r>
    </w:p>
    <w:p w:rsidR="00D31D17" w:rsidRDefault="00461188" w:rsidP="00D31D17">
      <w:pPr>
        <w:widowControl/>
        <w:spacing w:before="100" w:beforeAutospacing="1" w:after="100" w:afterAutospacing="1"/>
        <w:jc w:val="left"/>
        <w:rPr>
          <w:rFonts w:ascii="Arial" w:eastAsia="宋体" w:hAnsi="Arial" w:cs="Arial" w:hint="eastAsia"/>
          <w:color w:val="333333"/>
          <w:kern w:val="0"/>
          <w:sz w:val="28"/>
          <w:szCs w:val="28"/>
        </w:rPr>
      </w:pPr>
      <w:r>
        <w:rPr>
          <w:rFonts w:ascii="Arial" w:eastAsia="宋体" w:hAnsi="Arial" w:cs="Arial" w:hint="eastAsia"/>
          <w:color w:val="333333"/>
          <w:kern w:val="0"/>
          <w:sz w:val="28"/>
          <w:szCs w:val="28"/>
        </w:rPr>
        <w:t>4</w:t>
      </w:r>
      <w:r w:rsidR="00D31D17">
        <w:rPr>
          <w:rFonts w:ascii="Arial" w:eastAsia="宋体" w:hAnsi="Arial" w:cs="Arial" w:hint="eastAsia"/>
          <w:color w:val="333333"/>
          <w:kern w:val="0"/>
          <w:sz w:val="28"/>
          <w:szCs w:val="28"/>
        </w:rPr>
        <w:t>、有一铸铁件，其浇注质量为</w:t>
      </w:r>
      <w:r w:rsidR="00D31D17">
        <w:rPr>
          <w:rFonts w:ascii="Arial" w:eastAsia="宋体" w:hAnsi="Arial" w:cs="Arial" w:hint="eastAsia"/>
          <w:color w:val="333333"/>
          <w:kern w:val="0"/>
          <w:sz w:val="28"/>
          <w:szCs w:val="28"/>
        </w:rPr>
        <w:t>800kg</w:t>
      </w:r>
      <w:r w:rsidR="00D31D17">
        <w:rPr>
          <w:rFonts w:ascii="Arial" w:eastAsia="宋体" w:hAnsi="Arial" w:cs="Arial" w:hint="eastAsia"/>
          <w:color w:val="333333"/>
          <w:kern w:val="0"/>
          <w:sz w:val="28"/>
          <w:szCs w:val="28"/>
        </w:rPr>
        <w:t>，平均壁厚为</w:t>
      </w:r>
      <w:r w:rsidR="00D31D17">
        <w:rPr>
          <w:rFonts w:ascii="Arial" w:eastAsia="宋体" w:hAnsi="Arial" w:cs="Arial" w:hint="eastAsia"/>
          <w:color w:val="333333"/>
          <w:kern w:val="0"/>
          <w:sz w:val="28"/>
          <w:szCs w:val="28"/>
        </w:rPr>
        <w:t>10mm</w:t>
      </w:r>
      <w:r w:rsidR="00D31D17">
        <w:rPr>
          <w:rFonts w:ascii="Arial" w:eastAsia="宋体" w:hAnsi="Arial" w:cs="Arial" w:hint="eastAsia"/>
          <w:color w:val="333333"/>
          <w:kern w:val="0"/>
          <w:sz w:val="28"/>
          <w:szCs w:val="28"/>
        </w:rPr>
        <w:t>，中等复杂程度，若采用干</w:t>
      </w:r>
      <w:proofErr w:type="gramStart"/>
      <w:r w:rsidR="00D31D17">
        <w:rPr>
          <w:rFonts w:ascii="Arial" w:eastAsia="宋体" w:hAnsi="Arial" w:cs="Arial" w:hint="eastAsia"/>
          <w:color w:val="333333"/>
          <w:kern w:val="0"/>
          <w:sz w:val="28"/>
          <w:szCs w:val="28"/>
        </w:rPr>
        <w:t>型底注式</w:t>
      </w:r>
      <w:proofErr w:type="gramEnd"/>
      <w:r w:rsidR="00D31D17">
        <w:rPr>
          <w:rFonts w:ascii="Arial" w:eastAsia="宋体" w:hAnsi="Arial" w:cs="Arial" w:hint="eastAsia"/>
          <w:color w:val="333333"/>
          <w:kern w:val="0"/>
          <w:sz w:val="28"/>
          <w:szCs w:val="28"/>
        </w:rPr>
        <w:t>浇注系统，铸件高度为</w:t>
      </w:r>
      <w:r w:rsidR="00D31D17">
        <w:rPr>
          <w:rFonts w:ascii="Arial" w:eastAsia="宋体" w:hAnsi="Arial" w:cs="Arial" w:hint="eastAsia"/>
          <w:color w:val="333333"/>
          <w:kern w:val="0"/>
          <w:sz w:val="28"/>
          <w:szCs w:val="28"/>
        </w:rPr>
        <w:t>40cm</w:t>
      </w:r>
      <w:r w:rsidR="00D31D17">
        <w:rPr>
          <w:rFonts w:ascii="Arial" w:eastAsia="宋体" w:hAnsi="Arial" w:cs="Arial" w:hint="eastAsia"/>
          <w:color w:val="333333"/>
          <w:kern w:val="0"/>
          <w:sz w:val="28"/>
          <w:szCs w:val="28"/>
        </w:rPr>
        <w:t>，内</w:t>
      </w:r>
      <w:proofErr w:type="gramStart"/>
      <w:r w:rsidR="00D31D17">
        <w:rPr>
          <w:rFonts w:ascii="Arial" w:eastAsia="宋体" w:hAnsi="Arial" w:cs="Arial" w:hint="eastAsia"/>
          <w:color w:val="333333"/>
          <w:kern w:val="0"/>
          <w:sz w:val="28"/>
          <w:szCs w:val="28"/>
        </w:rPr>
        <w:t>浇道至</w:t>
      </w:r>
      <w:r w:rsidR="00D31D17">
        <w:rPr>
          <w:rFonts w:ascii="Arial" w:eastAsia="宋体" w:hAnsi="Arial" w:cs="Arial" w:hint="eastAsia"/>
          <w:color w:val="333333"/>
          <w:kern w:val="0"/>
          <w:sz w:val="28"/>
          <w:szCs w:val="28"/>
        </w:rPr>
        <w:lastRenderedPageBreak/>
        <w:t>外浇</w:t>
      </w:r>
      <w:proofErr w:type="gramEnd"/>
      <w:r w:rsidR="00D31D17">
        <w:rPr>
          <w:rFonts w:ascii="Arial" w:eastAsia="宋体" w:hAnsi="Arial" w:cs="Arial" w:hint="eastAsia"/>
          <w:color w:val="333333"/>
          <w:kern w:val="0"/>
          <w:sz w:val="28"/>
          <w:szCs w:val="28"/>
        </w:rPr>
        <w:t>口液面高度为</w:t>
      </w:r>
      <w:r w:rsidR="00D31D17">
        <w:rPr>
          <w:rFonts w:ascii="Arial" w:eastAsia="宋体" w:hAnsi="Arial" w:cs="Arial" w:hint="eastAsia"/>
          <w:color w:val="333333"/>
          <w:kern w:val="0"/>
          <w:sz w:val="28"/>
          <w:szCs w:val="28"/>
        </w:rPr>
        <w:t>56cm</w:t>
      </w:r>
      <w:r w:rsidR="00D31D17">
        <w:rPr>
          <w:rFonts w:ascii="Arial" w:eastAsia="宋体" w:hAnsi="Arial" w:cs="Arial" w:hint="eastAsia"/>
          <w:color w:val="333333"/>
          <w:kern w:val="0"/>
          <w:sz w:val="28"/>
          <w:szCs w:val="28"/>
        </w:rPr>
        <w:t>，阻力系数</w:t>
      </w:r>
      <w:r w:rsidR="0044351A">
        <w:rPr>
          <w:rFonts w:ascii="宋体" w:eastAsia="宋体" w:hAnsi="宋体" w:cs="Arial" w:hint="eastAsia"/>
          <w:color w:val="333333"/>
          <w:kern w:val="0"/>
          <w:sz w:val="28"/>
          <w:szCs w:val="28"/>
        </w:rPr>
        <w:t>μ</w:t>
      </w:r>
      <w:r w:rsidR="00D31D17">
        <w:rPr>
          <w:rFonts w:ascii="Arial" w:eastAsia="宋体" w:hAnsi="Arial" w:cs="Arial" w:hint="eastAsia"/>
          <w:color w:val="333333"/>
          <w:kern w:val="0"/>
          <w:sz w:val="28"/>
          <w:szCs w:val="28"/>
        </w:rPr>
        <w:t>为</w:t>
      </w:r>
      <w:r w:rsidR="00D31D17">
        <w:rPr>
          <w:rFonts w:ascii="Arial" w:eastAsia="宋体" w:hAnsi="Arial" w:cs="Arial" w:hint="eastAsia"/>
          <w:color w:val="333333"/>
          <w:kern w:val="0"/>
          <w:sz w:val="28"/>
          <w:szCs w:val="28"/>
        </w:rPr>
        <w:t>0.48</w:t>
      </w:r>
      <w:r w:rsidR="00D31D17">
        <w:rPr>
          <w:rFonts w:ascii="Arial" w:eastAsia="宋体" w:hAnsi="Arial" w:cs="Arial" w:hint="eastAsia"/>
          <w:color w:val="333333"/>
          <w:kern w:val="0"/>
          <w:sz w:val="28"/>
          <w:szCs w:val="28"/>
        </w:rPr>
        <w:t>，浇注时间因数</w:t>
      </w:r>
      <w:r w:rsidR="00D31D17" w:rsidRPr="00D31D17">
        <w:rPr>
          <w:rFonts w:ascii="Arial" w:eastAsia="宋体" w:hAnsi="Arial" w:cs="Arial" w:hint="eastAsia"/>
          <w:color w:val="333333"/>
          <w:kern w:val="0"/>
          <w:sz w:val="28"/>
          <w:szCs w:val="28"/>
          <w:vertAlign w:val="subscript"/>
        </w:rPr>
        <w:t>S1</w:t>
      </w:r>
      <w:r w:rsidR="00D31D17">
        <w:rPr>
          <w:rFonts w:ascii="Arial" w:eastAsia="宋体" w:hAnsi="Arial" w:cs="Arial" w:hint="eastAsia"/>
          <w:color w:val="333333"/>
          <w:kern w:val="0"/>
          <w:sz w:val="28"/>
          <w:szCs w:val="28"/>
        </w:rPr>
        <w:t>取</w:t>
      </w:r>
      <w:r w:rsidR="00D31D17">
        <w:rPr>
          <w:rFonts w:ascii="Arial" w:eastAsia="宋体" w:hAnsi="Arial" w:cs="Arial" w:hint="eastAsia"/>
          <w:color w:val="333333"/>
          <w:kern w:val="0"/>
          <w:sz w:val="28"/>
          <w:szCs w:val="28"/>
        </w:rPr>
        <w:t>2</w:t>
      </w:r>
      <w:r w:rsidR="00D31D17">
        <w:rPr>
          <w:rFonts w:ascii="Arial" w:eastAsia="宋体" w:hAnsi="Arial" w:cs="Arial" w:hint="eastAsia"/>
          <w:color w:val="333333"/>
          <w:kern w:val="0"/>
          <w:sz w:val="28"/>
          <w:szCs w:val="28"/>
        </w:rPr>
        <w:t>，试求</w:t>
      </w:r>
      <w:proofErr w:type="gramStart"/>
      <w:r w:rsidR="00D31D17">
        <w:rPr>
          <w:rFonts w:ascii="Arial" w:eastAsia="宋体" w:hAnsi="Arial" w:cs="Arial" w:hint="eastAsia"/>
          <w:color w:val="333333"/>
          <w:kern w:val="0"/>
          <w:sz w:val="28"/>
          <w:szCs w:val="28"/>
        </w:rPr>
        <w:t>内浇道截面</w:t>
      </w:r>
      <w:proofErr w:type="gramEnd"/>
      <w:r w:rsidR="00D31D17">
        <w:rPr>
          <w:rFonts w:ascii="Arial" w:eastAsia="宋体" w:hAnsi="Arial" w:cs="Arial" w:hint="eastAsia"/>
          <w:color w:val="333333"/>
          <w:kern w:val="0"/>
          <w:sz w:val="28"/>
          <w:szCs w:val="28"/>
        </w:rPr>
        <w:t>积总值</w:t>
      </w:r>
      <w:r w:rsidR="00D31D17">
        <w:rPr>
          <w:rFonts w:ascii="Arial" w:eastAsia="宋体" w:hAnsi="Arial" w:cs="Arial" w:hint="eastAsia"/>
          <w:color w:val="333333"/>
          <w:kern w:val="0"/>
          <w:sz w:val="28"/>
          <w:szCs w:val="28"/>
        </w:rPr>
        <w:t>A</w:t>
      </w:r>
    </w:p>
    <w:p w:rsidR="00D31D17" w:rsidRDefault="00D31D17" w:rsidP="00D31D17">
      <w:pPr>
        <w:widowControl/>
        <w:spacing w:before="100" w:beforeAutospacing="1" w:after="100" w:afterAutospacing="1"/>
        <w:jc w:val="left"/>
        <w:rPr>
          <w:rFonts w:ascii="Arial" w:eastAsia="宋体" w:hAnsi="Arial" w:cs="Arial" w:hint="eastAsia"/>
          <w:color w:val="333333"/>
          <w:kern w:val="0"/>
          <w:sz w:val="28"/>
          <w:szCs w:val="28"/>
        </w:rPr>
      </w:pPr>
      <w:r>
        <w:rPr>
          <w:rFonts w:ascii="Arial" w:eastAsia="宋体" w:hAnsi="Arial" w:cs="Arial" w:hint="eastAsia"/>
          <w:color w:val="333333"/>
          <w:kern w:val="0"/>
          <w:sz w:val="28"/>
          <w:szCs w:val="28"/>
        </w:rPr>
        <w:t>解：已知</w:t>
      </w:r>
      <w:r>
        <w:rPr>
          <w:rFonts w:ascii="Arial" w:eastAsia="宋体" w:hAnsi="Arial" w:cs="Arial" w:hint="eastAsia"/>
          <w:color w:val="333333"/>
          <w:kern w:val="0"/>
          <w:sz w:val="28"/>
          <w:szCs w:val="28"/>
        </w:rPr>
        <w:t>m=800</w:t>
      </w:r>
      <w:r>
        <w:rPr>
          <w:rFonts w:ascii="Arial" w:eastAsia="宋体" w:hAnsi="Arial" w:cs="Arial"/>
          <w:color w:val="333333"/>
          <w:kern w:val="0"/>
          <w:sz w:val="28"/>
          <w:szCs w:val="28"/>
        </w:rPr>
        <w:t>Kg</w:t>
      </w:r>
      <w:r>
        <w:rPr>
          <w:rFonts w:ascii="Arial" w:eastAsia="宋体" w:hAnsi="Arial" w:cs="Arial" w:hint="eastAsia"/>
          <w:color w:val="333333"/>
          <w:kern w:val="0"/>
          <w:sz w:val="28"/>
          <w:szCs w:val="28"/>
        </w:rPr>
        <w:t>，</w:t>
      </w:r>
      <w:proofErr w:type="spellStart"/>
      <w:r>
        <w:rPr>
          <w:rFonts w:ascii="Arial" w:eastAsia="宋体" w:hAnsi="Arial" w:cs="Arial" w:hint="eastAsia"/>
          <w:color w:val="333333"/>
          <w:kern w:val="0"/>
          <w:sz w:val="28"/>
          <w:szCs w:val="28"/>
        </w:rPr>
        <w:t>hc</w:t>
      </w:r>
      <w:proofErr w:type="spellEnd"/>
      <w:r>
        <w:rPr>
          <w:rFonts w:ascii="Arial" w:eastAsia="宋体" w:hAnsi="Arial" w:cs="Arial" w:hint="eastAsia"/>
          <w:color w:val="333333"/>
          <w:kern w:val="0"/>
          <w:sz w:val="28"/>
          <w:szCs w:val="28"/>
        </w:rPr>
        <w:t>=40cm</w:t>
      </w:r>
      <w:r>
        <w:rPr>
          <w:rFonts w:ascii="Arial" w:eastAsia="宋体" w:hAnsi="Arial" w:cs="Arial" w:hint="eastAsia"/>
          <w:color w:val="333333"/>
          <w:kern w:val="0"/>
          <w:sz w:val="28"/>
          <w:szCs w:val="28"/>
        </w:rPr>
        <w:t>，</w:t>
      </w:r>
      <w:r>
        <w:rPr>
          <w:rFonts w:ascii="Arial" w:eastAsia="宋体" w:hAnsi="Arial" w:cs="Arial" w:hint="eastAsia"/>
          <w:color w:val="333333"/>
          <w:kern w:val="0"/>
          <w:sz w:val="28"/>
          <w:szCs w:val="28"/>
        </w:rPr>
        <w:t xml:space="preserve">ho=56cm  </w:t>
      </w:r>
      <w:r>
        <w:rPr>
          <w:rFonts w:ascii="宋体" w:eastAsia="宋体" w:hAnsi="宋体" w:cs="Arial" w:hint="eastAsia"/>
          <w:color w:val="333333"/>
          <w:kern w:val="0"/>
          <w:sz w:val="28"/>
          <w:szCs w:val="28"/>
        </w:rPr>
        <w:t>μ</w:t>
      </w:r>
      <w:r>
        <w:rPr>
          <w:rFonts w:ascii="Arial" w:eastAsia="宋体" w:hAnsi="Arial" w:cs="Arial" w:hint="eastAsia"/>
          <w:color w:val="333333"/>
          <w:kern w:val="0"/>
          <w:sz w:val="28"/>
          <w:szCs w:val="28"/>
        </w:rPr>
        <w:t>=0.48</w:t>
      </w:r>
      <w:r>
        <w:rPr>
          <w:rFonts w:ascii="Arial" w:eastAsia="宋体" w:hAnsi="Arial" w:cs="Arial" w:hint="eastAsia"/>
          <w:color w:val="333333"/>
          <w:kern w:val="0"/>
          <w:sz w:val="28"/>
          <w:szCs w:val="28"/>
        </w:rPr>
        <w:t>，</w:t>
      </w:r>
      <w:r>
        <w:rPr>
          <w:rFonts w:ascii="Arial" w:eastAsia="宋体" w:hAnsi="Arial" w:cs="Arial" w:hint="eastAsia"/>
          <w:color w:val="333333"/>
          <w:kern w:val="0"/>
          <w:sz w:val="28"/>
          <w:szCs w:val="28"/>
        </w:rPr>
        <w:t>S</w:t>
      </w:r>
      <w:r w:rsidRPr="00D31D17">
        <w:rPr>
          <w:rFonts w:ascii="Arial" w:eastAsia="宋体" w:hAnsi="Arial" w:cs="Arial" w:hint="eastAsia"/>
          <w:color w:val="333333"/>
          <w:kern w:val="0"/>
          <w:sz w:val="28"/>
          <w:szCs w:val="28"/>
          <w:vertAlign w:val="subscript"/>
        </w:rPr>
        <w:t>1</w:t>
      </w:r>
      <w:r>
        <w:rPr>
          <w:rFonts w:ascii="Arial" w:eastAsia="宋体" w:hAnsi="Arial" w:cs="Arial" w:hint="eastAsia"/>
          <w:color w:val="333333"/>
          <w:kern w:val="0"/>
          <w:sz w:val="28"/>
          <w:szCs w:val="28"/>
        </w:rPr>
        <w:t>=2</w:t>
      </w:r>
      <w:r>
        <w:rPr>
          <w:rFonts w:ascii="Arial" w:eastAsia="宋体" w:hAnsi="Arial" w:cs="Arial" w:hint="eastAsia"/>
          <w:color w:val="333333"/>
          <w:kern w:val="0"/>
          <w:sz w:val="28"/>
          <w:szCs w:val="28"/>
        </w:rPr>
        <w:t>，</w:t>
      </w:r>
      <w:r>
        <w:rPr>
          <w:rFonts w:ascii="Arial" w:eastAsia="宋体" w:hAnsi="Arial" w:cs="Arial" w:hint="eastAsia"/>
          <w:color w:val="333333"/>
          <w:kern w:val="0"/>
          <w:sz w:val="28"/>
          <w:szCs w:val="28"/>
        </w:rPr>
        <w:t>d=10mm</w:t>
      </w:r>
    </w:p>
    <w:p w:rsidR="00D31D17" w:rsidRDefault="0044351A" w:rsidP="00D31D17">
      <w:pPr>
        <w:widowControl/>
        <w:spacing w:before="100" w:beforeAutospacing="1" w:after="100" w:afterAutospacing="1"/>
        <w:jc w:val="left"/>
        <w:rPr>
          <w:rFonts w:ascii="Arial" w:eastAsia="宋体" w:hAnsi="Arial" w:cs="Arial" w:hint="eastAsia"/>
          <w:color w:val="333333"/>
          <w:kern w:val="0"/>
          <w:sz w:val="28"/>
          <w:szCs w:val="28"/>
        </w:rPr>
      </w:pPr>
      <w:proofErr w:type="gramStart"/>
      <w:r>
        <w:rPr>
          <w:rFonts w:ascii="Arial" w:eastAsia="宋体" w:hAnsi="Arial" w:cs="Arial" w:hint="eastAsia"/>
          <w:color w:val="333333"/>
          <w:kern w:val="0"/>
          <w:sz w:val="28"/>
          <w:szCs w:val="28"/>
        </w:rPr>
        <w:t>h</w:t>
      </w:r>
      <w:r w:rsidR="00D31D17">
        <w:rPr>
          <w:rFonts w:ascii="Arial" w:eastAsia="宋体" w:hAnsi="Arial" w:cs="Arial" w:hint="eastAsia"/>
          <w:color w:val="333333"/>
          <w:kern w:val="0"/>
          <w:sz w:val="28"/>
          <w:szCs w:val="28"/>
        </w:rPr>
        <w:t>p</w:t>
      </w:r>
      <w:proofErr w:type="gramEnd"/>
      <w:r w:rsidR="00D31D17">
        <w:rPr>
          <w:rFonts w:ascii="Arial" w:eastAsia="宋体" w:hAnsi="Arial" w:cs="Arial" w:hint="eastAsia"/>
          <w:color w:val="333333"/>
          <w:kern w:val="0"/>
          <w:sz w:val="28"/>
          <w:szCs w:val="28"/>
        </w:rPr>
        <w:t>=</w:t>
      </w:r>
      <w:r w:rsidR="00D31D17" w:rsidRPr="00D31D17">
        <w:rPr>
          <w:rFonts w:ascii="Arial" w:eastAsia="宋体" w:hAnsi="Arial" w:cs="Arial" w:hint="eastAsia"/>
          <w:color w:val="333333"/>
          <w:kern w:val="0"/>
          <w:sz w:val="28"/>
          <w:szCs w:val="28"/>
        </w:rPr>
        <w:t xml:space="preserve"> </w:t>
      </w:r>
      <w:r w:rsidR="00D31D17">
        <w:rPr>
          <w:rFonts w:ascii="Arial" w:eastAsia="宋体" w:hAnsi="Arial" w:cs="Arial" w:hint="eastAsia"/>
          <w:color w:val="333333"/>
          <w:kern w:val="0"/>
          <w:sz w:val="28"/>
          <w:szCs w:val="28"/>
        </w:rPr>
        <w:t>ho-</w:t>
      </w:r>
      <w:r w:rsidR="00D31D17" w:rsidRPr="00D31D17">
        <w:rPr>
          <w:rFonts w:ascii="Arial" w:eastAsia="宋体" w:hAnsi="Arial" w:cs="Arial" w:hint="eastAsia"/>
          <w:color w:val="333333"/>
          <w:kern w:val="0"/>
          <w:sz w:val="28"/>
          <w:szCs w:val="28"/>
        </w:rPr>
        <w:t xml:space="preserve"> </w:t>
      </w:r>
      <w:proofErr w:type="spellStart"/>
      <w:r w:rsidR="00D31D17">
        <w:rPr>
          <w:rFonts w:ascii="Arial" w:eastAsia="宋体" w:hAnsi="Arial" w:cs="Arial" w:hint="eastAsia"/>
          <w:color w:val="333333"/>
          <w:kern w:val="0"/>
          <w:sz w:val="28"/>
          <w:szCs w:val="28"/>
        </w:rPr>
        <w:t>hc</w:t>
      </w:r>
      <w:proofErr w:type="spellEnd"/>
      <w:r w:rsidR="00D31D17">
        <w:rPr>
          <w:rFonts w:ascii="Arial" w:eastAsia="宋体" w:hAnsi="Arial" w:cs="Arial" w:hint="eastAsia"/>
          <w:color w:val="333333"/>
          <w:kern w:val="0"/>
          <w:sz w:val="28"/>
          <w:szCs w:val="28"/>
        </w:rPr>
        <w:t>/2=56-40/2=36cm</w:t>
      </w:r>
    </w:p>
    <w:p w:rsidR="00D31D17" w:rsidRDefault="00D31D17" w:rsidP="00D31D17">
      <w:pPr>
        <w:widowControl/>
        <w:spacing w:before="100" w:beforeAutospacing="1" w:after="100" w:afterAutospacing="1"/>
        <w:jc w:val="left"/>
        <w:rPr>
          <w:rFonts w:ascii="Arial" w:eastAsia="宋体" w:hAnsi="Arial" w:cs="Arial" w:hint="eastAsia"/>
          <w:color w:val="333333"/>
          <w:kern w:val="0"/>
          <w:sz w:val="28"/>
          <w:szCs w:val="28"/>
        </w:rPr>
      </w:pPr>
      <w:r>
        <w:rPr>
          <w:rFonts w:ascii="Arial" w:eastAsia="宋体" w:hAnsi="Arial" w:cs="Arial" w:hint="eastAsia"/>
          <w:color w:val="333333"/>
          <w:kern w:val="0"/>
          <w:sz w:val="28"/>
          <w:szCs w:val="28"/>
        </w:rPr>
        <w:t xml:space="preserve"> t=S</w:t>
      </w:r>
      <w:r w:rsidRPr="00D31D17">
        <w:rPr>
          <w:rFonts w:ascii="Arial" w:eastAsia="宋体" w:hAnsi="Arial" w:cs="Arial" w:hint="eastAsia"/>
          <w:color w:val="333333"/>
          <w:kern w:val="0"/>
          <w:sz w:val="28"/>
          <w:szCs w:val="28"/>
          <w:vertAlign w:val="subscript"/>
        </w:rPr>
        <w:t>1</w:t>
      </w:r>
      <w:r w:rsidRPr="00D31D17">
        <w:rPr>
          <w:rFonts w:ascii="Arial" w:eastAsia="宋体" w:hAnsi="Arial" w:cs="Arial" w:hint="eastAsia"/>
          <w:color w:val="333333"/>
          <w:kern w:val="0"/>
          <w:sz w:val="28"/>
          <w:szCs w:val="28"/>
        </w:rPr>
        <w:t>（</w:t>
      </w:r>
      <w:r w:rsidRPr="00D31D17">
        <w:rPr>
          <w:rFonts w:ascii="Arial" w:eastAsia="宋体" w:hAnsi="Arial" w:cs="Arial" w:hint="eastAsia"/>
          <w:color w:val="333333"/>
          <w:kern w:val="0"/>
          <w:sz w:val="28"/>
          <w:szCs w:val="28"/>
          <w:vertAlign w:val="superscript"/>
        </w:rPr>
        <w:t>3</w:t>
      </w:r>
      <w:r>
        <w:rPr>
          <w:rFonts w:ascii="Arial" w:eastAsia="宋体" w:hAnsi="Arial" w:cs="Arial"/>
          <w:color w:val="333333"/>
          <w:kern w:val="0"/>
          <w:sz w:val="28"/>
          <w:szCs w:val="28"/>
        </w:rPr>
        <w:t>√</w:t>
      </w:r>
      <w:r>
        <w:rPr>
          <w:rFonts w:ascii="Arial" w:eastAsia="宋体" w:hAnsi="Arial" w:cs="Arial" w:hint="eastAsia"/>
          <w:color w:val="333333"/>
          <w:kern w:val="0"/>
          <w:sz w:val="28"/>
          <w:szCs w:val="28"/>
        </w:rPr>
        <w:t>dm</w:t>
      </w:r>
      <w:r>
        <w:rPr>
          <w:rFonts w:ascii="Arial" w:eastAsia="宋体" w:hAnsi="Arial" w:cs="Arial" w:hint="eastAsia"/>
          <w:color w:val="333333"/>
          <w:kern w:val="0"/>
          <w:sz w:val="28"/>
          <w:szCs w:val="28"/>
        </w:rPr>
        <w:t>）</w:t>
      </w:r>
      <w:r>
        <w:rPr>
          <w:rFonts w:ascii="Arial" w:eastAsia="宋体" w:hAnsi="Arial" w:cs="Arial" w:hint="eastAsia"/>
          <w:color w:val="333333"/>
          <w:kern w:val="0"/>
          <w:sz w:val="28"/>
          <w:szCs w:val="28"/>
        </w:rPr>
        <w:t>=2</w:t>
      </w:r>
      <w:r w:rsidRPr="00D31D17">
        <w:rPr>
          <w:rFonts w:ascii="Arial" w:eastAsia="宋体" w:hAnsi="Arial" w:cs="Arial" w:hint="eastAsia"/>
          <w:color w:val="333333"/>
          <w:kern w:val="0"/>
          <w:sz w:val="28"/>
          <w:szCs w:val="28"/>
        </w:rPr>
        <w:t>（</w:t>
      </w:r>
      <w:r w:rsidRPr="00D31D17">
        <w:rPr>
          <w:rFonts w:ascii="Arial" w:eastAsia="宋体" w:hAnsi="Arial" w:cs="Arial" w:hint="eastAsia"/>
          <w:color w:val="333333"/>
          <w:kern w:val="0"/>
          <w:sz w:val="28"/>
          <w:szCs w:val="28"/>
          <w:vertAlign w:val="superscript"/>
        </w:rPr>
        <w:t>3</w:t>
      </w:r>
      <w:r>
        <w:rPr>
          <w:rFonts w:ascii="Arial" w:eastAsia="宋体" w:hAnsi="Arial" w:cs="Arial"/>
          <w:color w:val="333333"/>
          <w:kern w:val="0"/>
          <w:sz w:val="28"/>
          <w:szCs w:val="28"/>
        </w:rPr>
        <w:t>√</w:t>
      </w:r>
      <w:r>
        <w:rPr>
          <w:rFonts w:ascii="Arial" w:eastAsia="宋体" w:hAnsi="Arial" w:cs="Arial" w:hint="eastAsia"/>
          <w:color w:val="333333"/>
          <w:kern w:val="0"/>
          <w:sz w:val="28"/>
          <w:szCs w:val="28"/>
        </w:rPr>
        <w:t>10x800</w:t>
      </w:r>
      <w:r>
        <w:rPr>
          <w:rFonts w:ascii="Arial" w:eastAsia="宋体" w:hAnsi="Arial" w:cs="Arial" w:hint="eastAsia"/>
          <w:color w:val="333333"/>
          <w:kern w:val="0"/>
          <w:sz w:val="28"/>
          <w:szCs w:val="28"/>
        </w:rPr>
        <w:t>）</w:t>
      </w:r>
      <w:r>
        <w:rPr>
          <w:rFonts w:ascii="Arial" w:eastAsia="宋体" w:hAnsi="Arial" w:cs="Arial" w:hint="eastAsia"/>
          <w:color w:val="333333"/>
          <w:kern w:val="0"/>
          <w:sz w:val="28"/>
          <w:szCs w:val="28"/>
        </w:rPr>
        <w:t>=40s</w:t>
      </w:r>
    </w:p>
    <w:p w:rsidR="009E3AD9" w:rsidRDefault="00D31D17" w:rsidP="00D31D17">
      <w:pPr>
        <w:widowControl/>
        <w:spacing w:before="100" w:beforeAutospacing="1" w:after="100" w:afterAutospacing="1"/>
        <w:jc w:val="left"/>
        <w:rPr>
          <w:rFonts w:ascii="Arial" w:eastAsia="宋体" w:hAnsi="Arial" w:cs="Arial"/>
          <w:color w:val="333333"/>
          <w:kern w:val="0"/>
          <w:sz w:val="28"/>
          <w:szCs w:val="28"/>
        </w:rPr>
      </w:pPr>
      <w:r>
        <w:rPr>
          <w:rFonts w:ascii="Arial" w:eastAsia="宋体" w:hAnsi="Arial" w:cs="Arial" w:hint="eastAsia"/>
          <w:color w:val="333333"/>
          <w:kern w:val="0"/>
          <w:sz w:val="28"/>
          <w:szCs w:val="28"/>
        </w:rPr>
        <w:t>A=m/</w:t>
      </w:r>
      <w:r>
        <w:rPr>
          <w:rFonts w:ascii="Arial" w:eastAsia="宋体" w:hAnsi="Arial" w:cs="Arial" w:hint="eastAsia"/>
          <w:color w:val="333333"/>
          <w:kern w:val="0"/>
          <w:sz w:val="28"/>
          <w:szCs w:val="28"/>
        </w:rPr>
        <w:t>（</w:t>
      </w:r>
      <w:r>
        <w:rPr>
          <w:rFonts w:ascii="Arial" w:eastAsia="宋体" w:hAnsi="Arial" w:cs="Arial" w:hint="eastAsia"/>
          <w:color w:val="333333"/>
          <w:kern w:val="0"/>
          <w:sz w:val="28"/>
          <w:szCs w:val="28"/>
        </w:rPr>
        <w:t>0.31x</w:t>
      </w:r>
      <w:r>
        <w:rPr>
          <w:rFonts w:ascii="宋体" w:eastAsia="宋体" w:hAnsi="宋体" w:cs="Arial" w:hint="eastAsia"/>
          <w:color w:val="333333"/>
          <w:kern w:val="0"/>
          <w:sz w:val="28"/>
          <w:szCs w:val="28"/>
        </w:rPr>
        <w:t>μ</w:t>
      </w:r>
      <w:r>
        <w:rPr>
          <w:rFonts w:ascii="Arial" w:eastAsia="宋体" w:hAnsi="Arial" w:cs="Arial" w:hint="eastAsia"/>
          <w:color w:val="333333"/>
          <w:kern w:val="0"/>
          <w:sz w:val="28"/>
          <w:szCs w:val="28"/>
        </w:rPr>
        <w:t>t</w:t>
      </w:r>
      <w:r>
        <w:rPr>
          <w:rFonts w:ascii="宋体" w:eastAsia="宋体" w:hAnsi="宋体" w:cs="Arial" w:hint="eastAsia"/>
          <w:color w:val="333333"/>
          <w:kern w:val="0"/>
          <w:sz w:val="28"/>
          <w:szCs w:val="28"/>
        </w:rPr>
        <w:t>√</w:t>
      </w:r>
      <w:r w:rsidR="0044351A">
        <w:rPr>
          <w:rFonts w:ascii="Arial" w:eastAsia="宋体" w:hAnsi="Arial" w:cs="Arial" w:hint="eastAsia"/>
          <w:color w:val="333333"/>
          <w:kern w:val="0"/>
          <w:sz w:val="28"/>
          <w:szCs w:val="28"/>
        </w:rPr>
        <w:t>h</w:t>
      </w:r>
      <w:r>
        <w:rPr>
          <w:rFonts w:ascii="Arial" w:eastAsia="宋体" w:hAnsi="Arial" w:cs="Arial" w:hint="eastAsia"/>
          <w:color w:val="333333"/>
          <w:kern w:val="0"/>
          <w:sz w:val="28"/>
          <w:szCs w:val="28"/>
        </w:rPr>
        <w:t>p=800/</w:t>
      </w:r>
      <w:r>
        <w:rPr>
          <w:rFonts w:ascii="Arial" w:eastAsia="宋体" w:hAnsi="Arial" w:cs="Arial" w:hint="eastAsia"/>
          <w:color w:val="333333"/>
          <w:kern w:val="0"/>
          <w:sz w:val="28"/>
          <w:szCs w:val="28"/>
        </w:rPr>
        <w:t>（</w:t>
      </w:r>
      <w:r>
        <w:rPr>
          <w:rFonts w:ascii="Arial" w:eastAsia="宋体" w:hAnsi="Arial" w:cs="Arial" w:hint="eastAsia"/>
          <w:color w:val="333333"/>
          <w:kern w:val="0"/>
          <w:sz w:val="28"/>
          <w:szCs w:val="28"/>
        </w:rPr>
        <w:t>0.31x0.48x40x</w:t>
      </w:r>
      <w:r>
        <w:rPr>
          <w:rFonts w:ascii="宋体" w:eastAsia="宋体" w:hAnsi="宋体" w:cs="Arial" w:hint="eastAsia"/>
          <w:color w:val="333333"/>
          <w:kern w:val="0"/>
          <w:sz w:val="28"/>
          <w:szCs w:val="28"/>
        </w:rPr>
        <w:t>√36=22.4cm</w:t>
      </w:r>
      <w:r w:rsidRPr="00D31D17">
        <w:rPr>
          <w:rFonts w:ascii="宋体" w:eastAsia="宋体" w:hAnsi="宋体" w:cs="Arial" w:hint="eastAsia"/>
          <w:color w:val="333333"/>
          <w:kern w:val="0"/>
          <w:sz w:val="28"/>
          <w:szCs w:val="28"/>
          <w:vertAlign w:val="superscript"/>
        </w:rPr>
        <w:t>2</w:t>
      </w:r>
    </w:p>
    <w:p w:rsidR="009E3AD9" w:rsidRDefault="00461188" w:rsidP="009E3AD9">
      <w:pPr>
        <w:rPr>
          <w:rFonts w:ascii="宋体" w:eastAsia="宋体" w:hAnsi="宋体" w:cs="Arial" w:hint="eastAsia"/>
          <w:color w:val="333333"/>
          <w:kern w:val="0"/>
          <w:sz w:val="28"/>
          <w:szCs w:val="28"/>
        </w:rPr>
      </w:pPr>
      <w:r>
        <w:rPr>
          <w:rFonts w:ascii="Arial" w:eastAsia="宋体" w:hAnsi="Arial" w:cs="Arial" w:hint="eastAsia"/>
          <w:sz w:val="28"/>
          <w:szCs w:val="28"/>
        </w:rPr>
        <w:t>5</w:t>
      </w:r>
      <w:r w:rsidR="009E3AD9">
        <w:rPr>
          <w:rFonts w:ascii="Arial" w:eastAsia="宋体" w:hAnsi="Arial" w:cs="Arial" w:hint="eastAsia"/>
          <w:sz w:val="28"/>
          <w:szCs w:val="28"/>
        </w:rPr>
        <w:t>、已知某铸件浇注质量为</w:t>
      </w:r>
      <w:r w:rsidR="009E3AD9">
        <w:rPr>
          <w:rFonts w:ascii="Arial" w:eastAsia="宋体" w:hAnsi="Arial" w:cs="Arial" w:hint="eastAsia"/>
          <w:sz w:val="28"/>
          <w:szCs w:val="28"/>
        </w:rPr>
        <w:t>81kg</w:t>
      </w:r>
      <w:r w:rsidR="009E3AD9">
        <w:rPr>
          <w:rFonts w:ascii="Arial" w:eastAsia="宋体" w:hAnsi="Arial" w:cs="Arial" w:hint="eastAsia"/>
          <w:sz w:val="28"/>
          <w:szCs w:val="28"/>
        </w:rPr>
        <w:t>，采用顶注式浇注系统，上</w:t>
      </w:r>
      <w:proofErr w:type="gramStart"/>
      <w:r w:rsidR="009E3AD9">
        <w:rPr>
          <w:rFonts w:ascii="Arial" w:eastAsia="宋体" w:hAnsi="Arial" w:cs="Arial" w:hint="eastAsia"/>
          <w:sz w:val="28"/>
          <w:szCs w:val="28"/>
        </w:rPr>
        <w:t>型高度</w:t>
      </w:r>
      <w:proofErr w:type="gramEnd"/>
      <w:r w:rsidR="009E3AD9">
        <w:rPr>
          <w:rFonts w:ascii="Arial" w:eastAsia="宋体" w:hAnsi="Arial" w:cs="Arial" w:hint="eastAsia"/>
          <w:sz w:val="28"/>
          <w:szCs w:val="28"/>
        </w:rPr>
        <w:t>200mm</w:t>
      </w:r>
      <w:r w:rsidR="009E3AD9">
        <w:rPr>
          <w:rFonts w:ascii="Arial" w:eastAsia="宋体" w:hAnsi="Arial" w:cs="Arial" w:hint="eastAsia"/>
          <w:sz w:val="28"/>
          <w:szCs w:val="28"/>
        </w:rPr>
        <w:t>，计算浇注时间的经验因数</w:t>
      </w:r>
      <w:r w:rsidR="0044351A">
        <w:rPr>
          <w:rFonts w:ascii="Arial" w:eastAsia="宋体" w:hAnsi="Arial" w:cs="Arial" w:hint="eastAsia"/>
          <w:sz w:val="28"/>
          <w:szCs w:val="28"/>
        </w:rPr>
        <w:t>s</w:t>
      </w:r>
      <w:r w:rsidR="009E3AD9">
        <w:rPr>
          <w:rFonts w:ascii="Arial" w:eastAsia="宋体" w:hAnsi="Arial" w:cs="Arial" w:hint="eastAsia"/>
          <w:sz w:val="28"/>
          <w:szCs w:val="28"/>
        </w:rPr>
        <w:t>为</w:t>
      </w:r>
      <w:r w:rsidR="0044351A">
        <w:rPr>
          <w:rFonts w:ascii="Arial" w:eastAsia="宋体" w:hAnsi="Arial" w:cs="Arial" w:hint="eastAsia"/>
          <w:sz w:val="28"/>
          <w:szCs w:val="28"/>
        </w:rPr>
        <w:t>1.6</w:t>
      </w:r>
      <w:r w:rsidR="0044351A">
        <w:rPr>
          <w:rFonts w:ascii="Arial" w:eastAsia="宋体" w:hAnsi="Arial" w:cs="Arial" w:hint="eastAsia"/>
          <w:sz w:val="28"/>
          <w:szCs w:val="28"/>
        </w:rPr>
        <w:t>，流速系数</w:t>
      </w:r>
      <w:r w:rsidR="0044351A">
        <w:rPr>
          <w:rFonts w:ascii="宋体" w:eastAsia="宋体" w:hAnsi="宋体" w:cs="Arial" w:hint="eastAsia"/>
          <w:color w:val="333333"/>
          <w:kern w:val="0"/>
          <w:sz w:val="28"/>
          <w:szCs w:val="28"/>
        </w:rPr>
        <w:t>μ为0.41，试求内</w:t>
      </w:r>
      <w:proofErr w:type="gramStart"/>
      <w:r w:rsidR="0044351A">
        <w:rPr>
          <w:rFonts w:ascii="宋体" w:eastAsia="宋体" w:hAnsi="宋体" w:cs="Arial" w:hint="eastAsia"/>
          <w:color w:val="333333"/>
          <w:kern w:val="0"/>
          <w:sz w:val="28"/>
          <w:szCs w:val="28"/>
        </w:rPr>
        <w:t>浇道总</w:t>
      </w:r>
      <w:proofErr w:type="gramEnd"/>
      <w:r w:rsidR="0044351A">
        <w:rPr>
          <w:rFonts w:ascii="宋体" w:eastAsia="宋体" w:hAnsi="宋体" w:cs="Arial" w:hint="eastAsia"/>
          <w:color w:val="333333"/>
          <w:kern w:val="0"/>
          <w:sz w:val="28"/>
          <w:szCs w:val="28"/>
        </w:rPr>
        <w:t>截面积大小</w:t>
      </w:r>
    </w:p>
    <w:p w:rsidR="0044351A" w:rsidRDefault="0044351A" w:rsidP="009E3AD9">
      <w:pPr>
        <w:rPr>
          <w:rFonts w:ascii="Arial" w:eastAsia="宋体" w:hAnsi="Arial" w:cs="Arial" w:hint="eastAsia"/>
          <w:color w:val="333333"/>
          <w:kern w:val="0"/>
          <w:sz w:val="28"/>
          <w:szCs w:val="28"/>
        </w:rPr>
      </w:pPr>
      <w:r>
        <w:rPr>
          <w:rFonts w:ascii="宋体" w:eastAsia="宋体" w:hAnsi="宋体" w:cs="Arial" w:hint="eastAsia"/>
          <w:color w:val="333333"/>
          <w:kern w:val="0"/>
          <w:sz w:val="28"/>
          <w:szCs w:val="28"/>
        </w:rPr>
        <w:t>解：浇注时间：t=</w:t>
      </w:r>
      <w:proofErr w:type="spellStart"/>
      <w:r>
        <w:rPr>
          <w:rFonts w:ascii="宋体" w:eastAsia="宋体" w:hAnsi="宋体" w:cs="Arial" w:hint="eastAsia"/>
          <w:color w:val="333333"/>
          <w:kern w:val="0"/>
          <w:sz w:val="28"/>
          <w:szCs w:val="28"/>
        </w:rPr>
        <w:t>s</w:t>
      </w:r>
      <w:r>
        <w:rPr>
          <w:rFonts w:ascii="Arial" w:eastAsia="宋体" w:hAnsi="Arial" w:cs="Arial"/>
          <w:color w:val="333333"/>
          <w:kern w:val="0"/>
          <w:sz w:val="28"/>
          <w:szCs w:val="28"/>
        </w:rPr>
        <w:t>√</w:t>
      </w:r>
      <w:r>
        <w:rPr>
          <w:rFonts w:ascii="Arial" w:eastAsia="宋体" w:hAnsi="Arial" w:cs="Arial" w:hint="eastAsia"/>
          <w:color w:val="333333"/>
          <w:kern w:val="0"/>
          <w:sz w:val="28"/>
          <w:szCs w:val="28"/>
        </w:rPr>
        <w:t>m</w:t>
      </w:r>
      <w:proofErr w:type="spellEnd"/>
      <w:r>
        <w:rPr>
          <w:rFonts w:ascii="Arial" w:eastAsia="宋体" w:hAnsi="Arial" w:cs="Arial" w:hint="eastAsia"/>
          <w:color w:val="333333"/>
          <w:kern w:val="0"/>
          <w:sz w:val="28"/>
          <w:szCs w:val="28"/>
        </w:rPr>
        <w:t>=1.6</w:t>
      </w:r>
      <w:r>
        <w:rPr>
          <w:rFonts w:ascii="Arial" w:eastAsia="宋体" w:hAnsi="Arial" w:cs="Arial"/>
          <w:color w:val="333333"/>
          <w:kern w:val="0"/>
          <w:sz w:val="28"/>
          <w:szCs w:val="28"/>
        </w:rPr>
        <w:t>√</w:t>
      </w:r>
      <w:r>
        <w:rPr>
          <w:rFonts w:ascii="Arial" w:eastAsia="宋体" w:hAnsi="Arial" w:cs="Arial" w:hint="eastAsia"/>
          <w:color w:val="333333"/>
          <w:kern w:val="0"/>
          <w:sz w:val="28"/>
          <w:szCs w:val="28"/>
        </w:rPr>
        <w:t>81=14.4s</w:t>
      </w:r>
      <w:r>
        <w:rPr>
          <w:rFonts w:ascii="Arial" w:eastAsia="宋体" w:hAnsi="Arial" w:cs="Arial" w:hint="eastAsia"/>
          <w:color w:val="333333"/>
          <w:kern w:val="0"/>
          <w:sz w:val="28"/>
          <w:szCs w:val="28"/>
        </w:rPr>
        <w:t>内</w:t>
      </w:r>
    </w:p>
    <w:p w:rsidR="0044351A" w:rsidRDefault="0044351A" w:rsidP="009E3AD9">
      <w:pPr>
        <w:rPr>
          <w:rFonts w:ascii="Arial" w:eastAsia="宋体" w:hAnsi="Arial" w:cs="Arial" w:hint="eastAsia"/>
          <w:color w:val="333333"/>
          <w:kern w:val="0"/>
          <w:sz w:val="28"/>
          <w:szCs w:val="28"/>
        </w:rPr>
      </w:pPr>
      <w:r>
        <w:rPr>
          <w:rFonts w:ascii="Arial" w:eastAsia="宋体" w:hAnsi="Arial" w:cs="Arial" w:hint="eastAsia"/>
          <w:color w:val="333333"/>
          <w:kern w:val="0"/>
          <w:sz w:val="28"/>
          <w:szCs w:val="28"/>
        </w:rPr>
        <w:t>内</w:t>
      </w:r>
      <w:proofErr w:type="gramStart"/>
      <w:r>
        <w:rPr>
          <w:rFonts w:ascii="Arial" w:eastAsia="宋体" w:hAnsi="Arial" w:cs="Arial" w:hint="eastAsia"/>
          <w:color w:val="333333"/>
          <w:kern w:val="0"/>
          <w:sz w:val="28"/>
          <w:szCs w:val="28"/>
        </w:rPr>
        <w:t>浇道总</w:t>
      </w:r>
      <w:proofErr w:type="gramEnd"/>
      <w:r>
        <w:rPr>
          <w:rFonts w:ascii="Arial" w:eastAsia="宋体" w:hAnsi="Arial" w:cs="Arial" w:hint="eastAsia"/>
          <w:color w:val="333333"/>
          <w:kern w:val="0"/>
          <w:sz w:val="28"/>
          <w:szCs w:val="28"/>
        </w:rPr>
        <w:t>截面积大小</w:t>
      </w:r>
    </w:p>
    <w:p w:rsidR="0044351A" w:rsidRPr="0044351A" w:rsidRDefault="0044351A" w:rsidP="009E3AD9">
      <w:pPr>
        <w:rPr>
          <w:rFonts w:ascii="Arial" w:eastAsia="宋体" w:hAnsi="Arial" w:cs="Arial"/>
          <w:sz w:val="28"/>
          <w:szCs w:val="28"/>
        </w:rPr>
      </w:pPr>
      <w:r>
        <w:rPr>
          <w:rFonts w:ascii="Arial" w:eastAsia="宋体" w:hAnsi="Arial" w:cs="Arial" w:hint="eastAsia"/>
          <w:color w:val="333333"/>
          <w:kern w:val="0"/>
          <w:sz w:val="28"/>
          <w:szCs w:val="28"/>
        </w:rPr>
        <w:t>A=m/</w:t>
      </w:r>
      <w:r>
        <w:rPr>
          <w:rFonts w:ascii="Arial" w:eastAsia="宋体" w:hAnsi="Arial" w:cs="Arial" w:hint="eastAsia"/>
          <w:color w:val="333333"/>
          <w:kern w:val="0"/>
          <w:sz w:val="28"/>
          <w:szCs w:val="28"/>
        </w:rPr>
        <w:t>（</w:t>
      </w:r>
      <w:r>
        <w:rPr>
          <w:rFonts w:ascii="Arial" w:eastAsia="宋体" w:hAnsi="Arial" w:cs="Arial" w:hint="eastAsia"/>
          <w:color w:val="333333"/>
          <w:kern w:val="0"/>
          <w:sz w:val="28"/>
          <w:szCs w:val="28"/>
        </w:rPr>
        <w:t>0.31x</w:t>
      </w:r>
      <w:r>
        <w:rPr>
          <w:rFonts w:ascii="宋体" w:eastAsia="宋体" w:hAnsi="宋体" w:cs="Arial" w:hint="eastAsia"/>
          <w:color w:val="333333"/>
          <w:kern w:val="0"/>
          <w:sz w:val="28"/>
          <w:szCs w:val="28"/>
        </w:rPr>
        <w:t>μ</w:t>
      </w:r>
      <w:r>
        <w:rPr>
          <w:rFonts w:ascii="Arial" w:eastAsia="宋体" w:hAnsi="Arial" w:cs="Arial" w:hint="eastAsia"/>
          <w:color w:val="333333"/>
          <w:kern w:val="0"/>
          <w:sz w:val="28"/>
          <w:szCs w:val="28"/>
        </w:rPr>
        <w:t>t</w:t>
      </w:r>
      <w:r>
        <w:rPr>
          <w:rFonts w:ascii="宋体" w:eastAsia="宋体" w:hAnsi="宋体" w:cs="Arial" w:hint="eastAsia"/>
          <w:color w:val="333333"/>
          <w:kern w:val="0"/>
          <w:sz w:val="28"/>
          <w:szCs w:val="28"/>
        </w:rPr>
        <w:t>√</w:t>
      </w:r>
      <w:r>
        <w:rPr>
          <w:rFonts w:ascii="Arial" w:eastAsia="宋体" w:hAnsi="Arial" w:cs="Arial" w:hint="eastAsia"/>
          <w:color w:val="333333"/>
          <w:kern w:val="0"/>
          <w:sz w:val="28"/>
          <w:szCs w:val="28"/>
        </w:rPr>
        <w:t>h=81/</w:t>
      </w:r>
      <w:r>
        <w:rPr>
          <w:rFonts w:ascii="Arial" w:eastAsia="宋体" w:hAnsi="Arial" w:cs="Arial" w:hint="eastAsia"/>
          <w:color w:val="333333"/>
          <w:kern w:val="0"/>
          <w:sz w:val="28"/>
          <w:szCs w:val="28"/>
        </w:rPr>
        <w:t>（</w:t>
      </w:r>
      <w:r>
        <w:rPr>
          <w:rFonts w:ascii="Arial" w:eastAsia="宋体" w:hAnsi="Arial" w:cs="Arial" w:hint="eastAsia"/>
          <w:color w:val="333333"/>
          <w:kern w:val="0"/>
          <w:sz w:val="28"/>
          <w:szCs w:val="28"/>
        </w:rPr>
        <w:t>0.31x0.41x14.4x</w:t>
      </w:r>
      <w:r>
        <w:rPr>
          <w:rFonts w:ascii="宋体" w:eastAsia="宋体" w:hAnsi="宋体" w:cs="Arial" w:hint="eastAsia"/>
          <w:color w:val="333333"/>
          <w:kern w:val="0"/>
          <w:sz w:val="28"/>
          <w:szCs w:val="28"/>
        </w:rPr>
        <w:t>√20=9.9cm</w:t>
      </w:r>
      <w:r w:rsidRPr="0044351A">
        <w:rPr>
          <w:rFonts w:ascii="宋体" w:eastAsia="宋体" w:hAnsi="宋体" w:cs="Arial" w:hint="eastAsia"/>
          <w:color w:val="333333"/>
          <w:kern w:val="0"/>
          <w:sz w:val="28"/>
          <w:szCs w:val="28"/>
          <w:vertAlign w:val="superscript"/>
        </w:rPr>
        <w:t>2</w:t>
      </w:r>
    </w:p>
    <w:p w:rsidR="00D31D17" w:rsidRPr="009E3AD9" w:rsidRDefault="004B59FA" w:rsidP="009E3AD9">
      <w:pPr>
        <w:rPr>
          <w:rFonts w:ascii="Arial" w:eastAsia="宋体" w:hAnsi="Arial" w:cs="Arial"/>
          <w:sz w:val="28"/>
          <w:szCs w:val="28"/>
        </w:rPr>
      </w:pPr>
      <w:r>
        <w:rPr>
          <w:rFonts w:ascii="Arial" w:eastAsia="宋体" w:hAnsi="Arial" w:cs="Arial" w:hint="eastAsia"/>
          <w:color w:val="333333"/>
          <w:kern w:val="0"/>
          <w:sz w:val="28"/>
          <w:szCs w:val="28"/>
        </w:rPr>
        <w:t>答：</w:t>
      </w:r>
      <w:proofErr w:type="gramStart"/>
      <w:r>
        <w:rPr>
          <w:rFonts w:ascii="Arial" w:eastAsia="宋体" w:hAnsi="Arial" w:cs="Arial" w:hint="eastAsia"/>
          <w:color w:val="333333"/>
          <w:kern w:val="0"/>
          <w:sz w:val="28"/>
          <w:szCs w:val="28"/>
        </w:rPr>
        <w:t>内浇道截面</w:t>
      </w:r>
      <w:proofErr w:type="gramEnd"/>
      <w:r>
        <w:rPr>
          <w:rFonts w:ascii="Arial" w:eastAsia="宋体" w:hAnsi="Arial" w:cs="Arial" w:hint="eastAsia"/>
          <w:color w:val="333333"/>
          <w:kern w:val="0"/>
          <w:sz w:val="28"/>
          <w:szCs w:val="28"/>
        </w:rPr>
        <w:t>积总值</w:t>
      </w:r>
      <w:r>
        <w:rPr>
          <w:rFonts w:ascii="Arial" w:eastAsia="宋体" w:hAnsi="Arial" w:cs="Arial" w:hint="eastAsia"/>
          <w:color w:val="333333"/>
          <w:kern w:val="0"/>
          <w:sz w:val="28"/>
          <w:szCs w:val="28"/>
        </w:rPr>
        <w:t>A</w:t>
      </w:r>
      <w:r>
        <w:rPr>
          <w:rFonts w:ascii="Arial" w:eastAsia="宋体" w:hAnsi="Arial" w:cs="Arial" w:hint="eastAsia"/>
          <w:color w:val="333333"/>
          <w:kern w:val="0"/>
          <w:sz w:val="28"/>
          <w:szCs w:val="28"/>
        </w:rPr>
        <w:t>为</w:t>
      </w:r>
      <w:r>
        <w:rPr>
          <w:rFonts w:ascii="Arial" w:eastAsia="宋体" w:hAnsi="Arial" w:cs="Arial" w:hint="eastAsia"/>
          <w:color w:val="333333"/>
          <w:kern w:val="0"/>
          <w:sz w:val="28"/>
          <w:szCs w:val="28"/>
        </w:rPr>
        <w:t>9.9cm</w:t>
      </w:r>
      <w:r w:rsidRPr="004B59FA">
        <w:rPr>
          <w:rFonts w:ascii="Arial" w:eastAsia="宋体" w:hAnsi="Arial" w:cs="Arial" w:hint="eastAsia"/>
          <w:color w:val="333333"/>
          <w:kern w:val="0"/>
          <w:sz w:val="28"/>
          <w:szCs w:val="28"/>
          <w:vertAlign w:val="superscript"/>
        </w:rPr>
        <w:t>2</w:t>
      </w:r>
    </w:p>
    <w:sectPr w:rsidR="00D31D17" w:rsidRPr="009E3AD9" w:rsidSect="008A242D">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simsun">
    <w:altName w:val="Times New Roman"/>
    <w:panose1 w:val="00000000000000000000"/>
    <w:charset w:val="00"/>
    <w:family w:val="roman"/>
    <w:notTrueType/>
    <w:pitch w:val="default"/>
    <w:sig w:usb0="00000000" w:usb1="00000000" w:usb2="00000000" w:usb3="00000000" w:csb0="00000000" w:csb1="00000000"/>
  </w:font>
  <w:font w:name="MingLiU">
    <w:altName w:val="細明體"/>
    <w:panose1 w:val="02020309000000000000"/>
    <w:charset w:val="88"/>
    <w:family w:val="modern"/>
    <w:pitch w:val="fixed"/>
    <w:sig w:usb0="00000003" w:usb1="080E0000" w:usb2="00000016" w:usb3="00000000" w:csb0="001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E600EB3"/>
    <w:multiLevelType w:val="hybridMultilevel"/>
    <w:tmpl w:val="B35EA150"/>
    <w:lvl w:ilvl="0" w:tplc="1DE2C122">
      <w:start w:val="1"/>
      <w:numFmt w:val="decimalEnclosedCircle"/>
      <w:lvlText w:val="%1"/>
      <w:lvlJc w:val="left"/>
      <w:pPr>
        <w:ind w:left="780" w:hanging="720"/>
      </w:pPr>
      <w:rPr>
        <w:rFonts w:ascii="宋体" w:hAnsi="宋体" w:cs="宋体" w:hint="default"/>
      </w:r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D31D17"/>
    <w:rsid w:val="00265F88"/>
    <w:rsid w:val="0044351A"/>
    <w:rsid w:val="00461188"/>
    <w:rsid w:val="004B59FA"/>
    <w:rsid w:val="008A242D"/>
    <w:rsid w:val="009E3AD9"/>
    <w:rsid w:val="00BC3F4D"/>
    <w:rsid w:val="00D31D1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A242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eader-word-layer">
    <w:name w:val="reader-word-layer"/>
    <w:basedOn w:val="a"/>
    <w:rsid w:val="00D31D17"/>
    <w:pPr>
      <w:widowControl/>
      <w:spacing w:before="100" w:beforeAutospacing="1" w:after="100" w:afterAutospacing="1"/>
      <w:jc w:val="left"/>
    </w:pPr>
    <w:rPr>
      <w:rFonts w:ascii="宋体" w:eastAsia="宋体" w:hAnsi="宋体" w:cs="宋体"/>
      <w:kern w:val="0"/>
      <w:sz w:val="24"/>
      <w:szCs w:val="24"/>
    </w:rPr>
  </w:style>
  <w:style w:type="character" w:styleId="a3">
    <w:name w:val="Placeholder Text"/>
    <w:basedOn w:val="a0"/>
    <w:uiPriority w:val="99"/>
    <w:semiHidden/>
    <w:rsid w:val="00D31D17"/>
    <w:rPr>
      <w:color w:val="808080"/>
    </w:rPr>
  </w:style>
  <w:style w:type="paragraph" w:styleId="a4">
    <w:name w:val="Balloon Text"/>
    <w:basedOn w:val="a"/>
    <w:link w:val="Char"/>
    <w:uiPriority w:val="99"/>
    <w:semiHidden/>
    <w:unhideWhenUsed/>
    <w:rsid w:val="00D31D17"/>
    <w:rPr>
      <w:sz w:val="18"/>
      <w:szCs w:val="18"/>
    </w:rPr>
  </w:style>
  <w:style w:type="character" w:customStyle="1" w:styleId="Char">
    <w:name w:val="批注框文本 Char"/>
    <w:basedOn w:val="a0"/>
    <w:link w:val="a4"/>
    <w:uiPriority w:val="99"/>
    <w:semiHidden/>
    <w:rsid w:val="00D31D17"/>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28</Pages>
  <Words>1745</Words>
  <Characters>9948</Characters>
  <Application>Microsoft Office Word</Application>
  <DocSecurity>0</DocSecurity>
  <Lines>82</Lines>
  <Paragraphs>23</Paragraphs>
  <ScaleCrop>false</ScaleCrop>
  <Company>微软中国</Company>
  <LinksUpToDate>false</LinksUpToDate>
  <CharactersWithSpaces>11670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5</cp:revision>
  <dcterms:created xsi:type="dcterms:W3CDTF">2013-08-16T09:57:00Z</dcterms:created>
  <dcterms:modified xsi:type="dcterms:W3CDTF">2013-08-16T10:43:00Z</dcterms:modified>
</cp:coreProperties>
</file>