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574C6C" w:rsidP="00B0529F">
      <w:pPr>
        <w:pStyle w:val="a3"/>
      </w:pPr>
      <w:r>
        <w:rPr>
          <w:rFonts w:hint="eastAsia"/>
        </w:rPr>
        <w:t>I</w:t>
      </w:r>
      <w:proofErr w:type="gramStart"/>
      <w:r>
        <w:rPr>
          <w:rFonts w:hint="eastAsia"/>
        </w:rPr>
        <w:t>宠</w:t>
      </w:r>
      <w:r w:rsidR="009F00DA" w:rsidRPr="009F00DA">
        <w:rPr>
          <w:rFonts w:hint="eastAsia"/>
        </w:rPr>
        <w:t>风险</w:t>
      </w:r>
      <w:proofErr w:type="gramEnd"/>
      <w:r w:rsidR="009F00DA"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014E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14EC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漏洞，导致用户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领养</w:t>
            </w:r>
            <w:r w:rsidR="003812CA">
              <w:rPr>
                <w:rFonts w:ascii="Calibri" w:hAnsi="Calibri" w:hint="eastAsia"/>
              </w:rPr>
              <w:t>或寄养</w:t>
            </w:r>
            <w:r>
              <w:rPr>
                <w:rFonts w:ascii="Calibri" w:hAnsi="Calibri" w:hint="eastAsia"/>
              </w:rPr>
              <w:t>双方出现问题</w:t>
            </w:r>
            <w:r w:rsidR="005024F8">
              <w:rPr>
                <w:rFonts w:ascii="Calibri" w:hAnsi="Calibri" w:hint="eastAsia"/>
              </w:rPr>
              <w:t>，导致使用率下降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024F8" w:rsidP="00014ECA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环节不规范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设计科学的业务流程，确保用户满意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没有具体的盈利模式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B052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没有设置电</w:t>
            </w:r>
            <w:proofErr w:type="gramStart"/>
            <w:r>
              <w:rPr>
                <w:rFonts w:hAnsi="宋体"/>
                <w:bCs/>
                <w:szCs w:val="21"/>
              </w:rPr>
              <w:t>商服务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014EC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改进完善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功能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4ECA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2C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4C6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529F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529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52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11</cp:revision>
  <dcterms:created xsi:type="dcterms:W3CDTF">2012-09-20T02:46:00Z</dcterms:created>
  <dcterms:modified xsi:type="dcterms:W3CDTF">2017-12-27T07:05:00Z</dcterms:modified>
</cp:coreProperties>
</file>