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391" w:rsidRPr="00E04391" w:rsidRDefault="00E04391" w:rsidP="00E04391">
      <w:pPr>
        <w:widowControl/>
        <w:pBdr>
          <w:left w:val="single" w:sz="24" w:space="3" w:color="1FA6E6"/>
          <w:bottom w:val="single" w:sz="4" w:space="6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8"/>
          <w:szCs w:val="18"/>
        </w:rPr>
      </w:pPr>
      <w:hyperlink r:id="rId7" w:history="1">
        <w:r w:rsidRPr="00E04391">
          <w:rPr>
            <w:rFonts w:ascii="Verdana" w:eastAsia="宋体" w:hAnsi="Verdana" w:cs="宋体"/>
            <w:b/>
            <w:bCs/>
            <w:color w:val="1C7791"/>
            <w:kern w:val="36"/>
            <w:sz w:val="18"/>
            <w:szCs w:val="18"/>
          </w:rPr>
          <w:t>JDBC</w:t>
        </w:r>
        <w:r w:rsidRPr="00E04391">
          <w:rPr>
            <w:rFonts w:ascii="Verdana" w:eastAsia="宋体" w:hAnsi="Verdana" w:cs="宋体"/>
            <w:b/>
            <w:bCs/>
            <w:color w:val="1C7791"/>
            <w:kern w:val="36"/>
            <w:sz w:val="18"/>
            <w:szCs w:val="18"/>
          </w:rPr>
          <w:t>处理事务</w:t>
        </w:r>
      </w:hyperlink>
    </w:p>
    <w:p w:rsidR="008C32C6" w:rsidRDefault="008C32C6">
      <w:pPr>
        <w:rPr>
          <w:rFonts w:hint="eastAsia"/>
        </w:rPr>
      </w:pPr>
    </w:p>
    <w:p w:rsidR="00E04391" w:rsidRDefault="00E04391">
      <w:pPr>
        <w:rPr>
          <w:rFonts w:hint="eastAsia"/>
        </w:rPr>
      </w:pPr>
      <w:hyperlink r:id="rId8" w:history="1">
        <w:r w:rsidRPr="00701133">
          <w:rPr>
            <w:rStyle w:val="a5"/>
          </w:rPr>
          <w:t>https://www.cnblogs.com/gdwkong/p/7633016.html</w:t>
        </w:r>
      </w:hyperlink>
    </w:p>
    <w:p w:rsidR="00E04391" w:rsidRDefault="00E04391">
      <w:pPr>
        <w:rPr>
          <w:rFonts w:hint="eastAsia"/>
        </w:rPr>
      </w:pP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一、什么是事务？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　　在人员管理系统中，你删除一个人员，你即需要删除人员的基本资料，也要删除和该人员相关的信息，如信箱，文章等等，这样，这些数据库操作语句就构成一个事务！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二、事务是必须满足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4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个条件（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ACID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）</w:t>
      </w:r>
    </w:p>
    <w:p w:rsidR="00E04391" w:rsidRPr="00E04391" w:rsidRDefault="00E04391" w:rsidP="00E04391">
      <w:pPr>
        <w:widowControl/>
        <w:numPr>
          <w:ilvl w:val="0"/>
          <w:numId w:val="1"/>
        </w:numPr>
        <w:shd w:val="clear" w:color="auto" w:fill="FFFFFF"/>
        <w:wordWrap w:val="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事务的原子性（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 Atomicity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）：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一组事务，要么成功；要么撤回。</w:t>
      </w:r>
    </w:p>
    <w:p w:rsidR="00E04391" w:rsidRPr="00E04391" w:rsidRDefault="00E04391" w:rsidP="00E04391">
      <w:pPr>
        <w:widowControl/>
        <w:numPr>
          <w:ilvl w:val="0"/>
          <w:numId w:val="1"/>
        </w:numPr>
        <w:shd w:val="clear" w:color="auto" w:fill="FFFFFF"/>
        <w:wordWrap w:val="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一致性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 xml:space="preserve"> 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（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Consistency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）：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事务执行后，数据库状态与其他业务规则保持一致。如转账业务，无论事务执行成功否，参与转账的两个账号余额之和应该是不变的。</w:t>
      </w:r>
    </w:p>
    <w:p w:rsidR="00E04391" w:rsidRPr="00E04391" w:rsidRDefault="00E04391" w:rsidP="00E04391">
      <w:pPr>
        <w:widowControl/>
        <w:numPr>
          <w:ilvl w:val="0"/>
          <w:numId w:val="1"/>
        </w:numPr>
        <w:shd w:val="clear" w:color="auto" w:fill="FFFFFF"/>
        <w:wordWrap w:val="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隔离性（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Isolation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）：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事务独立运行。一个事务处理后的结果，影响了其他事务，那么其他事务会撤回。事务的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100%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隔离，需要牺牲速度。</w:t>
      </w:r>
    </w:p>
    <w:p w:rsidR="00E04391" w:rsidRPr="00E04391" w:rsidRDefault="00E04391" w:rsidP="00E04391">
      <w:pPr>
        <w:widowControl/>
        <w:numPr>
          <w:ilvl w:val="0"/>
          <w:numId w:val="1"/>
        </w:numPr>
        <w:shd w:val="clear" w:color="auto" w:fill="FFFFFF"/>
        <w:wordWrap w:val="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持久性（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Durability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）：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软、硬件崩溃后，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InnoDB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数据表驱动会利用日志文件重构修改。可靠性和高速度不可兼得，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innodb_flush_log_at_trx_commit 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选项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决定什么时候吧事务保存到日志里。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三、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MySQL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中的事务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    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在默认情况下，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MySQL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每执行一条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SQL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语句，都是一个单独的事务。如果需要在一个事务中包含多条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SQL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语句，那么需要开启事务和结束事务。</w:t>
      </w:r>
    </w:p>
    <w:p w:rsidR="00E04391" w:rsidRPr="00E04391" w:rsidRDefault="00E04391" w:rsidP="00E04391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开启事务：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start transaction</w:t>
      </w:r>
    </w:p>
    <w:p w:rsidR="00E04391" w:rsidRPr="00E04391" w:rsidRDefault="00E04391" w:rsidP="00E04391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结束事务：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commit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或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rollback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     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在执行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SQL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语句之前，先执行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start transaction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，这就开启了一个事务（事务的起点），然后可以去执行多条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SQL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语句，最后要结束事务，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commit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表示提交，即事务中的多条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SQL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语句所作出的影响会持久到数据库中，或者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rollback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，表示回滚到事务的起点，之前做的所有操作都被撤销了。</w:t>
      </w:r>
    </w:p>
    <w:p w:rsidR="00E04391" w:rsidRPr="00E04391" w:rsidRDefault="00E04391" w:rsidP="00E043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mysql&gt; SELECT * FROM account;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| id | NAME | balance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|  1 | zs   | 1000.00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 |  2 | ls   | 1000.00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 |  3 | ww   | 1000.00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 3 rows in set (0.00 sec)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 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11 mysql&gt; START TRANSACTION;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12 Query OK, 0 rows affected (0.00 sec)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13 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14 mysql&gt; UPDATE account SET balance=900 WHERE name = 'zs';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15 Query OK, 1 row affected (0.00 sec)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16 Rows matched: 1  Changed: 1  Warnings: 0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17 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18 mysql&gt; SELECT * FROM account;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19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20 | id | NAME | balance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21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22 |  1 | zs   |  900.00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23 |  2 | ls   | 1000.00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24 |  3 | ww   | 1000.00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25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26 3 rows in set (0.00 sec)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27 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28 mysql&gt; UPDATE account SET balance=1100 WHERE name = 'ls';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29 Query OK, 1 row affected (0.00 sec)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30 Rows matched: 1  Changed: 1  Warnings: 0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31 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32 mysql&gt; SELECT * FROM account;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33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34 | id | NAME | balance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35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36 |  1 | zs   |  900.00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37 |  2 | ls   | 1100.00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38 |  3 | ww   | 1000.00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39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40 3 rows in set (0.00 sec)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41 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42 mysql&gt; ROLLBACK;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43 Query OK, 0 rows affected (0.00 sec)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44 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45 mysql&gt; SELECT * FROM account;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46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47 | id | NAME | balance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48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49 |  1 | zs   | 1000.00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50 |  2 | ls   | 1000.00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51 |  3 | ww   | 1000.00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52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53 3 rows in set (0.00 sec)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54 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55 mysql&gt; START TRANSACTION;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56 Query OK, 0 rows affected (0.00 sec)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57 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58 mysql&gt; UPDATE account SET balance=balance-100 WHERE name = 'zs';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59 Query OK, 1 row affected (0.00 sec)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60 Rows matched: 1  Changed: 1  Warnings: 0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61 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62 mysql&gt; SELECT * FROM account;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63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64 | id | NAME | balance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65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66 |  1 | zs   |  900.00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67 |  2 | ls   | 1000.00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68 |  3 | ww   | 1000.00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69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70 3 rows in set (0.00 sec)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71 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72 mysql&gt; UPDATE account SET balance=balance+100 WHERE name = 'ls';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73 Query OK, 1 row affected (0.00 sec)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74 Rows matched: 1  Changed: 1  Warnings: 0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75 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76 mysql&gt; SELECT * FROM account;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77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78 | id | NAME | balance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79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80 |  1 | zs   |  900.00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81 |  2 | ls   | 1100.00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82 |  3 | ww   | 1000.00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83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84 3 rows in set (0.00 sec)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85 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86 mysql&gt; commit;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87 Query OK, 0 rows affected (0.02 sec)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88 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89 mysql&gt; SELECT * FROM account;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90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91 | id | NAME | balance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92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93 |  1 | zs   |  900.00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94 |  2 | ls   | 1100.00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95 |  3 | ww   | 1000.00 |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96 +----+------+---------+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97 3 rows in set (0.00 sec)</w:t>
      </w:r>
    </w:p>
    <w:p w:rsidR="00E04391" w:rsidRPr="00E04391" w:rsidRDefault="00E04391" w:rsidP="00E043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四、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JDBC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事务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在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JDBC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中处理事务，都是通过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Connection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完成的。</w:t>
      </w:r>
    </w:p>
    <w:p w:rsidR="00E04391" w:rsidRPr="00E04391" w:rsidRDefault="00E04391" w:rsidP="00E043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同一事务中所有的操作，都在使用同一个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Connection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对象。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①</w:t>
      </w:r>
      <w:r w:rsidRPr="00E04391">
        <w:rPr>
          <w:rFonts w:ascii="Verdana" w:eastAsia="宋体" w:hAnsi="Verdana" w:cs="Verdana"/>
          <w:color w:val="000000"/>
          <w:kern w:val="0"/>
          <w:sz w:val="14"/>
          <w:szCs w:val="14"/>
        </w:rPr>
        <w:t>JDBC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中的事务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 xml:space="preserve">    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lastRenderedPageBreak/>
        <w:t>Connection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的三个方法与事务有关：</w:t>
      </w:r>
    </w:p>
    <w:p w:rsidR="00E04391" w:rsidRPr="00E04391" w:rsidRDefault="00E04391" w:rsidP="00E04391">
      <w:pPr>
        <w:widowControl/>
        <w:numPr>
          <w:ilvl w:val="0"/>
          <w:numId w:val="3"/>
        </w:numPr>
        <w:shd w:val="clear" w:color="auto" w:fill="FFFFFF"/>
        <w:wordWrap w:val="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setAutoCommit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（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boolean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）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: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设置是否为自动提交事务，如果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true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（默认值为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true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）表示自动提交，也就是每条执行的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SQL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语句都是一个单独的事务，如果设置为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false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，那么相当于开启了事务了；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 xml:space="preserve">con.setAutoCommit(false) 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表示开启事务。</w:t>
      </w:r>
    </w:p>
    <w:p w:rsidR="00E04391" w:rsidRPr="00E04391" w:rsidRDefault="00E04391" w:rsidP="00E04391">
      <w:pPr>
        <w:widowControl/>
        <w:numPr>
          <w:ilvl w:val="0"/>
          <w:numId w:val="3"/>
        </w:numPr>
        <w:shd w:val="clear" w:color="auto" w:fill="FFFFFF"/>
        <w:wordWrap w:val="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commit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（）：提交结束事务。</w:t>
      </w:r>
    </w:p>
    <w:p w:rsidR="00E04391" w:rsidRPr="00E04391" w:rsidRDefault="00E04391" w:rsidP="00E04391">
      <w:pPr>
        <w:widowControl/>
        <w:numPr>
          <w:ilvl w:val="0"/>
          <w:numId w:val="3"/>
        </w:numPr>
        <w:shd w:val="clear" w:color="auto" w:fill="FFFFFF"/>
        <w:wordWrap w:val="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rollback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（）：回滚结束事务。</w:t>
      </w:r>
    </w:p>
    <w:p w:rsidR="00E04391" w:rsidRPr="00E04391" w:rsidRDefault="00E04391" w:rsidP="00E043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JDBC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处理事务的代码格式：</w:t>
      </w:r>
    </w:p>
    <w:p w:rsidR="00E04391" w:rsidRPr="00E04391" w:rsidRDefault="00E04391" w:rsidP="00E043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try{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con.setAutoCommit(false);//开启事务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......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con.commit();//try的最后提交事务      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} catch（） {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con.rollback();//回滚事务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04391" w:rsidRPr="00E04391" w:rsidRDefault="00E04391" w:rsidP="00E043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示例：</w:t>
      </w:r>
    </w:p>
    <w:p w:rsidR="00E04391" w:rsidRPr="00E04391" w:rsidRDefault="00E04391" w:rsidP="00E043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public class AccountDao {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    /*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    * 修改指定用户的余额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     * */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    public void updateBalance(Connection con, String name,double balance) {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         try {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             String sql = "UPDATE account SET balance=balance+? WHERE name=?";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             PreparedStatement pstmt = con.prepareStatement(sql);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             pstmt.setDouble(1,balance);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10             pstmt.setString(2,name);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11             pstmt.executeUpdate();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12         }catch (Exception e) {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13             throw new RuntimeException(e);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14         }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15     }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16 }</w:t>
      </w:r>
    </w:p>
    <w:p w:rsidR="00E04391" w:rsidRPr="00E04391" w:rsidRDefault="00E04391" w:rsidP="00E043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391" w:rsidRPr="00E04391" w:rsidRDefault="00E04391" w:rsidP="00E043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import cn.itcast.jdbc.JdbcUtils;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 import org.junit.Test;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 import java.sql.Connection;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 import java.sql.SQLException;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 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 public class Demo1 {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7     /*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     * 演示转账方法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9     * 所有对Connect的操作都在Service层进行的处理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10     * 把所有connection的操作隐藏起来，这需要使用自定义的小工具（day19_1）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11     * */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12     public void transferAccounts(String from,String to,double money) {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13         //对事务的操作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14         Connection con = null;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15         try{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16             con = JdbcUtils.getConnection();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17             con.setAutoCommit(false);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18             AccountDao dao = new AccountDao();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19             dao.updateBalance(con,from,-money);//给from减去相应金额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20             if (true){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21                 throw new RuntimeException("不好意思，转账失败");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22             }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23             dao.updateBalance(con,to,+money);//给to加上相应金额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24             //提交事务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25             con.commit();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26 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27         } catch (Exception e) {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28             try {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29                 con.rollback();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30             } catch (SQLException e1) {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31                 e.printStackTrace();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32             }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33             throw new RuntimeException(e);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34         }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35     }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36     @Test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37     public void fun1() {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38         transferAccounts("zs","ls",100);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39     }</w:t>
      </w:r>
    </w:p>
    <w:p w:rsidR="00E04391" w:rsidRPr="00E04391" w:rsidRDefault="00E04391" w:rsidP="00E043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4391">
        <w:rPr>
          <w:rFonts w:ascii="宋体" w:eastAsia="宋体" w:hAnsi="宋体" w:cs="宋体"/>
          <w:color w:val="000000"/>
          <w:kern w:val="0"/>
          <w:sz w:val="24"/>
          <w:szCs w:val="24"/>
        </w:rPr>
        <w:t>40 }</w:t>
      </w:r>
    </w:p>
    <w:p w:rsidR="00E04391" w:rsidRPr="00E04391" w:rsidRDefault="00E04391" w:rsidP="00E043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五、事务隔离级别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1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、事务的并发读问题</w:t>
      </w:r>
    </w:p>
    <w:p w:rsidR="00E04391" w:rsidRPr="00E04391" w:rsidRDefault="00E04391" w:rsidP="00E04391">
      <w:pPr>
        <w:widowControl/>
        <w:numPr>
          <w:ilvl w:val="0"/>
          <w:numId w:val="4"/>
        </w:numPr>
        <w:shd w:val="clear" w:color="auto" w:fill="FFFFFF"/>
        <w:wordWrap w:val="0"/>
        <w:spacing w:after="24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脏读：读取到另外一个事务未提交数据（不允许出来的事）；</w:t>
      </w:r>
    </w:p>
    <w:p w:rsidR="00E04391" w:rsidRPr="00E04391" w:rsidRDefault="00E04391" w:rsidP="00E04391">
      <w:pPr>
        <w:widowControl/>
        <w:numPr>
          <w:ilvl w:val="0"/>
          <w:numId w:val="4"/>
        </w:numPr>
        <w:shd w:val="clear" w:color="auto" w:fill="FFFFFF"/>
        <w:wordWrap w:val="0"/>
        <w:spacing w:after="24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不可重复读：两次读取不一致；</w:t>
      </w:r>
    </w:p>
    <w:p w:rsidR="00E04391" w:rsidRPr="00E04391" w:rsidRDefault="00E04391" w:rsidP="00E04391">
      <w:pPr>
        <w:widowControl/>
        <w:numPr>
          <w:ilvl w:val="0"/>
          <w:numId w:val="4"/>
        </w:numPr>
        <w:shd w:val="clear" w:color="auto" w:fill="FFFFFF"/>
        <w:wordWrap w:val="0"/>
        <w:spacing w:after="24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lastRenderedPageBreak/>
        <w:t>幻读（虚读）：读到另一事务已提交数据。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2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、并发事务问题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因为并发事务导致的问题大致有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5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类，其中两类是更新问题三类是读问题。</w:t>
      </w:r>
    </w:p>
    <w:p w:rsidR="00E04391" w:rsidRPr="00E04391" w:rsidRDefault="00E04391" w:rsidP="00E04391">
      <w:pPr>
        <w:widowControl/>
        <w:numPr>
          <w:ilvl w:val="0"/>
          <w:numId w:val="5"/>
        </w:numPr>
        <w:shd w:val="clear" w:color="auto" w:fill="FFFFFF"/>
        <w:wordWrap w:val="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脏读（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dirty read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）：读到另一个事务的未提交新数据，即读取到了脏数据；</w:t>
      </w:r>
    </w:p>
    <w:p w:rsidR="00E04391" w:rsidRPr="00E04391" w:rsidRDefault="00E04391" w:rsidP="00E04391">
      <w:pPr>
        <w:widowControl/>
        <w:numPr>
          <w:ilvl w:val="0"/>
          <w:numId w:val="5"/>
        </w:numPr>
        <w:shd w:val="clear" w:color="auto" w:fill="FFFFFF"/>
        <w:wordWrap w:val="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不可重复读（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unrepeatable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）：对同一记录的两次读取不一致，因为另一事务对该记录做了修改；</w:t>
      </w:r>
    </w:p>
    <w:p w:rsidR="00E04391" w:rsidRPr="00E04391" w:rsidRDefault="00E04391" w:rsidP="00E04391">
      <w:pPr>
        <w:widowControl/>
        <w:numPr>
          <w:ilvl w:val="0"/>
          <w:numId w:val="5"/>
        </w:numPr>
        <w:shd w:val="clear" w:color="auto" w:fill="FFFFFF"/>
        <w:wordWrap w:val="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幻读（虚读）（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phantom read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）：对同一张表的两次查询不一致，因为另一事务插入了一条记录。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3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、四大隔离级别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    4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个等级的事务隔离级别，在相同的数据环境下，使用相同的输入，执行相同的工作，根据不同的隔离级别，可以导致不同的结果。不同事务隔离级别能够解决的数据并发问题的能力是不同的。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1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、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SERIALIZABLE(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串行化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)</w:t>
      </w:r>
    </w:p>
    <w:p w:rsidR="00E04391" w:rsidRPr="00E04391" w:rsidRDefault="00E04391" w:rsidP="00E04391">
      <w:pPr>
        <w:widowControl/>
        <w:numPr>
          <w:ilvl w:val="0"/>
          <w:numId w:val="6"/>
        </w:numPr>
        <w:shd w:val="clear" w:color="auto" w:fill="FFFFFF"/>
        <w:wordWrap w:val="0"/>
        <w:spacing w:after="24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不会出现任何并发问题，因为它是对同一数据的访问是串行的，非并发访问的；</w:t>
      </w:r>
    </w:p>
    <w:p w:rsidR="00E04391" w:rsidRPr="00E04391" w:rsidRDefault="00E04391" w:rsidP="00E04391">
      <w:pPr>
        <w:widowControl/>
        <w:numPr>
          <w:ilvl w:val="0"/>
          <w:numId w:val="6"/>
        </w:numPr>
        <w:shd w:val="clear" w:color="auto" w:fill="FFFFFF"/>
        <w:wordWrap w:val="0"/>
        <w:spacing w:after="24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性能最差</w:t>
      </w:r>
    </w:p>
    <w:p w:rsidR="00E04391" w:rsidRPr="00E04391" w:rsidRDefault="00E04391" w:rsidP="00E043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2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、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REPEATABLE READ(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可重复读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)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（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MySQL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）</w:t>
      </w:r>
    </w:p>
    <w:p w:rsidR="00E04391" w:rsidRPr="00E04391" w:rsidRDefault="00E04391" w:rsidP="00E04391">
      <w:pPr>
        <w:widowControl/>
        <w:numPr>
          <w:ilvl w:val="0"/>
          <w:numId w:val="7"/>
        </w:numPr>
        <w:shd w:val="clear" w:color="auto" w:fill="FFFFFF"/>
        <w:wordWrap w:val="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防止脏读和不可重复读，不能处理幻读</w:t>
      </w:r>
    </w:p>
    <w:p w:rsidR="00E04391" w:rsidRPr="00E04391" w:rsidRDefault="00E04391" w:rsidP="00E04391">
      <w:pPr>
        <w:widowControl/>
        <w:numPr>
          <w:ilvl w:val="0"/>
          <w:numId w:val="7"/>
        </w:numPr>
        <w:shd w:val="clear" w:color="auto" w:fill="FFFFFF"/>
        <w:wordWrap w:val="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性能比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SERIALIZABLE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好</w:t>
      </w:r>
    </w:p>
    <w:p w:rsidR="00E04391" w:rsidRPr="00E04391" w:rsidRDefault="00E04391" w:rsidP="00E0439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3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、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READ COMMITTED(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读已提交数据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)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（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Oracle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）</w:t>
      </w:r>
    </w:p>
    <w:p w:rsidR="00E04391" w:rsidRPr="00E04391" w:rsidRDefault="00E04391" w:rsidP="00E04391">
      <w:pPr>
        <w:widowControl/>
        <w:numPr>
          <w:ilvl w:val="0"/>
          <w:numId w:val="8"/>
        </w:numPr>
        <w:shd w:val="clear" w:color="auto" w:fill="FFFFFF"/>
        <w:wordWrap w:val="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防止脏读，不能处理不可重复读和幻读；</w:t>
      </w:r>
    </w:p>
    <w:p w:rsidR="00E04391" w:rsidRPr="00E04391" w:rsidRDefault="00E04391" w:rsidP="00E04391">
      <w:pPr>
        <w:widowControl/>
        <w:numPr>
          <w:ilvl w:val="0"/>
          <w:numId w:val="8"/>
        </w:numPr>
        <w:shd w:val="clear" w:color="auto" w:fill="FFFFFF"/>
        <w:wordWrap w:val="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性能比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REPEATABLE READ</w:t>
      </w:r>
      <w:r w:rsidRPr="00E04391">
        <w:rPr>
          <w:rFonts w:ascii="Verdana" w:eastAsia="宋体" w:hAnsi="Verdana" w:cs="宋体"/>
          <w:b/>
          <w:bCs/>
          <w:color w:val="000000"/>
          <w:kern w:val="0"/>
          <w:sz w:val="14"/>
        </w:rPr>
        <w:t>好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4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、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READ UNCOMMITTED(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读未提交数据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)</w:t>
      </w:r>
    </w:p>
    <w:p w:rsidR="00E04391" w:rsidRPr="00E04391" w:rsidRDefault="00E04391" w:rsidP="00E04391">
      <w:pPr>
        <w:widowControl/>
        <w:numPr>
          <w:ilvl w:val="0"/>
          <w:numId w:val="9"/>
        </w:numPr>
        <w:shd w:val="clear" w:color="auto" w:fill="FFFFFF"/>
        <w:wordWrap w:val="0"/>
        <w:spacing w:after="24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可能出现任何事物并发问题，什么都不处理。</w:t>
      </w:r>
    </w:p>
    <w:p w:rsidR="00E04391" w:rsidRPr="00E04391" w:rsidRDefault="00E04391" w:rsidP="00E04391">
      <w:pPr>
        <w:widowControl/>
        <w:numPr>
          <w:ilvl w:val="0"/>
          <w:numId w:val="9"/>
        </w:numPr>
        <w:shd w:val="clear" w:color="auto" w:fill="FFFFFF"/>
        <w:wordWrap w:val="0"/>
        <w:spacing w:after="24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性能最好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六、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MySQL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隔离级别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MySQL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的默认隔离级别为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Repeatable read,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可以通过下面语句查看：</w:t>
      </w:r>
    </w:p>
    <w:p w:rsidR="00E04391" w:rsidRPr="00E04391" w:rsidRDefault="00E04391" w:rsidP="00E043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333333"/>
          <w:kern w:val="0"/>
          <w:sz w:val="14"/>
          <w:szCs w:val="14"/>
        </w:rPr>
        <w:t>SELECT @@`TX_ISOLATION`;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也可以通过下面语句来设置当前连接的隔离级别：</w:t>
      </w:r>
    </w:p>
    <w:p w:rsidR="00E04391" w:rsidRPr="00E04391" w:rsidRDefault="00E04391" w:rsidP="00E043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333333"/>
          <w:kern w:val="0"/>
          <w:sz w:val="14"/>
          <w:szCs w:val="14"/>
        </w:rPr>
        <w:t>SET TRANSACTION ISOLATION LEVEL REPEATABLE READ ;//[4</w:t>
      </w:r>
      <w:r w:rsidRPr="00E04391">
        <w:rPr>
          <w:rFonts w:ascii="Verdana" w:eastAsia="宋体" w:hAnsi="Verdana" w:cs="宋体"/>
          <w:color w:val="333333"/>
          <w:kern w:val="0"/>
          <w:sz w:val="14"/>
          <w:szCs w:val="14"/>
        </w:rPr>
        <w:t>选</w:t>
      </w:r>
      <w:r w:rsidRPr="00E04391">
        <w:rPr>
          <w:rFonts w:ascii="Verdana" w:eastAsia="宋体" w:hAnsi="Verdana" w:cs="宋体"/>
          <w:color w:val="333333"/>
          <w:kern w:val="0"/>
          <w:sz w:val="14"/>
          <w:szCs w:val="14"/>
        </w:rPr>
        <w:t>1]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七、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JDBC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设置隔离级别</w:t>
      </w:r>
    </w:p>
    <w:p w:rsidR="00E04391" w:rsidRPr="00E04391" w:rsidRDefault="00E04391" w:rsidP="00E04391">
      <w:pPr>
        <w:widowControl/>
        <w:shd w:val="clear" w:color="auto" w:fill="FFFFFF"/>
        <w:spacing w:before="115" w:after="115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con.setTransactionIsolation(int level) :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参数可选值如下：</w:t>
      </w:r>
    </w:p>
    <w:p w:rsidR="00E04391" w:rsidRPr="00E04391" w:rsidRDefault="00E04391" w:rsidP="00E04391">
      <w:pPr>
        <w:widowControl/>
        <w:numPr>
          <w:ilvl w:val="0"/>
          <w:numId w:val="10"/>
        </w:numPr>
        <w:shd w:val="clear" w:color="auto" w:fill="FFFFFF"/>
        <w:wordWrap w:val="0"/>
        <w:spacing w:after="24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Connection.TRANSACTION_READ_UNCOMMITTED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；</w:t>
      </w:r>
    </w:p>
    <w:p w:rsidR="00E04391" w:rsidRPr="00E04391" w:rsidRDefault="00E04391" w:rsidP="00E04391">
      <w:pPr>
        <w:widowControl/>
        <w:numPr>
          <w:ilvl w:val="0"/>
          <w:numId w:val="10"/>
        </w:numPr>
        <w:shd w:val="clear" w:color="auto" w:fill="FFFFFF"/>
        <w:wordWrap w:val="0"/>
        <w:spacing w:after="24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Connection.TRANSACTION_READ_COMMITTED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；</w:t>
      </w:r>
    </w:p>
    <w:p w:rsidR="00E04391" w:rsidRPr="00E04391" w:rsidRDefault="00E04391" w:rsidP="00E04391">
      <w:pPr>
        <w:widowControl/>
        <w:numPr>
          <w:ilvl w:val="0"/>
          <w:numId w:val="10"/>
        </w:numPr>
        <w:shd w:val="clear" w:color="auto" w:fill="FFFFFF"/>
        <w:wordWrap w:val="0"/>
        <w:spacing w:after="24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Connection.TRANSACTION_REPEATABLE_READ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；</w:t>
      </w:r>
    </w:p>
    <w:p w:rsidR="00E04391" w:rsidRPr="00E04391" w:rsidRDefault="00E04391" w:rsidP="00E04391">
      <w:pPr>
        <w:widowControl/>
        <w:numPr>
          <w:ilvl w:val="0"/>
          <w:numId w:val="10"/>
        </w:numPr>
        <w:shd w:val="clear" w:color="auto" w:fill="FFFFFF"/>
        <w:wordWrap w:val="0"/>
        <w:spacing w:after="240"/>
        <w:ind w:left="346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Connection.TRANSACTION_READ_SERIALIZABLE</w:t>
      </w:r>
      <w:r w:rsidRPr="00E04391">
        <w:rPr>
          <w:rFonts w:ascii="Verdana" w:eastAsia="宋体" w:hAnsi="Verdana" w:cs="宋体"/>
          <w:color w:val="000000"/>
          <w:kern w:val="0"/>
          <w:sz w:val="14"/>
          <w:szCs w:val="14"/>
        </w:rPr>
        <w:t>。</w:t>
      </w:r>
    </w:p>
    <w:p w:rsidR="00E04391" w:rsidRDefault="00E04391"/>
    <w:sectPr w:rsidR="00E04391" w:rsidSect="0000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102" w:rsidRDefault="00A24102" w:rsidP="00E04391">
      <w:r>
        <w:separator/>
      </w:r>
    </w:p>
  </w:endnote>
  <w:endnote w:type="continuationSeparator" w:id="0">
    <w:p w:rsidR="00A24102" w:rsidRDefault="00A24102" w:rsidP="00E043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102" w:rsidRDefault="00A24102" w:rsidP="00E04391">
      <w:r>
        <w:separator/>
      </w:r>
    </w:p>
  </w:footnote>
  <w:footnote w:type="continuationSeparator" w:id="0">
    <w:p w:rsidR="00A24102" w:rsidRDefault="00A24102" w:rsidP="00E043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72DE"/>
    <w:multiLevelType w:val="multilevel"/>
    <w:tmpl w:val="0D0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E7765"/>
    <w:multiLevelType w:val="multilevel"/>
    <w:tmpl w:val="7CF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F15B6"/>
    <w:multiLevelType w:val="multilevel"/>
    <w:tmpl w:val="1EA8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B9514E"/>
    <w:multiLevelType w:val="multilevel"/>
    <w:tmpl w:val="EA34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C6510F"/>
    <w:multiLevelType w:val="multilevel"/>
    <w:tmpl w:val="F330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D83DDE"/>
    <w:multiLevelType w:val="multilevel"/>
    <w:tmpl w:val="643C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7C7E65"/>
    <w:multiLevelType w:val="multilevel"/>
    <w:tmpl w:val="83B0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F64D71"/>
    <w:multiLevelType w:val="multilevel"/>
    <w:tmpl w:val="7066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584A24"/>
    <w:multiLevelType w:val="multilevel"/>
    <w:tmpl w:val="3160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820CF2"/>
    <w:multiLevelType w:val="multilevel"/>
    <w:tmpl w:val="A1B0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391"/>
    <w:rsid w:val="00000DD7"/>
    <w:rsid w:val="00125B05"/>
    <w:rsid w:val="004F5C47"/>
    <w:rsid w:val="005F27D0"/>
    <w:rsid w:val="005F4801"/>
    <w:rsid w:val="006A3E78"/>
    <w:rsid w:val="008C32C6"/>
    <w:rsid w:val="009E2565"/>
    <w:rsid w:val="00A24102"/>
    <w:rsid w:val="00BD65DF"/>
    <w:rsid w:val="00BF342A"/>
    <w:rsid w:val="00E04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D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43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4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43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4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43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439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E0439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043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04391"/>
    <w:rPr>
      <w:b/>
      <w:bCs/>
    </w:rPr>
  </w:style>
  <w:style w:type="character" w:customStyle="1" w:styleId="cnblogscodecopy">
    <w:name w:val="cnblogs_code_copy"/>
    <w:basedOn w:val="a0"/>
    <w:rsid w:val="00E04391"/>
  </w:style>
  <w:style w:type="paragraph" w:styleId="HTML">
    <w:name w:val="HTML Preformatted"/>
    <w:basedOn w:val="a"/>
    <w:link w:val="HTMLChar"/>
    <w:uiPriority w:val="99"/>
    <w:semiHidden/>
    <w:unhideWhenUsed/>
    <w:rsid w:val="00E04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4391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043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043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9215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55944285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40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685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51419553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779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701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41320428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778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8156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621574829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83">
              <w:marLeft w:val="0"/>
              <w:marRight w:val="0"/>
              <w:marTop w:val="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73042">
          <w:blockQuote w:val="1"/>
          <w:marLeft w:val="0"/>
          <w:marRight w:val="0"/>
          <w:marTop w:val="115"/>
          <w:marBottom w:val="115"/>
          <w:divBdr>
            <w:top w:val="single" w:sz="8" w:space="3" w:color="EFEFEF"/>
            <w:left w:val="single" w:sz="8" w:space="9" w:color="EFEFEF"/>
            <w:bottom w:val="single" w:sz="8" w:space="3" w:color="EFEFEF"/>
            <w:right w:val="single" w:sz="8" w:space="9" w:color="EFEFEF"/>
          </w:divBdr>
        </w:div>
        <w:div w:id="637957222">
          <w:blockQuote w:val="1"/>
          <w:marLeft w:val="0"/>
          <w:marRight w:val="0"/>
          <w:marTop w:val="115"/>
          <w:marBottom w:val="115"/>
          <w:divBdr>
            <w:top w:val="single" w:sz="8" w:space="3" w:color="EFEFEF"/>
            <w:left w:val="single" w:sz="8" w:space="9" w:color="EFEFEF"/>
            <w:bottom w:val="single" w:sz="8" w:space="3" w:color="EFEFEF"/>
            <w:right w:val="single" w:sz="8" w:space="9" w:color="EFEFEF"/>
          </w:divBdr>
        </w:div>
      </w:divsChild>
    </w:div>
    <w:div w:id="17210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dwkong/p/763301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gdwkong/p/763301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1001</Words>
  <Characters>5706</Characters>
  <Application>Microsoft Office Word</Application>
  <DocSecurity>0</DocSecurity>
  <Lines>47</Lines>
  <Paragraphs>13</Paragraphs>
  <ScaleCrop>false</ScaleCrop>
  <Company>思源企业</Company>
  <LinksUpToDate>false</LinksUpToDate>
  <CharactersWithSpaces>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2018-04-26T06:21:00Z</dcterms:created>
  <dcterms:modified xsi:type="dcterms:W3CDTF">2018-04-26T06:22:00Z</dcterms:modified>
</cp:coreProperties>
</file>