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1D25E5">
      <w:pPr>
        <w:rPr>
          <w:rFonts w:hint="eastAsia"/>
        </w:rPr>
      </w:pPr>
      <w:hyperlink r:id="rId7" w:history="1">
        <w:r w:rsidRPr="004D4C7C">
          <w:rPr>
            <w:rStyle w:val="a5"/>
          </w:rPr>
          <w:t>http://andaily.com/blog/?p=103</w:t>
        </w:r>
      </w:hyperlink>
    </w:p>
    <w:p w:rsidR="001D25E5" w:rsidRDefault="001D25E5">
      <w:pPr>
        <w:rPr>
          <w:rFonts w:hint="eastAsia"/>
        </w:rPr>
      </w:pPr>
    </w:p>
    <w:p w:rsidR="001D25E5" w:rsidRDefault="001D25E5">
      <w:pPr>
        <w:rPr>
          <w:rFonts w:hint="eastAsia"/>
        </w:rPr>
      </w:pPr>
    </w:p>
    <w:p w:rsidR="001D25E5" w:rsidRDefault="001D25E5" w:rsidP="001D25E5">
      <w:pPr>
        <w:pStyle w:val="1"/>
        <w:spacing w:before="0" w:beforeAutospacing="0" w:after="117" w:afterAutospacing="0"/>
        <w:rPr>
          <w:rFonts w:ascii="Roboto Slab" w:hAnsi="Roboto Slab"/>
          <w:color w:val="333333"/>
          <w:sz w:val="28"/>
          <w:szCs w:val="28"/>
        </w:rPr>
      </w:pPr>
      <w:r>
        <w:rPr>
          <w:rFonts w:ascii="Roboto Slab" w:hAnsi="Roboto Slab"/>
          <w:color w:val="333333"/>
          <w:sz w:val="28"/>
          <w:szCs w:val="28"/>
        </w:rPr>
        <w:t>Oauth</w:t>
      </w:r>
      <w:r>
        <w:rPr>
          <w:rFonts w:ascii="Roboto Slab" w:hAnsi="Roboto Slab"/>
          <w:color w:val="333333"/>
          <w:sz w:val="28"/>
          <w:szCs w:val="28"/>
        </w:rPr>
        <w:t>支持的</w:t>
      </w:r>
      <w:r>
        <w:rPr>
          <w:rFonts w:ascii="Roboto Slab" w:hAnsi="Roboto Slab"/>
          <w:color w:val="333333"/>
          <w:sz w:val="28"/>
          <w:szCs w:val="28"/>
        </w:rPr>
        <w:t>5</w:t>
      </w:r>
      <w:r>
        <w:rPr>
          <w:rFonts w:ascii="Roboto Slab" w:hAnsi="Roboto Slab"/>
          <w:color w:val="333333"/>
          <w:sz w:val="28"/>
          <w:szCs w:val="28"/>
        </w:rPr>
        <w:t>类</w:t>
      </w:r>
      <w:r>
        <w:rPr>
          <w:rFonts w:ascii="Roboto Slab" w:hAnsi="Roboto Slab"/>
          <w:color w:val="333333"/>
          <w:sz w:val="28"/>
          <w:szCs w:val="28"/>
        </w:rPr>
        <w:t xml:space="preserve"> grant_type </w:t>
      </w:r>
      <w:r>
        <w:rPr>
          <w:rFonts w:ascii="Roboto Slab" w:hAnsi="Roboto Slab"/>
          <w:color w:val="333333"/>
          <w:sz w:val="28"/>
          <w:szCs w:val="28"/>
        </w:rPr>
        <w:t>及说明</w:t>
      </w:r>
    </w:p>
    <w:p w:rsidR="001D25E5" w:rsidRDefault="001D25E5" w:rsidP="001D25E5">
      <w:pPr>
        <w:rPr>
          <w:rFonts w:ascii="宋体" w:hAnsi="宋体"/>
          <w:color w:val="AAAAAA"/>
          <w:sz w:val="24"/>
          <w:szCs w:val="24"/>
        </w:rPr>
      </w:pPr>
      <w:r>
        <w:rPr>
          <w:rStyle w:val="byline"/>
          <w:rFonts w:ascii="Roboto Slab" w:hAnsi="Roboto Slab"/>
          <w:color w:val="AAAAAA"/>
        </w:rPr>
        <w:t>By </w:t>
      </w:r>
      <w:hyperlink r:id="rId8" w:tooltip="View all posts by shengzhao" w:history="1">
        <w:r>
          <w:rPr>
            <w:rStyle w:val="a5"/>
            <w:rFonts w:ascii="Roboto Slab" w:hAnsi="Roboto Slab"/>
            <w:color w:val="38B7EA"/>
          </w:rPr>
          <w:t>shengzhao</w:t>
        </w:r>
      </w:hyperlink>
      <w:r>
        <w:rPr>
          <w:rStyle w:val="cat-links"/>
          <w:rFonts w:ascii="Roboto Slab" w:hAnsi="Roboto Slab"/>
          <w:color w:val="AAAAAA"/>
        </w:rPr>
        <w:t> in </w:t>
      </w:r>
      <w:hyperlink r:id="rId9" w:history="1">
        <w:r>
          <w:rPr>
            <w:rStyle w:val="a5"/>
            <w:rFonts w:ascii="Roboto Slab" w:hAnsi="Roboto Slab"/>
            <w:color w:val="38B7EA"/>
          </w:rPr>
          <w:t>Oauth</w:t>
        </w:r>
      </w:hyperlink>
      <w:hyperlink r:id="rId10" w:tooltip="17:34" w:history="1">
        <w:r>
          <w:rPr>
            <w:rStyle w:val="a5"/>
            <w:color w:val="AAAAAA"/>
            <w:sz w:val="11"/>
            <w:szCs w:val="11"/>
          </w:rPr>
          <w:t> 2015-05-27</w:t>
        </w:r>
      </w:hyperlink>
      <w:r>
        <w:rPr>
          <w:color w:val="AAAAAA"/>
        </w:rPr>
        <w:t xml:space="preserve"> </w:t>
      </w:r>
      <w:hyperlink r:id="rId11" w:anchor="comments" w:history="1">
        <w:r>
          <w:rPr>
            <w:rStyle w:val="a5"/>
            <w:color w:val="AAAAAA"/>
            <w:sz w:val="11"/>
            <w:szCs w:val="11"/>
          </w:rPr>
          <w:t> 2 Comments</w:t>
        </w:r>
      </w:hyperlink>
      <w:r>
        <w:rPr>
          <w:color w:val="AAAAAA"/>
        </w:rPr>
        <w:t> 25,934 views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authorization_code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授权码模式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即先登录获取</w:t>
      </w:r>
      <w:r>
        <w:rPr>
          <w:rFonts w:ascii="Roboto Slab" w:hAnsi="Roboto Slab"/>
          <w:color w:val="666666"/>
          <w:sz w:val="14"/>
          <w:szCs w:val="14"/>
        </w:rPr>
        <w:t>code,</w:t>
      </w:r>
      <w:r>
        <w:rPr>
          <w:rFonts w:ascii="Roboto Slab" w:hAnsi="Roboto Slab"/>
          <w:color w:val="666666"/>
          <w:sz w:val="14"/>
          <w:szCs w:val="14"/>
        </w:rPr>
        <w:t>再获取</w:t>
      </w:r>
      <w:r>
        <w:rPr>
          <w:rFonts w:ascii="Roboto Slab" w:hAnsi="Roboto Slab"/>
          <w:color w:val="666666"/>
          <w:sz w:val="14"/>
          <w:szCs w:val="14"/>
        </w:rPr>
        <w:t>token)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password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密码模式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将用户名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密码传过去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直接获取</w:t>
      </w:r>
      <w:r>
        <w:rPr>
          <w:rFonts w:ascii="Roboto Slab" w:hAnsi="Roboto Slab"/>
          <w:color w:val="666666"/>
          <w:sz w:val="14"/>
          <w:szCs w:val="14"/>
        </w:rPr>
        <w:t>token)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client_credentials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客户端模式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无用户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用户向客户端注册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然后客户端以自己的名义向</w:t>
      </w:r>
      <w:r>
        <w:rPr>
          <w:rFonts w:ascii="Roboto Slab" w:hAnsi="Roboto Slab"/>
          <w:color w:val="666666"/>
          <w:sz w:val="14"/>
          <w:szCs w:val="14"/>
        </w:rPr>
        <w:t>’</w:t>
      </w:r>
      <w:r>
        <w:rPr>
          <w:rFonts w:ascii="Roboto Slab" w:hAnsi="Roboto Slab"/>
          <w:color w:val="666666"/>
          <w:sz w:val="14"/>
          <w:szCs w:val="14"/>
        </w:rPr>
        <w:t>服务端</w:t>
      </w:r>
      <w:r>
        <w:rPr>
          <w:rFonts w:ascii="Roboto Slab" w:hAnsi="Roboto Slab"/>
          <w:color w:val="666666"/>
          <w:sz w:val="14"/>
          <w:szCs w:val="14"/>
        </w:rPr>
        <w:t>’</w:t>
      </w:r>
      <w:r>
        <w:rPr>
          <w:rFonts w:ascii="Roboto Slab" w:hAnsi="Roboto Slab"/>
          <w:color w:val="666666"/>
          <w:sz w:val="14"/>
          <w:szCs w:val="14"/>
        </w:rPr>
        <w:t>获取资源</w:t>
      </w:r>
      <w:r>
        <w:rPr>
          <w:rFonts w:ascii="Roboto Slab" w:hAnsi="Roboto Slab"/>
          <w:color w:val="666666"/>
          <w:sz w:val="14"/>
          <w:szCs w:val="14"/>
        </w:rPr>
        <w:t>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implicit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简化模式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在</w:t>
      </w:r>
      <w:r>
        <w:rPr>
          <w:rFonts w:ascii="Roboto Slab" w:hAnsi="Roboto Slab"/>
          <w:color w:val="666666"/>
          <w:sz w:val="14"/>
          <w:szCs w:val="14"/>
        </w:rPr>
        <w:t xml:space="preserve">redirect_uri </w:t>
      </w:r>
      <w:r>
        <w:rPr>
          <w:rFonts w:ascii="Roboto Slab" w:hAnsi="Roboto Slab"/>
          <w:color w:val="666666"/>
          <w:sz w:val="14"/>
          <w:szCs w:val="14"/>
        </w:rPr>
        <w:t>的</w:t>
      </w:r>
      <w:r>
        <w:rPr>
          <w:rFonts w:ascii="Roboto Slab" w:hAnsi="Roboto Slab"/>
          <w:color w:val="666666"/>
          <w:sz w:val="14"/>
          <w:szCs w:val="14"/>
        </w:rPr>
        <w:t>Hash</w:t>
      </w:r>
      <w:r>
        <w:rPr>
          <w:rFonts w:ascii="Roboto Slab" w:hAnsi="Roboto Slab"/>
          <w:color w:val="666666"/>
          <w:sz w:val="14"/>
          <w:szCs w:val="14"/>
        </w:rPr>
        <w:t>传递</w:t>
      </w:r>
      <w:r>
        <w:rPr>
          <w:rFonts w:ascii="Roboto Slab" w:hAnsi="Roboto Slab"/>
          <w:color w:val="666666"/>
          <w:sz w:val="14"/>
          <w:szCs w:val="14"/>
        </w:rPr>
        <w:t>token; Auth</w:t>
      </w:r>
      <w:r>
        <w:rPr>
          <w:rFonts w:ascii="Roboto Slab" w:hAnsi="Roboto Slab"/>
          <w:color w:val="666666"/>
          <w:sz w:val="14"/>
          <w:szCs w:val="14"/>
        </w:rPr>
        <w:t>客户端运行在浏览器中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如</w:t>
      </w:r>
      <w:r>
        <w:rPr>
          <w:rFonts w:ascii="Roboto Slab" w:hAnsi="Roboto Slab"/>
          <w:color w:val="666666"/>
          <w:sz w:val="14"/>
          <w:szCs w:val="14"/>
        </w:rPr>
        <w:t>JS,Flash)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refresh_token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刷新</w:t>
      </w:r>
      <w:r>
        <w:rPr>
          <w:rFonts w:ascii="Roboto Slab" w:hAnsi="Roboto Slab"/>
          <w:color w:val="666666"/>
          <w:sz w:val="14"/>
          <w:szCs w:val="14"/>
        </w:rPr>
        <w:t>access_token</w:t>
      </w:r>
    </w:p>
    <w:p w:rsidR="001D25E5" w:rsidRDefault="001D25E5" w:rsidP="001D25E5">
      <w:pPr>
        <w:pStyle w:val="a6"/>
        <w:shd w:val="clear" w:color="auto" w:fill="FFFFFF"/>
        <w:spacing w:before="0" w:beforeAutospacing="0" w:after="117" w:afterAutospacing="0"/>
        <w:rPr>
          <w:rFonts w:ascii="Roboto Slab" w:hAnsi="Roboto Slab"/>
          <w:color w:val="666666"/>
          <w:sz w:val="14"/>
          <w:szCs w:val="14"/>
        </w:rPr>
      </w:pPr>
      <w:r>
        <w:rPr>
          <w:rFonts w:ascii="Roboto Slab" w:hAnsi="Roboto Slab"/>
          <w:color w:val="666666"/>
          <w:sz w:val="14"/>
          <w:szCs w:val="14"/>
        </w:rPr>
        <w:t>若需要对各类</w:t>
      </w: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grant_type</w:t>
      </w:r>
      <w:r>
        <w:rPr>
          <w:rFonts w:ascii="Roboto Slab" w:hAnsi="Roboto Slab"/>
          <w:color w:val="666666"/>
          <w:sz w:val="14"/>
          <w:szCs w:val="14"/>
        </w:rPr>
        <w:t>测试</w:t>
      </w:r>
      <w:r>
        <w:rPr>
          <w:rFonts w:ascii="Roboto Slab" w:hAnsi="Roboto Slab"/>
          <w:color w:val="666666"/>
          <w:sz w:val="14"/>
          <w:szCs w:val="14"/>
        </w:rPr>
        <w:t xml:space="preserve">, </w:t>
      </w:r>
      <w:r>
        <w:rPr>
          <w:rFonts w:ascii="Roboto Slab" w:hAnsi="Roboto Slab"/>
          <w:color w:val="666666"/>
          <w:sz w:val="14"/>
          <w:szCs w:val="14"/>
        </w:rPr>
        <w:t>请访问</w:t>
      </w:r>
      <w:r>
        <w:rPr>
          <w:rFonts w:ascii="Roboto Slab" w:hAnsi="Roboto Slab"/>
          <w:color w:val="666666"/>
          <w:sz w:val="14"/>
          <w:szCs w:val="14"/>
        </w:rPr>
        <w:t> </w:t>
      </w:r>
      <w:hyperlink r:id="rId12" w:tgtFrame="_blank" w:history="1">
        <w:r>
          <w:rPr>
            <w:rStyle w:val="a5"/>
            <w:rFonts w:ascii="Roboto Slab" w:hAnsi="Roboto Slab"/>
            <w:color w:val="333333"/>
            <w:sz w:val="14"/>
            <w:szCs w:val="14"/>
          </w:rPr>
          <w:t>http://git.oschina.net/mkk/spring-oauth-client</w:t>
        </w:r>
      </w:hyperlink>
      <w:r>
        <w:rPr>
          <w:rFonts w:ascii="Roboto Slab" w:hAnsi="Roboto Slab"/>
          <w:color w:val="666666"/>
          <w:sz w:val="14"/>
          <w:szCs w:val="14"/>
        </w:rPr>
        <w:t>项目</w:t>
      </w:r>
    </w:p>
    <w:p w:rsidR="001D25E5" w:rsidRDefault="001D25E5"/>
    <w:sectPr w:rsidR="001D25E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DCE" w:rsidRDefault="00C04DCE" w:rsidP="001D25E5">
      <w:r>
        <w:separator/>
      </w:r>
    </w:p>
  </w:endnote>
  <w:endnote w:type="continuationSeparator" w:id="0">
    <w:p w:rsidR="00C04DCE" w:rsidRDefault="00C04DCE" w:rsidP="001D2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DCE" w:rsidRDefault="00C04DCE" w:rsidP="001D25E5">
      <w:r>
        <w:separator/>
      </w:r>
    </w:p>
  </w:footnote>
  <w:footnote w:type="continuationSeparator" w:id="0">
    <w:p w:rsidR="00C04DCE" w:rsidRDefault="00C04DCE" w:rsidP="001D2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B1F8A"/>
    <w:multiLevelType w:val="multilevel"/>
    <w:tmpl w:val="3FE8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E5"/>
    <w:rsid w:val="00116F3C"/>
    <w:rsid w:val="001D25E5"/>
    <w:rsid w:val="00816974"/>
    <w:rsid w:val="00C04DCE"/>
    <w:rsid w:val="00F6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5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E5"/>
    <w:rPr>
      <w:sz w:val="18"/>
      <w:szCs w:val="18"/>
    </w:rPr>
  </w:style>
  <w:style w:type="character" w:styleId="a5">
    <w:name w:val="Hyperlink"/>
    <w:basedOn w:val="a0"/>
    <w:uiPriority w:val="99"/>
    <w:unhideWhenUsed/>
    <w:rsid w:val="001D25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25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yline">
    <w:name w:val="byline"/>
    <w:basedOn w:val="a0"/>
    <w:rsid w:val="001D25E5"/>
  </w:style>
  <w:style w:type="character" w:customStyle="1" w:styleId="author">
    <w:name w:val="author"/>
    <w:basedOn w:val="a0"/>
    <w:rsid w:val="001D25E5"/>
  </w:style>
  <w:style w:type="character" w:customStyle="1" w:styleId="cat-links">
    <w:name w:val="cat-links"/>
    <w:basedOn w:val="a0"/>
    <w:rsid w:val="001D25E5"/>
  </w:style>
  <w:style w:type="character" w:customStyle="1" w:styleId="posted-on">
    <w:name w:val="posted-on"/>
    <w:basedOn w:val="a0"/>
    <w:rsid w:val="001D25E5"/>
  </w:style>
  <w:style w:type="character" w:customStyle="1" w:styleId="comments-link">
    <w:name w:val="comments-link"/>
    <w:basedOn w:val="a0"/>
    <w:rsid w:val="001D25E5"/>
  </w:style>
  <w:style w:type="paragraph" w:styleId="a6">
    <w:name w:val="Normal (Web)"/>
    <w:basedOn w:val="a"/>
    <w:uiPriority w:val="99"/>
    <w:semiHidden/>
    <w:unhideWhenUsed/>
    <w:rsid w:val="001D2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25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05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ily.com/blog/?author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aily.com/blog/?p=103" TargetMode="External"/><Relationship Id="rId12" Type="http://schemas.openxmlformats.org/officeDocument/2006/relationships/hyperlink" Target="http://git.oschina.net/mkk/spring-oauth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aily.com/blog/?p=10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ndaily.com/blog/?p=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aily.com/blog/?cat=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思源企业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2018-11-29T08:33:00Z</dcterms:created>
  <dcterms:modified xsi:type="dcterms:W3CDTF">2018-11-29T08:34:00Z</dcterms:modified>
</cp:coreProperties>
</file>