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9960DE">
      <w:pPr>
        <w:rPr>
          <w:rFonts w:hint="eastAsia"/>
        </w:rPr>
      </w:pPr>
      <w:hyperlink r:id="rId6" w:history="1">
        <w:r w:rsidRPr="00BB71A1">
          <w:rPr>
            <w:rStyle w:val="a5"/>
          </w:rPr>
          <w:t>https://blog.csdn.net/mynamepg/article/details/80129141</w:t>
        </w:r>
      </w:hyperlink>
    </w:p>
    <w:p w:rsidR="009960DE" w:rsidRDefault="009960DE">
      <w:pPr>
        <w:rPr>
          <w:rFonts w:hint="eastAsia"/>
        </w:rPr>
      </w:pPr>
    </w:p>
    <w:p w:rsidR="009960DE" w:rsidRDefault="009960DE" w:rsidP="009960DE">
      <w:pPr>
        <w:pStyle w:val="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0"/>
          <w:szCs w:val="30"/>
        </w:rPr>
      </w:pPr>
      <w:r>
        <w:rPr>
          <w:rFonts w:ascii="Roboto" w:hAnsi="Roboto"/>
          <w:color w:val="333333"/>
          <w:sz w:val="30"/>
          <w:szCs w:val="30"/>
        </w:rPr>
        <w:br/>
      </w:r>
      <w:r>
        <w:rPr>
          <w:rFonts w:ascii="Roboto" w:hAnsi="Roboto"/>
          <w:color w:val="333333"/>
          <w:sz w:val="30"/>
          <w:szCs w:val="30"/>
        </w:rPr>
        <w:t>数据字典表设计</w:t>
      </w:r>
    </w:p>
    <w:p w:rsidR="009960DE" w:rsidRDefault="009960DE" w:rsidP="009960DE">
      <w:pPr>
        <w:shd w:val="clear" w:color="auto" w:fill="FFFFFF"/>
        <w:rPr>
          <w:rFonts w:ascii="Roboto" w:hAnsi="Roboto"/>
          <w:color w:val="858585"/>
          <w:sz w:val="18"/>
          <w:szCs w:val="18"/>
        </w:rPr>
      </w:pPr>
      <w:r>
        <w:rPr>
          <w:rStyle w:val="time"/>
          <w:rFonts w:ascii="Roboto" w:hAnsi="Roboto"/>
          <w:color w:val="858585"/>
        </w:rPr>
        <w:t>2018</w:t>
      </w:r>
      <w:r>
        <w:rPr>
          <w:rStyle w:val="time"/>
          <w:rFonts w:ascii="Roboto" w:hAnsi="Roboto"/>
          <w:color w:val="858585"/>
        </w:rPr>
        <w:t>年</w:t>
      </w:r>
      <w:r>
        <w:rPr>
          <w:rStyle w:val="time"/>
          <w:rFonts w:ascii="Roboto" w:hAnsi="Roboto"/>
          <w:color w:val="858585"/>
        </w:rPr>
        <w:t>04</w:t>
      </w:r>
      <w:r>
        <w:rPr>
          <w:rStyle w:val="time"/>
          <w:rFonts w:ascii="Roboto" w:hAnsi="Roboto"/>
          <w:color w:val="858585"/>
        </w:rPr>
        <w:t>月</w:t>
      </w:r>
      <w:r>
        <w:rPr>
          <w:rStyle w:val="time"/>
          <w:rFonts w:ascii="Roboto" w:hAnsi="Roboto"/>
          <w:color w:val="858585"/>
        </w:rPr>
        <w:t>28</w:t>
      </w:r>
      <w:r>
        <w:rPr>
          <w:rStyle w:val="time"/>
          <w:rFonts w:ascii="Roboto" w:hAnsi="Roboto"/>
          <w:color w:val="858585"/>
        </w:rPr>
        <w:t>日</w:t>
      </w:r>
      <w:r>
        <w:rPr>
          <w:rStyle w:val="time"/>
          <w:rFonts w:ascii="Roboto" w:hAnsi="Roboto"/>
          <w:color w:val="858585"/>
        </w:rPr>
        <w:t xml:space="preserve"> 13:56:10</w:t>
      </w:r>
      <w:r>
        <w:rPr>
          <w:rFonts w:ascii="Roboto" w:hAnsi="Roboto"/>
          <w:color w:val="858585"/>
          <w:sz w:val="18"/>
          <w:szCs w:val="18"/>
        </w:rPr>
        <w:t> </w:t>
      </w:r>
      <w:hyperlink r:id="rId7" w:tgtFrame="_blank" w:history="1">
        <w:r>
          <w:rPr>
            <w:rStyle w:val="a5"/>
            <w:rFonts w:ascii="Roboto" w:hAnsi="Roboto"/>
            <w:color w:val="78A5F1"/>
            <w:sz w:val="18"/>
            <w:szCs w:val="18"/>
          </w:rPr>
          <w:t>风澍</w:t>
        </w:r>
      </w:hyperlink>
      <w:r>
        <w:rPr>
          <w:rFonts w:ascii="Roboto" w:hAnsi="Roboto"/>
          <w:color w:val="858585"/>
          <w:sz w:val="18"/>
          <w:szCs w:val="18"/>
        </w:rPr>
        <w:t> </w:t>
      </w:r>
      <w:r>
        <w:rPr>
          <w:rStyle w:val="read-count"/>
          <w:rFonts w:ascii="Roboto" w:hAnsi="Roboto"/>
          <w:color w:val="858585"/>
          <w:sz w:val="18"/>
          <w:szCs w:val="18"/>
        </w:rPr>
        <w:t>阅读数：</w:t>
      </w:r>
      <w:r>
        <w:rPr>
          <w:rStyle w:val="read-count"/>
          <w:rFonts w:ascii="Roboto" w:hAnsi="Roboto"/>
          <w:color w:val="858585"/>
          <w:sz w:val="18"/>
          <w:szCs w:val="18"/>
        </w:rPr>
        <w:t>9193</w:t>
      </w:r>
      <w:r>
        <w:rPr>
          <w:rStyle w:val="articleinfoclick"/>
          <w:rFonts w:ascii="Roboto" w:hAnsi="Roboto"/>
          <w:color w:val="3399EA"/>
          <w:sz w:val="15"/>
          <w:szCs w:val="15"/>
          <w:shd w:val="clear" w:color="auto" w:fill="FFFFFF"/>
        </w:rPr>
        <w:t>更多</w:t>
      </w:r>
    </w:p>
    <w:p w:rsidR="009960DE" w:rsidRDefault="009960DE" w:rsidP="009960DE">
      <w:pPr>
        <w:shd w:val="clear" w:color="auto" w:fill="FFFFFF"/>
        <w:rPr>
          <w:rFonts w:ascii="Roboto" w:hAnsi="Roboto"/>
          <w:color w:val="858585"/>
          <w:sz w:val="15"/>
          <w:szCs w:val="15"/>
        </w:rPr>
      </w:pPr>
      <w:r>
        <w:rPr>
          <w:rStyle w:val="label"/>
          <w:rFonts w:ascii="Roboto" w:hAnsi="Roboto"/>
          <w:color w:val="4D4D4D"/>
        </w:rPr>
        <w:t>个人分类：</w:t>
      </w:r>
      <w:r>
        <w:rPr>
          <w:rFonts w:ascii="Roboto" w:hAnsi="Roboto"/>
          <w:color w:val="858585"/>
          <w:sz w:val="15"/>
          <w:szCs w:val="15"/>
        </w:rPr>
        <w:t> </w:t>
      </w:r>
      <w:hyperlink r:id="rId8" w:tgtFrame="_blank" w:history="1">
        <w:r>
          <w:rPr>
            <w:rStyle w:val="a5"/>
            <w:rFonts w:ascii="Roboto" w:hAnsi="Roboto"/>
            <w:color w:val="79A5E5"/>
            <w:sz w:val="15"/>
            <w:szCs w:val="15"/>
          </w:rPr>
          <w:t>数据字典表设计</w:t>
        </w:r>
      </w:hyperlink>
    </w:p>
    <w:p w:rsidR="009960DE" w:rsidRDefault="009960DE" w:rsidP="009960DE">
      <w:pPr>
        <w:rPr>
          <w:rFonts w:ascii="宋体" w:hAnsi="宋体"/>
          <w:color w:val="999999"/>
          <w:sz w:val="15"/>
          <w:szCs w:val="15"/>
        </w:rPr>
      </w:pPr>
      <w:r>
        <w:rPr>
          <w:color w:val="999999"/>
          <w:sz w:val="15"/>
          <w:szCs w:val="15"/>
        </w:rPr>
        <w:t>版权声明：本文为博主原创文章，未经博主允许不得转载。</w:t>
      </w:r>
      <w:r>
        <w:rPr>
          <w:color w:val="999999"/>
          <w:sz w:val="15"/>
          <w:szCs w:val="15"/>
        </w:rPr>
        <w:t xml:space="preserve"> https://blog.csdn.net/mynamepg/article/details/80129141</w:t>
      </w:r>
    </w:p>
    <w:p w:rsidR="009960DE" w:rsidRDefault="009960DE" w:rsidP="009960DE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FF6666"/>
          <w:sz w:val="20"/>
          <w:szCs w:val="20"/>
        </w:rPr>
        <w:t>（程序中的）数据字典</w:t>
      </w:r>
      <w:r>
        <w:rPr>
          <w:rFonts w:ascii="Arial" w:hAnsi="Arial" w:cs="Arial"/>
          <w:color w:val="4F4F4F"/>
          <w:sz w:val="20"/>
          <w:szCs w:val="20"/>
        </w:rPr>
        <w:t>：</w:t>
      </w:r>
      <w:r>
        <w:rPr>
          <w:rFonts w:ascii="Arial" w:hAnsi="Arial" w:cs="Arial"/>
          <w:color w:val="4F4F4F"/>
          <w:sz w:val="20"/>
          <w:szCs w:val="20"/>
        </w:rPr>
        <w:t>1</w:t>
      </w:r>
      <w:r>
        <w:rPr>
          <w:rFonts w:ascii="Arial" w:hAnsi="Arial" w:cs="Arial"/>
          <w:color w:val="4F4F4F"/>
          <w:sz w:val="20"/>
          <w:szCs w:val="20"/>
        </w:rPr>
        <w:t>、对应用程序不同类型数据集合，进行分类，管理</w:t>
      </w:r>
      <w:r>
        <w:rPr>
          <w:rFonts w:ascii="Arial" w:hAnsi="Arial" w:cs="Arial"/>
          <w:color w:val="4F4F4F"/>
          <w:sz w:val="20"/>
          <w:szCs w:val="20"/>
        </w:rPr>
        <w:t xml:space="preserve"> 2</w:t>
      </w:r>
      <w:r>
        <w:rPr>
          <w:rFonts w:ascii="Arial" w:hAnsi="Arial" w:cs="Arial"/>
          <w:color w:val="4F4F4F"/>
          <w:sz w:val="20"/>
          <w:szCs w:val="20"/>
        </w:rPr>
        <w:t>、用</w:t>
      </w:r>
      <w:r>
        <w:rPr>
          <w:rFonts w:ascii="Arial" w:hAnsi="Arial" w:cs="Arial"/>
          <w:color w:val="4F4F4F"/>
          <w:sz w:val="20"/>
          <w:szCs w:val="20"/>
        </w:rPr>
        <w:t>code</w:t>
      </w:r>
      <w:r>
        <w:rPr>
          <w:rFonts w:ascii="Arial" w:hAnsi="Arial" w:cs="Arial"/>
          <w:color w:val="4F4F4F"/>
          <w:sz w:val="20"/>
          <w:szCs w:val="20"/>
        </w:rPr>
        <w:t>标识数据，在存储时存储</w:t>
      </w:r>
      <w:r>
        <w:rPr>
          <w:rFonts w:ascii="Arial" w:hAnsi="Arial" w:cs="Arial"/>
          <w:color w:val="4F4F4F"/>
          <w:sz w:val="20"/>
          <w:szCs w:val="20"/>
        </w:rPr>
        <w:t>code</w:t>
      </w:r>
      <w:r>
        <w:rPr>
          <w:rFonts w:ascii="Arial" w:hAnsi="Arial" w:cs="Arial"/>
          <w:color w:val="4F4F4F"/>
          <w:sz w:val="20"/>
          <w:szCs w:val="20"/>
        </w:rPr>
        <w:t>就行了</w:t>
      </w:r>
    </w:p>
    <w:p w:rsidR="009960DE" w:rsidRDefault="009960DE" w:rsidP="009960DE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FF6666"/>
          <w:sz w:val="20"/>
          <w:szCs w:val="20"/>
        </w:rPr>
        <w:t>好处</w:t>
      </w:r>
      <w:r>
        <w:rPr>
          <w:rFonts w:ascii="Arial" w:hAnsi="Arial" w:cs="Arial"/>
          <w:color w:val="4F4F4F"/>
          <w:sz w:val="20"/>
          <w:szCs w:val="20"/>
        </w:rPr>
        <w:t>：</w:t>
      </w:r>
      <w:r>
        <w:rPr>
          <w:rFonts w:ascii="Arial" w:hAnsi="Arial" w:cs="Arial"/>
          <w:color w:val="4F4F4F"/>
          <w:sz w:val="20"/>
          <w:szCs w:val="20"/>
        </w:rPr>
        <w:t>1</w:t>
      </w:r>
      <w:r>
        <w:rPr>
          <w:rFonts w:ascii="Arial" w:hAnsi="Arial" w:cs="Arial"/>
          <w:color w:val="4F4F4F"/>
          <w:sz w:val="20"/>
          <w:szCs w:val="20"/>
        </w:rPr>
        <w:t>、数据集合统一在一个地方管理，便于阅读所有数据集合，理解程序。</w:t>
      </w:r>
      <w:r>
        <w:rPr>
          <w:rFonts w:ascii="Arial" w:hAnsi="Arial" w:cs="Arial"/>
          <w:color w:val="4F4F4F"/>
          <w:sz w:val="20"/>
          <w:szCs w:val="20"/>
        </w:rPr>
        <w:t>2</w:t>
      </w:r>
      <w:r>
        <w:rPr>
          <w:rFonts w:ascii="Arial" w:hAnsi="Arial" w:cs="Arial"/>
          <w:color w:val="4F4F4F"/>
          <w:sz w:val="20"/>
          <w:szCs w:val="20"/>
        </w:rPr>
        <w:t>、用</w:t>
      </w:r>
      <w:r>
        <w:rPr>
          <w:rFonts w:ascii="Arial" w:hAnsi="Arial" w:cs="Arial"/>
          <w:color w:val="4F4F4F"/>
          <w:sz w:val="20"/>
          <w:szCs w:val="20"/>
        </w:rPr>
        <w:t>code</w:t>
      </w:r>
      <w:r>
        <w:rPr>
          <w:rFonts w:ascii="Arial" w:hAnsi="Arial" w:cs="Arial"/>
          <w:color w:val="4F4F4F"/>
          <w:sz w:val="20"/>
          <w:szCs w:val="20"/>
        </w:rPr>
        <w:t>标识数据，在存储时存储</w:t>
      </w:r>
      <w:r>
        <w:rPr>
          <w:rFonts w:ascii="Arial" w:hAnsi="Arial" w:cs="Arial"/>
          <w:color w:val="4F4F4F"/>
          <w:sz w:val="20"/>
          <w:szCs w:val="20"/>
        </w:rPr>
        <w:t>code</w:t>
      </w:r>
      <w:r>
        <w:rPr>
          <w:rFonts w:ascii="Arial" w:hAnsi="Arial" w:cs="Arial"/>
          <w:color w:val="4F4F4F"/>
          <w:sz w:val="20"/>
          <w:szCs w:val="20"/>
        </w:rPr>
        <w:t>就行了，这样即使数据改变了，也不影响程序</w:t>
      </w:r>
    </w:p>
    <w:p w:rsidR="009960DE" w:rsidRDefault="009960DE" w:rsidP="009960DE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FF6666"/>
          <w:sz w:val="20"/>
          <w:szCs w:val="20"/>
        </w:rPr>
        <w:t>表设计时达到的目标</w:t>
      </w:r>
      <w:r>
        <w:rPr>
          <w:rFonts w:ascii="Arial" w:hAnsi="Arial" w:cs="Arial"/>
          <w:color w:val="4F4F4F"/>
          <w:sz w:val="20"/>
          <w:szCs w:val="20"/>
        </w:rPr>
        <w:t>：使配置的数据（字典名称，字典值），不因数据的改变，影响数据的存储（这样就需要设计字典名称的</w:t>
      </w:r>
      <w:r>
        <w:rPr>
          <w:rFonts w:ascii="Arial" w:hAnsi="Arial" w:cs="Arial"/>
          <w:color w:val="4F4F4F"/>
          <w:sz w:val="20"/>
          <w:szCs w:val="20"/>
        </w:rPr>
        <w:t>code</w:t>
      </w:r>
      <w:r>
        <w:rPr>
          <w:rFonts w:ascii="Arial" w:hAnsi="Arial" w:cs="Arial"/>
          <w:color w:val="4F4F4F"/>
          <w:sz w:val="20"/>
          <w:szCs w:val="20"/>
        </w:rPr>
        <w:t>、字典</w:t>
      </w:r>
      <w:r>
        <w:rPr>
          <w:rFonts w:ascii="Arial" w:hAnsi="Arial" w:cs="Arial"/>
          <w:color w:val="4F4F4F"/>
          <w:sz w:val="20"/>
          <w:szCs w:val="20"/>
        </w:rPr>
        <w:t xml:space="preserve"> </w:t>
      </w:r>
      <w:r>
        <w:rPr>
          <w:rFonts w:ascii="Arial" w:hAnsi="Arial" w:cs="Arial"/>
          <w:color w:val="4F4F4F"/>
          <w:sz w:val="20"/>
          <w:szCs w:val="20"/>
        </w:rPr>
        <w:t>值的</w:t>
      </w:r>
      <w:r>
        <w:rPr>
          <w:rFonts w:ascii="Arial" w:hAnsi="Arial" w:cs="Arial"/>
          <w:color w:val="4F4F4F"/>
          <w:sz w:val="20"/>
          <w:szCs w:val="20"/>
        </w:rPr>
        <w:t>code,</w:t>
      </w:r>
      <w:r>
        <w:rPr>
          <w:rFonts w:ascii="Arial" w:hAnsi="Arial" w:cs="Arial"/>
          <w:color w:val="4F4F4F"/>
          <w:sz w:val="20"/>
          <w:szCs w:val="20"/>
        </w:rPr>
        <w:t>来表示它们的唯一标识）。</w:t>
      </w:r>
    </w:p>
    <w:p w:rsidR="009960DE" w:rsidRDefault="009960DE" w:rsidP="009960DE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FF6666"/>
          <w:sz w:val="20"/>
          <w:szCs w:val="20"/>
        </w:rPr>
        <w:t>注意点</w:t>
      </w:r>
      <w:r>
        <w:rPr>
          <w:rFonts w:ascii="Arial" w:hAnsi="Arial" w:cs="Arial"/>
          <w:color w:val="4F4F4F"/>
          <w:sz w:val="20"/>
          <w:szCs w:val="20"/>
        </w:rPr>
        <w:t>：设计表字段时，要有一个字典名称</w:t>
      </w:r>
      <w:r>
        <w:rPr>
          <w:rFonts w:ascii="Arial" w:hAnsi="Arial" w:cs="Arial"/>
          <w:color w:val="4F4F4F"/>
          <w:sz w:val="20"/>
          <w:szCs w:val="20"/>
        </w:rPr>
        <w:t>code,</w:t>
      </w:r>
      <w:r>
        <w:rPr>
          <w:rFonts w:ascii="Arial" w:hAnsi="Arial" w:cs="Arial"/>
          <w:color w:val="4F4F4F"/>
          <w:sz w:val="20"/>
          <w:szCs w:val="20"/>
        </w:rPr>
        <w:t>字典值</w:t>
      </w:r>
      <w:r>
        <w:rPr>
          <w:rFonts w:ascii="Arial" w:hAnsi="Arial" w:cs="Arial"/>
          <w:color w:val="4F4F4F"/>
          <w:sz w:val="20"/>
          <w:szCs w:val="20"/>
        </w:rPr>
        <w:t>code</w:t>
      </w:r>
      <w:r>
        <w:rPr>
          <w:rFonts w:ascii="Arial" w:hAnsi="Arial" w:cs="Arial"/>
          <w:color w:val="4F4F4F"/>
          <w:sz w:val="20"/>
          <w:szCs w:val="20"/>
        </w:rPr>
        <w:t>，它们要固定</w:t>
      </w:r>
      <w:r>
        <w:rPr>
          <w:rFonts w:ascii="Arial" w:hAnsi="Arial" w:cs="Arial"/>
          <w:color w:val="4F4F4F"/>
          <w:sz w:val="20"/>
          <w:szCs w:val="20"/>
        </w:rPr>
        <w:t>,</w:t>
      </w:r>
      <w:r>
        <w:rPr>
          <w:rFonts w:ascii="Arial" w:hAnsi="Arial" w:cs="Arial"/>
          <w:color w:val="4F4F4F"/>
          <w:sz w:val="20"/>
          <w:szCs w:val="20"/>
        </w:rPr>
        <w:t>不能改变；</w:t>
      </w:r>
    </w:p>
    <w:p w:rsidR="009960DE" w:rsidRDefault="009960DE" w:rsidP="009960DE">
      <w:pPr>
        <w:pStyle w:val="6"/>
        <w:spacing w:beforeAutospacing="0" w:after="200" w:afterAutospacing="0" w:line="301" w:lineRule="atLeast"/>
        <w:rPr>
          <w:rFonts w:ascii="Arial" w:hAnsi="Arial" w:cs="Arial"/>
          <w:color w:val="4F4F4F"/>
          <w:sz w:val="20"/>
          <w:szCs w:val="20"/>
        </w:rPr>
      </w:pPr>
      <w:hyperlink r:id="rId9" w:tgtFrame="_blank" w:history="1">
        <w:r>
          <w:rPr>
            <w:rStyle w:val="a5"/>
            <w:rFonts w:ascii="Arial" w:hAnsi="Arial" w:cs="Arial"/>
            <w:color w:val="6795B5"/>
            <w:sz w:val="20"/>
            <w:szCs w:val="20"/>
          </w:rPr>
          <w:t>数据字典及其使用</w:t>
        </w:r>
      </w:hyperlink>
    </w:p>
    <w:p w:rsidR="009960DE" w:rsidRDefault="009960DE" w:rsidP="009960DE">
      <w:pPr>
        <w:pStyle w:val="6"/>
        <w:spacing w:beforeAutospacing="0" w:after="200" w:afterAutospacing="0" w:line="301" w:lineRule="atLeast"/>
        <w:rPr>
          <w:rFonts w:ascii="Arial" w:hAnsi="Arial" w:cs="Arial"/>
          <w:color w:val="4F4F4F"/>
          <w:sz w:val="20"/>
          <w:szCs w:val="20"/>
        </w:rPr>
      </w:pPr>
      <w:hyperlink r:id="rId10" w:tgtFrame="_blank" w:history="1">
        <w:r>
          <w:rPr>
            <w:rStyle w:val="a5"/>
            <w:rFonts w:ascii="Arial" w:hAnsi="Arial" w:cs="Arial"/>
            <w:color w:val="6795B5"/>
            <w:sz w:val="20"/>
            <w:szCs w:val="20"/>
          </w:rPr>
          <w:t>数据库怎么设计字典表</w:t>
        </w:r>
      </w:hyperlink>
    </w:p>
    <w:p w:rsidR="009960DE" w:rsidRDefault="009960DE" w:rsidP="009960DE">
      <w:pPr>
        <w:pStyle w:val="6"/>
        <w:spacing w:beforeAutospacing="0" w:after="200" w:afterAutospacing="0" w:line="301" w:lineRule="atLeast"/>
        <w:rPr>
          <w:rFonts w:ascii="Arial" w:hAnsi="Arial" w:cs="Arial"/>
          <w:color w:val="4F4F4F"/>
          <w:sz w:val="20"/>
          <w:szCs w:val="20"/>
        </w:rPr>
      </w:pPr>
      <w:hyperlink r:id="rId11" w:tgtFrame="_blank" w:history="1">
        <w:r>
          <w:rPr>
            <w:rStyle w:val="a5"/>
            <w:rFonts w:ascii="Arial" w:hAnsi="Arial" w:cs="Arial"/>
            <w:color w:val="6795B5"/>
            <w:sz w:val="20"/>
            <w:szCs w:val="20"/>
          </w:rPr>
          <w:t>数据库字典表设计</w:t>
        </w:r>
      </w:hyperlink>
    </w:p>
    <w:p w:rsidR="009960DE" w:rsidRDefault="009960DE"/>
    <w:sectPr w:rsidR="009960DE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B9B" w:rsidRDefault="00ED0B9B" w:rsidP="00403F62">
      <w:r>
        <w:separator/>
      </w:r>
    </w:p>
  </w:endnote>
  <w:endnote w:type="continuationSeparator" w:id="0">
    <w:p w:rsidR="00ED0B9B" w:rsidRDefault="00ED0B9B" w:rsidP="00403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B9B" w:rsidRDefault="00ED0B9B" w:rsidP="00403F62">
      <w:r>
        <w:separator/>
      </w:r>
    </w:p>
  </w:footnote>
  <w:footnote w:type="continuationSeparator" w:id="0">
    <w:p w:rsidR="00ED0B9B" w:rsidRDefault="00ED0B9B" w:rsidP="00403F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F62"/>
    <w:rsid w:val="00403F62"/>
    <w:rsid w:val="00816974"/>
    <w:rsid w:val="009960DE"/>
    <w:rsid w:val="00C81088"/>
    <w:rsid w:val="00D84A68"/>
    <w:rsid w:val="00ED0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60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9960D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F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F62"/>
    <w:rPr>
      <w:sz w:val="18"/>
      <w:szCs w:val="18"/>
    </w:rPr>
  </w:style>
  <w:style w:type="character" w:styleId="a5">
    <w:name w:val="Hyperlink"/>
    <w:basedOn w:val="a0"/>
    <w:uiPriority w:val="99"/>
    <w:unhideWhenUsed/>
    <w:rsid w:val="009960D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960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9960DE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9960DE"/>
  </w:style>
  <w:style w:type="character" w:customStyle="1" w:styleId="read-count">
    <w:name w:val="read-count"/>
    <w:basedOn w:val="a0"/>
    <w:rsid w:val="009960DE"/>
  </w:style>
  <w:style w:type="character" w:customStyle="1" w:styleId="articleinfoclick">
    <w:name w:val="article_info_click"/>
    <w:basedOn w:val="a0"/>
    <w:rsid w:val="009960DE"/>
  </w:style>
  <w:style w:type="character" w:customStyle="1" w:styleId="label">
    <w:name w:val="label"/>
    <w:basedOn w:val="a0"/>
    <w:rsid w:val="009960DE"/>
  </w:style>
  <w:style w:type="paragraph" w:styleId="a6">
    <w:name w:val="Normal (Web)"/>
    <w:basedOn w:val="a"/>
    <w:uiPriority w:val="99"/>
    <w:semiHidden/>
    <w:unhideWhenUsed/>
    <w:rsid w:val="009960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918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7258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19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1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4870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ynamepg/article/category/762799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.csdn.net/myname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ynamepg/article/details/80129141" TargetMode="External"/><Relationship Id="rId11" Type="http://schemas.openxmlformats.org/officeDocument/2006/relationships/hyperlink" Target="https://blog.csdn.net/mynamepg/article/details/8012983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mynamepg/article/details/8012879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mynamepg/article/details/8012939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>思源企业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2018-12-15T06:06:00Z</dcterms:created>
  <dcterms:modified xsi:type="dcterms:W3CDTF">2018-12-15T06:07:00Z</dcterms:modified>
</cp:coreProperties>
</file>