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5B36" w:rsidRDefault="001D5B36">
      <w:r>
        <w:rPr>
          <w:rFonts w:hint="eastAsia"/>
        </w:rPr>
        <w:t>1.</w:t>
      </w:r>
      <w:r>
        <w:rPr>
          <w:rFonts w:hint="eastAsia"/>
        </w:rPr>
        <w:t>需要的</w:t>
      </w:r>
      <w:r>
        <w:rPr>
          <w:rFonts w:hint="eastAsia"/>
        </w:rPr>
        <w:t>jar</w:t>
      </w:r>
      <w:r>
        <w:rPr>
          <w:rFonts w:hint="eastAsia"/>
        </w:rPr>
        <w:t>包说明。</w:t>
      </w:r>
    </w:p>
    <w:p w:rsidR="00CC799F" w:rsidRDefault="004C2206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&lt;!-- log4j2</w:t>
      </w:r>
      <w:r>
        <w:rPr>
          <w:rFonts w:cs="Courier New" w:hint="eastAsia"/>
          <w:color w:val="A9B7C6"/>
        </w:rPr>
        <w:t>的核心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 w:rsidR="00EC2202">
        <w:rPr>
          <w:rFonts w:cs="Courier New" w:hint="eastAsia"/>
          <w:color w:val="A9B7C6"/>
        </w:rPr>
        <w:t>，使用log4j2，以及log4j2的加载都是</w:t>
      </w:r>
      <w:r w:rsidR="004A6DAE">
        <w:rPr>
          <w:rFonts w:cs="Courier New" w:hint="eastAsia"/>
          <w:color w:val="A9B7C6"/>
        </w:rPr>
        <w:t>这两个jar包即可。</w:t>
      </w:r>
      <w:r w:rsidR="007123BC">
        <w:rPr>
          <w:rFonts w:cs="Courier New" w:hint="eastAsia"/>
          <w:color w:val="A9B7C6"/>
        </w:rPr>
        <w:t>下面说到的其他jar包看需要</w:t>
      </w:r>
      <w:r>
        <w:rPr>
          <w:rFonts w:cs="Courier New" w:hint="eastAsia"/>
          <w:color w:val="A9B7C6"/>
        </w:rPr>
        <w:t xml:space="preserve">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&lt;artifactId&gt;log4j-api&lt;/artifactId&gt;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&lt;artifactId&gt;log4j-core&lt;/artifactId&gt;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&lt;!-- </w:t>
      </w:r>
      <w:r>
        <w:rPr>
          <w:rFonts w:cs="Courier New" w:hint="eastAsia"/>
          <w:color w:val="A9B7C6"/>
        </w:rPr>
        <w:t>如果需要</w:t>
      </w:r>
      <w:r>
        <w:rPr>
          <w:rFonts w:ascii="Courier New" w:hAnsi="Courier New" w:cs="Courier New"/>
          <w:color w:val="A9B7C6"/>
        </w:rPr>
        <w:t>slf4j</w:t>
      </w:r>
      <w:r>
        <w:rPr>
          <w:rFonts w:cs="Courier New" w:hint="eastAsia"/>
          <w:color w:val="A9B7C6"/>
        </w:rPr>
        <w:t>则配置以下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如果直接使用</w:t>
      </w:r>
      <w:r>
        <w:rPr>
          <w:rFonts w:ascii="Courier New" w:hAnsi="Courier New" w:cs="Courier New"/>
          <w:color w:val="A9B7C6"/>
        </w:rPr>
        <w:t>log4j2</w:t>
      </w:r>
      <w:r>
        <w:rPr>
          <w:rFonts w:cs="Courier New" w:hint="eastAsia"/>
          <w:color w:val="A9B7C6"/>
        </w:rPr>
        <w:t>做日志打印</w:t>
      </w:r>
      <w:r>
        <w:rPr>
          <w:rFonts w:ascii="Courier New" w:hAnsi="Courier New" w:cs="Courier New"/>
          <w:color w:val="A9B7C6"/>
        </w:rPr>
        <w:t>,</w:t>
      </w:r>
      <w:r w:rsidR="009F7F11">
        <w:rPr>
          <w:rFonts w:cs="Courier New" w:hint="eastAsia"/>
          <w:color w:val="A9B7C6"/>
        </w:rPr>
        <w:t>则不需要下面的jar包</w:t>
      </w:r>
      <w:r>
        <w:rPr>
          <w:rFonts w:cs="Courier New" w:hint="eastAsia"/>
          <w:color w:val="A9B7C6"/>
        </w:rPr>
        <w:t xml:space="preserve">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&lt;groupId&gt;org.slf4j&lt;/groupId&gt;</w:t>
      </w:r>
      <w:r>
        <w:rPr>
          <w:rFonts w:ascii="Courier New" w:hAnsi="Courier New" w:cs="Courier New"/>
          <w:color w:val="A9B7C6"/>
        </w:rPr>
        <w:br/>
        <w:t xml:space="preserve">    &lt;artifactId&gt;slf4j-api&lt;/artifactId&gt;</w:t>
      </w:r>
      <w:r>
        <w:rPr>
          <w:rFonts w:ascii="Courier New" w:hAnsi="Courier New" w:cs="Courier New"/>
          <w:color w:val="A9B7C6"/>
        </w:rPr>
        <w:br/>
        <w:t xml:space="preserve">    &lt;version&gt;1.7.25&lt;/version&gt;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&lt;artifactId&gt;log4j-slf4j-impl&lt;/artifactId&gt;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</w:p>
    <w:p w:rsidR="008A7637" w:rsidRDefault="00CC799F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&lt;!--</w:t>
      </w:r>
      <w:r>
        <w:rPr>
          <w:rFonts w:cs="Courier New" w:hint="eastAsia"/>
          <w:color w:val="A9B7C6"/>
        </w:rPr>
        <w:t>需要使用到了</w:t>
      </w:r>
      <w:r>
        <w:rPr>
          <w:rFonts w:ascii="Courier New" w:hAnsi="Courier New" w:cs="Courier New"/>
          <w:color w:val="A9B7C6"/>
        </w:rPr>
        <w:t>log4j2</w:t>
      </w:r>
      <w:r>
        <w:rPr>
          <w:rFonts w:cs="Courier New" w:hint="eastAsia"/>
          <w:color w:val="A9B7C6"/>
        </w:rPr>
        <w:t>的</w:t>
      </w:r>
      <w:r>
        <w:rPr>
          <w:rFonts w:ascii="Courier New" w:hAnsi="Courier New" w:cs="Courier New"/>
          <w:color w:val="A9B7C6"/>
        </w:rPr>
        <w:t>AsyncLogger</w:t>
      </w:r>
      <w:r>
        <w:rPr>
          <w:rFonts w:cs="Courier New" w:hint="eastAsia"/>
          <w:color w:val="A9B7C6"/>
        </w:rPr>
        <w:t>，即做异步日志输出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则需要包含</w:t>
      </w:r>
      <w:r>
        <w:rPr>
          <w:rFonts w:ascii="Courier New" w:hAnsi="Courier New" w:cs="Courier New"/>
          <w:color w:val="A9B7C6"/>
        </w:rPr>
        <w:t>disruptor</w:t>
      </w:r>
      <w:r>
        <w:rPr>
          <w:rFonts w:cs="Courier New" w:hint="eastAsia"/>
          <w:color w:val="A9B7C6"/>
        </w:rPr>
        <w:t>的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如果全部是同步日志输出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则不需要此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 xml:space="preserve">包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&lt;groupId&gt;com.lmax&lt;/groupId&gt;</w:t>
      </w:r>
      <w:r>
        <w:rPr>
          <w:rFonts w:ascii="Courier New" w:hAnsi="Courier New" w:cs="Courier New"/>
          <w:color w:val="A9B7C6"/>
        </w:rPr>
        <w:br/>
        <w:t xml:space="preserve">    &lt;artifactId&gt;disruptor&lt;/artifactId&gt;</w:t>
      </w:r>
      <w:r>
        <w:rPr>
          <w:rFonts w:ascii="Courier New" w:hAnsi="Courier New" w:cs="Courier New"/>
          <w:color w:val="A9B7C6"/>
        </w:rPr>
        <w:br/>
        <w:t xml:space="preserve">    &lt;version&gt;3.3.11&lt;/version&gt;</w:t>
      </w:r>
      <w:r>
        <w:rPr>
          <w:rFonts w:ascii="Courier New" w:hAnsi="Courier New" w:cs="Courier New"/>
          <w:color w:val="A9B7C6"/>
        </w:rPr>
        <w:br/>
        <w:t>&lt;/dependency&gt;</w:t>
      </w:r>
    </w:p>
    <w:p w:rsidR="004C2206" w:rsidRDefault="004C2206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br/>
        <w:t xml:space="preserve">&lt;!-- </w:t>
      </w:r>
      <w:r>
        <w:rPr>
          <w:rFonts w:cs="Courier New" w:hint="eastAsia"/>
          <w:color w:val="A9B7C6"/>
        </w:rPr>
        <w:t>桥接：告诉</w:t>
      </w:r>
      <w:r>
        <w:rPr>
          <w:rFonts w:ascii="Courier New" w:hAnsi="Courier New" w:cs="Courier New"/>
          <w:color w:val="A9B7C6"/>
        </w:rPr>
        <w:t>commons-logging</w:t>
      </w:r>
      <w:r>
        <w:rPr>
          <w:rFonts w:cs="Courier New" w:hint="eastAsia"/>
          <w:color w:val="A9B7C6"/>
        </w:rPr>
        <w:t>使用</w:t>
      </w:r>
      <w:r>
        <w:rPr>
          <w:rFonts w:ascii="Courier New" w:hAnsi="Courier New" w:cs="Courier New"/>
          <w:color w:val="A9B7C6"/>
        </w:rPr>
        <w:t>Log4j2,</w:t>
      </w:r>
      <w:r>
        <w:rPr>
          <w:rFonts w:cs="Courier New" w:hint="eastAsia"/>
          <w:color w:val="A9B7C6"/>
        </w:rPr>
        <w:t>这个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包我没加，加上的话应该有利于</w:t>
      </w:r>
      <w:r>
        <w:rPr>
          <w:rFonts w:ascii="Courier New" w:hAnsi="Courier New" w:cs="Courier New"/>
          <w:color w:val="A9B7C6"/>
        </w:rPr>
        <w:t>spring</w:t>
      </w:r>
      <w:r>
        <w:rPr>
          <w:rFonts w:cs="Courier New" w:hint="eastAsia"/>
          <w:color w:val="A9B7C6"/>
        </w:rPr>
        <w:t>日志打印，因为</w:t>
      </w:r>
      <w:r>
        <w:rPr>
          <w:rFonts w:ascii="Courier New" w:hAnsi="Courier New" w:cs="Courier New"/>
          <w:color w:val="A9B7C6"/>
        </w:rPr>
        <w:t>spring</w:t>
      </w:r>
      <w:r>
        <w:rPr>
          <w:rFonts w:cs="Courier New" w:hint="eastAsia"/>
          <w:color w:val="A9B7C6"/>
        </w:rPr>
        <w:t>依赖的日志包是</w:t>
      </w:r>
      <w:r>
        <w:rPr>
          <w:rFonts w:ascii="Courier New" w:hAnsi="Courier New" w:cs="Courier New"/>
          <w:color w:val="A9B7C6"/>
        </w:rPr>
        <w:t>common-logging</w:t>
      </w:r>
      <w:r>
        <w:rPr>
          <w:rFonts w:cs="Courier New" w:hint="eastAsia"/>
          <w:color w:val="A9B7C6"/>
        </w:rPr>
        <w:t xml:space="preserve">包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&lt;artifactId&gt;log4j-jcl&lt;/artifactId&gt;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</w:p>
    <w:p w:rsidR="004C2206" w:rsidRDefault="004C2206"/>
    <w:p w:rsidR="004C2206" w:rsidRDefault="004C2206"/>
    <w:p w:rsidR="00875E0C" w:rsidRDefault="001D5B36">
      <w:r>
        <w:rPr>
          <w:rFonts w:hint="eastAsia"/>
        </w:rPr>
        <w:t>2</w:t>
      </w:r>
      <w:r w:rsidR="00875E0C">
        <w:rPr>
          <w:rFonts w:hint="eastAsia"/>
        </w:rPr>
        <w:t>.</w:t>
      </w:r>
      <w:r w:rsidR="00875E0C">
        <w:rPr>
          <w:rFonts w:hint="eastAsia"/>
        </w:rPr>
        <w:t>如果项目中已经依赖了</w:t>
      </w:r>
      <w:r w:rsidR="00875E0C">
        <w:rPr>
          <w:rFonts w:hint="eastAsia"/>
        </w:rPr>
        <w:t>spring-boot-starter-web</w:t>
      </w:r>
      <w:r w:rsidR="00875E0C">
        <w:rPr>
          <w:rFonts w:hint="eastAsia"/>
        </w:rPr>
        <w:t>，那么就相当于</w:t>
      </w:r>
      <w:r w:rsidR="007971CB">
        <w:rPr>
          <w:rFonts w:hint="eastAsia"/>
        </w:rPr>
        <w:t>引入了一下</w:t>
      </w:r>
      <w:r w:rsidR="007971CB">
        <w:rPr>
          <w:rFonts w:hint="eastAsia"/>
        </w:rPr>
        <w:t>jar</w:t>
      </w:r>
      <w:r w:rsidR="007971CB">
        <w:rPr>
          <w:rFonts w:hint="eastAsia"/>
        </w:rPr>
        <w:t>包</w:t>
      </w:r>
      <w:r w:rsidR="002A1AD1">
        <w:rPr>
          <w:rFonts w:hint="eastAsia"/>
        </w:rPr>
        <w:t>，并且包含了</w:t>
      </w:r>
      <w:r w:rsidR="002A1AD1">
        <w:rPr>
          <w:rFonts w:hint="eastAsia"/>
        </w:rPr>
        <w:t xml:space="preserve">spring boot </w:t>
      </w:r>
      <w:r w:rsidR="002A1AD1">
        <w:rPr>
          <w:rFonts w:hint="eastAsia"/>
        </w:rPr>
        <w:t>默认使用的</w:t>
      </w:r>
      <w:r w:rsidR="002A1AD1">
        <w:rPr>
          <w:rFonts w:hint="eastAsia"/>
        </w:rPr>
        <w:t>logback</w:t>
      </w:r>
      <w:r w:rsidR="002A1AD1">
        <w:rPr>
          <w:rFonts w:hint="eastAsia"/>
        </w:rPr>
        <w:t>相关的</w:t>
      </w:r>
      <w:r w:rsidR="002A1AD1">
        <w:rPr>
          <w:rFonts w:hint="eastAsia"/>
        </w:rPr>
        <w:t>jar</w:t>
      </w:r>
      <w:r w:rsidR="002A1AD1">
        <w:rPr>
          <w:rFonts w:hint="eastAsia"/>
        </w:rPr>
        <w:t>包</w:t>
      </w:r>
      <w:r w:rsidR="007971CB">
        <w:rPr>
          <w:rFonts w:hint="eastAsia"/>
        </w:rPr>
        <w:t>。</w:t>
      </w:r>
    </w:p>
    <w:p w:rsidR="00156F56" w:rsidRDefault="007971CB" w:rsidP="007971CB">
      <w:pPr>
        <w:pStyle w:val="HTML"/>
        <w:shd w:val="clear" w:color="auto" w:fill="2B2B2B"/>
        <w:rPr>
          <w:rFonts w:ascii="Courier New" w:hAnsi="Courier New" w:cs="Courier New"/>
          <w:color w:val="E8BF6A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org.apache.logging.log4j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log4j-api</w:t>
      </w:r>
      <w:r>
        <w:rPr>
          <w:rFonts w:ascii="Courier New" w:hAnsi="Courier New" w:cs="Courier New"/>
          <w:color w:val="E8BF6A"/>
        </w:rPr>
        <w:t>&lt;/artifactId&gt;</w:t>
      </w:r>
    </w:p>
    <w:p w:rsidR="007971CB" w:rsidRDefault="00156F56" w:rsidP="00AE276E">
      <w:pPr>
        <w:pStyle w:val="HTML"/>
        <w:shd w:val="clear" w:color="auto" w:fill="2B2B2B"/>
        <w:ind w:firstLineChars="100" w:firstLine="240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&lt;version&gt;</w:t>
      </w:r>
      <w:r>
        <w:rPr>
          <w:rFonts w:ascii="Courier New" w:hAnsi="Courier New" w:cs="Courier New"/>
          <w:color w:val="A9B7C6"/>
        </w:rPr>
        <w:t>2.10.0</w:t>
      </w:r>
      <w:r>
        <w:rPr>
          <w:rFonts w:ascii="Courier New" w:hAnsi="Courier New" w:cs="Courier New"/>
          <w:color w:val="E8BF6A"/>
        </w:rPr>
        <w:t>&lt;/version&gt;</w:t>
      </w:r>
      <w:r w:rsidR="007971CB">
        <w:rPr>
          <w:rFonts w:ascii="Courier New" w:hAnsi="Courier New" w:cs="Courier New"/>
          <w:color w:val="E8BF6A"/>
        </w:rPr>
        <w:br/>
        <w:t>&lt;/dependency&gt;</w:t>
      </w:r>
    </w:p>
    <w:p w:rsidR="007971CB" w:rsidRPr="007971CB" w:rsidRDefault="007971CB"/>
    <w:p w:rsidR="007971CB" w:rsidRDefault="007971CB" w:rsidP="007971CB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org.apache.logging.log4j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log4j-to-slf4j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&lt;version&gt;</w:t>
      </w:r>
      <w:r>
        <w:rPr>
          <w:rFonts w:ascii="Courier New" w:hAnsi="Courier New" w:cs="Courier New"/>
          <w:color w:val="A9B7C6"/>
        </w:rPr>
        <w:t>2.10.0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7971CB" w:rsidRDefault="007971CB"/>
    <w:p w:rsidR="00777242" w:rsidRDefault="00777242" w:rsidP="00777242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org.slf4j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slf4j-api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&lt;version&gt;</w:t>
      </w:r>
      <w:r w:rsidR="00CA62E6">
        <w:rPr>
          <w:rFonts w:ascii="Courier New" w:hAnsi="Courier New" w:cs="Courier New" w:hint="eastAsia"/>
          <w:color w:val="A9B7C6"/>
        </w:rPr>
        <w:t>1.7.25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777242" w:rsidRDefault="00777242"/>
    <w:p w:rsidR="00436027" w:rsidRDefault="00FE03D9">
      <w:r>
        <w:rPr>
          <w:rFonts w:hint="eastAsia"/>
        </w:rPr>
        <w:t>3.</w:t>
      </w:r>
      <w:r>
        <w:rPr>
          <w:rFonts w:hint="eastAsia"/>
        </w:rPr>
        <w:t>如下图</w:t>
      </w:r>
      <w:r w:rsidR="00D1640F">
        <w:rPr>
          <w:rFonts w:hint="eastAsia"/>
        </w:rPr>
        <w:t>，</w:t>
      </w:r>
      <w:r w:rsidR="00D1640F">
        <w:rPr>
          <w:rFonts w:hint="eastAsia"/>
        </w:rPr>
        <w:t xml:space="preserve">spring boot </w:t>
      </w:r>
      <w:r w:rsidR="00D1640F">
        <w:rPr>
          <w:rFonts w:hint="eastAsia"/>
        </w:rPr>
        <w:t>的默认</w:t>
      </w:r>
      <w:r w:rsidR="009C772E">
        <w:rPr>
          <w:rFonts w:hint="eastAsia"/>
        </w:rPr>
        <w:t>日志依赖包</w:t>
      </w:r>
      <w:r w:rsidR="00436027">
        <w:rPr>
          <w:rFonts w:hint="eastAsia"/>
        </w:rPr>
        <w:t>是</w:t>
      </w:r>
      <w:r w:rsidR="00AC4213" w:rsidRPr="004E6261">
        <w:t>spring-boot-starter-logging</w:t>
      </w:r>
      <w:r w:rsidR="00436027" w:rsidRPr="004E6261">
        <w:rPr>
          <w:rFonts w:hint="eastAsia"/>
        </w:rPr>
        <w:t>，虽然其中也引入是</w:t>
      </w:r>
      <w:r w:rsidR="00436027" w:rsidRPr="004E6261">
        <w:rPr>
          <w:rFonts w:hint="eastAsia"/>
        </w:rPr>
        <w:t>log4j-api</w:t>
      </w:r>
      <w:r w:rsidR="00436027" w:rsidRPr="004E6261">
        <w:rPr>
          <w:rFonts w:hint="eastAsia"/>
        </w:rPr>
        <w:t>等</w:t>
      </w:r>
      <w:r w:rsidR="00436027" w:rsidRPr="004E6261">
        <w:rPr>
          <w:rFonts w:hint="eastAsia"/>
        </w:rPr>
        <w:t>jar</w:t>
      </w:r>
      <w:r w:rsidR="00436027" w:rsidRPr="004E6261">
        <w:rPr>
          <w:rFonts w:hint="eastAsia"/>
        </w:rPr>
        <w:t>包，但是其默认使用的却是</w:t>
      </w:r>
      <w:r w:rsidR="00436027" w:rsidRPr="004E6261">
        <w:rPr>
          <w:rFonts w:hint="eastAsia"/>
        </w:rPr>
        <w:t>logback</w:t>
      </w:r>
      <w:r w:rsidR="00436027" w:rsidRPr="004E6261">
        <w:rPr>
          <w:rFonts w:hint="eastAsia"/>
        </w:rPr>
        <w:t>的。</w:t>
      </w:r>
      <w:r w:rsidR="00944BBB">
        <w:rPr>
          <w:rFonts w:hint="eastAsia"/>
        </w:rPr>
        <w:t>所以我们要</w:t>
      </w:r>
      <w:r w:rsidR="00CA2E68">
        <w:rPr>
          <w:rFonts w:hint="eastAsia"/>
        </w:rPr>
        <w:t>排除掉默认的</w:t>
      </w:r>
      <w:r w:rsidR="00712582" w:rsidRPr="004E6261">
        <w:t>spring-boot-starter-logging</w:t>
      </w:r>
      <w:r w:rsidR="00712582">
        <w:rPr>
          <w:rFonts w:hint="eastAsia"/>
        </w:rPr>
        <w:t>，换成</w:t>
      </w:r>
      <w:r w:rsidR="00920642" w:rsidRPr="00DB69F0">
        <w:t>spring-boot-starter-log4j2</w:t>
      </w:r>
      <w:r w:rsidR="00FA3FB5">
        <w:rPr>
          <w:rFonts w:hint="eastAsia"/>
        </w:rPr>
        <w:t>。</w:t>
      </w:r>
    </w:p>
    <w:p w:rsidR="00A02E52" w:rsidRDefault="00A02E52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8039100" cy="314325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C79" w:rsidRDefault="00222C79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如下图，默认使用</w:t>
      </w: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logback</w:t>
      </w: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进行日志打印</w:t>
      </w:r>
      <w:r w:rsidR="0002015C"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，包括日志级别和日志格式等都是使用</w:t>
      </w:r>
      <w:r w:rsidR="00FA1EF1"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各自容器默认的。</w:t>
      </w:r>
    </w:p>
    <w:p w:rsidR="00463561" w:rsidRDefault="00222C79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18288000" cy="7029450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561" w:rsidRPr="00436027" w:rsidRDefault="001F54FA">
      <w:pPr>
        <w:rPr>
          <w:rFonts w:ascii="DejaVu Sans Mono" w:hAnsi="DejaVu Sans Mono" w:cs="DejaVu Sans Mono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18288000" cy="7000875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00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974" w:rsidRDefault="00CE65B9">
      <w:r>
        <w:rPr>
          <w:rFonts w:hint="eastAsia"/>
          <w:noProof/>
        </w:rPr>
        <w:drawing>
          <wp:inline distT="0" distB="0" distL="0" distR="0">
            <wp:extent cx="17973675" cy="7667625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3675" cy="766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DA4" w:rsidRDefault="00AD6A66">
      <w:r>
        <w:rPr>
          <w:rFonts w:hint="eastAsia"/>
        </w:rPr>
        <w:t>4.</w:t>
      </w:r>
      <w:r>
        <w:rPr>
          <w:rFonts w:hint="eastAsia"/>
        </w:rPr>
        <w:t>要做到第</w:t>
      </w:r>
      <w:r>
        <w:rPr>
          <w:rFonts w:hint="eastAsia"/>
        </w:rPr>
        <w:t>3</w:t>
      </w:r>
      <w:r>
        <w:rPr>
          <w:rFonts w:hint="eastAsia"/>
        </w:rPr>
        <w:t>点所说的，那么就要在</w:t>
      </w:r>
      <w:r>
        <w:rPr>
          <w:rFonts w:hint="eastAsia"/>
        </w:rPr>
        <w:t>pom</w:t>
      </w:r>
      <w:r>
        <w:rPr>
          <w:rFonts w:hint="eastAsia"/>
        </w:rPr>
        <w:t>文件中做相应的修改。</w:t>
      </w:r>
    </w:p>
    <w:p w:rsidR="0070228F" w:rsidRDefault="0070228F">
      <w:r>
        <w:rPr>
          <w:noProof/>
        </w:rPr>
        <w:drawing>
          <wp:inline distT="0" distB="0" distL="0" distR="0">
            <wp:extent cx="8963025" cy="5248275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302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28F" w:rsidRDefault="00011FF2">
      <w:r>
        <w:rPr>
          <w:noProof/>
        </w:rPr>
        <w:drawing>
          <wp:inline distT="0" distB="0" distL="0" distR="0">
            <wp:extent cx="17726025" cy="7772400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6025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E21" w:rsidRDefault="007B0E21">
      <w:r>
        <w:rPr>
          <w:rFonts w:hint="eastAsia"/>
        </w:rPr>
        <w:t>5.</w:t>
      </w:r>
      <w:r>
        <w:rPr>
          <w:rFonts w:hint="eastAsia"/>
        </w:rPr>
        <w:t>附上</w:t>
      </w:r>
      <w:r>
        <w:rPr>
          <w:rFonts w:hint="eastAsia"/>
        </w:rPr>
        <w:t>pom</w:t>
      </w:r>
      <w:r>
        <w:rPr>
          <w:rFonts w:hint="eastAsia"/>
        </w:rPr>
        <w:t>文件调整前后的对比图。</w:t>
      </w:r>
    </w:p>
    <w:p w:rsidR="007B0E21" w:rsidRPr="007B0E21" w:rsidRDefault="007B0E21">
      <w:r>
        <w:rPr>
          <w:rFonts w:hint="eastAsia"/>
          <w:noProof/>
        </w:rPr>
        <w:drawing>
          <wp:inline distT="0" distB="0" distL="0" distR="0">
            <wp:extent cx="18288000" cy="7572375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57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51C" w:rsidRDefault="0038551C"/>
    <w:p w:rsidR="007B0E21" w:rsidRDefault="005050CA">
      <w:r w:rsidRPr="005050CA">
        <w:rPr>
          <w:rFonts w:hint="eastAsia"/>
        </w:rPr>
        <w:t xml:space="preserve">6. </w:t>
      </w:r>
      <w:r w:rsidRPr="005050CA">
        <w:rPr>
          <w:rFonts w:hint="eastAsia"/>
        </w:rPr>
        <w:t>如上，工程中只引入的</w:t>
      </w:r>
      <w:r w:rsidRPr="005050CA">
        <w:rPr>
          <w:rFonts w:hint="eastAsia"/>
        </w:rPr>
        <w:t>log4j2</w:t>
      </w:r>
      <w:r w:rsidRPr="005050CA">
        <w:rPr>
          <w:rFonts w:hint="eastAsia"/>
        </w:rPr>
        <w:t>的</w:t>
      </w:r>
      <w:r w:rsidRPr="005050CA">
        <w:rPr>
          <w:rFonts w:hint="eastAsia"/>
        </w:rPr>
        <w:t>jar</w:t>
      </w:r>
      <w:r w:rsidR="00F369CC">
        <w:rPr>
          <w:rFonts w:hint="eastAsia"/>
        </w:rPr>
        <w:t>包</w:t>
      </w:r>
      <w:r w:rsidRPr="005050CA">
        <w:rPr>
          <w:rFonts w:hint="eastAsia"/>
        </w:rPr>
        <w:t>并没有引入任何</w:t>
      </w:r>
      <w:r w:rsidR="006703E3">
        <w:rPr>
          <w:rFonts w:hint="eastAsia"/>
        </w:rPr>
        <w:t>log4j2</w:t>
      </w:r>
      <w:r w:rsidR="006703E3">
        <w:rPr>
          <w:rFonts w:hint="eastAsia"/>
        </w:rPr>
        <w:t>的</w:t>
      </w:r>
      <w:r w:rsidRPr="005050CA">
        <w:rPr>
          <w:rFonts w:hint="eastAsia"/>
        </w:rPr>
        <w:t>配置文件，在测试的时候可以看到</w:t>
      </w:r>
      <w:r w:rsidR="00F11C78">
        <w:rPr>
          <w:rFonts w:hint="eastAsia"/>
        </w:rPr>
        <w:t>如果是</w:t>
      </w:r>
      <w:r w:rsidR="00D024C4">
        <w:rPr>
          <w:rFonts w:hint="eastAsia"/>
        </w:rPr>
        <w:t>spring boot</w:t>
      </w:r>
      <w:r w:rsidR="00D024C4">
        <w:rPr>
          <w:rFonts w:hint="eastAsia"/>
        </w:rPr>
        <w:t>默认容器启动则</w:t>
      </w:r>
      <w:r w:rsidR="00F53926">
        <w:rPr>
          <w:rFonts w:hint="eastAsia"/>
        </w:rPr>
        <w:t>输出</w:t>
      </w:r>
      <w:r w:rsidR="003E670A">
        <w:rPr>
          <w:rFonts w:hint="eastAsia"/>
        </w:rPr>
        <w:t>info</w:t>
      </w:r>
      <w:r w:rsidR="00942F68">
        <w:rPr>
          <w:rFonts w:hint="eastAsia"/>
        </w:rPr>
        <w:t>及其以上级别的日志信息，如果是</w:t>
      </w:r>
      <w:r w:rsidR="00942F68">
        <w:rPr>
          <w:rFonts w:hint="eastAsia"/>
        </w:rPr>
        <w:t>tomcat8</w:t>
      </w:r>
      <w:r w:rsidR="00942F68">
        <w:rPr>
          <w:rFonts w:hint="eastAsia"/>
        </w:rPr>
        <w:t>容器则输入</w:t>
      </w:r>
      <w:r w:rsidR="00942F68">
        <w:rPr>
          <w:rFonts w:hint="eastAsia"/>
        </w:rPr>
        <w:t>error</w:t>
      </w:r>
      <w:r w:rsidR="00942F68">
        <w:rPr>
          <w:rFonts w:hint="eastAsia"/>
        </w:rPr>
        <w:t>级别的日志信息</w:t>
      </w:r>
      <w:r w:rsidR="003E670A">
        <w:rPr>
          <w:rFonts w:hint="eastAsia"/>
        </w:rPr>
        <w:t>。</w:t>
      </w:r>
      <w:r w:rsidR="008E56EE">
        <w:rPr>
          <w:rFonts w:hint="eastAsia"/>
        </w:rPr>
        <w:t>输出的策略完全是</w:t>
      </w:r>
      <w:r w:rsidR="004208F7">
        <w:rPr>
          <w:rFonts w:hint="eastAsia"/>
        </w:rPr>
        <w:t>所在容器</w:t>
      </w:r>
      <w:r w:rsidR="008E56EE">
        <w:rPr>
          <w:rFonts w:hint="eastAsia"/>
        </w:rPr>
        <w:t>默认</w:t>
      </w:r>
      <w:r w:rsidR="008D2DAC">
        <w:rPr>
          <w:rFonts w:hint="eastAsia"/>
        </w:rPr>
        <w:t>控制</w:t>
      </w:r>
      <w:r w:rsidR="008E56EE">
        <w:rPr>
          <w:rFonts w:hint="eastAsia"/>
        </w:rPr>
        <w:t>的，包括格式、级别等</w:t>
      </w:r>
      <w:r w:rsidR="00792750">
        <w:rPr>
          <w:rFonts w:hint="eastAsia"/>
        </w:rPr>
        <w:t>。</w:t>
      </w:r>
    </w:p>
    <w:p w:rsidR="00792750" w:rsidRPr="00792750" w:rsidRDefault="00792750">
      <w:r>
        <w:rPr>
          <w:rFonts w:hint="eastAsia"/>
        </w:rPr>
        <w:t xml:space="preserve">   </w:t>
      </w:r>
      <w:r>
        <w:rPr>
          <w:rFonts w:hint="eastAsia"/>
        </w:rPr>
        <w:t>而这些东西都是需要我们</w:t>
      </w:r>
      <w:r w:rsidR="00DD7AD2">
        <w:rPr>
          <w:rFonts w:hint="eastAsia"/>
        </w:rPr>
        <w:t>自己来控制的，所以，我们需要配置</w:t>
      </w:r>
      <w:r w:rsidR="009A095D">
        <w:rPr>
          <w:rFonts w:hint="eastAsia"/>
        </w:rPr>
        <w:t>log4j2.xml</w:t>
      </w:r>
      <w:r w:rsidR="009A095D">
        <w:rPr>
          <w:rFonts w:hint="eastAsia"/>
        </w:rPr>
        <w:t>配置文件。</w:t>
      </w:r>
    </w:p>
    <w:p w:rsidR="0038551C" w:rsidRDefault="00A716CA">
      <w:r>
        <w:rPr>
          <w:rFonts w:hint="eastAsia"/>
          <w:noProof/>
        </w:rPr>
        <w:drawing>
          <wp:inline distT="0" distB="0" distL="0" distR="0">
            <wp:extent cx="18288000" cy="5448300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C3F" w:rsidRDefault="000372F3">
      <w:r>
        <w:rPr>
          <w:rFonts w:hint="eastAsia"/>
          <w:noProof/>
        </w:rPr>
        <w:drawing>
          <wp:inline distT="0" distB="0" distL="0" distR="0">
            <wp:extent cx="18288000" cy="5153025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BA" w:rsidRDefault="00850FBA"/>
    <w:p w:rsidR="00850FBA" w:rsidRDefault="00850FBA">
      <w:r>
        <w:rPr>
          <w:rFonts w:hint="eastAsia"/>
        </w:rPr>
        <w:t>7.</w:t>
      </w:r>
      <w:r w:rsidR="008C3115">
        <w:rPr>
          <w:rFonts w:hint="eastAsia"/>
        </w:rPr>
        <w:t>在项目中加入</w:t>
      </w:r>
      <w:r w:rsidR="008C3115">
        <w:rPr>
          <w:rFonts w:hint="eastAsia"/>
        </w:rPr>
        <w:t>log4j2.xml</w:t>
      </w:r>
      <w:r w:rsidR="00BC2742">
        <w:rPr>
          <w:rFonts w:hint="eastAsia"/>
        </w:rPr>
        <w:t>，发现无论是打印的日志级别还是，日志的输出格式都按照我们配置的</w:t>
      </w:r>
      <w:r w:rsidR="00BC2742">
        <w:rPr>
          <w:rFonts w:hint="eastAsia"/>
        </w:rPr>
        <w:t>log4j2.xml</w:t>
      </w:r>
      <w:r w:rsidR="00BC2742">
        <w:rPr>
          <w:rFonts w:hint="eastAsia"/>
        </w:rPr>
        <w:t>在进行打印了</w:t>
      </w:r>
      <w:r w:rsidR="008C3115">
        <w:rPr>
          <w:rFonts w:hint="eastAsia"/>
        </w:rPr>
        <w:t>。</w:t>
      </w:r>
    </w:p>
    <w:p w:rsidR="00631670" w:rsidRPr="004B09B9" w:rsidRDefault="00631670" w:rsidP="004B09B9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本身的日志打印级别，与系统中的日志打印级别无关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="[@project.artifactId@] [%d{yyyy-MM-dd HH:mm:ss.SSS}] [%t] %-5p =&gt; %l - %m%n"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="debug"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613D1D" w:rsidRDefault="00631670">
      <w:r>
        <w:rPr>
          <w:rFonts w:hint="eastAsia"/>
          <w:noProof/>
        </w:rPr>
        <w:drawing>
          <wp:inline distT="0" distB="0" distL="0" distR="0">
            <wp:extent cx="18288000" cy="5572125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EFC" w:rsidRDefault="00FA123B">
      <w:r>
        <w:rPr>
          <w:rFonts w:hint="eastAsia"/>
          <w:noProof/>
        </w:rPr>
        <w:drawing>
          <wp:inline distT="0" distB="0" distL="0" distR="0">
            <wp:extent cx="18288000" cy="6276975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627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0A6" w:rsidRDefault="009E60A6"/>
    <w:p w:rsidR="009E60A6" w:rsidRDefault="009E60A6">
      <w:r>
        <w:rPr>
          <w:rFonts w:hint="eastAsia"/>
        </w:rPr>
        <w:t>8.</w:t>
      </w:r>
      <w:r w:rsidR="001C342B" w:rsidRPr="001C342B">
        <w:rPr>
          <w:rFonts w:hint="eastAsia"/>
        </w:rPr>
        <w:t xml:space="preserve"> </w:t>
      </w:r>
      <w:r w:rsidR="001C342B" w:rsidRPr="001C342B">
        <w:rPr>
          <w:rFonts w:hint="eastAsia"/>
        </w:rPr>
        <w:t>添加一个滚动日志文件追加器</w:t>
      </w:r>
      <w:r w:rsidR="001C342B" w:rsidRPr="001C342B">
        <w:rPr>
          <w:rFonts w:hint="eastAsia"/>
        </w:rPr>
        <w:t>,</w:t>
      </w:r>
      <w:r w:rsidR="001C342B" w:rsidRPr="001C342B">
        <w:rPr>
          <w:rFonts w:hint="eastAsia"/>
        </w:rPr>
        <w:t>当日志内容达到指定范围后</w:t>
      </w:r>
      <w:r w:rsidR="001C342B" w:rsidRPr="001C342B">
        <w:rPr>
          <w:rFonts w:hint="eastAsia"/>
        </w:rPr>
        <w:t>,</w:t>
      </w:r>
      <w:r w:rsidR="001C342B" w:rsidRPr="001C342B">
        <w:rPr>
          <w:rFonts w:hint="eastAsia"/>
        </w:rPr>
        <w:t>以某种定义规则打包日志文件</w:t>
      </w:r>
      <w:r w:rsidR="001C342B">
        <w:rPr>
          <w:rFonts w:hint="eastAsia"/>
        </w:rPr>
        <w:t>。</w:t>
      </w:r>
    </w:p>
    <w:p w:rsidR="00D3694D" w:rsidRDefault="00D3694D" w:rsidP="00D3694D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本身的日志打印级别，与系统中的日志打印级别无关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内部变量定义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做到凡是需要动态调整的参数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只要调整此处即可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添加一个控制台日志追加器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添加一个滚动日志文件追加器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当日志内容达到指定范围后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以某种定义规则打包日志文件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="${LOG_FILE_FULL_PATH}.%i"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基于大小的触发策略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当日志大小达到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以上述</w:t>
      </w:r>
      <w:r>
        <w:rPr>
          <w:rFonts w:ascii="Courier New" w:hAnsi="Courier New" w:cs="Courier New"/>
          <w:color w:val="808080"/>
        </w:rPr>
        <w:t>filePattern</w:t>
      </w:r>
      <w:r>
        <w:rPr>
          <w:rFonts w:cs="Courier New" w:hint="eastAsia"/>
          <w:color w:val="808080"/>
        </w:rPr>
        <w:t xml:space="preserve">定义的格式进行归档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存档数量不超过</w:t>
      </w:r>
      <w:r>
        <w:rPr>
          <w:rFonts w:ascii="Courier New" w:hAnsi="Courier New" w:cs="Courier New"/>
          <w:color w:val="808080"/>
        </w:rPr>
        <w:t>20,</w:t>
      </w:r>
      <w:r>
        <w:rPr>
          <w:rFonts w:cs="Courier New" w:hint="eastAsia"/>
          <w:color w:val="808080"/>
        </w:rPr>
        <w:t>当日志文件达到</w:t>
      </w:r>
      <w:r>
        <w:rPr>
          <w:rFonts w:ascii="Courier New" w:hAnsi="Courier New" w:cs="Courier New"/>
          <w:color w:val="808080"/>
        </w:rPr>
        <w:t>20</w:t>
      </w:r>
      <w:r>
        <w:rPr>
          <w:rFonts w:cs="Courier New" w:hint="eastAsia"/>
          <w:color w:val="808080"/>
        </w:rPr>
        <w:t>个的时候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会对</w:t>
      </w:r>
      <w:r>
        <w:rPr>
          <w:rFonts w:ascii="Courier New" w:hAnsi="Courier New" w:cs="Courier New"/>
          <w:color w:val="808080"/>
        </w:rPr>
        <w:t>.log</w:t>
      </w:r>
      <w:r>
        <w:rPr>
          <w:rFonts w:cs="Courier New" w:hint="eastAsia"/>
          <w:color w:val="808080"/>
        </w:rPr>
        <w:t>的日志文件进行删除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然后重新开始反复将日志文件写入该文件中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直到</w:t>
      </w:r>
      <w:r>
        <w:rPr>
          <w:rFonts w:ascii="Courier New" w:hAnsi="Courier New" w:cs="Courier New"/>
          <w:color w:val="808080"/>
        </w:rPr>
        <w:t>${LOG_PATH}</w:t>
      </w:r>
      <w:r>
        <w:rPr>
          <w:rFonts w:cs="Courier New" w:hint="eastAsia"/>
          <w:color w:val="808080"/>
        </w:rPr>
        <w:t>目录下的其他任何一个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的文件有删除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才会继续创建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进行日志归档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>&lt;!--&lt;appender-ref ref="Console" /&gt;--&gt;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1C342B" w:rsidRPr="00D3694D" w:rsidRDefault="001C342B"/>
    <w:p w:rsidR="00725251" w:rsidRDefault="00D01C9E">
      <w:r>
        <w:rPr>
          <w:rFonts w:hint="eastAsia"/>
          <w:noProof/>
        </w:rPr>
        <w:drawing>
          <wp:inline distT="0" distB="0" distL="0" distR="0">
            <wp:extent cx="8410575" cy="5105400"/>
            <wp:effectExtent l="1905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057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2DDE">
        <w:rPr>
          <w:rFonts w:hint="eastAsia"/>
          <w:noProof/>
        </w:rPr>
        <w:drawing>
          <wp:inline distT="0" distB="0" distL="0" distR="0">
            <wp:extent cx="7038975" cy="5095875"/>
            <wp:effectExtent l="1905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DA" w:rsidRDefault="00762FDA"/>
    <w:p w:rsidR="00762FDA" w:rsidRDefault="000015EF">
      <w:r>
        <w:rPr>
          <w:rFonts w:hint="eastAsia"/>
          <w:noProof/>
        </w:rPr>
        <w:drawing>
          <wp:inline distT="0" distB="0" distL="0" distR="0">
            <wp:extent cx="18278475" cy="7448550"/>
            <wp:effectExtent l="1905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475" cy="744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DA" w:rsidRDefault="00762FDA"/>
    <w:p w:rsidR="00C67E43" w:rsidRDefault="00C67E43">
      <w:r>
        <w:rPr>
          <w:rFonts w:hint="eastAsia"/>
        </w:rPr>
        <w:t>9.</w:t>
      </w:r>
      <w:r w:rsidR="00655CB1">
        <w:rPr>
          <w:rFonts w:hint="eastAsia"/>
        </w:rPr>
        <w:t xml:space="preserve"> </w:t>
      </w:r>
      <w:r w:rsidR="000153A2">
        <w:rPr>
          <w:rFonts w:hint="eastAsia"/>
        </w:rPr>
        <w:t>常用的日志文件，基本上算是标准格式了，其他的要求可以在这基础上修改。</w:t>
      </w:r>
    </w:p>
    <w:p w:rsidR="00F10260" w:rsidRDefault="00F10260" w:rsidP="00F1026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本身的日志打印级别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与系统中的日志打印级别无关</w:t>
      </w:r>
      <w:r>
        <w:rPr>
          <w:rFonts w:ascii="Courier New" w:hAnsi="Courier New" w:cs="Courier New"/>
          <w:color w:val="808080"/>
        </w:rPr>
        <w:t>.</w:t>
      </w:r>
      <w:r>
        <w:rPr>
          <w:rFonts w:cs="Courier New" w:hint="eastAsia"/>
          <w:color w:val="808080"/>
        </w:rPr>
        <w:t>当设置成</w:t>
      </w:r>
      <w:r>
        <w:rPr>
          <w:rFonts w:ascii="Courier New" w:hAnsi="Courier New" w:cs="Courier New"/>
          <w:color w:val="808080"/>
        </w:rPr>
        <w:t>trace</w:t>
      </w:r>
      <w:r>
        <w:rPr>
          <w:rFonts w:cs="Courier New" w:hint="eastAsia"/>
          <w:color w:val="808080"/>
        </w:rPr>
        <w:t>时，你会看到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内部各种详细输出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内部变量定义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做到凡是需要动态调整的参数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只要调整此处即可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INFO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添加一个控制台日志追加器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添加一个滚动日志文件追加器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当日志内容达到指定范围后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以某种定义规则打包日志文件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="${LOG_FILE_FULL_PATH}.%i"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基于大小的触发策略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当日志大小达到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以上述</w:t>
      </w:r>
      <w:r>
        <w:rPr>
          <w:rFonts w:ascii="Courier New" w:hAnsi="Courier New" w:cs="Courier New"/>
          <w:color w:val="808080"/>
        </w:rPr>
        <w:t>filePattern</w:t>
      </w:r>
      <w:r>
        <w:rPr>
          <w:rFonts w:cs="Courier New" w:hint="eastAsia"/>
          <w:color w:val="808080"/>
        </w:rPr>
        <w:t xml:space="preserve">定义的格式进行归档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存档数量不超过</w:t>
      </w:r>
      <w:r>
        <w:rPr>
          <w:rFonts w:ascii="Courier New" w:hAnsi="Courier New" w:cs="Courier New"/>
          <w:color w:val="808080"/>
        </w:rPr>
        <w:t>20,</w:t>
      </w:r>
      <w:r>
        <w:rPr>
          <w:rFonts w:cs="Courier New" w:hint="eastAsia"/>
          <w:color w:val="808080"/>
        </w:rPr>
        <w:t>当日志文件达到</w:t>
      </w:r>
      <w:r>
        <w:rPr>
          <w:rFonts w:ascii="Courier New" w:hAnsi="Courier New" w:cs="Courier New"/>
          <w:color w:val="808080"/>
        </w:rPr>
        <w:t>20</w:t>
      </w:r>
      <w:r>
        <w:rPr>
          <w:rFonts w:cs="Courier New" w:hint="eastAsia"/>
          <w:color w:val="808080"/>
        </w:rPr>
        <w:t>个的时候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会对</w:t>
      </w:r>
      <w:r>
        <w:rPr>
          <w:rFonts w:ascii="Courier New" w:hAnsi="Courier New" w:cs="Courier New"/>
          <w:color w:val="808080"/>
        </w:rPr>
        <w:t>.log</w:t>
      </w:r>
      <w:r>
        <w:rPr>
          <w:rFonts w:cs="Courier New" w:hint="eastAsia"/>
          <w:color w:val="808080"/>
        </w:rPr>
        <w:t>的日志文件进行删除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然后重新开始反复将日志文件写入该文件中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直到</w:t>
      </w:r>
      <w:r>
        <w:rPr>
          <w:rFonts w:ascii="Courier New" w:hAnsi="Courier New" w:cs="Courier New"/>
          <w:color w:val="808080"/>
        </w:rPr>
        <w:t>${LOG_PATH}</w:t>
      </w:r>
      <w:r>
        <w:rPr>
          <w:rFonts w:cs="Courier New" w:hint="eastAsia"/>
          <w:color w:val="808080"/>
        </w:rPr>
        <w:t>目录下的其他任何一个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的文件有删除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才会继续创建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进行日志归档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>&lt;!--</w:t>
      </w:r>
      <w:r>
        <w:rPr>
          <w:rFonts w:cs="Courier New" w:hint="eastAsia"/>
          <w:color w:val="808080"/>
        </w:rPr>
        <w:t>过滤掉</w:t>
      </w:r>
      <w:r>
        <w:rPr>
          <w:rFonts w:ascii="Courier New" w:hAnsi="Courier New" w:cs="Courier New"/>
          <w:color w:val="808080"/>
        </w:rPr>
        <w:t>spring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mybatis</w:t>
      </w:r>
      <w:r>
        <w:rPr>
          <w:rFonts w:cs="Courier New" w:hint="eastAsia"/>
          <w:color w:val="808080"/>
        </w:rPr>
        <w:t>的一些无用的</w:t>
      </w:r>
      <w:r>
        <w:rPr>
          <w:rFonts w:ascii="Courier New" w:hAnsi="Courier New" w:cs="Courier New"/>
          <w:color w:val="808080"/>
        </w:rPr>
        <w:t>debug</w:t>
      </w:r>
      <w:r>
        <w:rPr>
          <w:rFonts w:cs="Courier New" w:hint="eastAsia"/>
          <w:color w:val="808080"/>
        </w:rPr>
        <w:t>信息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默认是继承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的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所以里面的</w:t>
      </w:r>
      <w:r>
        <w:rPr>
          <w:rFonts w:ascii="Courier New" w:hAnsi="Courier New" w:cs="Courier New"/>
          <w:color w:val="808080"/>
        </w:rPr>
        <w:t>appender-ref</w:t>
      </w:r>
      <w:r>
        <w:rPr>
          <w:rFonts w:cs="Courier New" w:hint="eastAsia"/>
          <w:color w:val="808080"/>
        </w:rPr>
        <w:t xml:space="preserve">都可以省略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="org.mybatis"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F10260" w:rsidRDefault="00D17F49">
      <w:r>
        <w:rPr>
          <w:rFonts w:hint="eastAsia"/>
        </w:rPr>
        <w:t>会发现</w:t>
      </w:r>
      <w:r w:rsidR="00294340">
        <w:rPr>
          <w:rFonts w:hint="eastAsia"/>
        </w:rPr>
        <w:t>从</w:t>
      </w:r>
      <w:r w:rsidR="00294340">
        <w:rPr>
          <w:rFonts w:hint="eastAsia"/>
        </w:rPr>
        <w:t>log4j2</w:t>
      </w:r>
      <w:r w:rsidR="00294340">
        <w:rPr>
          <w:rFonts w:hint="eastAsia"/>
        </w:rPr>
        <w:t>开始打印日志开始，就</w:t>
      </w:r>
      <w:r>
        <w:rPr>
          <w:rFonts w:hint="eastAsia"/>
        </w:rPr>
        <w:t>没有</w:t>
      </w:r>
      <w:r w:rsidR="00294340">
        <w:rPr>
          <w:rFonts w:hint="eastAsia"/>
        </w:rPr>
        <w:t>打印</w:t>
      </w:r>
      <w:r w:rsidR="006954A0">
        <w:rPr>
          <w:rFonts w:hint="eastAsia"/>
        </w:rPr>
        <w:t>spring</w:t>
      </w:r>
      <w:r w:rsidR="006954A0">
        <w:rPr>
          <w:rFonts w:hint="eastAsia"/>
        </w:rPr>
        <w:t>相关的日志</w:t>
      </w:r>
      <w:r w:rsidR="00832B66">
        <w:rPr>
          <w:rFonts w:hint="eastAsia"/>
        </w:rPr>
        <w:t>，因为</w:t>
      </w:r>
      <w:r w:rsidR="00832B66">
        <w:rPr>
          <w:rFonts w:hint="eastAsia"/>
        </w:rPr>
        <w:t>spring</w:t>
      </w:r>
      <w:r w:rsidR="00832B66">
        <w:rPr>
          <w:rFonts w:hint="eastAsia"/>
        </w:rPr>
        <w:t>是</w:t>
      </w:r>
      <w:r w:rsidR="00832B66">
        <w:rPr>
          <w:rFonts w:hint="eastAsia"/>
        </w:rPr>
        <w:t>WARN</w:t>
      </w:r>
      <w:r w:rsidR="00766F79">
        <w:rPr>
          <w:rFonts w:hint="eastAsia"/>
        </w:rPr>
        <w:t>级别，而项目运行过程中还没出现</w:t>
      </w:r>
      <w:r w:rsidR="00766F79">
        <w:rPr>
          <w:rFonts w:hint="eastAsia"/>
        </w:rPr>
        <w:t>WARN</w:t>
      </w:r>
      <w:r w:rsidR="00766F79">
        <w:rPr>
          <w:rFonts w:hint="eastAsia"/>
        </w:rPr>
        <w:t>及更高级别的情况触发。</w:t>
      </w:r>
      <w:r w:rsidR="00A34EAF">
        <w:rPr>
          <w:rFonts w:hint="eastAsia"/>
        </w:rPr>
        <w:t>所以没有打印。</w:t>
      </w:r>
    </w:p>
    <w:p w:rsidR="00E75B48" w:rsidRDefault="00E75B48" w:rsidP="00E75B48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 xml:space="preserve">E:\Java\jdk\jdk1.8.0_151\bin\java -agentlib:jdwp=transport=dt_socket,address=127.0.0.1:19585,suspend=y,server=n -Dfile.encoding=UTF-8 -classpath "E:\Java\jdk\jdk1.8.0_151\jre\lib\charsets.jar;E:\Java\jdk\jdk1.8.0_151\jre\lib\deploy.jar;E:\Java\jdk\jdk1.8.0_151\jre\lib\ext\access-bridge-64.jar;E:\Java\jdk\jdk1.8.0_151\jre\lib\ext\cldrdata.jar;E:\Java\jdk\jdk1.8.0_151\jre\lib\ext\dnsns.jar;E:\Java\jdk\jdk1.8.0_151\jre\lib\ext\jaccess.jar;E:\Java\jdk\jdk1.8.0_151\jre\lib\ext\jfxrt.jar;E:\Java\jdk\jdk1.8.0_151\jre\lib\ext\localedata.jar;E:\Java\jdk\jdk1.8.0_151\jre\lib\ext\nashorn.jar;E:\Java\jdk\jdk1.8.0_151\jre\lib\ext\sunec.jar;E:\Java\jdk\jdk1.8.0_151\jre\lib\ext\sunjce_provider.jar;E:\Java\jdk\jdk1.8.0_151\jre\lib\ext\sunmscapi.jar;E:\Java\jdk\jdk1.8.0_151\jre\lib\ext\sunpkcs11.jar;E:\Java\jdk\jdk1.8.0_151\jre\lib\ext\zipfs.jar;E:\Java\jdk\jdk1.8.0_151\jre\lib\javaws.jar;E:\Java\jdk\jdk1.8.0_151\jre\lib\jce.jar;E:\Java\jdk\jdk1.8.0_151\jre\lib\jfr.jar;E:\Java\jdk\jdk1.8.0_151\jre\lib\jfxswt.jar;E:\Java\jdk\jdk1.8.0_151\jre\lib\jsse.jar;E:\Java\jdk\jdk1.8.0_151\jre\lib\management-agent.jar;E:\Java\jdk\jdk1.8.0_151\jre\lib\plugin.jar;E:\Java\jdk\jdk1.8.0_151\jre\lib\resources.jar;E:\Java\jdk\jdk1.8.0_151\jre\lib\rt.jar;E:\workspaces-idea\GITHUB\learning\Java\spring-boot\9.spring boot </w:t>
      </w:r>
      <w:r>
        <w:rPr>
          <w:rFonts w:cs="Courier New" w:hint="eastAsia"/>
          <w:color w:val="A9B7C6"/>
        </w:rPr>
        <w:t>日志</w:t>
      </w:r>
      <w:r>
        <w:rPr>
          <w:rFonts w:ascii="Courier New" w:hAnsi="Courier New" w:cs="Courier New"/>
          <w:color w:val="A9B7C6"/>
        </w:rPr>
        <w:t>\spring-boot-log4j2\target\classes;E:\Java\MavenRepository\org\springframework\boot\spring-boot-starter-web\2.0.0.RELEASE\spring-boot-starter-web-2.0.0.RELEASE.jar;E:\Java\MavenRepository\org\springframework\boot\spring-boot-starter\2.0.0.RELEASE\spring-boot-starter-2.0.0.RELEASE.jar;E:\Java\MavenRepository\org\springframework\boot\spring-boot\2.0.0.RELEASE\spring-boot-2.0.0.RELEASE.jar;E:\Java\MavenRepository\org\springframework\boot\spring-boot-autoconfigure\2.0.0.RELEASE\spring-boot-autoconfigure-2.0.0.RELEASE.jar;E:\Java\MavenRepository\javax\annotation\javax.annotation-api\1.3.2\javax.annotation-api-1.3.2.jar;E:\Java\MavenRepository\org\springframework\spring-core\5.0.4.RELEASE\spring-core-5.0.4.RELEASE.jar;E:\Java\MavenRepository\org\springframework\spring-jcl\5.0.4.RELEASE\spring-jcl-5.0.4.RELEASE.jar;E:\Java\MavenRepository\org\yaml\snakeyaml\1.19\snakeyaml-1.19.jar;E:\Java\MavenRepository\org\springframework\boot\spring-boot-starter-json\2.0.0.RELEASE\spring-boot-starter-json-2.0.0.RELEASE.jar;E:\Java\MavenRepository\com\fasterxml\jackson\core\jackson-databind\2.9.4\jackson-databind-2.9.4.jar;E:\Java\MavenRepository\com\fasterxml\jackson\core\jackson-annotations\2.9.0\jackson-annotations-2.9.0.jar;E:\Java\MavenRepository\com\fasterxml\jackson\core\jackson-core\2.9.4\jackson-core-2.9.4.jar;E:\Java\MavenRepository\com\fasterxml\jackson\datatype\jackson-datatype-jdk8\2.9.4\jackson-datatype-jdk8-2.9.4.jar;E:\Java\MavenRepository\com\fasterxml\jackson\datatype\jackson-datatype-jsr310\2.9.4\jackson-datatype-jsr310-2.9.4.jar;E:\Java\MavenRepository\com\fasterxml\jackson\module\jackson-module-parameter-names\2.9.4\jackson-module-parameter-names-2.9.4.jar;E:\Java\MavenRepository\org\springframework\boot\spring-boot-starter-tomcat\2.0.0.RELEASE\spring-boot-starter-tomcat-2.0.0.RELEASE.jar;E:\Java\MavenRepository\org\apache\tomcat\embed\tomcat-embed-core\8.5.28\tomcat-embed-core-8.5.28.jar;E:\Java\MavenRepository\org\apache\tomcat\embed\tomcat-embed-el\8.5.28\tomcat-embed-el-8.5.28.jar;E:\Java\MavenRepository\org\apache\tomcat\embed\tomcat-embed-websocket\8.5.28\tomcat-embed-websocket-8.5.28.jar;E:\Java\MavenRepository\org\hibernate\validator\hibernate-validator\6.0.7.Final\hibernate-validator-6.0.7.Final.jar;E:\Java\MavenRepository\javax\validation\validation-api\2.0.1.Final\validation-api-2.0.1.Final.jar;E:\Java\MavenRepository\org\jboss\logging\jboss-logging\3.3.2.Final\jboss-logging-3.3.2.Final.jar;E:\Java\MavenRepository\com\fasterxml\classmate\1.3.4\classmate-1.3.4.jar;E:\Java\MavenRepository\org\springframework\spring-web\5.0.4.RELEASE\spring-web-5.0.4.RELEASE.jar;E:\Java\MavenRepository\org\springframework\spring-beans\5.0.4.RELEASE\spring-beans-5.0.4.RELEASE.jar;E:\Java\MavenRepository\org\springframework\spring-webmvc\5.0.4.RELEASE\spring-webmvc-5.0.4.RELEASE.jar;E:\Java\MavenRepository\org\springframework\spring-aop\5.0.4.RELEASE\spring-aop-5.0.4.RELEASE.jar;E:\Java\MavenRepository\org\springframework\spring-context\5.0.4.RELEASE\spring-context-5.0.4.RELEASE.jar;E:\Java\MavenRepository\org\springframework\spring-expression\5.0.4.RELEASE\spring-expression-5.0.4.RELEASE.jar;E:\Java\MavenRepository\org\springframework\boot\spring-boot-starter-log4j2\2.0.0.RELEASE\spring-boot-starter-log4j2-2.0.0.RELEASE.jar;E:\Java\MavenRepository\org\apache\logging\log4j\log4j-slf4j-impl\2.10.0\log4j-slf4j-impl-2.10.0.jar;E:\Java\MavenRepository\org\slf4j\slf4j-api\1.7.25\slf4j-api-1.7.25.jar;E:\Java\MavenRepository\org\apache\logging\log4j\log4j-api\2.10.0\log4j-api-2.10.0.jar;E:\Java\MavenRepository\org\apache\logging\log4j\log4j-core\2.10.0\log4j-core-2.10.0.jar;E:\Java\MavenRepository\org\slf4j\jul-to-slf4j\1.7.25\jul-to-slf4j-1.7.25.jar;E:\Java\MavenRepository\org\apache\commons\commons-lang3\3.7\commons-lang3-3.7.jar;E:\Java\MavenRepository\com\alibaba\fastjson\1.2.48\fastjson-1.2.48.jar;D:\Program Files (x86)\JetBrains\IntelliJ IDEA 2016.3.4\lib\idea_rt.jar" com.glitter.spring.boot.Application</w:t>
      </w:r>
      <w:r>
        <w:rPr>
          <w:rFonts w:ascii="Courier New" w:hAnsi="Courier New" w:cs="Courier New"/>
          <w:color w:val="A9B7C6"/>
        </w:rPr>
        <w:br/>
        <w:t>Connected to the target VM, address: '127.0.0.1:19585', transport: 'socket'</w:t>
      </w:r>
      <w:r>
        <w:rPr>
          <w:rFonts w:ascii="Courier New" w:hAnsi="Courier New" w:cs="Courier New"/>
          <w:color w:val="A9B7C6"/>
        </w:rPr>
        <w:br/>
        <w:t>main</w:t>
      </w:r>
      <w:r>
        <w:rPr>
          <w:rFonts w:cs="Courier New" w:hint="eastAsia"/>
          <w:color w:val="A9B7C6"/>
        </w:rPr>
        <w:t>方法开始</w:t>
      </w:r>
      <w:r>
        <w:rPr>
          <w:rFonts w:cs="Courier New" w:hint="eastAsia"/>
          <w:color w:val="A9B7C6"/>
        </w:rPr>
        <w:br/>
      </w:r>
      <w:r>
        <w:rPr>
          <w:rFonts w:ascii="Courier New" w:hAnsi="Courier New" w:cs="Courier New"/>
          <w:color w:val="A9B7C6"/>
        </w:rPr>
        <w:t>2018-10-29 16:20:38,296 main INFO Log4j appears to be running in a Servlet environment, but there's no log4j-web module available. If you want better web container support, please add the log4j-web JAR to your web archive or server lib directory.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>.   ____          _            __ _ _</w:t>
      </w:r>
      <w:r>
        <w:rPr>
          <w:rFonts w:ascii="Courier New" w:hAnsi="Courier New" w:cs="Courier New"/>
          <w:color w:val="A9B7C6"/>
        </w:rPr>
        <w:br/>
        <w:t>/\\ / ___'_ __ _ _(_)_ __  __ _ \ \ \ \</w:t>
      </w:r>
      <w:r>
        <w:rPr>
          <w:rFonts w:ascii="Courier New" w:hAnsi="Courier New" w:cs="Courier New"/>
          <w:color w:val="A9B7C6"/>
        </w:rPr>
        <w:br/>
        <w:t>( ( )\___ | '_ | '_| | '_ \/ _` | \ \ \ \</w:t>
      </w:r>
      <w:r>
        <w:rPr>
          <w:rFonts w:ascii="Courier New" w:hAnsi="Courier New" w:cs="Courier New"/>
          <w:color w:val="A9B7C6"/>
        </w:rPr>
        <w:br/>
        <w:t>\\/  ___)| |_)| | | | | || (_| |  ) ) ) )</w:t>
      </w:r>
      <w:r>
        <w:rPr>
          <w:rFonts w:ascii="Courier New" w:hAnsi="Courier New" w:cs="Courier New"/>
          <w:color w:val="A9B7C6"/>
        </w:rPr>
        <w:br/>
        <w:t>'  |____| .__|_| |_|_| |_\__, | / / / /</w:t>
      </w:r>
      <w:r>
        <w:rPr>
          <w:rFonts w:ascii="Courier New" w:hAnsi="Courier New" w:cs="Courier New"/>
          <w:color w:val="A9B7C6"/>
        </w:rPr>
        <w:br/>
        <w:t>=========|_|==============|___/=/_/_/_/</w:t>
      </w:r>
      <w:r>
        <w:rPr>
          <w:rFonts w:ascii="Courier New" w:hAnsi="Courier New" w:cs="Courier New"/>
          <w:color w:val="A9B7C6"/>
        </w:rPr>
        <w:br/>
        <w:t>:: Spring Boot ::        (v2.0.0.RELEASE)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[spring-boot-log4j2] [2018-10-29 16:20:38.476] [main] INFO  =&gt; com.glitter.spring.boot.Application.logStarting(StartupInfoLogger.java:50) - Starting Application on SYS-20151020VLJ with PID 81156 (started by Administrator in E:\workspaces-idea\GITHUB\learning\Java\spring-boot\9.spring boot </w:t>
      </w:r>
      <w:r>
        <w:rPr>
          <w:rFonts w:cs="Courier New" w:hint="eastAsia"/>
          <w:color w:val="A9B7C6"/>
        </w:rPr>
        <w:t>日志</w:t>
      </w:r>
      <w:r>
        <w:rPr>
          <w:rFonts w:ascii="Courier New" w:hAnsi="Courier New" w:cs="Courier New"/>
          <w:color w:val="A9B7C6"/>
        </w:rPr>
        <w:t>\spring-boot-log4j2)</w:t>
      </w:r>
      <w:r>
        <w:rPr>
          <w:rFonts w:ascii="Courier New" w:hAnsi="Courier New" w:cs="Courier New"/>
          <w:color w:val="A9B7C6"/>
        </w:rPr>
        <w:br/>
        <w:t>[spring-boot-log4j2] [2018-10-29 16:20:38.483] [main] INFO  =&gt; com.glitter.spring.boot.Application.logStartupProfileInfo(SpringApplication.java:652) - No active profile set, falling back to default profiles: default</w:t>
      </w:r>
      <w:r>
        <w:rPr>
          <w:rFonts w:ascii="Courier New" w:hAnsi="Courier New" w:cs="Courier New"/>
          <w:color w:val="A9B7C6"/>
        </w:rPr>
        <w:br/>
        <w:t>[spring-boot-log4j2] [2018-10-29 16:20:40.867] [main] INFO  =&gt; com.glitter.spring.boot.Application.logStarted(StartupInfoLogger.java:59) - Started Application in 2.775 seconds (JVM running for 3.53)</w:t>
      </w:r>
      <w:r>
        <w:rPr>
          <w:rFonts w:ascii="Courier New" w:hAnsi="Courier New" w:cs="Courier New"/>
          <w:color w:val="A9B7C6"/>
        </w:rPr>
        <w:br/>
        <w:t>main</w:t>
      </w:r>
      <w:r>
        <w:rPr>
          <w:rFonts w:cs="Courier New" w:hint="eastAsia"/>
          <w:color w:val="A9B7C6"/>
        </w:rPr>
        <w:t>方法结束</w:t>
      </w:r>
      <w:r>
        <w:rPr>
          <w:rFonts w:cs="Courier New" w:hint="eastAsia"/>
          <w:color w:val="A9B7C6"/>
        </w:rPr>
        <w:br/>
      </w:r>
      <w:r>
        <w:rPr>
          <w:rFonts w:ascii="Courier New" w:hAnsi="Courier New" w:cs="Courier New"/>
          <w:color w:val="A9B7C6"/>
        </w:rPr>
        <w:t>[spring-boot-log4j2] [2018-10-29 16:20:40.870] [main] INFO  =&gt; com.glitter.spring.boot.Application.main(Application.java:21) - info....................................</w:t>
      </w:r>
      <w:r>
        <w:rPr>
          <w:rFonts w:ascii="Courier New" w:hAnsi="Courier New" w:cs="Courier New"/>
          <w:color w:val="A9B7C6"/>
        </w:rPr>
        <w:br/>
        <w:t>[spring-boot-log4j2] [2018-10-29 16:20:40.870] [main] WARN  =&gt; com.glitter.spring.boot.Application.main(Application.java:22) - warn....................................</w:t>
      </w:r>
      <w:r>
        <w:rPr>
          <w:rFonts w:ascii="Courier New" w:hAnsi="Courier New" w:cs="Courier New"/>
          <w:color w:val="A9B7C6"/>
        </w:rPr>
        <w:br/>
        <w:t>[spring-boot-log4j2] [2018-10-29 16:20:40.870] [main] ERROR =&gt; com.glitter.spring.boot.Application.main(Application.java:23) - error....................................</w:t>
      </w:r>
    </w:p>
    <w:p w:rsidR="00E75B48" w:rsidRPr="00E75B48" w:rsidRDefault="00E75B48"/>
    <w:p w:rsidR="00221C8F" w:rsidRDefault="00221C8F"/>
    <w:p w:rsidR="00D56693" w:rsidRPr="00BE5CAC" w:rsidRDefault="00221C8F" w:rsidP="00BE5CAC">
      <w:r>
        <w:rPr>
          <w:rFonts w:hint="eastAsia"/>
        </w:rPr>
        <w:t>11.</w:t>
      </w:r>
      <w:r w:rsidR="00A35C64">
        <w:rPr>
          <w:rFonts w:hint="eastAsia"/>
        </w:rPr>
        <w:t>按时间策略滚动日志文件</w:t>
      </w:r>
      <w:r w:rsidR="00CA5541">
        <w:rPr>
          <w:rFonts w:hint="eastAsia"/>
        </w:rPr>
        <w:t xml:space="preserve"> </w:t>
      </w:r>
      <w:r w:rsidR="00D56693">
        <w:rPr>
          <w:rFonts w:hint="eastAsia"/>
        </w:rPr>
        <w:t>-</w:t>
      </w:r>
      <w:r w:rsidR="00CA5541">
        <w:rPr>
          <w:rFonts w:hint="eastAsia"/>
        </w:rPr>
        <w:t xml:space="preserve"> - </w:t>
      </w:r>
      <w:r w:rsidR="00D56693">
        <w:rPr>
          <w:rFonts w:hint="eastAsia"/>
        </w:rPr>
        <w:t>年月</w:t>
      </w:r>
      <w:r w:rsidR="00A35C64">
        <w:rPr>
          <w:rFonts w:hint="eastAsia"/>
        </w:rPr>
        <w:t>。</w:t>
      </w:r>
    </w:p>
    <w:p w:rsidR="00ED023E" w:rsidRDefault="00ED023E" w:rsidP="00ED023E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按月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 xml:space="preserve">也缩后大约节省空间几十倍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&lt;!-- &lt;Property name="ROLLING_FILE_PATTERN"&gt;${LOG_PATH}/$${date:yyyy-MM}/${LOG_PROJECT_NAME}-%d{yyyy-MM-dd}-%i.log.gz&lt;/Property&gt; --&gt;</w:t>
      </w:r>
      <w:r>
        <w:rPr>
          <w:rFonts w:ascii="Courier New" w:hAnsi="Courier New" w:cs="Courier New"/>
          <w:color w:val="808080"/>
        </w:rPr>
        <w:br/>
        <w:t xml:space="preserve">        &lt;!-- </w:t>
      </w:r>
      <w:r>
        <w:rPr>
          <w:rFonts w:cs="Courier New" w:hint="eastAsia"/>
          <w:color w:val="808080"/>
        </w:rPr>
        <w:t>按年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 xml:space="preserve">也缩后大约节省空间几十倍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&lt;!-- &lt;Property name="ROLLING_FILE_PATTERN"&gt;${LOG_PATH}/${date:yyyy}/${date:yyyy-MM}/${LOG_PROJECT_NAME}-%d{yyyy-MM-dd}-%i.log.gz&lt;/Property&gt; --&gt;</w:t>
      </w:r>
      <w:r>
        <w:rPr>
          <w:rFonts w:ascii="Courier New" w:hAnsi="Courier New" w:cs="Courier New"/>
          <w:color w:val="808080"/>
        </w:rPr>
        <w:br/>
        <w:t xml:space="preserve">        &lt;!-- </w:t>
      </w:r>
      <w:r>
        <w:rPr>
          <w:rFonts w:cs="Courier New" w:hint="eastAsia"/>
          <w:color w:val="808080"/>
        </w:rPr>
        <w:t>按年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月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日来进行归档并压缩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每个文件大小限制</w:t>
      </w:r>
      <w:r>
        <w:rPr>
          <w:rFonts w:ascii="Courier New" w:hAnsi="Courier New" w:cs="Courier New"/>
          <w:color w:val="808080"/>
        </w:rPr>
        <w:t>50MB,</w:t>
      </w:r>
      <w:r>
        <w:rPr>
          <w:rFonts w:cs="Courier New" w:hint="eastAsia"/>
          <w:color w:val="808080"/>
        </w:rPr>
        <w:t xml:space="preserve">也缩后大约节省空间几十倍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${LOG_PATH}/${date:yyyy}/${date:yyyy-MM}/${date:yyyy-MM-dd}/${LOG_PROJECT_NAME}.log-%i.gz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20000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INFO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&lt;appenders&gt;</w:t>
      </w:r>
      <w:r>
        <w:rPr>
          <w:rFonts w:ascii="Courier New" w:hAnsi="Courier New" w:cs="Courier New"/>
          <w:color w:val="E8BF6A"/>
        </w:rPr>
        <w:br/>
        <w:t xml:space="preserve">        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>&lt;!-- SizeBasedTriggeringPolicy</w:t>
      </w:r>
      <w:r>
        <w:rPr>
          <w:rFonts w:cs="Courier New" w:hint="eastAsia"/>
          <w:color w:val="808080"/>
        </w:rPr>
        <w:t>是基于大小的</w:t>
      </w:r>
      <w:r>
        <w:rPr>
          <w:rFonts w:ascii="Courier New" w:hAnsi="Courier New" w:cs="Courier New"/>
          <w:color w:val="808080"/>
        </w:rPr>
        <w:t>rollover,</w:t>
      </w:r>
      <w:r>
        <w:rPr>
          <w:rFonts w:cs="Courier New" w:hint="eastAsia"/>
          <w:color w:val="808080"/>
        </w:rPr>
        <w:t>这个很容易理解，如果大小大于某个阈值，上面是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的时候就会滚动。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 TimeBasedTriggeringPolicy</w:t>
      </w:r>
      <w:r>
        <w:rPr>
          <w:rFonts w:cs="Courier New" w:hint="eastAsia"/>
          <w:color w:val="808080"/>
        </w:rPr>
        <w:t>是基于时间的</w:t>
      </w:r>
      <w:r>
        <w:rPr>
          <w:rFonts w:ascii="Courier New" w:hAnsi="Courier New" w:cs="Courier New"/>
          <w:color w:val="808080"/>
        </w:rPr>
        <w:t>rollover,</w:t>
      </w:r>
      <w:r>
        <w:rPr>
          <w:rFonts w:cs="Courier New" w:hint="eastAsia"/>
          <w:color w:val="808080"/>
        </w:rPr>
        <w:t>基于时间的滚动触发策略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很少用。其中一个参数是</w:t>
      </w:r>
      <w:r>
        <w:rPr>
          <w:rFonts w:ascii="Courier New" w:hAnsi="Courier New" w:cs="Courier New"/>
          <w:color w:val="808080"/>
        </w:rPr>
        <w:t>interval,</w:t>
      </w:r>
      <w:r>
        <w:rPr>
          <w:rFonts w:cs="Courier New" w:hint="eastAsia"/>
          <w:color w:val="808080"/>
        </w:rPr>
        <w:t>表示多久滚动一次。默认是</w:t>
      </w:r>
      <w:r>
        <w:rPr>
          <w:rFonts w:ascii="Courier New" w:hAnsi="Courier New" w:cs="Courier New"/>
          <w:color w:val="808080"/>
        </w:rPr>
        <w:t>1 hour</w:t>
      </w:r>
      <w:r>
        <w:rPr>
          <w:rFonts w:cs="Courier New" w:hint="eastAsia"/>
          <w:color w:val="808080"/>
        </w:rPr>
        <w:t xml:space="preserve">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 </w:t>
      </w:r>
      <w:r>
        <w:rPr>
          <w:rFonts w:cs="Courier New" w:hint="eastAsia"/>
          <w:color w:val="808080"/>
        </w:rPr>
        <w:t>另一个</w:t>
      </w:r>
      <w:r>
        <w:rPr>
          <w:rFonts w:ascii="Courier New" w:hAnsi="Courier New" w:cs="Courier New"/>
          <w:color w:val="808080"/>
        </w:rPr>
        <w:t>modulate=true</w:t>
      </w:r>
      <w:r>
        <w:rPr>
          <w:rFonts w:cs="Courier New" w:hint="eastAsia"/>
          <w:color w:val="808080"/>
        </w:rPr>
        <w:t>用来调整时间：比如现在是早上</w:t>
      </w:r>
      <w:r>
        <w:rPr>
          <w:rFonts w:ascii="Courier New" w:hAnsi="Courier New" w:cs="Courier New"/>
          <w:color w:val="808080"/>
        </w:rPr>
        <w:t>3am</w:t>
      </w:r>
      <w:r>
        <w:rPr>
          <w:rFonts w:cs="Courier New" w:hint="eastAsia"/>
          <w:color w:val="808080"/>
        </w:rPr>
        <w:t>，</w:t>
      </w:r>
      <w:r>
        <w:rPr>
          <w:rFonts w:ascii="Courier New" w:hAnsi="Courier New" w:cs="Courier New"/>
          <w:color w:val="808080"/>
        </w:rPr>
        <w:t>interval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4</w:t>
      </w:r>
      <w:r>
        <w:rPr>
          <w:rFonts w:cs="Courier New" w:hint="eastAsia"/>
          <w:color w:val="808080"/>
        </w:rPr>
        <w:t>，那么第一次滚动是在</w:t>
      </w:r>
      <w:r>
        <w:rPr>
          <w:rFonts w:ascii="Courier New" w:hAnsi="Courier New" w:cs="Courier New"/>
          <w:color w:val="808080"/>
        </w:rPr>
        <w:t>4am</w:t>
      </w:r>
      <w:r>
        <w:rPr>
          <w:rFonts w:cs="Courier New" w:hint="eastAsia"/>
          <w:color w:val="808080"/>
        </w:rPr>
        <w:t>，接着是</w:t>
      </w:r>
      <w:r>
        <w:rPr>
          <w:rFonts w:ascii="Courier New" w:hAnsi="Courier New" w:cs="Courier New"/>
          <w:color w:val="808080"/>
        </w:rPr>
        <w:t>8am</w:t>
      </w:r>
      <w:r>
        <w:rPr>
          <w:rFonts w:cs="Courier New" w:hint="eastAsia"/>
          <w:color w:val="808080"/>
        </w:rPr>
        <w:t>，</w:t>
      </w:r>
      <w:r>
        <w:rPr>
          <w:rFonts w:ascii="Courier New" w:hAnsi="Courier New" w:cs="Courier New"/>
          <w:color w:val="808080"/>
        </w:rPr>
        <w:t>12am...</w:t>
      </w:r>
      <w:r>
        <w:rPr>
          <w:rFonts w:cs="Courier New" w:hint="eastAsia"/>
          <w:color w:val="808080"/>
        </w:rPr>
        <w:t>而不是</w:t>
      </w:r>
      <w:r>
        <w:rPr>
          <w:rFonts w:ascii="Courier New" w:hAnsi="Courier New" w:cs="Courier New"/>
          <w:color w:val="808080"/>
        </w:rPr>
        <w:t>7am--&gt;</w:t>
      </w:r>
      <w:r>
        <w:rPr>
          <w:rFonts w:ascii="Courier New" w:hAnsi="Courier New" w:cs="Courier New"/>
          <w:color w:val="808080"/>
        </w:rPr>
        <w:br/>
        <w:t xml:space="preserve">                &lt;!-- &lt;TimeBasedTriggeringPolicy/&gt; 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>&lt;!-- DefaultRolloverStrategy</w:t>
      </w:r>
      <w:r>
        <w:rPr>
          <w:rFonts w:cs="Courier New" w:hint="eastAsia"/>
          <w:color w:val="808080"/>
        </w:rPr>
        <w:t>属性如不设置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则默认为最多同一文件夹下</w:t>
      </w:r>
      <w:r>
        <w:rPr>
          <w:rFonts w:ascii="Courier New" w:hAnsi="Courier New" w:cs="Courier New"/>
          <w:color w:val="808080"/>
        </w:rPr>
        <w:t>7</w:t>
      </w:r>
      <w:r>
        <w:rPr>
          <w:rFonts w:cs="Courier New" w:hint="eastAsia"/>
          <w:color w:val="808080"/>
        </w:rPr>
        <w:t>个文件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这里设置了</w:t>
      </w:r>
      <w:r>
        <w:rPr>
          <w:rFonts w:ascii="Courier New" w:hAnsi="Courier New" w:cs="Courier New"/>
          <w:color w:val="808080"/>
        </w:rPr>
        <w:t>20000,</w:t>
      </w:r>
      <w:r>
        <w:rPr>
          <w:rFonts w:cs="Courier New" w:hint="eastAsia"/>
          <w:color w:val="808080"/>
        </w:rPr>
        <w:t>基本相当于不限制个数了。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这是一个大坑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如果默认最大是</w:t>
      </w:r>
      <w:r>
        <w:rPr>
          <w:rFonts w:ascii="Courier New" w:hAnsi="Courier New" w:cs="Courier New"/>
          <w:color w:val="808080"/>
        </w:rPr>
        <w:t>7</w:t>
      </w:r>
      <w:r>
        <w:rPr>
          <w:rFonts w:cs="Courier New" w:hint="eastAsia"/>
          <w:color w:val="808080"/>
        </w:rPr>
        <w:t>个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那么一旦一个文件夹下的日志文件数超过</w:t>
      </w:r>
      <w:r>
        <w:rPr>
          <w:rFonts w:ascii="Courier New" w:hAnsi="Courier New" w:cs="Courier New"/>
          <w:color w:val="808080"/>
        </w:rPr>
        <w:t>7</w:t>
      </w:r>
      <w:r>
        <w:rPr>
          <w:rFonts w:cs="Courier New" w:hint="eastAsia"/>
          <w:color w:val="808080"/>
        </w:rPr>
        <w:t>个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就会覆盖掉文件夹下的第一个日志文件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整个文件夹下的日志文件都可能会错乱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造成日志丢失和一些异常情况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EC2709" w:rsidRPr="00ED023E" w:rsidRDefault="00EC2709" w:rsidP="00FC469A"/>
    <w:p w:rsidR="00FC469A" w:rsidRDefault="00CA5541" w:rsidP="00FC469A">
      <w:r>
        <w:rPr>
          <w:noProof/>
        </w:rPr>
        <w:drawing>
          <wp:inline distT="0" distB="0" distL="0" distR="0">
            <wp:extent cx="18288000" cy="986790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86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5D1" w:rsidRDefault="00B335D1" w:rsidP="00FC469A"/>
    <w:p w:rsidR="00B335D1" w:rsidRDefault="00B335D1" w:rsidP="00FC469A">
      <w:r>
        <w:rPr>
          <w:rFonts w:hint="eastAsia"/>
        </w:rPr>
        <w:t>按年月日生成日志：</w:t>
      </w:r>
    </w:p>
    <w:p w:rsidR="00B335D1" w:rsidRDefault="00B335D1" w:rsidP="00FC469A">
      <w:r>
        <w:rPr>
          <w:noProof/>
        </w:rPr>
        <w:drawing>
          <wp:inline distT="0" distB="0" distL="0" distR="0">
            <wp:extent cx="18288000" cy="98964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89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5D1" w:rsidRPr="00BE5CAC" w:rsidRDefault="00B335D1" w:rsidP="00FC469A"/>
    <w:p w:rsidR="00B335D1" w:rsidRDefault="00B335D1" w:rsidP="00221C8F"/>
    <w:p w:rsidR="00B335D1" w:rsidRDefault="00B335D1" w:rsidP="00221C8F">
      <w:r>
        <w:rPr>
          <w:rFonts w:hint="eastAsia"/>
        </w:rPr>
        <w:t>1</w:t>
      </w:r>
      <w:r w:rsidR="006F0AAA"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日志级别分类</w:t>
      </w:r>
      <w:r w:rsidR="00AB351E">
        <w:rPr>
          <w:rFonts w:hint="eastAsia"/>
        </w:rPr>
        <w:t>，如果想让</w:t>
      </w:r>
      <w:r w:rsidR="00AB351E">
        <w:rPr>
          <w:rFonts w:hint="eastAsia"/>
        </w:rPr>
        <w:t>debug</w:t>
      </w:r>
      <w:r w:rsidR="00AB351E">
        <w:rPr>
          <w:rFonts w:hint="eastAsia"/>
        </w:rPr>
        <w:t>信息也记录到日志文件，只需要修改</w:t>
      </w:r>
      <w:r w:rsidR="00807A4E">
        <w:rPr>
          <w:rFonts w:ascii="Courier New" w:hAnsi="Courier New" w:cs="Courier New"/>
          <w:color w:val="E8BF6A"/>
        </w:rPr>
        <w:t xml:space="preserve">&lt;Property </w:t>
      </w:r>
      <w:r w:rsidR="00807A4E">
        <w:rPr>
          <w:rFonts w:ascii="Courier New" w:hAnsi="Courier New" w:cs="Courier New"/>
          <w:color w:val="BABABA"/>
        </w:rPr>
        <w:t>name</w:t>
      </w:r>
      <w:r w:rsidR="00807A4E">
        <w:rPr>
          <w:rFonts w:ascii="Courier New" w:hAnsi="Courier New" w:cs="Courier New"/>
          <w:color w:val="6A8759"/>
        </w:rPr>
        <w:t>="LOG_LEVEL_GLITTER"</w:t>
      </w:r>
      <w:r w:rsidR="00807A4E">
        <w:rPr>
          <w:rFonts w:ascii="Courier New" w:hAnsi="Courier New" w:cs="Courier New"/>
          <w:color w:val="E8BF6A"/>
        </w:rPr>
        <w:t>&gt;</w:t>
      </w:r>
      <w:r w:rsidR="009B4F02">
        <w:rPr>
          <w:rFonts w:ascii="Courier New" w:hAnsi="Courier New" w:cs="Courier New" w:hint="eastAsia"/>
          <w:color w:val="A9B7C6"/>
        </w:rPr>
        <w:t>DEBUG</w:t>
      </w:r>
      <w:r w:rsidR="00807A4E">
        <w:rPr>
          <w:rFonts w:ascii="Courier New" w:hAnsi="Courier New" w:cs="Courier New"/>
          <w:color w:val="E8BF6A"/>
        </w:rPr>
        <w:t>&lt;/Property&gt;</w:t>
      </w:r>
      <w:r w:rsidR="009B4F02" w:rsidRPr="004746D7">
        <w:rPr>
          <w:rFonts w:hint="eastAsia"/>
        </w:rPr>
        <w:t>即可</w:t>
      </w:r>
      <w:r>
        <w:rPr>
          <w:rFonts w:hint="eastAsia"/>
        </w:rPr>
        <w:t>。</w:t>
      </w:r>
    </w:p>
    <w:p w:rsidR="00DA5D40" w:rsidRDefault="00DA5D40" w:rsidP="00DA5D4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INFO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中每一个追加器的日志级别由</w:t>
      </w:r>
      <w:r>
        <w:rPr>
          <w:rFonts w:ascii="Courier New" w:hAnsi="Courier New" w:cs="Courier New"/>
          <w:color w:val="808080"/>
        </w:rPr>
        <w:t>&lt;logger&gt;</w:t>
      </w:r>
      <w:r>
        <w:rPr>
          <w:rFonts w:cs="Courier New" w:hint="eastAsia"/>
          <w:color w:val="808080"/>
        </w:rPr>
        <w:t>节点中先指定一个级别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而追加器中的</w:t>
      </w:r>
      <w:r>
        <w:rPr>
          <w:rFonts w:ascii="Courier New" w:hAnsi="Courier New" w:cs="Courier New"/>
          <w:color w:val="808080"/>
        </w:rPr>
        <w:t>&lt;Filters&gt;</w:t>
      </w:r>
      <w:r>
        <w:rPr>
          <w:rFonts w:cs="Courier New" w:hint="eastAsia"/>
          <w:color w:val="808080"/>
        </w:rPr>
        <w:t>是可以对</w:t>
      </w:r>
      <w:r>
        <w:rPr>
          <w:rFonts w:ascii="Courier New" w:hAnsi="Courier New" w:cs="Courier New"/>
          <w:color w:val="808080"/>
        </w:rPr>
        <w:t>&lt;logger&gt;</w:t>
      </w:r>
      <w:r>
        <w:rPr>
          <w:rFonts w:cs="Courier New" w:hint="eastAsia"/>
          <w:color w:val="808080"/>
        </w:rPr>
        <w:t>中指定的级别基础上再做进一步的级别过滤的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而已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Console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 xml:space="preserve">级别以上的日志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DEBUG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="${LOG_FILE_FULL_PATH}-debug.log"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="${LOG_FILE_FULL_PATH}-debug-%i.log"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="DEBUG"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="${LOG_FILE_FULL_PATH}-info.log"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="${LOG_FILE_FULL_PATH}-info-%i.log"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代码中输出的日志级别是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>及以上级别的信息不进行匹配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即丢弃</w:t>
      </w:r>
      <w:r>
        <w:rPr>
          <w:rFonts w:ascii="Courier New" w:hAnsi="Courier New" w:cs="Courier New"/>
          <w:color w:val="808080"/>
        </w:rPr>
        <w:t>(onMatch),</w:t>
      </w:r>
      <w:r>
        <w:rPr>
          <w:rFonts w:cs="Courier New" w:hint="eastAsia"/>
          <w:color w:val="808080"/>
        </w:rPr>
        <w:t>代码中输出的日志级别是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>以下的级别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交由下一个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处理</w:t>
      </w:r>
      <w:r>
        <w:rPr>
          <w:rFonts w:ascii="Courier New" w:hAnsi="Courier New" w:cs="Courier New"/>
          <w:color w:val="808080"/>
        </w:rPr>
        <w:t>(onMismatch),</w:t>
      </w:r>
      <w:r>
        <w:rPr>
          <w:rFonts w:cs="Courier New" w:hint="eastAsia"/>
          <w:color w:val="808080"/>
        </w:rPr>
        <w:t>可以画一个数学图例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比较直观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 </w:t>
      </w:r>
      <w:r>
        <w:rPr>
          <w:rFonts w:cs="Courier New" w:hint="eastAsia"/>
          <w:color w:val="808080"/>
        </w:rPr>
        <w:t>换言之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这里过滤的结果是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 xml:space="preserve">及以上的级别日志都不输出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="WARN"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代码中输出的日志级别是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>及以上级别的信息允许在这里输出</w:t>
      </w:r>
      <w:r>
        <w:rPr>
          <w:rFonts w:ascii="Courier New" w:hAnsi="Courier New" w:cs="Courier New"/>
          <w:color w:val="808080"/>
        </w:rPr>
        <w:t>(onMatch),</w:t>
      </w:r>
      <w:r>
        <w:rPr>
          <w:rFonts w:cs="Courier New" w:hint="eastAsia"/>
          <w:color w:val="808080"/>
        </w:rPr>
        <w:t>代码中输出的日志级别是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>以下的级别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即匹配不上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>级别的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则拒绝在这里输出</w:t>
      </w:r>
      <w:r>
        <w:rPr>
          <w:rFonts w:ascii="Courier New" w:hAnsi="Courier New" w:cs="Courier New"/>
          <w:color w:val="808080"/>
        </w:rPr>
        <w:t>(onMismatch),</w:t>
      </w:r>
      <w:r>
        <w:rPr>
          <w:rFonts w:cs="Courier New" w:hint="eastAsia"/>
          <w:color w:val="808080"/>
        </w:rPr>
        <w:t>可以画一个数学图例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比较直观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&lt;!-- </w:t>
      </w:r>
      <w:r>
        <w:rPr>
          <w:rFonts w:cs="Courier New" w:hint="eastAsia"/>
          <w:color w:val="808080"/>
        </w:rPr>
        <w:t>换言之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这里过滤的结果只输出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 xml:space="preserve">及该级别以上的日志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="${LOG_FILE_FULL_PATH}-warn.log"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="${LOG_FILE_FULL_PATH}-warn-%i.log"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="WARN"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ERROR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="${LOG_FILE_FULL_PATH}-error.log"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="${LOG_FILE_FULL_PATH}-error-%i.log"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DA5D40" w:rsidRDefault="009F00DF" w:rsidP="00221C8F">
      <w:r>
        <w:rPr>
          <w:rFonts w:hint="eastAsia"/>
          <w:noProof/>
        </w:rPr>
        <w:drawing>
          <wp:inline distT="0" distB="0" distL="0" distR="0">
            <wp:extent cx="18288000" cy="9344025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34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>
      <w:r>
        <w:rPr>
          <w:rFonts w:hint="eastAsia"/>
          <w:noProof/>
        </w:rPr>
        <w:drawing>
          <wp:inline distT="0" distB="0" distL="0" distR="0">
            <wp:extent cx="18288000" cy="2466975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/>
    <w:p w:rsidR="009F00DF" w:rsidRDefault="009F00DF" w:rsidP="00221C8F">
      <w:r>
        <w:rPr>
          <w:rFonts w:hint="eastAsia"/>
          <w:noProof/>
        </w:rPr>
        <w:drawing>
          <wp:inline distT="0" distB="0" distL="0" distR="0">
            <wp:extent cx="18288000" cy="16668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>
      <w:r>
        <w:rPr>
          <w:rFonts w:hint="eastAsia"/>
          <w:noProof/>
        </w:rPr>
        <w:drawing>
          <wp:inline distT="0" distB="0" distL="0" distR="0">
            <wp:extent cx="18288000" cy="40195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>
      <w:r>
        <w:rPr>
          <w:rFonts w:hint="eastAsia"/>
          <w:noProof/>
        </w:rPr>
        <w:drawing>
          <wp:inline distT="0" distB="0" distL="0" distR="0">
            <wp:extent cx="18230850" cy="477202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850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>
      <w:r>
        <w:rPr>
          <w:rFonts w:hint="eastAsia"/>
          <w:noProof/>
        </w:rPr>
        <w:drawing>
          <wp:inline distT="0" distB="0" distL="0" distR="0">
            <wp:extent cx="18268950" cy="461962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895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4D1" w:rsidRDefault="006954D1" w:rsidP="00221C8F"/>
    <w:p w:rsidR="006954D1" w:rsidRDefault="006954D1" w:rsidP="00221C8F"/>
    <w:p w:rsidR="009F00DF" w:rsidRDefault="006954D1" w:rsidP="00221C8F">
      <w:r>
        <w:rPr>
          <w:rFonts w:hint="eastAsia"/>
        </w:rPr>
        <w:t>14.</w:t>
      </w:r>
      <w:r>
        <w:rPr>
          <w:rFonts w:hint="eastAsia"/>
        </w:rPr>
        <w:t>日志级别分类，按年月日目录的，再来一版。</w:t>
      </w:r>
    </w:p>
    <w:p w:rsidR="000711BC" w:rsidRDefault="000711BC" w:rsidP="000711BC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${LOG_PATH}/${date:yyyy}/${date:yyyy-MM}/${date:yyyy-MM-dd}/${LOG_PROJECT_NAME}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10MB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20000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Console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 xml:space="preserve">级别以上的日志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="WARN"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DEBUG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="${ROLLING_FILE_NAME}-debug.log"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="${ROLLING_FILE_PATTERN}-debug-%i.log.gz"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="DEBUG"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INFO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="${ROLLING_FILE_NAME}-info.log"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="${ROLLING_FILE_PATTERN}-info-%i.log.gz"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="WARN"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WARN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="${ROLLING_FILE_NAME}-warn.log"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="${ROLLING_FILE_PATTERN}-warn-%i.log.gz"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="DENY"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="NEUTRAL"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="WARN"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各个</w:t>
      </w:r>
      <w:r>
        <w:rPr>
          <w:rFonts w:ascii="Courier New" w:hAnsi="Courier New" w:cs="Courier New"/>
          <w:color w:val="808080"/>
        </w:rPr>
        <w:t>ThresholdFilter</w:t>
      </w:r>
      <w:r>
        <w:rPr>
          <w:rFonts w:cs="Courier New" w:hint="eastAsia"/>
          <w:color w:val="808080"/>
        </w:rPr>
        <w:t>去交集后的最终结果是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这个</w:t>
      </w:r>
      <w:r>
        <w:rPr>
          <w:rFonts w:ascii="Courier New" w:hAnsi="Courier New" w:cs="Courier New"/>
          <w:color w:val="808080"/>
        </w:rPr>
        <w:t>RollingFile</w:t>
      </w:r>
      <w:r>
        <w:rPr>
          <w:rFonts w:cs="Courier New" w:hint="eastAsia"/>
          <w:color w:val="808080"/>
        </w:rPr>
        <w:t>追加器只输出</w:t>
      </w:r>
      <w:r>
        <w:rPr>
          <w:rFonts w:ascii="Courier New" w:hAnsi="Courier New" w:cs="Courier New"/>
          <w:color w:val="808080"/>
        </w:rPr>
        <w:t>ERROR</w:t>
      </w:r>
      <w:r>
        <w:rPr>
          <w:rFonts w:cs="Courier New" w:hint="eastAsia"/>
          <w:color w:val="808080"/>
        </w:rPr>
        <w:t xml:space="preserve">级别的日志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="${ROLLING_FILE_NAME}-error.log"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="${ROLLING_FILE_PATTERN}-error-%i.log.gz"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&lt;Filters&gt;</w:t>
      </w:r>
      <w:r>
        <w:rPr>
          <w:rFonts w:ascii="Courier New" w:hAnsi="Courier New" w:cs="Courier New"/>
          <w:color w:val="E8BF6A"/>
        </w:rPr>
        <w:br/>
        <w:t xml:space="preserve">                &lt;ThresholdFilter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 xml:space="preserve">="ERROR" </w:t>
      </w:r>
      <w:r>
        <w:rPr>
          <w:rFonts w:ascii="Courier New" w:hAnsi="Courier New" w:cs="Courier New"/>
          <w:color w:val="BABABA"/>
        </w:rPr>
        <w:t>onMatch</w:t>
      </w:r>
      <w:r>
        <w:rPr>
          <w:rFonts w:ascii="Courier New" w:hAnsi="Courier New" w:cs="Courier New"/>
          <w:color w:val="6A8759"/>
        </w:rPr>
        <w:t xml:space="preserve">="ACCEPT" </w:t>
      </w:r>
      <w:r>
        <w:rPr>
          <w:rFonts w:ascii="Courier New" w:hAnsi="Courier New" w:cs="Courier New"/>
          <w:color w:val="BABABA"/>
        </w:rPr>
        <w:t>onMismatch</w:t>
      </w:r>
      <w:r>
        <w:rPr>
          <w:rFonts w:ascii="Courier New" w:hAnsi="Courier New" w:cs="Courier New"/>
          <w:color w:val="6A8759"/>
        </w:rPr>
        <w:t>="DENY"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&lt;/Filters&gt;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BF5B64" w:rsidRPr="000711BC" w:rsidRDefault="00BC2416" w:rsidP="00221C8F">
      <w:r>
        <w:rPr>
          <w:noProof/>
        </w:rPr>
        <w:drawing>
          <wp:inline distT="0" distB="0" distL="0" distR="0">
            <wp:extent cx="18288000" cy="9134475"/>
            <wp:effectExtent l="1905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Default="009F00DF" w:rsidP="00221C8F"/>
    <w:p w:rsidR="009F00DF" w:rsidRDefault="009966DE" w:rsidP="00221C8F">
      <w:r>
        <w:rPr>
          <w:noProof/>
        </w:rPr>
        <w:drawing>
          <wp:inline distT="0" distB="0" distL="0" distR="0">
            <wp:extent cx="18288000" cy="9896475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89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DF" w:rsidRPr="00DA5D40" w:rsidRDefault="009F00DF" w:rsidP="00221C8F"/>
    <w:p w:rsidR="00DA5D40" w:rsidRDefault="00DA5D40" w:rsidP="00221C8F"/>
    <w:p w:rsidR="006F0AAA" w:rsidRDefault="006F0AAA" w:rsidP="00F03459">
      <w:pPr>
        <w:ind w:left="420" w:firstLine="420"/>
      </w:pPr>
    </w:p>
    <w:p w:rsidR="00E53DF1" w:rsidRDefault="0068033D" w:rsidP="0068033D">
      <w:r>
        <w:rPr>
          <w:rFonts w:hint="eastAsia"/>
        </w:rPr>
        <w:t>1</w:t>
      </w:r>
      <w:r w:rsidR="00BC0C47">
        <w:rPr>
          <w:rFonts w:hint="eastAsia"/>
        </w:rPr>
        <w:t>5</w:t>
      </w:r>
      <w:r w:rsidR="00B05535">
        <w:rPr>
          <w:rFonts w:hint="eastAsia"/>
        </w:rPr>
        <w:t>.</w:t>
      </w:r>
      <w:r>
        <w:rPr>
          <w:rFonts w:hint="eastAsia"/>
        </w:rPr>
        <w:t>异步日志。</w:t>
      </w:r>
    </w:p>
    <w:p w:rsidR="003B2DB4" w:rsidRDefault="003B2DB4" w:rsidP="003B2DB4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全同步 耗时</w:t>
      </w:r>
      <w:r>
        <w:rPr>
          <w:rFonts w:ascii="Courier New" w:hAnsi="Courier New" w:cs="Courier New"/>
          <w:color w:val="808080"/>
        </w:rPr>
        <w:t>54466</w:t>
      </w:r>
      <w:r>
        <w:rPr>
          <w:rFonts w:cs="Courier New" w:hint="eastAsia"/>
          <w:color w:val="808080"/>
        </w:rPr>
        <w:t xml:space="preserve">毫秒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&lt;/root&gt;</w:t>
      </w:r>
      <w:r>
        <w:rPr>
          <w:rFonts w:ascii="Courier New" w:hAnsi="Courier New" w:cs="Courier New"/>
          <w:color w:val="E8BF6A"/>
        </w:rPr>
        <w:br/>
        <w:t xml:space="preserve">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>&lt;/loggers&gt;</w:t>
      </w:r>
    </w:p>
    <w:p w:rsidR="00E53DF1" w:rsidRPr="003B2DB4" w:rsidRDefault="00E53DF1" w:rsidP="0068033D"/>
    <w:p w:rsidR="00E53DF1" w:rsidRDefault="00E53DF1" w:rsidP="006803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7735550" cy="1714500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208" w:rsidRDefault="00934208" w:rsidP="00934208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全异步 耗时</w:t>
      </w:r>
      <w:r>
        <w:rPr>
          <w:rFonts w:ascii="Courier New" w:hAnsi="Courier New" w:cs="Courier New"/>
          <w:color w:val="808080"/>
        </w:rPr>
        <w:t>10461</w:t>
      </w:r>
      <w:r>
        <w:rPr>
          <w:rFonts w:cs="Courier New" w:hint="eastAsia"/>
          <w:color w:val="808080"/>
        </w:rPr>
        <w:t xml:space="preserve">毫秒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&lt;AsyncRoot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&lt;/AsyncRoot&gt;</w:t>
      </w:r>
      <w:r>
        <w:rPr>
          <w:rFonts w:ascii="Courier New" w:hAnsi="Courier New" w:cs="Courier New"/>
          <w:color w:val="E8BF6A"/>
        </w:rPr>
        <w:br/>
        <w:t xml:space="preserve">    &lt;AsyncLogger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&lt;AsyncLogger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&lt;AsyncLogger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>&lt;/loggers&gt;</w:t>
      </w:r>
    </w:p>
    <w:p w:rsidR="00934208" w:rsidRPr="00934208" w:rsidRDefault="00934208" w:rsidP="0068033D">
      <w:pPr>
        <w:rPr>
          <w:rFonts w:hint="eastAsia"/>
        </w:rPr>
      </w:pPr>
    </w:p>
    <w:p w:rsidR="00934208" w:rsidRPr="00E53DF1" w:rsidRDefault="00934208" w:rsidP="0068033D">
      <w:r w:rsidRPr="00934208">
        <w:drawing>
          <wp:inline distT="0" distB="0" distL="0" distR="0">
            <wp:extent cx="17716500" cy="1581150"/>
            <wp:effectExtent l="1905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310" w:rsidRDefault="00233310" w:rsidP="0023331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混合异步 耗时</w:t>
      </w:r>
      <w:r>
        <w:rPr>
          <w:rFonts w:ascii="Courier New" w:hAnsi="Courier New" w:cs="Courier New"/>
          <w:color w:val="808080"/>
        </w:rPr>
        <w:t>?</w:t>
      </w:r>
      <w:r>
        <w:rPr>
          <w:rFonts w:cs="Courier New" w:hint="eastAsia"/>
          <w:color w:val="808080"/>
        </w:rPr>
        <w:t xml:space="preserve">毫秒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&lt;AsyncRoot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&lt;/AsyncRoot&gt;</w:t>
      </w:r>
      <w:r>
        <w:rPr>
          <w:rFonts w:ascii="Courier New" w:hAnsi="Courier New" w:cs="Courier New"/>
          <w:color w:val="E8BF6A"/>
        </w:rPr>
        <w:br/>
        <w:t xml:space="preserve">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&lt;AsyncLogger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>&lt;/loggers&gt;</w:t>
      </w:r>
    </w:p>
    <w:p w:rsidR="0068033D" w:rsidRPr="00233310" w:rsidRDefault="00233310" w:rsidP="003A2129">
      <w:pPr>
        <w:rPr>
          <w:rFonts w:hint="eastAsia"/>
        </w:rPr>
      </w:pPr>
      <w:r>
        <w:rPr>
          <w:rFonts w:hint="eastAsia"/>
        </w:rPr>
        <w:t>因为日志量全都在</w:t>
      </w:r>
      <w:r>
        <w:rPr>
          <w:rFonts w:ascii="Courier New" w:hAnsi="Courier New" w:cs="Courier New"/>
          <w:color w:val="6A8759"/>
        </w:rPr>
        <w:t>com.glitter.spring.boot</w:t>
      </w:r>
      <w:r w:rsidRPr="00882C4E">
        <w:rPr>
          <w:rFonts w:hint="eastAsia"/>
        </w:rPr>
        <w:t>中</w:t>
      </w:r>
      <w:r w:rsidR="00893D0E">
        <w:rPr>
          <w:rFonts w:hint="eastAsia"/>
        </w:rPr>
        <w:t>，</w:t>
      </w:r>
      <w:r w:rsidRPr="00882C4E">
        <w:rPr>
          <w:rFonts w:hint="eastAsia"/>
        </w:rPr>
        <w:t>所以与全异步的时间基本保持了一致。</w:t>
      </w:r>
    </w:p>
    <w:p w:rsidR="000F00F6" w:rsidRDefault="000F00F6" w:rsidP="0023331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7735550" cy="1533525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C47" w:rsidRDefault="00BC0C47" w:rsidP="00233310">
      <w:pPr>
        <w:rPr>
          <w:rFonts w:hint="eastAsia"/>
        </w:rPr>
      </w:pPr>
    </w:p>
    <w:p w:rsidR="00BC0C47" w:rsidRDefault="00BC0C47" w:rsidP="00233310">
      <w:pPr>
        <w:rPr>
          <w:rFonts w:hint="eastAsia"/>
        </w:rPr>
      </w:pPr>
    </w:p>
    <w:p w:rsidR="009D4EAA" w:rsidRDefault="009D4EAA" w:rsidP="00233310">
      <w:pPr>
        <w:rPr>
          <w:rFonts w:hint="eastAsia"/>
        </w:rPr>
      </w:pPr>
      <w:r>
        <w:rPr>
          <w:rFonts w:hint="eastAsia"/>
        </w:rPr>
        <w:t>16.</w:t>
      </w:r>
      <w:r>
        <w:rPr>
          <w:rFonts w:hint="eastAsia"/>
        </w:rPr>
        <w:t>说明：</w:t>
      </w:r>
    </w:p>
    <w:p w:rsidR="00005BD0" w:rsidRDefault="00153774" w:rsidP="00233310">
      <w:pPr>
        <w:rPr>
          <w:rFonts w:hint="eastAsia"/>
        </w:rPr>
      </w:pPr>
      <w:r w:rsidRPr="006A6769">
        <w:t>Logger</w:t>
      </w:r>
      <w:r w:rsidRPr="006A6769">
        <w:rPr>
          <w:rFonts w:hint="eastAsia"/>
        </w:rPr>
        <w:t>或</w:t>
      </w:r>
      <w:r w:rsidRPr="006A6769">
        <w:t>AsyncLogger</w:t>
      </w:r>
      <w:r w:rsidR="00361253">
        <w:rPr>
          <w:rFonts w:hint="eastAsia"/>
        </w:rPr>
        <w:t>中没有写自己的</w:t>
      </w:r>
      <w:r w:rsidR="00BE6C27" w:rsidRPr="00031A39">
        <w:t>appender-ref</w:t>
      </w:r>
      <w:r w:rsidR="00CC4464" w:rsidRPr="00031A39">
        <w:rPr>
          <w:rFonts w:hint="eastAsia"/>
        </w:rPr>
        <w:t>，是因为不写的话，默认继承了</w:t>
      </w:r>
      <w:r w:rsidR="00CC4464" w:rsidRPr="00031A39">
        <w:rPr>
          <w:rFonts w:hint="eastAsia"/>
        </w:rPr>
        <w:t>Root</w:t>
      </w:r>
      <w:r w:rsidR="00CC4464" w:rsidRPr="00031A39">
        <w:rPr>
          <w:rFonts w:hint="eastAsia"/>
        </w:rPr>
        <w:t>或</w:t>
      </w:r>
      <w:r w:rsidR="00ED3BA2" w:rsidRPr="00031A39">
        <w:t>AsyncRoot</w:t>
      </w:r>
      <w:r w:rsidR="00387B59" w:rsidRPr="00031A39">
        <w:rPr>
          <w:rFonts w:hint="eastAsia"/>
        </w:rPr>
        <w:t>中的</w:t>
      </w:r>
      <w:r w:rsidR="00387B59" w:rsidRPr="00031A39">
        <w:t>appender-ref</w:t>
      </w:r>
      <w:r w:rsidR="000072DA">
        <w:rPr>
          <w:rFonts w:hint="eastAsia"/>
        </w:rPr>
        <w:t>。</w:t>
      </w:r>
      <w:r w:rsidR="00A05613">
        <w:rPr>
          <w:rFonts w:hint="eastAsia"/>
        </w:rPr>
        <w:t>当然每个</w:t>
      </w:r>
      <w:r w:rsidR="00911318" w:rsidRPr="006A6769">
        <w:t>Logger</w:t>
      </w:r>
      <w:r w:rsidR="00911318" w:rsidRPr="006A6769">
        <w:rPr>
          <w:rFonts w:hint="eastAsia"/>
        </w:rPr>
        <w:t>或</w:t>
      </w:r>
      <w:r w:rsidR="00911318" w:rsidRPr="006A6769">
        <w:t>AsyncLogger</w:t>
      </w:r>
      <w:r w:rsidR="00911318">
        <w:rPr>
          <w:rFonts w:hint="eastAsia"/>
        </w:rPr>
        <w:t>也可以写自己的</w:t>
      </w:r>
      <w:r w:rsidR="0043570B">
        <w:rPr>
          <w:rFonts w:hint="eastAsia"/>
        </w:rPr>
        <w:t>日志追加器</w:t>
      </w:r>
      <w:r w:rsidR="00065400">
        <w:rPr>
          <w:rFonts w:hint="eastAsia"/>
        </w:rPr>
        <w:t>（就是日志写到哪里去）</w:t>
      </w:r>
      <w:r w:rsidR="0043570B">
        <w:rPr>
          <w:rFonts w:hint="eastAsia"/>
        </w:rPr>
        <w:t>。</w:t>
      </w:r>
    </w:p>
    <w:p w:rsidR="00917FEF" w:rsidRDefault="00917FEF" w:rsidP="00233310">
      <w:pPr>
        <w:rPr>
          <w:rFonts w:hint="eastAsia"/>
        </w:rPr>
      </w:pPr>
      <w:r>
        <w:rPr>
          <w:rFonts w:hint="eastAsia"/>
        </w:rPr>
        <w:t>整个</w:t>
      </w:r>
      <w:r>
        <w:rPr>
          <w:rFonts w:hint="eastAsia"/>
        </w:rPr>
        <w:t>loggers</w:t>
      </w:r>
      <w:r>
        <w:rPr>
          <w:rFonts w:hint="eastAsia"/>
        </w:rPr>
        <w:t>就是在定义多个</w:t>
      </w:r>
      <w:r>
        <w:rPr>
          <w:rFonts w:hint="eastAsia"/>
        </w:rPr>
        <w:t>logger</w:t>
      </w:r>
      <w:r>
        <w:rPr>
          <w:rFonts w:hint="eastAsia"/>
        </w:rPr>
        <w:t>，每个</w:t>
      </w:r>
      <w:r>
        <w:rPr>
          <w:rFonts w:hint="eastAsia"/>
        </w:rPr>
        <w:t>logger</w:t>
      </w:r>
      <w:r>
        <w:rPr>
          <w:rFonts w:hint="eastAsia"/>
        </w:rPr>
        <w:t>主要核心说明三件事情。</w:t>
      </w:r>
    </w:p>
    <w:p w:rsidR="00917FEF" w:rsidRDefault="001B5291" w:rsidP="00233310">
      <w:pPr>
        <w:rPr>
          <w:rFonts w:hint="eastAsia"/>
        </w:rPr>
      </w:pPr>
      <w:r>
        <w:rPr>
          <w:rFonts w:hint="eastAsia"/>
        </w:rPr>
        <w:t>即</w:t>
      </w:r>
      <w:r w:rsidR="000722BD">
        <w:rPr>
          <w:rFonts w:hint="eastAsia"/>
        </w:rPr>
        <w:t>：</w:t>
      </w:r>
      <w:r w:rsidR="00917FEF">
        <w:rPr>
          <w:rFonts w:hint="eastAsia"/>
        </w:rPr>
        <w:t>这个</w:t>
      </w:r>
      <w:r w:rsidR="00917FEF">
        <w:rPr>
          <w:rFonts w:hint="eastAsia"/>
        </w:rPr>
        <w:t>logger</w:t>
      </w:r>
      <w:r w:rsidR="00D3195D">
        <w:rPr>
          <w:rFonts w:hint="eastAsia"/>
        </w:rPr>
        <w:t>是关于那部分代码即哪</w:t>
      </w:r>
      <w:r w:rsidR="00917FEF">
        <w:rPr>
          <w:rFonts w:hint="eastAsia"/>
        </w:rPr>
        <w:t>个包下的日志的，这些日志采用什么日志级别输出，输出到哪里。</w:t>
      </w:r>
    </w:p>
    <w:p w:rsidR="009D4EAA" w:rsidRDefault="009D4EAA" w:rsidP="009D4EAA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混合异步 耗时</w:t>
      </w:r>
      <w:r>
        <w:rPr>
          <w:rFonts w:ascii="Courier New" w:hAnsi="Courier New" w:cs="Courier New"/>
          <w:color w:val="808080"/>
        </w:rPr>
        <w:t>?</w:t>
      </w:r>
      <w:r>
        <w:rPr>
          <w:rFonts w:cs="Courier New" w:hint="eastAsia"/>
          <w:color w:val="808080"/>
        </w:rPr>
        <w:t xml:space="preserve">毫秒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&lt;AsyncRoot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="RollingFileDebug"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="RollingFileInfo"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="RollingFileWarn"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="RollingFileError"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&lt;/AsyncRoot&gt;</w:t>
      </w:r>
      <w:r>
        <w:rPr>
          <w:rFonts w:ascii="Courier New" w:hAnsi="Courier New" w:cs="Courier New"/>
          <w:color w:val="E8BF6A"/>
        </w:rPr>
        <w:br/>
        <w:t xml:space="preserve">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="com.ibatis"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&lt;AsyncLogger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>&lt;/loggers&gt;</w:t>
      </w:r>
    </w:p>
    <w:p w:rsidR="009D4EAA" w:rsidRPr="009D4EAA" w:rsidRDefault="009D4EAA" w:rsidP="00233310">
      <w:pPr>
        <w:rPr>
          <w:rFonts w:hint="eastAsia"/>
        </w:rPr>
      </w:pPr>
    </w:p>
    <w:p w:rsidR="009D4EAA" w:rsidRDefault="009D4EAA" w:rsidP="00233310"/>
    <w:p w:rsidR="006F0AAA" w:rsidRDefault="006F0AAA" w:rsidP="006F0AAA">
      <w:r>
        <w:rPr>
          <w:rFonts w:hint="eastAsia"/>
        </w:rPr>
        <w:t>1</w:t>
      </w:r>
      <w:r w:rsidR="00FB6073">
        <w:rPr>
          <w:rFonts w:hint="eastAsia"/>
        </w:rPr>
        <w:t>7</w:t>
      </w:r>
      <w:r>
        <w:rPr>
          <w:rFonts w:hint="eastAsia"/>
        </w:rPr>
        <w:t>.</w:t>
      </w:r>
      <w:r>
        <w:rPr>
          <w:rFonts w:hint="eastAsia"/>
        </w:rPr>
        <w:t>使用</w:t>
      </w:r>
      <w:r>
        <w:rPr>
          <w:rFonts w:hint="eastAsia"/>
        </w:rPr>
        <w:t>log4j2.properties</w:t>
      </w:r>
      <w:r>
        <w:rPr>
          <w:rFonts w:hint="eastAsia"/>
        </w:rPr>
        <w:t>文件。</w:t>
      </w:r>
    </w:p>
    <w:p w:rsidR="006F0AAA" w:rsidRPr="00702B37" w:rsidRDefault="006F0AAA" w:rsidP="006F0AAA">
      <w:pPr>
        <w:tabs>
          <w:tab w:val="left" w:pos="2670"/>
        </w:tabs>
      </w:pPr>
    </w:p>
    <w:p w:rsidR="00F03459" w:rsidRDefault="00F03459" w:rsidP="00530378">
      <w:pPr>
        <w:ind w:left="420" w:firstLine="420"/>
      </w:pPr>
    </w:p>
    <w:p w:rsidR="00D34236" w:rsidRDefault="00D34236" w:rsidP="00B20CD0"/>
    <w:p w:rsidR="00B07AB8" w:rsidRDefault="00B07AB8" w:rsidP="00B20CD0">
      <w:r>
        <w:rPr>
          <w:rFonts w:hint="eastAsia"/>
        </w:rPr>
        <w:t xml:space="preserve">     </w:t>
      </w:r>
      <w:r w:rsidR="009E3581">
        <w:rPr>
          <w:rFonts w:hint="eastAsia"/>
        </w:rPr>
        <w:t xml:space="preserve">   </w:t>
      </w:r>
    </w:p>
    <w:p w:rsidR="00B20CD0" w:rsidRDefault="00B20CD0" w:rsidP="00B20CD0"/>
    <w:p w:rsidR="00762FDA" w:rsidRDefault="00762FDA"/>
    <w:p w:rsidR="00762FDA" w:rsidRDefault="00762FDA"/>
    <w:p w:rsidR="00762FDA" w:rsidRDefault="00762FDA"/>
    <w:p w:rsidR="00762FDA" w:rsidRPr="00F710B6" w:rsidRDefault="00762FDA"/>
    <w:sectPr w:rsidR="00762FDA" w:rsidRPr="00F710B6" w:rsidSect="00816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66D1A" w:rsidRDefault="00B66D1A" w:rsidP="00303F1D">
      <w:r>
        <w:separator/>
      </w:r>
    </w:p>
  </w:endnote>
  <w:endnote w:type="continuationSeparator" w:id="0">
    <w:p w:rsidR="00B66D1A" w:rsidRDefault="00B66D1A" w:rsidP="00303F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66D1A" w:rsidRDefault="00B66D1A" w:rsidP="00303F1D">
      <w:r>
        <w:separator/>
      </w:r>
    </w:p>
  </w:footnote>
  <w:footnote w:type="continuationSeparator" w:id="0">
    <w:p w:rsidR="00B66D1A" w:rsidRDefault="00B66D1A" w:rsidP="00303F1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03F1D"/>
    <w:rsid w:val="000015EF"/>
    <w:rsid w:val="00005BD0"/>
    <w:rsid w:val="000072DA"/>
    <w:rsid w:val="00011FF2"/>
    <w:rsid w:val="000153A2"/>
    <w:rsid w:val="00016148"/>
    <w:rsid w:val="0002015C"/>
    <w:rsid w:val="00020964"/>
    <w:rsid w:val="0003143C"/>
    <w:rsid w:val="00031A39"/>
    <w:rsid w:val="00037094"/>
    <w:rsid w:val="000372F3"/>
    <w:rsid w:val="00064A66"/>
    <w:rsid w:val="00065400"/>
    <w:rsid w:val="000702EB"/>
    <w:rsid w:val="000711BC"/>
    <w:rsid w:val="000722BD"/>
    <w:rsid w:val="000B5B72"/>
    <w:rsid w:val="000B7E91"/>
    <w:rsid w:val="000C58DC"/>
    <w:rsid w:val="000D1BC3"/>
    <w:rsid w:val="000E1D51"/>
    <w:rsid w:val="000E363A"/>
    <w:rsid w:val="000E3973"/>
    <w:rsid w:val="000E69E8"/>
    <w:rsid w:val="000F00F6"/>
    <w:rsid w:val="0011695C"/>
    <w:rsid w:val="00130F3D"/>
    <w:rsid w:val="001325F4"/>
    <w:rsid w:val="00153774"/>
    <w:rsid w:val="00156F56"/>
    <w:rsid w:val="0016338E"/>
    <w:rsid w:val="001804B5"/>
    <w:rsid w:val="001A225C"/>
    <w:rsid w:val="001A5BF0"/>
    <w:rsid w:val="001B5291"/>
    <w:rsid w:val="001C342B"/>
    <w:rsid w:val="001C6646"/>
    <w:rsid w:val="001D5B36"/>
    <w:rsid w:val="001F54FA"/>
    <w:rsid w:val="002028EF"/>
    <w:rsid w:val="0020687C"/>
    <w:rsid w:val="00206F92"/>
    <w:rsid w:val="0021088C"/>
    <w:rsid w:val="00216CA2"/>
    <w:rsid w:val="00221C8F"/>
    <w:rsid w:val="00222C79"/>
    <w:rsid w:val="002260BF"/>
    <w:rsid w:val="00227C16"/>
    <w:rsid w:val="00233310"/>
    <w:rsid w:val="002542F4"/>
    <w:rsid w:val="00276AB6"/>
    <w:rsid w:val="002812C6"/>
    <w:rsid w:val="00292BAD"/>
    <w:rsid w:val="00294340"/>
    <w:rsid w:val="002A1AD1"/>
    <w:rsid w:val="002B171F"/>
    <w:rsid w:val="002B1AC4"/>
    <w:rsid w:val="002C7835"/>
    <w:rsid w:val="002E41AB"/>
    <w:rsid w:val="00303F1D"/>
    <w:rsid w:val="00314558"/>
    <w:rsid w:val="00361253"/>
    <w:rsid w:val="00370FA2"/>
    <w:rsid w:val="00385275"/>
    <w:rsid w:val="0038551C"/>
    <w:rsid w:val="00387B59"/>
    <w:rsid w:val="003A2129"/>
    <w:rsid w:val="003A3BFE"/>
    <w:rsid w:val="003B2DB4"/>
    <w:rsid w:val="003D2999"/>
    <w:rsid w:val="003E670A"/>
    <w:rsid w:val="00403D2C"/>
    <w:rsid w:val="004208F7"/>
    <w:rsid w:val="004248AA"/>
    <w:rsid w:val="0043570B"/>
    <w:rsid w:val="00436027"/>
    <w:rsid w:val="00440084"/>
    <w:rsid w:val="00447FEB"/>
    <w:rsid w:val="00463561"/>
    <w:rsid w:val="004746D7"/>
    <w:rsid w:val="004756C1"/>
    <w:rsid w:val="00481BF5"/>
    <w:rsid w:val="00487EB2"/>
    <w:rsid w:val="004A6DAE"/>
    <w:rsid w:val="004B09B9"/>
    <w:rsid w:val="004C1E60"/>
    <w:rsid w:val="004C2206"/>
    <w:rsid w:val="004E6261"/>
    <w:rsid w:val="004F7786"/>
    <w:rsid w:val="005050CA"/>
    <w:rsid w:val="00512E8A"/>
    <w:rsid w:val="00523BB1"/>
    <w:rsid w:val="00530378"/>
    <w:rsid w:val="00557097"/>
    <w:rsid w:val="005579D4"/>
    <w:rsid w:val="00564D6E"/>
    <w:rsid w:val="00591A73"/>
    <w:rsid w:val="005A2A1F"/>
    <w:rsid w:val="005A7D55"/>
    <w:rsid w:val="005C5440"/>
    <w:rsid w:val="005E09D2"/>
    <w:rsid w:val="005E0EFC"/>
    <w:rsid w:val="00601507"/>
    <w:rsid w:val="00613D1D"/>
    <w:rsid w:val="00617738"/>
    <w:rsid w:val="00631670"/>
    <w:rsid w:val="00634F50"/>
    <w:rsid w:val="00635E69"/>
    <w:rsid w:val="00655CB1"/>
    <w:rsid w:val="00667ED5"/>
    <w:rsid w:val="006703E3"/>
    <w:rsid w:val="00670D34"/>
    <w:rsid w:val="0068033D"/>
    <w:rsid w:val="00690C9B"/>
    <w:rsid w:val="006954A0"/>
    <w:rsid w:val="006954D1"/>
    <w:rsid w:val="00696881"/>
    <w:rsid w:val="006A1FDC"/>
    <w:rsid w:val="006A6769"/>
    <w:rsid w:val="006B5525"/>
    <w:rsid w:val="006D0FDA"/>
    <w:rsid w:val="006D387C"/>
    <w:rsid w:val="006E46A2"/>
    <w:rsid w:val="006E5DA4"/>
    <w:rsid w:val="006F0AAA"/>
    <w:rsid w:val="0070228F"/>
    <w:rsid w:val="00702B37"/>
    <w:rsid w:val="00703B43"/>
    <w:rsid w:val="0070459A"/>
    <w:rsid w:val="00710E90"/>
    <w:rsid w:val="007123BC"/>
    <w:rsid w:val="00712582"/>
    <w:rsid w:val="00725251"/>
    <w:rsid w:val="007536C7"/>
    <w:rsid w:val="00762FDA"/>
    <w:rsid w:val="00766F79"/>
    <w:rsid w:val="0076772C"/>
    <w:rsid w:val="007741E3"/>
    <w:rsid w:val="00777242"/>
    <w:rsid w:val="00792750"/>
    <w:rsid w:val="007971CB"/>
    <w:rsid w:val="007B0E21"/>
    <w:rsid w:val="007B1AB7"/>
    <w:rsid w:val="007D7086"/>
    <w:rsid w:val="008055B2"/>
    <w:rsid w:val="00807A4E"/>
    <w:rsid w:val="00812DDE"/>
    <w:rsid w:val="00816974"/>
    <w:rsid w:val="008229A7"/>
    <w:rsid w:val="00830571"/>
    <w:rsid w:val="00832B66"/>
    <w:rsid w:val="00836306"/>
    <w:rsid w:val="00837786"/>
    <w:rsid w:val="00850FBA"/>
    <w:rsid w:val="0085743B"/>
    <w:rsid w:val="00861A5B"/>
    <w:rsid w:val="00875E0C"/>
    <w:rsid w:val="00882C4E"/>
    <w:rsid w:val="008917FA"/>
    <w:rsid w:val="00893D0E"/>
    <w:rsid w:val="008A7637"/>
    <w:rsid w:val="008C2964"/>
    <w:rsid w:val="008C3115"/>
    <w:rsid w:val="008D17BD"/>
    <w:rsid w:val="008D216F"/>
    <w:rsid w:val="008D2DAC"/>
    <w:rsid w:val="008E56EE"/>
    <w:rsid w:val="00911318"/>
    <w:rsid w:val="00916246"/>
    <w:rsid w:val="00917FEF"/>
    <w:rsid w:val="00920642"/>
    <w:rsid w:val="00934208"/>
    <w:rsid w:val="009342E5"/>
    <w:rsid w:val="009376E8"/>
    <w:rsid w:val="00942E2C"/>
    <w:rsid w:val="00942F68"/>
    <w:rsid w:val="009430F9"/>
    <w:rsid w:val="00944BBB"/>
    <w:rsid w:val="0095025A"/>
    <w:rsid w:val="009966DE"/>
    <w:rsid w:val="009A095D"/>
    <w:rsid w:val="009B4D39"/>
    <w:rsid w:val="009B4F02"/>
    <w:rsid w:val="009C747E"/>
    <w:rsid w:val="009C772E"/>
    <w:rsid w:val="009D3C1B"/>
    <w:rsid w:val="009D4EAA"/>
    <w:rsid w:val="009D6EFE"/>
    <w:rsid w:val="009E09CC"/>
    <w:rsid w:val="009E3581"/>
    <w:rsid w:val="009E60A6"/>
    <w:rsid w:val="009F00DF"/>
    <w:rsid w:val="009F225A"/>
    <w:rsid w:val="009F7F11"/>
    <w:rsid w:val="00A02E52"/>
    <w:rsid w:val="00A045E9"/>
    <w:rsid w:val="00A04904"/>
    <w:rsid w:val="00A05613"/>
    <w:rsid w:val="00A13102"/>
    <w:rsid w:val="00A25087"/>
    <w:rsid w:val="00A34EAF"/>
    <w:rsid w:val="00A351D0"/>
    <w:rsid w:val="00A35C64"/>
    <w:rsid w:val="00A41894"/>
    <w:rsid w:val="00A716CA"/>
    <w:rsid w:val="00A71D17"/>
    <w:rsid w:val="00A75CA4"/>
    <w:rsid w:val="00AB351E"/>
    <w:rsid w:val="00AC4213"/>
    <w:rsid w:val="00AD4C3F"/>
    <w:rsid w:val="00AD6A66"/>
    <w:rsid w:val="00AE13B6"/>
    <w:rsid w:val="00AE276E"/>
    <w:rsid w:val="00B03BC7"/>
    <w:rsid w:val="00B05535"/>
    <w:rsid w:val="00B07AB8"/>
    <w:rsid w:val="00B12C3B"/>
    <w:rsid w:val="00B20CD0"/>
    <w:rsid w:val="00B26835"/>
    <w:rsid w:val="00B335D1"/>
    <w:rsid w:val="00B6594B"/>
    <w:rsid w:val="00B66D1A"/>
    <w:rsid w:val="00B70773"/>
    <w:rsid w:val="00B76D33"/>
    <w:rsid w:val="00B909A0"/>
    <w:rsid w:val="00B93C43"/>
    <w:rsid w:val="00B946DE"/>
    <w:rsid w:val="00BB7CC3"/>
    <w:rsid w:val="00BC0C47"/>
    <w:rsid w:val="00BC2416"/>
    <w:rsid w:val="00BC2742"/>
    <w:rsid w:val="00BD7B95"/>
    <w:rsid w:val="00BE5CAC"/>
    <w:rsid w:val="00BE6C27"/>
    <w:rsid w:val="00BF58B0"/>
    <w:rsid w:val="00BF5B64"/>
    <w:rsid w:val="00C54D2D"/>
    <w:rsid w:val="00C67E43"/>
    <w:rsid w:val="00C7246A"/>
    <w:rsid w:val="00C90188"/>
    <w:rsid w:val="00C952F9"/>
    <w:rsid w:val="00CA2E68"/>
    <w:rsid w:val="00CA5541"/>
    <w:rsid w:val="00CA62E6"/>
    <w:rsid w:val="00CB0279"/>
    <w:rsid w:val="00CC4464"/>
    <w:rsid w:val="00CC799F"/>
    <w:rsid w:val="00CD2489"/>
    <w:rsid w:val="00CE65B9"/>
    <w:rsid w:val="00D01C9E"/>
    <w:rsid w:val="00D024C4"/>
    <w:rsid w:val="00D05E4D"/>
    <w:rsid w:val="00D1640F"/>
    <w:rsid w:val="00D17F49"/>
    <w:rsid w:val="00D263C2"/>
    <w:rsid w:val="00D3195D"/>
    <w:rsid w:val="00D34236"/>
    <w:rsid w:val="00D3694D"/>
    <w:rsid w:val="00D56693"/>
    <w:rsid w:val="00D6144A"/>
    <w:rsid w:val="00D77EEF"/>
    <w:rsid w:val="00DA04A4"/>
    <w:rsid w:val="00DA5D40"/>
    <w:rsid w:val="00DB69F0"/>
    <w:rsid w:val="00DC24B8"/>
    <w:rsid w:val="00DD684E"/>
    <w:rsid w:val="00DD7AD2"/>
    <w:rsid w:val="00DE0291"/>
    <w:rsid w:val="00DE3230"/>
    <w:rsid w:val="00E03EEA"/>
    <w:rsid w:val="00E06E2E"/>
    <w:rsid w:val="00E13276"/>
    <w:rsid w:val="00E3100C"/>
    <w:rsid w:val="00E37336"/>
    <w:rsid w:val="00E43630"/>
    <w:rsid w:val="00E53DF1"/>
    <w:rsid w:val="00E744F3"/>
    <w:rsid w:val="00E75B48"/>
    <w:rsid w:val="00EA4F87"/>
    <w:rsid w:val="00EB12D2"/>
    <w:rsid w:val="00EB69E4"/>
    <w:rsid w:val="00EC2202"/>
    <w:rsid w:val="00EC2709"/>
    <w:rsid w:val="00ED023E"/>
    <w:rsid w:val="00ED3BA2"/>
    <w:rsid w:val="00EE1D0E"/>
    <w:rsid w:val="00F025BC"/>
    <w:rsid w:val="00F03459"/>
    <w:rsid w:val="00F10260"/>
    <w:rsid w:val="00F11C78"/>
    <w:rsid w:val="00F17CAE"/>
    <w:rsid w:val="00F369CC"/>
    <w:rsid w:val="00F47494"/>
    <w:rsid w:val="00F53926"/>
    <w:rsid w:val="00F710B6"/>
    <w:rsid w:val="00F82412"/>
    <w:rsid w:val="00F8512D"/>
    <w:rsid w:val="00F9505A"/>
    <w:rsid w:val="00FA123B"/>
    <w:rsid w:val="00FA1EF1"/>
    <w:rsid w:val="00FA3FB5"/>
    <w:rsid w:val="00FB6073"/>
    <w:rsid w:val="00FB6CC3"/>
    <w:rsid w:val="00FC469A"/>
    <w:rsid w:val="00FD2B81"/>
    <w:rsid w:val="00FD595F"/>
    <w:rsid w:val="00FE03D9"/>
    <w:rsid w:val="00FE09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697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03F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03F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03F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03F1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03F1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03F1D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7971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971CB"/>
    <w:rPr>
      <w:rFonts w:ascii="宋体" w:eastAsia="宋体" w:hAnsi="宋体" w:cs="宋体"/>
      <w:kern w:val="0"/>
      <w:sz w:val="24"/>
      <w:szCs w:val="24"/>
    </w:rPr>
  </w:style>
  <w:style w:type="character" w:customStyle="1" w:styleId="hljs-attr">
    <w:name w:val="hljs-attr"/>
    <w:basedOn w:val="a0"/>
    <w:rsid w:val="00227C16"/>
  </w:style>
  <w:style w:type="character" w:customStyle="1" w:styleId="hljs-string">
    <w:name w:val="hljs-string"/>
    <w:basedOn w:val="a0"/>
    <w:rsid w:val="00227C16"/>
  </w:style>
  <w:style w:type="character" w:styleId="a6">
    <w:name w:val="Strong"/>
    <w:basedOn w:val="a0"/>
    <w:uiPriority w:val="22"/>
    <w:qFormat/>
    <w:rsid w:val="00E4363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4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2949</TotalTime>
  <Pages>18</Pages>
  <Words>4520</Words>
  <Characters>25769</Characters>
  <Application>Microsoft Office Word</Application>
  <DocSecurity>0</DocSecurity>
  <Lines>214</Lines>
  <Paragraphs>60</Paragraphs>
  <ScaleCrop>false</ScaleCrop>
  <Company>思源企业</Company>
  <LinksUpToDate>false</LinksUpToDate>
  <CharactersWithSpaces>30229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432</cp:revision>
  <dcterms:created xsi:type="dcterms:W3CDTF">2018-10-27T09:21:00Z</dcterms:created>
  <dcterms:modified xsi:type="dcterms:W3CDTF">2018-10-30T06:55:00Z</dcterms:modified>
</cp:coreProperties>
</file>