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D5B36" w:rsidRDefault="001D5B36">
      <w:pPr>
        <w:rPr>
          <w:rFonts w:hint="eastAsia"/>
        </w:rPr>
      </w:pPr>
      <w:r>
        <w:rPr>
          <w:rFonts w:hint="eastAsia"/>
        </w:rPr>
        <w:t>1.</w:t>
      </w:r>
      <w:r>
        <w:rPr>
          <w:rFonts w:hint="eastAsia"/>
        </w:rPr>
        <w:t>需要的</w:t>
      </w:r>
      <w:r>
        <w:rPr>
          <w:rFonts w:hint="eastAsia"/>
        </w:rPr>
        <w:t>jar</w:t>
      </w:r>
      <w:r>
        <w:rPr>
          <w:rFonts w:hint="eastAsia"/>
        </w:rPr>
        <w:t>包说明。</w:t>
      </w:r>
    </w:p>
    <w:p w:rsidR="00CC799F" w:rsidRDefault="004C2206" w:rsidP="004C2206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color w:val="A9B7C6"/>
        </w:rPr>
        <w:t>&lt;!-- log4j2</w:t>
      </w:r>
      <w:r>
        <w:rPr>
          <w:rFonts w:cs="Courier New" w:hint="eastAsia"/>
          <w:color w:val="A9B7C6"/>
        </w:rPr>
        <w:t>的核心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 w:rsidR="00EC2202">
        <w:rPr>
          <w:rFonts w:cs="Courier New" w:hint="eastAsia"/>
          <w:color w:val="A9B7C6"/>
        </w:rPr>
        <w:t>，使用log4j2，以及log4j2的加载都是</w:t>
      </w:r>
      <w:r w:rsidR="004A6DAE">
        <w:rPr>
          <w:rFonts w:cs="Courier New" w:hint="eastAsia"/>
          <w:color w:val="A9B7C6"/>
        </w:rPr>
        <w:t>这两个jar包即可。</w:t>
      </w:r>
      <w:r w:rsidR="007123BC">
        <w:rPr>
          <w:rFonts w:cs="Courier New" w:hint="eastAsia"/>
          <w:color w:val="A9B7C6"/>
        </w:rPr>
        <w:t>下面说到的其他jar包看需要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&lt;artifactId&gt;log4j-core&lt;/artifactId&gt;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如果需要</w:t>
      </w:r>
      <w:r>
        <w:rPr>
          <w:rFonts w:ascii="Courier New" w:hAnsi="Courier New" w:cs="Courier New"/>
          <w:color w:val="A9B7C6"/>
        </w:rPr>
        <w:t>slf4j</w:t>
      </w:r>
      <w:r>
        <w:rPr>
          <w:rFonts w:cs="Courier New" w:hint="eastAsia"/>
          <w:color w:val="A9B7C6"/>
        </w:rPr>
        <w:t>则配置以下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如果直接使用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做日志打印</w:t>
      </w:r>
      <w:r>
        <w:rPr>
          <w:rFonts w:ascii="Courier New" w:hAnsi="Courier New" w:cs="Courier New"/>
          <w:color w:val="A9B7C6"/>
        </w:rPr>
        <w:t>,</w:t>
      </w:r>
      <w:r w:rsidR="009F7F11">
        <w:rPr>
          <w:rFonts w:cs="Courier New" w:hint="eastAsia"/>
          <w:color w:val="A9B7C6"/>
        </w:rPr>
        <w:t>则不需要下面的jar包</w:t>
      </w:r>
      <w:r>
        <w:rPr>
          <w:rFonts w:cs="Courier New" w:hint="eastAsia"/>
          <w:color w:val="A9B7C6"/>
        </w:rPr>
        <w:t xml:space="preserve">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&lt;groupId&gt;org.slf4j&lt;/groupId&gt;</w:t>
      </w:r>
      <w:r>
        <w:rPr>
          <w:rFonts w:ascii="Courier New" w:hAnsi="Courier New" w:cs="Courier New"/>
          <w:color w:val="A9B7C6"/>
        </w:rPr>
        <w:br/>
        <w:t xml:space="preserve">    &lt;artifactId&gt;slf4j-api&lt;/artifactId&gt;</w:t>
      </w:r>
      <w:r>
        <w:rPr>
          <w:rFonts w:ascii="Courier New" w:hAnsi="Courier New" w:cs="Courier New"/>
          <w:color w:val="A9B7C6"/>
        </w:rPr>
        <w:br/>
        <w:t xml:space="preserve">    &lt;version&gt;1.7.25&lt;/version&gt;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&lt;artifactId&gt;log4j-slf4j-impl&lt;/artifactId&gt;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8A7637" w:rsidRDefault="00CC799F" w:rsidP="004C2206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color w:val="A9B7C6"/>
        </w:rPr>
        <w:t>&lt;!--</w:t>
      </w:r>
      <w:r>
        <w:rPr>
          <w:rFonts w:cs="Courier New" w:hint="eastAsia"/>
          <w:color w:val="A9B7C6"/>
        </w:rPr>
        <w:t>需要使用到了</w:t>
      </w:r>
      <w:r>
        <w:rPr>
          <w:rFonts w:ascii="Courier New" w:hAnsi="Courier New" w:cs="Courier New"/>
          <w:color w:val="A9B7C6"/>
        </w:rPr>
        <w:t>log4j2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AsyncLogger</w:t>
      </w:r>
      <w:r>
        <w:rPr>
          <w:rFonts w:cs="Courier New" w:hint="eastAsia"/>
          <w:color w:val="A9B7C6"/>
        </w:rPr>
        <w:t>，即做异步日志输出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则需要包含</w:t>
      </w:r>
      <w:r>
        <w:rPr>
          <w:rFonts w:ascii="Courier New" w:hAnsi="Courier New" w:cs="Courier New"/>
          <w:color w:val="A9B7C6"/>
        </w:rPr>
        <w:t>disruptor</w:t>
      </w:r>
      <w:r>
        <w:rPr>
          <w:rFonts w:cs="Courier New" w:hint="eastAsia"/>
          <w:color w:val="A9B7C6"/>
        </w:rPr>
        <w:t>的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如果全部是同步日志输出</w:t>
      </w:r>
      <w:r>
        <w:rPr>
          <w:rFonts w:ascii="Courier New" w:hAnsi="Courier New" w:cs="Courier New"/>
          <w:color w:val="A9B7C6"/>
        </w:rPr>
        <w:t>,</w:t>
      </w:r>
      <w:r>
        <w:rPr>
          <w:rFonts w:cs="Courier New" w:hint="eastAsia"/>
          <w:color w:val="A9B7C6"/>
        </w:rPr>
        <w:t>则不需要此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&lt;groupId&gt;com.lmax&lt;/groupId&gt;</w:t>
      </w:r>
      <w:r>
        <w:rPr>
          <w:rFonts w:ascii="Courier New" w:hAnsi="Courier New" w:cs="Courier New"/>
          <w:color w:val="A9B7C6"/>
        </w:rPr>
        <w:br/>
        <w:t xml:space="preserve">    &lt;artifactId&gt;disruptor&lt;/artifactId&gt;</w:t>
      </w:r>
      <w:r>
        <w:rPr>
          <w:rFonts w:ascii="Courier New" w:hAnsi="Courier New" w:cs="Courier New"/>
          <w:color w:val="A9B7C6"/>
        </w:rPr>
        <w:br/>
        <w:t xml:space="preserve">    &lt;version&gt;3.3.11&lt;/version&gt;</w:t>
      </w:r>
      <w:r>
        <w:rPr>
          <w:rFonts w:ascii="Courier New" w:hAnsi="Courier New" w:cs="Courier New"/>
          <w:color w:val="A9B7C6"/>
        </w:rPr>
        <w:br/>
        <w:t>&lt;/dependency&gt;</w:t>
      </w:r>
    </w:p>
    <w:p w:rsidR="004C2206" w:rsidRDefault="004C2206" w:rsidP="004C2206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br/>
        <w:t xml:space="preserve">&lt;!-- </w:t>
      </w:r>
      <w:r>
        <w:rPr>
          <w:rFonts w:cs="Courier New" w:hint="eastAsia"/>
          <w:color w:val="A9B7C6"/>
        </w:rPr>
        <w:t>桥接：告诉</w:t>
      </w:r>
      <w:r>
        <w:rPr>
          <w:rFonts w:ascii="Courier New" w:hAnsi="Courier New" w:cs="Courier New"/>
          <w:color w:val="A9B7C6"/>
        </w:rPr>
        <w:t>commons-logging</w:t>
      </w:r>
      <w:r>
        <w:rPr>
          <w:rFonts w:cs="Courier New" w:hint="eastAsia"/>
          <w:color w:val="A9B7C6"/>
        </w:rPr>
        <w:t>使用</w:t>
      </w:r>
      <w:r>
        <w:rPr>
          <w:rFonts w:ascii="Courier New" w:hAnsi="Courier New" w:cs="Courier New"/>
          <w:color w:val="A9B7C6"/>
        </w:rPr>
        <w:t>Log4j2,</w:t>
      </w:r>
      <w:r>
        <w:rPr>
          <w:rFonts w:cs="Courier New" w:hint="eastAsia"/>
          <w:color w:val="A9B7C6"/>
        </w:rPr>
        <w:t>这个</w:t>
      </w:r>
      <w:r>
        <w:rPr>
          <w:rFonts w:ascii="Courier New" w:hAnsi="Courier New" w:cs="Courier New"/>
          <w:color w:val="A9B7C6"/>
        </w:rPr>
        <w:t>jar</w:t>
      </w:r>
      <w:r>
        <w:rPr>
          <w:rFonts w:cs="Courier New" w:hint="eastAsia"/>
          <w:color w:val="A9B7C6"/>
        </w:rPr>
        <w:t>包我没加，加上的话应该有利于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日志打印，因为</w:t>
      </w:r>
      <w:r>
        <w:rPr>
          <w:rFonts w:ascii="Courier New" w:hAnsi="Courier New" w:cs="Courier New"/>
          <w:color w:val="A9B7C6"/>
        </w:rPr>
        <w:t>spring</w:t>
      </w:r>
      <w:r>
        <w:rPr>
          <w:rFonts w:cs="Courier New" w:hint="eastAsia"/>
          <w:color w:val="A9B7C6"/>
        </w:rPr>
        <w:t>依赖的日志包是</w:t>
      </w:r>
      <w:r>
        <w:rPr>
          <w:rFonts w:ascii="Courier New" w:hAnsi="Courier New" w:cs="Courier New"/>
          <w:color w:val="A9B7C6"/>
        </w:rPr>
        <w:t>common-logging</w:t>
      </w:r>
      <w:r>
        <w:rPr>
          <w:rFonts w:cs="Courier New" w:hint="eastAsia"/>
          <w:color w:val="A9B7C6"/>
        </w:rPr>
        <w:t xml:space="preserve">包 </w:t>
      </w:r>
      <w:r>
        <w:rPr>
          <w:rFonts w:ascii="Courier New" w:hAnsi="Courier New" w:cs="Courier New"/>
          <w:color w:val="A9B7C6"/>
        </w:rPr>
        <w:t>--&gt;</w:t>
      </w:r>
      <w:r>
        <w:rPr>
          <w:rFonts w:ascii="Courier New" w:hAnsi="Courier New" w:cs="Courier New"/>
          <w:color w:val="A9B7C6"/>
        </w:rPr>
        <w:br/>
        <w:t>&lt;dependency&gt;</w:t>
      </w:r>
      <w:r>
        <w:rPr>
          <w:rFonts w:ascii="Courier New" w:hAnsi="Courier New" w:cs="Courier New"/>
          <w:color w:val="A9B7C6"/>
        </w:rPr>
        <w:br/>
        <w:t xml:space="preserve">    &lt;groupId&gt;org.apache.logging.log4j&lt;/groupId&gt;</w:t>
      </w:r>
      <w:r>
        <w:rPr>
          <w:rFonts w:ascii="Courier New" w:hAnsi="Courier New" w:cs="Courier New"/>
          <w:color w:val="A9B7C6"/>
        </w:rPr>
        <w:br/>
        <w:t xml:space="preserve">    &lt;artifactId&gt;log4j-jcl&lt;/artifactId&gt;</w:t>
      </w:r>
      <w:r>
        <w:rPr>
          <w:rFonts w:ascii="Courier New" w:hAnsi="Courier New" w:cs="Courier New"/>
          <w:color w:val="A9B7C6"/>
        </w:rPr>
        <w:br/>
        <w:t xml:space="preserve">    &lt;version&gt;2.10.0&lt;/version&gt;</w:t>
      </w:r>
      <w:r>
        <w:rPr>
          <w:rFonts w:ascii="Courier New" w:hAnsi="Courier New" w:cs="Courier New"/>
          <w:color w:val="A9B7C6"/>
        </w:rPr>
        <w:br/>
        <w:t>&lt;/dependency&gt;</w:t>
      </w:r>
      <w:r>
        <w:rPr>
          <w:rFonts w:ascii="Courier New" w:hAnsi="Courier New" w:cs="Courier New"/>
          <w:color w:val="A9B7C6"/>
        </w:rPr>
        <w:br/>
      </w:r>
    </w:p>
    <w:p w:rsidR="004C2206" w:rsidRDefault="004C2206">
      <w:pPr>
        <w:rPr>
          <w:rFonts w:hint="eastAsia"/>
        </w:rPr>
      </w:pPr>
    </w:p>
    <w:p w:rsidR="004C2206" w:rsidRDefault="004C2206">
      <w:pPr>
        <w:rPr>
          <w:rFonts w:hint="eastAsia"/>
        </w:rPr>
      </w:pPr>
    </w:p>
    <w:p w:rsidR="00875E0C" w:rsidRDefault="001D5B36">
      <w:pPr>
        <w:rPr>
          <w:rFonts w:hint="eastAsia"/>
        </w:rPr>
      </w:pPr>
      <w:r>
        <w:rPr>
          <w:rFonts w:hint="eastAsia"/>
        </w:rPr>
        <w:t>2</w:t>
      </w:r>
      <w:r w:rsidR="00875E0C">
        <w:rPr>
          <w:rFonts w:hint="eastAsia"/>
        </w:rPr>
        <w:t>.</w:t>
      </w:r>
      <w:r w:rsidR="00875E0C">
        <w:rPr>
          <w:rFonts w:hint="eastAsia"/>
        </w:rPr>
        <w:t>如果项目中已经依赖了</w:t>
      </w:r>
      <w:r w:rsidR="00875E0C">
        <w:rPr>
          <w:rFonts w:hint="eastAsia"/>
        </w:rPr>
        <w:t>spring-boot-starter-web</w:t>
      </w:r>
      <w:r w:rsidR="00875E0C">
        <w:rPr>
          <w:rFonts w:hint="eastAsia"/>
        </w:rPr>
        <w:t>，那么就相当于</w:t>
      </w:r>
      <w:r w:rsidR="007971CB">
        <w:rPr>
          <w:rFonts w:hint="eastAsia"/>
        </w:rPr>
        <w:t>引入了一下</w:t>
      </w:r>
      <w:r w:rsidR="007971CB">
        <w:rPr>
          <w:rFonts w:hint="eastAsia"/>
        </w:rPr>
        <w:t>jar</w:t>
      </w:r>
      <w:r w:rsidR="007971CB">
        <w:rPr>
          <w:rFonts w:hint="eastAsia"/>
        </w:rPr>
        <w:t>包</w:t>
      </w:r>
      <w:r w:rsidR="002A1AD1">
        <w:rPr>
          <w:rFonts w:hint="eastAsia"/>
        </w:rPr>
        <w:t>，并且包含了</w:t>
      </w:r>
      <w:r w:rsidR="002A1AD1">
        <w:rPr>
          <w:rFonts w:hint="eastAsia"/>
        </w:rPr>
        <w:t xml:space="preserve">spring boot </w:t>
      </w:r>
      <w:r w:rsidR="002A1AD1">
        <w:rPr>
          <w:rFonts w:hint="eastAsia"/>
        </w:rPr>
        <w:t>默认使用的</w:t>
      </w:r>
      <w:r w:rsidR="002A1AD1">
        <w:rPr>
          <w:rFonts w:hint="eastAsia"/>
        </w:rPr>
        <w:t>logback</w:t>
      </w:r>
      <w:r w:rsidR="002A1AD1">
        <w:rPr>
          <w:rFonts w:hint="eastAsia"/>
        </w:rPr>
        <w:t>相关的</w:t>
      </w:r>
      <w:r w:rsidR="002A1AD1">
        <w:rPr>
          <w:rFonts w:hint="eastAsia"/>
        </w:rPr>
        <w:t>jar</w:t>
      </w:r>
      <w:r w:rsidR="002A1AD1">
        <w:rPr>
          <w:rFonts w:hint="eastAsia"/>
        </w:rPr>
        <w:t>包</w:t>
      </w:r>
      <w:r w:rsidR="007971CB">
        <w:rPr>
          <w:rFonts w:hint="eastAsia"/>
        </w:rPr>
        <w:t>。</w:t>
      </w:r>
    </w:p>
    <w:p w:rsidR="00156F56" w:rsidRDefault="007971CB" w:rsidP="007971CB">
      <w:pPr>
        <w:pStyle w:val="HTML"/>
        <w:shd w:val="clear" w:color="auto" w:fill="2B2B2B"/>
        <w:rPr>
          <w:rFonts w:ascii="Courier New" w:hAnsi="Courier New" w:cs="Courier New" w:hint="eastAsia"/>
          <w:color w:val="E8BF6A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log4j-api</w:t>
      </w:r>
      <w:r>
        <w:rPr>
          <w:rFonts w:ascii="Courier New" w:hAnsi="Courier New" w:cs="Courier New"/>
          <w:color w:val="E8BF6A"/>
        </w:rPr>
        <w:t>&lt;/artifactId&gt;</w:t>
      </w:r>
    </w:p>
    <w:p w:rsidR="007971CB" w:rsidRDefault="00156F56" w:rsidP="00AE276E">
      <w:pPr>
        <w:pStyle w:val="HTML"/>
        <w:shd w:val="clear" w:color="auto" w:fill="2B2B2B"/>
        <w:ind w:firstLineChars="100" w:firstLine="240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 w:rsidR="007971CB">
        <w:rPr>
          <w:rFonts w:ascii="Courier New" w:hAnsi="Courier New" w:cs="Courier New"/>
          <w:color w:val="E8BF6A"/>
        </w:rPr>
        <w:br/>
        <w:t>&lt;/dependency&gt;</w:t>
      </w:r>
    </w:p>
    <w:p w:rsidR="007971CB" w:rsidRPr="007971CB" w:rsidRDefault="007971CB">
      <w:pPr>
        <w:rPr>
          <w:rFonts w:hint="eastAsia"/>
        </w:rPr>
      </w:pPr>
    </w:p>
    <w:p w:rsidR="007971CB" w:rsidRDefault="007971CB" w:rsidP="007971CB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org.apache.logging.log4j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log4j-to-slf4j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>
        <w:rPr>
          <w:rFonts w:ascii="Courier New" w:hAnsi="Courier New" w:cs="Courier New"/>
          <w:color w:val="A9B7C6"/>
        </w:rPr>
        <w:t>2.10.0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971CB" w:rsidRDefault="007971CB">
      <w:pPr>
        <w:rPr>
          <w:rFonts w:hint="eastAsia"/>
        </w:rPr>
      </w:pPr>
    </w:p>
    <w:p w:rsidR="00777242" w:rsidRDefault="00777242" w:rsidP="00777242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E8BF6A"/>
        </w:rPr>
        <w:t>&lt;dependency&gt;</w:t>
      </w:r>
      <w:r>
        <w:rPr>
          <w:rFonts w:ascii="Courier New" w:hAnsi="Courier New" w:cs="Courier New"/>
          <w:color w:val="E8BF6A"/>
        </w:rPr>
        <w:br/>
        <w:t xml:space="preserve">  &lt;groupId&gt;</w:t>
      </w:r>
      <w:r>
        <w:rPr>
          <w:rFonts w:ascii="Courier New" w:hAnsi="Courier New" w:cs="Courier New"/>
          <w:color w:val="A9B7C6"/>
        </w:rPr>
        <w:t>org.slf4j</w:t>
      </w:r>
      <w:r>
        <w:rPr>
          <w:rFonts w:ascii="Courier New" w:hAnsi="Courier New" w:cs="Courier New"/>
          <w:color w:val="E8BF6A"/>
        </w:rPr>
        <w:t>&lt;/groupId&gt;</w:t>
      </w:r>
      <w:r>
        <w:rPr>
          <w:rFonts w:ascii="Courier New" w:hAnsi="Courier New" w:cs="Courier New"/>
          <w:color w:val="E8BF6A"/>
        </w:rPr>
        <w:br/>
        <w:t xml:space="preserve">  &lt;artifactId&gt;</w:t>
      </w:r>
      <w:r>
        <w:rPr>
          <w:rFonts w:ascii="Courier New" w:hAnsi="Courier New" w:cs="Courier New"/>
          <w:color w:val="A9B7C6"/>
        </w:rPr>
        <w:t>slf4j-api</w:t>
      </w:r>
      <w:r>
        <w:rPr>
          <w:rFonts w:ascii="Courier New" w:hAnsi="Courier New" w:cs="Courier New"/>
          <w:color w:val="E8BF6A"/>
        </w:rPr>
        <w:t>&lt;/artifactId&gt;</w:t>
      </w:r>
      <w:r>
        <w:rPr>
          <w:rFonts w:ascii="Courier New" w:hAnsi="Courier New" w:cs="Courier New"/>
          <w:color w:val="E8BF6A"/>
        </w:rPr>
        <w:br/>
        <w:t xml:space="preserve">  &lt;version&gt;</w:t>
      </w:r>
      <w:r w:rsidR="00CA62E6">
        <w:rPr>
          <w:rFonts w:ascii="Courier New" w:hAnsi="Courier New" w:cs="Courier New" w:hint="eastAsia"/>
          <w:color w:val="A9B7C6"/>
        </w:rPr>
        <w:t>1.7.25</w:t>
      </w:r>
      <w:r>
        <w:rPr>
          <w:rFonts w:ascii="Courier New" w:hAnsi="Courier New" w:cs="Courier New"/>
          <w:color w:val="E8BF6A"/>
        </w:rPr>
        <w:t>&lt;/version&gt;</w:t>
      </w:r>
      <w:r>
        <w:rPr>
          <w:rFonts w:ascii="Courier New" w:hAnsi="Courier New" w:cs="Courier New"/>
          <w:color w:val="E8BF6A"/>
        </w:rPr>
        <w:br/>
        <w:t>&lt;/dependency&gt;</w:t>
      </w:r>
    </w:p>
    <w:p w:rsidR="00777242" w:rsidRDefault="00777242">
      <w:pPr>
        <w:rPr>
          <w:rFonts w:hint="eastAsia"/>
        </w:rPr>
      </w:pPr>
    </w:p>
    <w:p w:rsidR="00436027" w:rsidRDefault="00FE03D9">
      <w:pPr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如下图</w:t>
      </w:r>
      <w:r w:rsidR="00D1640F">
        <w:rPr>
          <w:rFonts w:hint="eastAsia"/>
        </w:rPr>
        <w:t>，</w:t>
      </w:r>
      <w:r w:rsidR="00D1640F">
        <w:rPr>
          <w:rFonts w:hint="eastAsia"/>
        </w:rPr>
        <w:t xml:space="preserve">spring boot </w:t>
      </w:r>
      <w:r w:rsidR="00D1640F">
        <w:rPr>
          <w:rFonts w:hint="eastAsia"/>
        </w:rPr>
        <w:t>的默认</w:t>
      </w:r>
      <w:r w:rsidR="009C772E">
        <w:rPr>
          <w:rFonts w:hint="eastAsia"/>
        </w:rPr>
        <w:t>日志依赖包</w:t>
      </w:r>
      <w:r w:rsidR="00436027">
        <w:rPr>
          <w:rFonts w:hint="eastAsia"/>
        </w:rPr>
        <w:t>是</w:t>
      </w:r>
      <w:r w:rsidR="00AC4213" w:rsidRPr="004E6261">
        <w:t>spring-boot-starter-logging</w:t>
      </w:r>
      <w:r w:rsidR="00436027" w:rsidRPr="004E6261">
        <w:rPr>
          <w:rFonts w:hint="eastAsia"/>
        </w:rPr>
        <w:t>，虽然其中也引入是</w:t>
      </w:r>
      <w:r w:rsidR="00436027" w:rsidRPr="004E6261">
        <w:rPr>
          <w:rFonts w:hint="eastAsia"/>
        </w:rPr>
        <w:t>log4j-api</w:t>
      </w:r>
      <w:r w:rsidR="00436027" w:rsidRPr="004E6261">
        <w:rPr>
          <w:rFonts w:hint="eastAsia"/>
        </w:rPr>
        <w:t>等</w:t>
      </w:r>
      <w:r w:rsidR="00436027" w:rsidRPr="004E6261">
        <w:rPr>
          <w:rFonts w:hint="eastAsia"/>
        </w:rPr>
        <w:t>jar</w:t>
      </w:r>
      <w:r w:rsidR="00436027" w:rsidRPr="004E6261">
        <w:rPr>
          <w:rFonts w:hint="eastAsia"/>
        </w:rPr>
        <w:t>包，但是其默认使用的却是</w:t>
      </w:r>
      <w:r w:rsidR="00436027" w:rsidRPr="004E6261">
        <w:rPr>
          <w:rFonts w:hint="eastAsia"/>
        </w:rPr>
        <w:t>logback</w:t>
      </w:r>
      <w:r w:rsidR="00436027" w:rsidRPr="004E6261">
        <w:rPr>
          <w:rFonts w:hint="eastAsia"/>
        </w:rPr>
        <w:t>的。</w:t>
      </w:r>
      <w:r w:rsidR="00944BBB">
        <w:rPr>
          <w:rFonts w:hint="eastAsia"/>
        </w:rPr>
        <w:t>所以我们要</w:t>
      </w:r>
      <w:r w:rsidR="00CA2E68">
        <w:rPr>
          <w:rFonts w:hint="eastAsia"/>
        </w:rPr>
        <w:t>排除掉默认的</w:t>
      </w:r>
      <w:r w:rsidR="00712582" w:rsidRPr="004E6261">
        <w:t>spring-boot-starter-logging</w:t>
      </w:r>
      <w:r w:rsidR="00712582">
        <w:rPr>
          <w:rFonts w:hint="eastAsia"/>
        </w:rPr>
        <w:t>，换成</w:t>
      </w:r>
      <w:r w:rsidR="00920642" w:rsidRPr="00DB69F0">
        <w:t>spring-boot-starter-log4j2</w:t>
      </w:r>
      <w:r w:rsidR="00FA3FB5">
        <w:rPr>
          <w:rFonts w:hint="eastAsia"/>
        </w:rPr>
        <w:t>。</w:t>
      </w:r>
    </w:p>
    <w:p w:rsidR="00A02E52" w:rsidRDefault="00A02E52">
      <w:pP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8039100" cy="314325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3910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2C79" w:rsidRDefault="00222C79">
      <w:pP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如下图，默认使用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logback</w:t>
      </w:r>
      <w: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进行日志打印</w:t>
      </w:r>
      <w:r w:rsidR="0002015C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，包括日志级别和日志格式等都是使用</w:t>
      </w:r>
      <w:r w:rsidR="00FA1EF1"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  <w:t>各自容器默认的。</w:t>
      </w:r>
    </w:p>
    <w:p w:rsidR="00463561" w:rsidRDefault="00222C79">
      <w:pP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29450"/>
            <wp:effectExtent l="1905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3561" w:rsidRPr="00436027" w:rsidRDefault="001F54FA">
      <w:pPr>
        <w:rPr>
          <w:rFonts w:ascii="DejaVu Sans Mono" w:hAnsi="DejaVu Sans Mono" w:cs="DejaVu Sans Mono" w:hint="eastAsia"/>
          <w:color w:val="ABB2BF"/>
          <w:szCs w:val="21"/>
          <w:shd w:val="clear" w:color="auto" w:fill="282C34"/>
        </w:rPr>
      </w:pPr>
      <w:r>
        <w:rPr>
          <w:rFonts w:ascii="DejaVu Sans Mono" w:hAnsi="DejaVu Sans Mono" w:cs="DejaVu Sans Mono" w:hint="eastAsia"/>
          <w:noProof/>
          <w:color w:val="ABB2BF"/>
          <w:szCs w:val="21"/>
          <w:shd w:val="clear" w:color="auto" w:fill="282C34"/>
        </w:rPr>
        <w:drawing>
          <wp:inline distT="0" distB="0" distL="0" distR="0">
            <wp:extent cx="18288000" cy="7000875"/>
            <wp:effectExtent l="1905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00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974" w:rsidRDefault="00CE65B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7973675" cy="7667625"/>
            <wp:effectExtent l="1905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3675" cy="766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5DA4" w:rsidRDefault="00AD6A66">
      <w:pPr>
        <w:rPr>
          <w:rFonts w:hint="eastAsia"/>
        </w:rPr>
      </w:pPr>
      <w:r>
        <w:rPr>
          <w:rFonts w:hint="eastAsia"/>
        </w:rPr>
        <w:t>4.</w:t>
      </w:r>
      <w:r>
        <w:rPr>
          <w:rFonts w:hint="eastAsia"/>
        </w:rPr>
        <w:t>要做到第</w:t>
      </w:r>
      <w:r>
        <w:rPr>
          <w:rFonts w:hint="eastAsia"/>
        </w:rPr>
        <w:t>3</w:t>
      </w:r>
      <w:r>
        <w:rPr>
          <w:rFonts w:hint="eastAsia"/>
        </w:rPr>
        <w:t>点所说的，那么就要在</w:t>
      </w:r>
      <w:r>
        <w:rPr>
          <w:rFonts w:hint="eastAsia"/>
        </w:rPr>
        <w:t>pom</w:t>
      </w:r>
      <w:r>
        <w:rPr>
          <w:rFonts w:hint="eastAsia"/>
        </w:rPr>
        <w:t>文件中做相应的修改。</w:t>
      </w:r>
    </w:p>
    <w:p w:rsidR="0070228F" w:rsidRDefault="0070228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8963025" cy="5248275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3025" cy="524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228F" w:rsidRDefault="00011FF2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7726025" cy="7772400"/>
            <wp:effectExtent l="1905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25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0E21" w:rsidRDefault="007B0E21">
      <w:pPr>
        <w:rPr>
          <w:rFonts w:hint="eastAsia"/>
        </w:rPr>
      </w:pPr>
      <w:r>
        <w:rPr>
          <w:rFonts w:hint="eastAsia"/>
        </w:rPr>
        <w:t>5.</w:t>
      </w:r>
      <w:r>
        <w:rPr>
          <w:rFonts w:hint="eastAsia"/>
        </w:rPr>
        <w:t>附上</w:t>
      </w:r>
      <w:r>
        <w:rPr>
          <w:rFonts w:hint="eastAsia"/>
        </w:rPr>
        <w:t>pom</w:t>
      </w:r>
      <w:r>
        <w:rPr>
          <w:rFonts w:hint="eastAsia"/>
        </w:rPr>
        <w:t>文件调整前后的对比图。</w:t>
      </w:r>
    </w:p>
    <w:p w:rsidR="007B0E21" w:rsidRPr="007B0E21" w:rsidRDefault="007B0E2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7572375"/>
            <wp:effectExtent l="1905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757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551C" w:rsidRDefault="0038551C">
      <w:pPr>
        <w:rPr>
          <w:rFonts w:hint="eastAsia"/>
        </w:rPr>
      </w:pPr>
    </w:p>
    <w:p w:rsidR="007B0E21" w:rsidRDefault="005050CA">
      <w:pPr>
        <w:rPr>
          <w:rFonts w:hint="eastAsia"/>
        </w:rPr>
      </w:pPr>
      <w:r w:rsidRPr="005050CA">
        <w:rPr>
          <w:rFonts w:hint="eastAsia"/>
        </w:rPr>
        <w:t xml:space="preserve">6. </w:t>
      </w:r>
      <w:r w:rsidRPr="005050CA">
        <w:rPr>
          <w:rFonts w:hint="eastAsia"/>
        </w:rPr>
        <w:t>如上，工程中只引入的</w:t>
      </w:r>
      <w:r w:rsidRPr="005050CA">
        <w:rPr>
          <w:rFonts w:hint="eastAsia"/>
        </w:rPr>
        <w:t>log4j2</w:t>
      </w:r>
      <w:r w:rsidRPr="005050CA">
        <w:rPr>
          <w:rFonts w:hint="eastAsia"/>
        </w:rPr>
        <w:t>的</w:t>
      </w:r>
      <w:r w:rsidRPr="005050CA">
        <w:rPr>
          <w:rFonts w:hint="eastAsia"/>
        </w:rPr>
        <w:t>jar</w:t>
      </w:r>
      <w:r w:rsidR="00F369CC">
        <w:rPr>
          <w:rFonts w:hint="eastAsia"/>
        </w:rPr>
        <w:t>包</w:t>
      </w:r>
      <w:r w:rsidRPr="005050CA">
        <w:rPr>
          <w:rFonts w:hint="eastAsia"/>
        </w:rPr>
        <w:t>并没有引入任何</w:t>
      </w:r>
      <w:r w:rsidR="006703E3">
        <w:rPr>
          <w:rFonts w:hint="eastAsia"/>
        </w:rPr>
        <w:t>log4j2</w:t>
      </w:r>
      <w:r w:rsidR="006703E3">
        <w:rPr>
          <w:rFonts w:hint="eastAsia"/>
        </w:rPr>
        <w:t>的</w:t>
      </w:r>
      <w:r w:rsidRPr="005050CA">
        <w:rPr>
          <w:rFonts w:hint="eastAsia"/>
        </w:rPr>
        <w:t>配置文件，在测试的时候可以看到</w:t>
      </w:r>
      <w:r w:rsidR="00F11C78">
        <w:rPr>
          <w:rFonts w:hint="eastAsia"/>
        </w:rPr>
        <w:t>如果是</w:t>
      </w:r>
      <w:r w:rsidR="00D024C4">
        <w:rPr>
          <w:rFonts w:hint="eastAsia"/>
        </w:rPr>
        <w:t>spring boot</w:t>
      </w:r>
      <w:r w:rsidR="00D024C4">
        <w:rPr>
          <w:rFonts w:hint="eastAsia"/>
        </w:rPr>
        <w:t>默认容器启动则</w:t>
      </w:r>
      <w:r w:rsidR="00F53926">
        <w:rPr>
          <w:rFonts w:hint="eastAsia"/>
        </w:rPr>
        <w:t>输出</w:t>
      </w:r>
      <w:r w:rsidR="003E670A">
        <w:rPr>
          <w:rFonts w:hint="eastAsia"/>
        </w:rPr>
        <w:t>info</w:t>
      </w:r>
      <w:r w:rsidR="00942F68">
        <w:rPr>
          <w:rFonts w:hint="eastAsia"/>
        </w:rPr>
        <w:t>及其以上级别的日志信息，如果是</w:t>
      </w:r>
      <w:r w:rsidR="00942F68">
        <w:rPr>
          <w:rFonts w:hint="eastAsia"/>
        </w:rPr>
        <w:t>tomcat8</w:t>
      </w:r>
      <w:r w:rsidR="00942F68">
        <w:rPr>
          <w:rFonts w:hint="eastAsia"/>
        </w:rPr>
        <w:t>容器则输入</w:t>
      </w:r>
      <w:r w:rsidR="00942F68">
        <w:rPr>
          <w:rFonts w:hint="eastAsia"/>
        </w:rPr>
        <w:t>error</w:t>
      </w:r>
      <w:r w:rsidR="00942F68">
        <w:rPr>
          <w:rFonts w:hint="eastAsia"/>
        </w:rPr>
        <w:t>级别的日志信息</w:t>
      </w:r>
      <w:r w:rsidR="003E670A">
        <w:rPr>
          <w:rFonts w:hint="eastAsia"/>
        </w:rPr>
        <w:t>。</w:t>
      </w:r>
      <w:r w:rsidR="008E56EE">
        <w:rPr>
          <w:rFonts w:hint="eastAsia"/>
        </w:rPr>
        <w:t>输出的策略完全是</w:t>
      </w:r>
      <w:r w:rsidR="004208F7">
        <w:rPr>
          <w:rFonts w:hint="eastAsia"/>
        </w:rPr>
        <w:t>所在容器</w:t>
      </w:r>
      <w:r w:rsidR="008E56EE">
        <w:rPr>
          <w:rFonts w:hint="eastAsia"/>
        </w:rPr>
        <w:t>默认</w:t>
      </w:r>
      <w:r w:rsidR="008D2DAC">
        <w:rPr>
          <w:rFonts w:hint="eastAsia"/>
        </w:rPr>
        <w:t>控制</w:t>
      </w:r>
      <w:r w:rsidR="008E56EE">
        <w:rPr>
          <w:rFonts w:hint="eastAsia"/>
        </w:rPr>
        <w:t>的，包括格式、级别等</w:t>
      </w:r>
      <w:r w:rsidR="00792750">
        <w:rPr>
          <w:rFonts w:hint="eastAsia"/>
        </w:rPr>
        <w:t>。</w:t>
      </w:r>
    </w:p>
    <w:p w:rsidR="00792750" w:rsidRPr="00792750" w:rsidRDefault="00792750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而这些东西都是需要我们</w:t>
      </w:r>
      <w:r w:rsidR="00DD7AD2">
        <w:rPr>
          <w:rFonts w:hint="eastAsia"/>
        </w:rPr>
        <w:t>自己来控制的，所以，我们需要配置</w:t>
      </w:r>
      <w:r w:rsidR="009A095D">
        <w:rPr>
          <w:rFonts w:hint="eastAsia"/>
        </w:rPr>
        <w:t>log4j2.xml</w:t>
      </w:r>
      <w:r w:rsidR="009A095D">
        <w:rPr>
          <w:rFonts w:hint="eastAsia"/>
        </w:rPr>
        <w:t>配置文件。</w:t>
      </w:r>
    </w:p>
    <w:p w:rsidR="0038551C" w:rsidRDefault="00A716C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5448300"/>
            <wp:effectExtent l="1905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44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4C3F" w:rsidRDefault="000372F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5153025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15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0FBA" w:rsidRDefault="00850FBA">
      <w:pPr>
        <w:rPr>
          <w:rFonts w:hint="eastAsia"/>
        </w:rPr>
      </w:pPr>
    </w:p>
    <w:p w:rsidR="00850FBA" w:rsidRDefault="00850FBA">
      <w:pPr>
        <w:rPr>
          <w:rFonts w:hint="eastAsia"/>
        </w:rPr>
      </w:pPr>
      <w:r>
        <w:rPr>
          <w:rFonts w:hint="eastAsia"/>
        </w:rPr>
        <w:t>7.</w:t>
      </w:r>
      <w:r w:rsidR="008C3115">
        <w:rPr>
          <w:rFonts w:hint="eastAsia"/>
        </w:rPr>
        <w:t>在项目中加入</w:t>
      </w:r>
      <w:r w:rsidR="008C3115">
        <w:rPr>
          <w:rFonts w:hint="eastAsia"/>
        </w:rPr>
        <w:t>log4j2.xml</w:t>
      </w:r>
      <w:r w:rsidR="00BC2742">
        <w:rPr>
          <w:rFonts w:hint="eastAsia"/>
        </w:rPr>
        <w:t>，发现无论是打印的日志级别还是，日志的输出格式都按照我们配置的</w:t>
      </w:r>
      <w:r w:rsidR="00BC2742">
        <w:rPr>
          <w:rFonts w:hint="eastAsia"/>
        </w:rPr>
        <w:t>log4j2.xml</w:t>
      </w:r>
      <w:r w:rsidR="00BC2742">
        <w:rPr>
          <w:rFonts w:hint="eastAsia"/>
        </w:rPr>
        <w:t>在进行打印了</w:t>
      </w:r>
      <w:r w:rsidR="008C3115">
        <w:rPr>
          <w:rFonts w:hint="eastAsia"/>
        </w:rPr>
        <w:t>。</w:t>
      </w:r>
    </w:p>
    <w:p w:rsidR="00631670" w:rsidRPr="004B09B9" w:rsidRDefault="00631670" w:rsidP="004B09B9">
      <w:pPr>
        <w:pStyle w:val="HTML"/>
        <w:shd w:val="clear" w:color="auto" w:fill="2B2B2B"/>
        <w:rPr>
          <w:rFonts w:ascii="Courier New" w:hAnsi="Courier New" w:cs="Courier New" w:hint="eastAsia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="[@project.artifactId@] [%d{yyyy-MM-dd HH:mm:ss.SSS}] [%t] %-5p =&gt; %l - %m%n"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="debug"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613D1D" w:rsidRDefault="0063167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5572125"/>
            <wp:effectExtent l="1905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557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EFC" w:rsidRDefault="00FA123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88000" cy="627697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0" cy="627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60A6" w:rsidRDefault="009E60A6">
      <w:pPr>
        <w:rPr>
          <w:rFonts w:hint="eastAsia"/>
        </w:rPr>
      </w:pPr>
    </w:p>
    <w:p w:rsidR="009E60A6" w:rsidRDefault="009E60A6">
      <w:pPr>
        <w:rPr>
          <w:rFonts w:hint="eastAsia"/>
        </w:rPr>
      </w:pPr>
      <w:r>
        <w:rPr>
          <w:rFonts w:hint="eastAsia"/>
        </w:rPr>
        <w:t>8.</w:t>
      </w:r>
      <w:r w:rsidR="001C342B" w:rsidRPr="001C342B">
        <w:rPr>
          <w:rFonts w:hint="eastAsia"/>
        </w:rPr>
        <w:t xml:space="preserve"> </w:t>
      </w:r>
      <w:r w:rsidR="001C342B" w:rsidRPr="001C342B">
        <w:rPr>
          <w:rFonts w:hint="eastAsia"/>
        </w:rPr>
        <w:t>添加一个滚动日志文件追加器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当日志内容达到指定范围后</w:t>
      </w:r>
      <w:r w:rsidR="001C342B" w:rsidRPr="001C342B">
        <w:rPr>
          <w:rFonts w:hint="eastAsia"/>
        </w:rPr>
        <w:t>,</w:t>
      </w:r>
      <w:r w:rsidR="001C342B" w:rsidRPr="001C342B">
        <w:rPr>
          <w:rFonts w:hint="eastAsia"/>
        </w:rPr>
        <w:t>以某种定义规则打包日志文件</w:t>
      </w:r>
      <w:r w:rsidR="001C342B">
        <w:rPr>
          <w:rFonts w:hint="eastAsia"/>
        </w:rPr>
        <w:t>。</w:t>
      </w:r>
    </w:p>
    <w:p w:rsidR="00D3694D" w:rsidRDefault="00D3694D" w:rsidP="00D3694D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本身的日志打印级别，与系统中的日志打印级别无关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>&lt;!--&lt;appender-ref ref="Console" /&gt;--&gt;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1C342B" w:rsidRPr="00D3694D" w:rsidRDefault="001C342B">
      <w:pPr>
        <w:rPr>
          <w:rFonts w:hint="eastAsia"/>
        </w:rPr>
      </w:pPr>
    </w:p>
    <w:p w:rsidR="00725251" w:rsidRDefault="00D01C9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410575" cy="5105400"/>
            <wp:effectExtent l="19050" t="0" r="9525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10575" cy="510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DDE">
        <w:rPr>
          <w:rFonts w:hint="eastAsia"/>
          <w:noProof/>
        </w:rPr>
        <w:drawing>
          <wp:inline distT="0" distB="0" distL="0" distR="0">
            <wp:extent cx="7038975" cy="5095875"/>
            <wp:effectExtent l="19050" t="0" r="952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>
      <w:pPr>
        <w:rPr>
          <w:rFonts w:hint="eastAsia"/>
        </w:rPr>
      </w:pPr>
    </w:p>
    <w:p w:rsidR="00762FDA" w:rsidRDefault="000015E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8278475" cy="7448550"/>
            <wp:effectExtent l="1905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78475" cy="7448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2FDA" w:rsidRDefault="00762FDA">
      <w:pPr>
        <w:rPr>
          <w:rFonts w:hint="eastAsia"/>
        </w:rPr>
      </w:pPr>
    </w:p>
    <w:p w:rsidR="00C67E43" w:rsidRDefault="00C67E43">
      <w:pPr>
        <w:rPr>
          <w:rFonts w:hint="eastAsia"/>
        </w:rPr>
      </w:pPr>
      <w:r>
        <w:rPr>
          <w:rFonts w:hint="eastAsia"/>
        </w:rPr>
        <w:t>9.</w:t>
      </w:r>
      <w:r w:rsidR="00655CB1">
        <w:rPr>
          <w:rFonts w:hint="eastAsia"/>
        </w:rPr>
        <w:t xml:space="preserve"> </w:t>
      </w:r>
      <w:r w:rsidR="000153A2">
        <w:rPr>
          <w:rFonts w:hint="eastAsia"/>
        </w:rPr>
        <w:t>常用的日志文件，基本上算是标准格式了，其他的要求可以在这基础上修改。</w:t>
      </w:r>
    </w:p>
    <w:p w:rsidR="00F10260" w:rsidRDefault="00F10260" w:rsidP="00F10260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808080"/>
        </w:rPr>
        <w:t xml:space="preserve">&lt;!-- monitorInterval="1800" </w:t>
      </w:r>
      <w:r>
        <w:rPr>
          <w:rFonts w:cs="Courier New" w:hint="eastAsia"/>
          <w:color w:val="808080"/>
        </w:rPr>
        <w:t>指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每隔</w:t>
      </w:r>
      <w:r>
        <w:rPr>
          <w:rFonts w:ascii="Courier New" w:hAnsi="Courier New" w:cs="Courier New"/>
          <w:color w:val="808080"/>
        </w:rPr>
        <w:t>1800</w:t>
      </w:r>
      <w:r>
        <w:rPr>
          <w:rFonts w:cs="Courier New" w:hint="eastAsia"/>
          <w:color w:val="808080"/>
        </w:rPr>
        <w:t xml:space="preserve">秒（半小时），自动监控该配置文件是否有变化，如果变化，则自动根据文件内容重新配置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>&lt;!-- status</w:t>
      </w:r>
      <w:r>
        <w:rPr>
          <w:rFonts w:cs="Courier New" w:hint="eastAsia"/>
          <w:color w:val="808080"/>
        </w:rPr>
        <w:t>是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>本身的日志打印级别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与系统中的日志打印级别无关</w:t>
      </w:r>
      <w:r>
        <w:rPr>
          <w:rFonts w:ascii="Courier New" w:hAnsi="Courier New" w:cs="Courier New"/>
          <w:color w:val="808080"/>
        </w:rPr>
        <w:t>.</w:t>
      </w:r>
      <w:r>
        <w:rPr>
          <w:rFonts w:cs="Courier New" w:hint="eastAsia"/>
          <w:color w:val="808080"/>
        </w:rPr>
        <w:t>当设置成</w:t>
      </w:r>
      <w:r>
        <w:rPr>
          <w:rFonts w:ascii="Courier New" w:hAnsi="Courier New" w:cs="Courier New"/>
          <w:color w:val="808080"/>
        </w:rPr>
        <w:t>trace</w:t>
      </w:r>
      <w:r>
        <w:rPr>
          <w:rFonts w:cs="Courier New" w:hint="eastAsia"/>
          <w:color w:val="808080"/>
        </w:rPr>
        <w:t>时，你会看到</w:t>
      </w:r>
      <w:r>
        <w:rPr>
          <w:rFonts w:ascii="Courier New" w:hAnsi="Courier New" w:cs="Courier New"/>
          <w:color w:val="808080"/>
        </w:rPr>
        <w:t>log4j2</w:t>
      </w:r>
      <w:r>
        <w:rPr>
          <w:rFonts w:cs="Courier New" w:hint="eastAsia"/>
          <w:color w:val="808080"/>
        </w:rPr>
        <w:t xml:space="preserve">内部各种详细输出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</w:r>
      <w:r>
        <w:rPr>
          <w:rFonts w:ascii="Courier New" w:hAnsi="Courier New" w:cs="Courier New"/>
          <w:color w:val="E8BF6A"/>
        </w:rPr>
        <w:t xml:space="preserve">&lt;configuration </w:t>
      </w:r>
      <w:r>
        <w:rPr>
          <w:rFonts w:ascii="Courier New" w:hAnsi="Courier New" w:cs="Courier New"/>
          <w:color w:val="BABABA"/>
        </w:rPr>
        <w:t>status</w:t>
      </w:r>
      <w:r>
        <w:rPr>
          <w:rFonts w:ascii="Courier New" w:hAnsi="Courier New" w:cs="Courier New"/>
          <w:color w:val="6A8759"/>
        </w:rPr>
        <w:t xml:space="preserve">="INFO" </w:t>
      </w:r>
      <w:r>
        <w:rPr>
          <w:rFonts w:ascii="Courier New" w:hAnsi="Courier New" w:cs="Courier New"/>
          <w:color w:val="BABABA"/>
        </w:rPr>
        <w:t>monitorInterval</w:t>
      </w:r>
      <w:r>
        <w:rPr>
          <w:rFonts w:ascii="Courier New" w:hAnsi="Courier New" w:cs="Courier New"/>
          <w:color w:val="6A8759"/>
        </w:rPr>
        <w:t>="1800"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内部变量定义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做到凡是需要动态调整的参数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只要调整此处即可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&lt;Properties&gt;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/home/logs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="LOG_PROJECT_NAME"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@project.artifactId@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="LOG_FILE_FULL_PATH"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${LOG_PATH}/${LOG_PROJECT_NAME}.log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="LOG_PATTERN"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[${LOG_PROJECT_NAME}] [%d{yyyy-MM-dd HH:mm:ss.SSS}] [%t] %-5p =&gt; %c.%M(%F:%L) - %m%n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="ROLLING_FILE_MAX_SIZE"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50MB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="ROLLING_FILE_MAX_NUM"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20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="LOG_LEVEL_ROOT"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ERROR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="LOG_LEVEL_SPRING"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WARN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="LOG_LEVEL_MYBATIS"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DEBUG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    &lt;Property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>="LOG_LEVEL_GLITTER"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A9B7C6"/>
        </w:rPr>
        <w:t>INFO</w:t>
      </w:r>
      <w:r>
        <w:rPr>
          <w:rFonts w:ascii="Courier New" w:hAnsi="Courier New" w:cs="Courier New"/>
          <w:color w:val="E8BF6A"/>
        </w:rPr>
        <w:t>&lt;/Property&gt;</w:t>
      </w:r>
      <w:r>
        <w:rPr>
          <w:rFonts w:ascii="Courier New" w:hAnsi="Courier New" w:cs="Courier New"/>
          <w:color w:val="E8BF6A"/>
        </w:rPr>
        <w:br/>
        <w:t xml:space="preserve">    &lt;/Properties&gt;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appenders</w:t>
      </w:r>
      <w:r>
        <w:rPr>
          <w:rFonts w:cs="Courier New" w:hint="eastAsia"/>
          <w:color w:val="808080"/>
        </w:rPr>
        <w:t>下面定义日志输出地 及 在输出地的相关属性比如输出格式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滚动策略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删除策略的配置等等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&lt;appenders&gt;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 xml:space="preserve">添加一个控制台日志追加器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&lt;Console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BABABA"/>
        </w:rPr>
        <w:t>target</w:t>
      </w:r>
      <w:r>
        <w:rPr>
          <w:rFonts w:ascii="Courier New" w:hAnsi="Courier New" w:cs="Courier New"/>
          <w:color w:val="6A8759"/>
        </w:rPr>
        <w:t>="SYSTEM_OUT"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&lt;/Console&gt;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添加一个滚动日志文件追加器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当日志内容达到指定范围后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 xml:space="preserve">以某种定义规则打包日志文件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&lt;RollingFile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BABABA"/>
        </w:rPr>
        <w:t>fileName</w:t>
      </w:r>
      <w:r>
        <w:rPr>
          <w:rFonts w:ascii="Courier New" w:hAnsi="Courier New" w:cs="Courier New"/>
          <w:color w:val="6A8759"/>
        </w:rPr>
        <w:t xml:space="preserve">="${LOG_FILE_FULL_PATH}" </w:t>
      </w:r>
      <w:r>
        <w:rPr>
          <w:rFonts w:ascii="Courier New" w:hAnsi="Courier New" w:cs="Courier New"/>
          <w:color w:val="BABABA"/>
        </w:rPr>
        <w:t>filePattern</w:t>
      </w:r>
      <w:r>
        <w:rPr>
          <w:rFonts w:ascii="Courier New" w:hAnsi="Courier New" w:cs="Courier New"/>
          <w:color w:val="6A8759"/>
        </w:rPr>
        <w:t>="${LOG_FILE_FULL_PATH}.%i"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&lt;PatternLayout </w:t>
      </w:r>
      <w:r>
        <w:rPr>
          <w:rFonts w:ascii="Courier New" w:hAnsi="Courier New" w:cs="Courier New"/>
          <w:color w:val="BABABA"/>
        </w:rPr>
        <w:t>pattern</w:t>
      </w:r>
      <w:r>
        <w:rPr>
          <w:rFonts w:ascii="Courier New" w:hAnsi="Courier New" w:cs="Courier New"/>
          <w:color w:val="6A8759"/>
        </w:rPr>
        <w:t xml:space="preserve">="${LOG_PATTERN}"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&lt;Policies&gt;</w:t>
      </w:r>
      <w:r>
        <w:rPr>
          <w:rFonts w:ascii="Courier New" w:hAnsi="Courier New" w:cs="Courier New"/>
          <w:color w:val="E8BF6A"/>
        </w:rPr>
        <w:br/>
        <w:t xml:space="preserve">    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基于大小的触发策略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当日志大小达到</w:t>
      </w:r>
      <w:r>
        <w:rPr>
          <w:rFonts w:ascii="Courier New" w:hAnsi="Courier New" w:cs="Courier New"/>
          <w:color w:val="808080"/>
        </w:rPr>
        <w:t>50MB</w:t>
      </w:r>
      <w:r>
        <w:rPr>
          <w:rFonts w:cs="Courier New" w:hint="eastAsia"/>
          <w:color w:val="808080"/>
        </w:rPr>
        <w:t>时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以上述</w:t>
      </w:r>
      <w:r>
        <w:rPr>
          <w:rFonts w:ascii="Courier New" w:hAnsi="Courier New" w:cs="Courier New"/>
          <w:color w:val="808080"/>
        </w:rPr>
        <w:t>filePattern</w:t>
      </w:r>
      <w:r>
        <w:rPr>
          <w:rFonts w:cs="Courier New" w:hint="eastAsia"/>
          <w:color w:val="808080"/>
        </w:rPr>
        <w:t xml:space="preserve">定义的格式进行归档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E8BF6A"/>
        </w:rPr>
        <w:t xml:space="preserve">&lt;SizeBasedTriggeringPolicy </w:t>
      </w:r>
      <w:r>
        <w:rPr>
          <w:rFonts w:ascii="Courier New" w:hAnsi="Courier New" w:cs="Courier New"/>
          <w:color w:val="BABABA"/>
        </w:rPr>
        <w:t>size</w:t>
      </w:r>
      <w:r>
        <w:rPr>
          <w:rFonts w:ascii="Courier New" w:hAnsi="Courier New" w:cs="Courier New"/>
          <w:color w:val="6A8759"/>
        </w:rPr>
        <w:t xml:space="preserve">="${ROLLING_FILE_MAX_SIZE}"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&lt;/Policies&gt;</w:t>
      </w:r>
      <w:r>
        <w:rPr>
          <w:rFonts w:ascii="Courier New" w:hAnsi="Courier New" w:cs="Courier New"/>
          <w:color w:val="E8BF6A"/>
        </w:rPr>
        <w:br/>
        <w:t xml:space="preserve">            </w:t>
      </w:r>
      <w:r>
        <w:rPr>
          <w:rFonts w:ascii="Courier New" w:hAnsi="Courier New" w:cs="Courier New"/>
          <w:color w:val="808080"/>
        </w:rPr>
        <w:t xml:space="preserve">&lt;!-- </w:t>
      </w:r>
      <w:r>
        <w:rPr>
          <w:rFonts w:cs="Courier New" w:hint="eastAsia"/>
          <w:color w:val="808080"/>
        </w:rPr>
        <w:t>存档数量不超过</w:t>
      </w:r>
      <w:r>
        <w:rPr>
          <w:rFonts w:ascii="Courier New" w:hAnsi="Courier New" w:cs="Courier New"/>
          <w:color w:val="808080"/>
        </w:rPr>
        <w:t>20,</w:t>
      </w:r>
      <w:r>
        <w:rPr>
          <w:rFonts w:cs="Courier New" w:hint="eastAsia"/>
          <w:color w:val="808080"/>
        </w:rPr>
        <w:t>当日志文件达到</w:t>
      </w:r>
      <w:r>
        <w:rPr>
          <w:rFonts w:ascii="Courier New" w:hAnsi="Courier New" w:cs="Courier New"/>
          <w:color w:val="808080"/>
        </w:rPr>
        <w:t>20</w:t>
      </w:r>
      <w:r>
        <w:rPr>
          <w:rFonts w:cs="Courier New" w:hint="eastAsia"/>
          <w:color w:val="808080"/>
        </w:rPr>
        <w:t>个的时候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会对</w:t>
      </w:r>
      <w:r>
        <w:rPr>
          <w:rFonts w:ascii="Courier New" w:hAnsi="Courier New" w:cs="Courier New"/>
          <w:color w:val="808080"/>
        </w:rPr>
        <w:t>.log</w:t>
      </w:r>
      <w:r>
        <w:rPr>
          <w:rFonts w:cs="Courier New" w:hint="eastAsia"/>
          <w:color w:val="808080"/>
        </w:rPr>
        <w:t>的日志文件进行删除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然后重新开始反复将日志文件写入该文件中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直到</w:t>
      </w:r>
      <w:r>
        <w:rPr>
          <w:rFonts w:ascii="Courier New" w:hAnsi="Courier New" w:cs="Courier New"/>
          <w:color w:val="808080"/>
        </w:rPr>
        <w:t>${LOG_PATH}</w:t>
      </w:r>
      <w:r>
        <w:rPr>
          <w:rFonts w:cs="Courier New" w:hint="eastAsia"/>
          <w:color w:val="808080"/>
        </w:rPr>
        <w:t>目录下的其他任何一个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的文件有删除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&lt;!-- </w:t>
      </w:r>
      <w:r>
        <w:rPr>
          <w:rFonts w:cs="Courier New" w:hint="eastAsia"/>
          <w:color w:val="808080"/>
        </w:rPr>
        <w:t>才会继续创建</w:t>
      </w:r>
      <w:r>
        <w:rPr>
          <w:rFonts w:ascii="Courier New" w:hAnsi="Courier New" w:cs="Courier New"/>
          <w:color w:val="808080"/>
        </w:rPr>
        <w:t>.log.i</w:t>
      </w:r>
      <w:r>
        <w:rPr>
          <w:rFonts w:cs="Courier New" w:hint="eastAsia"/>
          <w:color w:val="808080"/>
        </w:rPr>
        <w:t xml:space="preserve">进行日志归档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    </w:t>
      </w:r>
      <w:r>
        <w:rPr>
          <w:rFonts w:ascii="Courier New" w:hAnsi="Courier New" w:cs="Courier New"/>
          <w:color w:val="E8BF6A"/>
        </w:rPr>
        <w:t xml:space="preserve">&lt;DefaultRolloverStrategy </w:t>
      </w:r>
      <w:r>
        <w:rPr>
          <w:rFonts w:ascii="Courier New" w:hAnsi="Courier New" w:cs="Courier New"/>
          <w:color w:val="BABABA"/>
        </w:rPr>
        <w:t>max</w:t>
      </w:r>
      <w:r>
        <w:rPr>
          <w:rFonts w:ascii="Courier New" w:hAnsi="Courier New" w:cs="Courier New"/>
          <w:color w:val="6A8759"/>
        </w:rPr>
        <w:t xml:space="preserve">="${ROLLING_FILE_MAX_NUM}"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&lt;/RollingFile&gt;</w:t>
      </w:r>
      <w:r>
        <w:rPr>
          <w:rFonts w:ascii="Courier New" w:hAnsi="Courier New" w:cs="Courier New"/>
          <w:color w:val="E8BF6A"/>
        </w:rPr>
        <w:br/>
        <w:t xml:space="preserve">    &lt;/appenders&gt;</w:t>
      </w:r>
      <w:r>
        <w:rPr>
          <w:rFonts w:ascii="Courier New" w:hAnsi="Courier New" w:cs="Courier New"/>
          <w:color w:val="E8BF6A"/>
        </w:rPr>
        <w:br/>
      </w:r>
      <w:r>
        <w:rPr>
          <w:rFonts w:ascii="Courier New" w:hAnsi="Courier New" w:cs="Courier New"/>
          <w:color w:val="E8BF6A"/>
        </w:rPr>
        <w:br/>
        <w:t xml:space="preserve">    </w:t>
      </w:r>
      <w:r>
        <w:rPr>
          <w:rFonts w:ascii="Courier New" w:hAnsi="Courier New" w:cs="Courier New"/>
          <w:color w:val="808080"/>
        </w:rPr>
        <w:t>&lt;!-- loggers</w:t>
      </w:r>
      <w:r>
        <w:rPr>
          <w:rFonts w:cs="Courier New" w:hint="eastAsia"/>
          <w:color w:val="808080"/>
        </w:rPr>
        <w:t>下面可以配置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子节点</w:t>
      </w:r>
      <w:r>
        <w:rPr>
          <w:rFonts w:ascii="Courier New" w:hAnsi="Courier New" w:cs="Courier New"/>
          <w:color w:val="808080"/>
        </w:rPr>
        <w:t>.root</w:t>
      </w:r>
      <w:r>
        <w:rPr>
          <w:rFonts w:cs="Courier New" w:hint="eastAsia"/>
          <w:color w:val="808080"/>
        </w:rPr>
        <w:t>定义了项目的根日志</w:t>
      </w:r>
      <w:r>
        <w:rPr>
          <w:rFonts w:ascii="Courier New" w:hAnsi="Courier New" w:cs="Courier New"/>
          <w:color w:val="808080"/>
        </w:rPr>
        <w:t>,logger</w:t>
      </w:r>
      <w:r>
        <w:rPr>
          <w:rFonts w:cs="Courier New" w:hint="eastAsia"/>
          <w:color w:val="808080"/>
        </w:rPr>
        <w:t>定义了局部日志</w:t>
      </w:r>
      <w:r>
        <w:rPr>
          <w:rFonts w:ascii="Courier New" w:hAnsi="Courier New" w:cs="Courier New"/>
          <w:color w:val="808080"/>
        </w:rPr>
        <w:t>. 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如果没有配置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则按照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 xml:space="preserve">的定义来。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&lt;!-- </w:t>
      </w:r>
      <w:r>
        <w:rPr>
          <w:rFonts w:cs="Courier New" w:hint="eastAsia"/>
          <w:color w:val="808080"/>
        </w:rPr>
        <w:t>如果配置了</w:t>
      </w:r>
      <w:r>
        <w:rPr>
          <w:rFonts w:ascii="Courier New" w:hAnsi="Courier New" w:cs="Courier New"/>
          <w:color w:val="808080"/>
        </w:rPr>
        <w:t>logger,</w:t>
      </w:r>
      <w:r>
        <w:rPr>
          <w:rFonts w:cs="Courier New" w:hint="eastAsia"/>
          <w:color w:val="808080"/>
        </w:rPr>
        <w:t>则配置的部分按照</w:t>
      </w:r>
      <w:r>
        <w:rPr>
          <w:rFonts w:ascii="Courier New" w:hAnsi="Courier New" w:cs="Courier New"/>
          <w:color w:val="808080"/>
        </w:rPr>
        <w:t>logger</w:t>
      </w:r>
      <w:r>
        <w:rPr>
          <w:rFonts w:cs="Courier New" w:hint="eastAsia"/>
          <w:color w:val="808080"/>
        </w:rPr>
        <w:t>的定义来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即局部覆盖</w:t>
      </w:r>
      <w:r>
        <w:rPr>
          <w:rFonts w:ascii="Courier New" w:hAnsi="Courier New" w:cs="Courier New"/>
          <w:color w:val="808080"/>
        </w:rPr>
        <w:t>root. --&gt;</w:t>
      </w:r>
      <w:r>
        <w:rPr>
          <w:rFonts w:ascii="Courier New" w:hAnsi="Courier New" w:cs="Courier New"/>
          <w:color w:val="808080"/>
        </w:rPr>
        <w:br/>
        <w:t xml:space="preserve">    </w:t>
      </w:r>
      <w:r>
        <w:rPr>
          <w:rFonts w:ascii="Courier New" w:hAnsi="Courier New" w:cs="Courier New"/>
          <w:color w:val="E8BF6A"/>
        </w:rPr>
        <w:t>&lt;loggers&gt;</w:t>
      </w:r>
      <w:r>
        <w:rPr>
          <w:rFonts w:ascii="Courier New" w:hAnsi="Courier New" w:cs="Courier New"/>
          <w:color w:val="E8BF6A"/>
        </w:rPr>
        <w:br/>
        <w:t xml:space="preserve">        &lt;root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="${LOG_LEVEL_ROOT}"</w:t>
      </w:r>
      <w:r>
        <w:rPr>
          <w:rFonts w:ascii="Courier New" w:hAnsi="Courier New" w:cs="Courier New"/>
          <w:color w:val="E8BF6A"/>
        </w:rPr>
        <w:t>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="Console"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    &lt;appender-ref </w:t>
      </w:r>
      <w:r>
        <w:rPr>
          <w:rFonts w:ascii="Courier New" w:hAnsi="Courier New" w:cs="Courier New"/>
          <w:color w:val="BABABA"/>
        </w:rPr>
        <w:t>ref</w:t>
      </w:r>
      <w:r>
        <w:rPr>
          <w:rFonts w:ascii="Courier New" w:hAnsi="Courier New" w:cs="Courier New"/>
          <w:color w:val="6A8759"/>
        </w:rPr>
        <w:t xml:space="preserve">="RollingFile" 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&lt;/root&gt;</w:t>
      </w:r>
      <w:r>
        <w:rPr>
          <w:rFonts w:ascii="Courier New" w:hAnsi="Courier New" w:cs="Courier New"/>
          <w:color w:val="E8BF6A"/>
        </w:rPr>
        <w:br/>
        <w:t xml:space="preserve">        </w:t>
      </w:r>
      <w:r>
        <w:rPr>
          <w:rFonts w:ascii="Courier New" w:hAnsi="Courier New" w:cs="Courier New"/>
          <w:color w:val="808080"/>
        </w:rPr>
        <w:t>&lt;!--</w:t>
      </w:r>
      <w:r>
        <w:rPr>
          <w:rFonts w:cs="Courier New" w:hint="eastAsia"/>
          <w:color w:val="808080"/>
        </w:rPr>
        <w:t>过滤掉</w:t>
      </w:r>
      <w:r>
        <w:rPr>
          <w:rFonts w:ascii="Courier New" w:hAnsi="Courier New" w:cs="Courier New"/>
          <w:color w:val="808080"/>
        </w:rPr>
        <w:t>spring</w:t>
      </w:r>
      <w:r>
        <w:rPr>
          <w:rFonts w:cs="Courier New" w:hint="eastAsia"/>
          <w:color w:val="808080"/>
        </w:rPr>
        <w:t>和</w:t>
      </w:r>
      <w:r>
        <w:rPr>
          <w:rFonts w:ascii="Courier New" w:hAnsi="Courier New" w:cs="Courier New"/>
          <w:color w:val="808080"/>
        </w:rPr>
        <w:t>mybatis</w:t>
      </w:r>
      <w:r>
        <w:rPr>
          <w:rFonts w:cs="Courier New" w:hint="eastAsia"/>
          <w:color w:val="808080"/>
        </w:rPr>
        <w:t>的一些无用的</w:t>
      </w:r>
      <w:r>
        <w:rPr>
          <w:rFonts w:ascii="Courier New" w:hAnsi="Courier New" w:cs="Courier New"/>
          <w:color w:val="808080"/>
        </w:rPr>
        <w:t>debug</w:t>
      </w:r>
      <w:r>
        <w:rPr>
          <w:rFonts w:cs="Courier New" w:hint="eastAsia"/>
          <w:color w:val="808080"/>
        </w:rPr>
        <w:t>信息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默认是继承</w:t>
      </w:r>
      <w:r>
        <w:rPr>
          <w:rFonts w:ascii="Courier New" w:hAnsi="Courier New" w:cs="Courier New"/>
          <w:color w:val="808080"/>
        </w:rPr>
        <w:t>root</w:t>
      </w:r>
      <w:r>
        <w:rPr>
          <w:rFonts w:cs="Courier New" w:hint="eastAsia"/>
          <w:color w:val="808080"/>
        </w:rPr>
        <w:t>的</w:t>
      </w:r>
      <w:r>
        <w:rPr>
          <w:rFonts w:ascii="Courier New" w:hAnsi="Courier New" w:cs="Courier New"/>
          <w:color w:val="808080"/>
        </w:rPr>
        <w:t>,</w:t>
      </w:r>
      <w:r>
        <w:rPr>
          <w:rFonts w:cs="Courier New" w:hint="eastAsia"/>
          <w:color w:val="808080"/>
        </w:rPr>
        <w:t>所以里面的</w:t>
      </w:r>
      <w:r>
        <w:rPr>
          <w:rFonts w:ascii="Courier New" w:hAnsi="Courier New" w:cs="Courier New"/>
          <w:color w:val="808080"/>
        </w:rPr>
        <w:t>appender-ref</w:t>
      </w:r>
      <w:r>
        <w:rPr>
          <w:rFonts w:cs="Courier New" w:hint="eastAsia"/>
          <w:color w:val="808080"/>
        </w:rPr>
        <w:t xml:space="preserve">都可以省略 </w:t>
      </w:r>
      <w:r>
        <w:rPr>
          <w:rFonts w:ascii="Courier New" w:hAnsi="Courier New" w:cs="Courier New"/>
          <w:color w:val="808080"/>
        </w:rPr>
        <w:t>--&gt;</w:t>
      </w:r>
      <w:r>
        <w:rPr>
          <w:rFonts w:ascii="Courier New" w:hAnsi="Courier New" w:cs="Courier New"/>
          <w:color w:val="808080"/>
        </w:rPr>
        <w:br/>
        <w:t xml:space="preserve">        </w:t>
      </w:r>
      <w:r>
        <w:rPr>
          <w:rFonts w:ascii="Courier New" w:hAnsi="Courier New" w:cs="Courier New"/>
          <w:color w:val="E8BF6A"/>
        </w:rPr>
        <w:t xml:space="preserve">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="org.springframework"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="${LOG_LEVEL_SPRING}"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="org.mybatis"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="${LOG_LEVEL_MYBATIS}"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    &lt;logger </w:t>
      </w:r>
      <w:r>
        <w:rPr>
          <w:rFonts w:ascii="Courier New" w:hAnsi="Courier New" w:cs="Courier New"/>
          <w:color w:val="BABABA"/>
        </w:rPr>
        <w:t>name</w:t>
      </w:r>
      <w:r>
        <w:rPr>
          <w:rFonts w:ascii="Courier New" w:hAnsi="Courier New" w:cs="Courier New"/>
          <w:color w:val="6A8759"/>
        </w:rPr>
        <w:t xml:space="preserve">="com.glitter.spring.boot" </w:t>
      </w:r>
      <w:r>
        <w:rPr>
          <w:rFonts w:ascii="Courier New" w:hAnsi="Courier New" w:cs="Courier New"/>
          <w:color w:val="BABABA"/>
        </w:rPr>
        <w:t>level</w:t>
      </w:r>
      <w:r>
        <w:rPr>
          <w:rFonts w:ascii="Courier New" w:hAnsi="Courier New" w:cs="Courier New"/>
          <w:color w:val="6A8759"/>
        </w:rPr>
        <w:t>="${LOG_LEVEL_GLITTER}"</w:t>
      </w:r>
      <w:r>
        <w:rPr>
          <w:rFonts w:ascii="Courier New" w:hAnsi="Courier New" w:cs="Courier New"/>
          <w:color w:val="E8BF6A"/>
        </w:rPr>
        <w:t>/&gt;</w:t>
      </w:r>
      <w:r>
        <w:rPr>
          <w:rFonts w:ascii="Courier New" w:hAnsi="Courier New" w:cs="Courier New"/>
          <w:color w:val="E8BF6A"/>
        </w:rPr>
        <w:br/>
        <w:t xml:space="preserve">    &lt;/loggers&gt;</w:t>
      </w:r>
      <w:r>
        <w:rPr>
          <w:rFonts w:ascii="Courier New" w:hAnsi="Courier New" w:cs="Courier New"/>
          <w:color w:val="E8BF6A"/>
        </w:rPr>
        <w:br/>
        <w:t>&lt;/configuration&gt;</w:t>
      </w:r>
    </w:p>
    <w:p w:rsidR="00F10260" w:rsidRDefault="00F10260">
      <w:pPr>
        <w:rPr>
          <w:rFonts w:hint="eastAsia"/>
        </w:rPr>
      </w:pPr>
    </w:p>
    <w:p w:rsidR="00E75B48" w:rsidRDefault="00E75B48" w:rsidP="00E75B48">
      <w:pPr>
        <w:pStyle w:val="HTML"/>
        <w:shd w:val="clear" w:color="auto" w:fill="2B2B2B"/>
        <w:rPr>
          <w:rFonts w:ascii="Courier New" w:hAnsi="Courier New" w:cs="Courier New"/>
          <w:color w:val="A9B7C6"/>
        </w:rPr>
      </w:pPr>
      <w:r>
        <w:rPr>
          <w:rFonts w:ascii="Courier New" w:hAnsi="Courier New" w:cs="Courier New"/>
          <w:color w:val="A9B7C6"/>
        </w:rPr>
        <w:t xml:space="preserve">E:\Java\jdk\jdk1.8.0_151\bin\java -agentlib:jdwp=transport=dt_socket,address=127.0.0.1:19585,suspend=y,server=n -Dfile.encoding=UTF-8 -classpath "E:\Java\jdk\jdk1.8.0_151\jre\lib\charsets.jar;E:\Java\jdk\jdk1.8.0_151\jre\lib\deploy.jar;E:\Java\jdk\jdk1.8.0_151\jre\lib\ext\access-bridge-64.jar;E:\Java\jdk\jdk1.8.0_151\jre\lib\ext\cldrdata.jar;E:\Java\jdk\jdk1.8.0_151\jre\lib\ext\dnsns.jar;E:\Java\jdk\jdk1.8.0_151\jre\lib\ext\jaccess.jar;E:\Java\jdk\jdk1.8.0_151\jre\lib\ext\jfxrt.jar;E:\Java\jdk\jdk1.8.0_151\jre\lib\ext\localedata.jar;E:\Java\jdk\jdk1.8.0_151\jre\lib\ext\nashorn.jar;E:\Java\jdk\jdk1.8.0_151\jre\lib\ext\sunec.jar;E:\Java\jdk\jdk1.8.0_151\jre\lib\ext\sunjce_provider.jar;E:\Java\jdk\jdk1.8.0_151\jre\lib\ext\sunmscapi.jar;E:\Java\jdk\jdk1.8.0_151\jre\lib\ext\sunpkcs11.jar;E:\Java\jdk\jdk1.8.0_151\jre\lib\ext\zipfs.jar;E:\Java\jdk\jdk1.8.0_151\jre\lib\javaws.jar;E:\Java\jdk\jdk1.8.0_151\jre\lib\jce.jar;E:\Java\jdk\jdk1.8.0_151\jre\lib\jfr.jar;E:\Java\jdk\jdk1.8.0_151\jre\lib\jfxswt.jar;E:\Java\jdk\jdk1.8.0_151\jre\lib\jsse.jar;E:\Java\jdk\jdk1.8.0_151\jre\lib\management-agent.jar;E:\Java\jdk\jdk1.8.0_151\jre\lib\plugin.jar;E:\Java\jdk\jdk1.8.0_151\jre\lib\resources.jar;E:\Java\jdk\jdk1.8.0_151\jre\lib\rt.jar;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\target\classes;E:\Java\MavenRepository\org\springframework\boot\spring-boot-starter-web\2.0.0.RELEASE\spring-boot-starter-web-2.0.0.RELEASE.jar;E:\Java\MavenRepository\org\springframework\boot\spring-boot-starter\2.0.0.RELEASE\spring-boot-starter-2.0.0.RELEASE.jar;E:\Java\MavenRepository\org\springframework\boot\spring-boot\2.0.0.RELEASE\spring-boot-2.0.0.RELEASE.jar;E:\Java\MavenRepository\org\springframework\boot\spring-boot-autoconfigure\2.0.0.RELEASE\spring-boot-autoconfigure-2.0.0.RELEASE.jar;E:\Java\MavenRepository\javax\annotation\javax.annotation-api\1.3.2\javax.annotation-api-1.3.2.jar;E:\Java\MavenRepository\org\springframework\spring-core\5.0.4.RELEASE\spring-core-5.0.4.RELEASE.jar;E:\Java\MavenRepository\org\springframework\spring-jcl\5.0.4.RELEASE\spring-jcl-5.0.4.RELEASE.jar;E:\Java\MavenRepository\org\yaml\snakeyaml\1.19\snakeyaml-1.19.jar;E:\Java\MavenRepository\org\springframework\boot\spring-boot-starter-json\2.0.0.RELEASE\spring-boot-starter-json-2.0.0.RELEASE.jar;E:\Java\MavenRepository\com\fasterxml\jackson\core\jackson-databind\2.9.4\jackson-databind-2.9.4.jar;E:\Java\MavenRepository\com\fasterxml\jackson\core\jackson-annotations\2.9.0\jackson-annotations-2.9.0.jar;E:\Java\MavenRepository\com\fasterxml\jackson\core\jackson-core\2.9.4\jackson-core-2.9.4.jar;E:\Java\MavenRepository\com\fasterxml\jackson\datatype\jackson-datatype-jdk8\2.9.4\jackson-datatype-jdk8-2.9.4.jar;E:\Java\MavenRepository\com\fasterxml\jackson\datatype\jackson-datatype-jsr310\2.9.4\jackson-datatype-jsr310-2.9.4.jar;E:\Java\MavenRepository\com\fasterxml\jackson\module\jackson-module-parameter-names\2.9.4\jackson-module-parameter-names-2.9.4.jar;E:\Java\MavenRepository\org\springframework\boot\spring-boot-starter-tomcat\2.0.0.RELEASE\spring-boot-starter-tomcat-2.0.0.RELEASE.jar;E:\Java\MavenRepository\org\apache\tomcat\embed\tomcat-embed-core\8.5.28\tomcat-embed-core-8.5.28.jar;E:\Java\MavenRepository\org\apache\tomcat\embed\tomcat-embed-el\8.5.28\tomcat-embed-el-8.5.28.jar;E:\Java\MavenRepository\org\apache\tomcat\embed\tomcat-embed-websocket\8.5.28\tomcat-embed-websocket-8.5.28.jar;E:\Java\MavenRepository\org\hibernate\validator\hibernate-validator\6.0.7.Final\hibernate-validator-6.0.7.Final.jar;E:\Java\MavenRepository\javax\validation\validation-api\2.0.1.Final\validation-api-2.0.1.Final.jar;E:\Java\MavenRepository\org\jboss\logging\jboss-logging\3.3.2.Final\jboss-logging-3.3.2.Final.jar;E:\Java\MavenRepository\com\fasterxml\classmate\1.3.4\classmate-1.3.4.jar;E:\Java\MavenRepository\org\springframework\spring-web\5.0.4.RELEASE\spring-web-5.0.4.RELEASE.jar;E:\Java\MavenRepository\org\springframework\spring-beans\5.0.4.RELEASE\spring-beans-5.0.4.RELEASE.jar;E:\Java\MavenRepository\org\springframework\spring-webmvc\5.0.4.RELEASE\spring-webmvc-5.0.4.RELEASE.jar;E:\Java\MavenRepository\org\springframework\spring-aop\5.0.4.RELEASE\spring-aop-5.0.4.RELEASE.jar;E:\Java\MavenRepository\org\springframework\spring-context\5.0.4.RELEASE\spring-context-5.0.4.RELEASE.jar;E:\Java\MavenRepository\org\springframework\spring-expression\5.0.4.RELEASE\spring-expression-5.0.4.RELEASE.jar;E:\Java\MavenRepository\org\springframework\boot\spring-boot-starter-log4j2\2.0.0.RELEASE\spring-boot-starter-log4j2-2.0.0.RELEASE.jar;E:\Java\MavenRepository\org\apache\logging\log4j\log4j-slf4j-impl\2.10.0\log4j-slf4j-impl-2.10.0.jar;E:\Java\MavenRepository\org\slf4j\slf4j-api\1.7.25\slf4j-api-1.7.25.jar;E:\Java\MavenRepository\org\apache\logging\log4j\log4j-api\2.10.0\log4j-api-2.10.0.jar;E:\Java\MavenRepository\org\apache\logging\log4j\log4j-core\2.10.0\log4j-core-2.10.0.jar;E:\Java\MavenRepository\org\slf4j\jul-to-slf4j\1.7.25\jul-to-slf4j-1.7.25.jar;E:\Java\MavenRepository\org\apache\commons\commons-lang3\3.7\commons-lang3-3.7.jar;E:\Java\MavenRepository\com\alibaba\fastjson\1.2.48\fastjson-1.2.48.jar;D:\Program Files (x86)\JetBrains\IntelliJ IDEA 2016.3.4\lib\idea_rt.jar" com.glitter.spring.boot.Application</w:t>
      </w:r>
      <w:r>
        <w:rPr>
          <w:rFonts w:ascii="Courier New" w:hAnsi="Courier New" w:cs="Courier New"/>
          <w:color w:val="A9B7C6"/>
        </w:rPr>
        <w:br/>
        <w:t>Connected to the target VM, address: '127.0.0.1:19585', transport: 'socket'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方法开始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2018-10-29 16:20:38,296 main INFO Log4j appears to be running in a Servlet environment, but there's no log4j-web module available. If you want better web container support, please add the log4j-web JAR to your web archive or server lib directory.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>.   ____          _            __ _ _</w:t>
      </w:r>
      <w:r>
        <w:rPr>
          <w:rFonts w:ascii="Courier New" w:hAnsi="Courier New" w:cs="Courier New"/>
          <w:color w:val="A9B7C6"/>
        </w:rPr>
        <w:br/>
        <w:t>/\\ / ___'_ __ _ _(_)_ __  __ _ \ \ \ \</w:t>
      </w:r>
      <w:r>
        <w:rPr>
          <w:rFonts w:ascii="Courier New" w:hAnsi="Courier New" w:cs="Courier New"/>
          <w:color w:val="A9B7C6"/>
        </w:rPr>
        <w:br/>
        <w:t>( ( )\___ | '_ | '_| | '_ \/ _` | \ \ \ \</w:t>
      </w:r>
      <w:r>
        <w:rPr>
          <w:rFonts w:ascii="Courier New" w:hAnsi="Courier New" w:cs="Courier New"/>
          <w:color w:val="A9B7C6"/>
        </w:rPr>
        <w:br/>
        <w:t>\\/  ___)| |_)| | | | | || (_| |  ) ) ) )</w:t>
      </w:r>
      <w:r>
        <w:rPr>
          <w:rFonts w:ascii="Courier New" w:hAnsi="Courier New" w:cs="Courier New"/>
          <w:color w:val="A9B7C6"/>
        </w:rPr>
        <w:br/>
        <w:t>'  |____| .__|_| |_|_| |_\__, | / / / /</w:t>
      </w:r>
      <w:r>
        <w:rPr>
          <w:rFonts w:ascii="Courier New" w:hAnsi="Courier New" w:cs="Courier New"/>
          <w:color w:val="A9B7C6"/>
        </w:rPr>
        <w:br/>
        <w:t>=========|_|==============|___/=/_/_/_/</w:t>
      </w:r>
      <w:r>
        <w:rPr>
          <w:rFonts w:ascii="Courier New" w:hAnsi="Courier New" w:cs="Courier New"/>
          <w:color w:val="A9B7C6"/>
        </w:rPr>
        <w:br/>
        <w:t>:: Spring Boot ::        (v2.0.0.RELEASE)</w:t>
      </w:r>
      <w:r>
        <w:rPr>
          <w:rFonts w:ascii="Courier New" w:hAnsi="Courier New" w:cs="Courier New"/>
          <w:color w:val="A9B7C6"/>
        </w:rPr>
        <w:br/>
      </w:r>
      <w:r>
        <w:rPr>
          <w:rFonts w:ascii="Courier New" w:hAnsi="Courier New" w:cs="Courier New"/>
          <w:color w:val="A9B7C6"/>
        </w:rPr>
        <w:br/>
        <w:t xml:space="preserve">[spring-boot-log4j2] [2018-10-29 16:20:38.476] [main] INFO  =&gt; com.glitter.spring.boot.Application.logStarting(StartupInfoLogger.java:50) - Starting Application on SYS-20151020VLJ with PID 81156 (started by Administrator in E:\workspaces-idea\GITHUB\learning\Java\spring-boot\9.spring boot </w:t>
      </w:r>
      <w:r>
        <w:rPr>
          <w:rFonts w:cs="Courier New" w:hint="eastAsia"/>
          <w:color w:val="A9B7C6"/>
        </w:rPr>
        <w:t>日志</w:t>
      </w:r>
      <w:r>
        <w:rPr>
          <w:rFonts w:ascii="Courier New" w:hAnsi="Courier New" w:cs="Courier New"/>
          <w:color w:val="A9B7C6"/>
        </w:rPr>
        <w:t>\spring-boot-log4j2)</w:t>
      </w:r>
      <w:r>
        <w:rPr>
          <w:rFonts w:ascii="Courier New" w:hAnsi="Courier New" w:cs="Courier New"/>
          <w:color w:val="A9B7C6"/>
        </w:rPr>
        <w:br/>
        <w:t>[spring-boot-log4j2] [2018-10-29 16:20:38.483] [main] INFO  =&gt; com.glitter.spring.boot.Application.logStartupProfileInfo(SpringApplication.java:652) - No active profile set, falling back to default profiles: default</w:t>
      </w:r>
      <w:r>
        <w:rPr>
          <w:rFonts w:ascii="Courier New" w:hAnsi="Courier New" w:cs="Courier New"/>
          <w:color w:val="A9B7C6"/>
        </w:rPr>
        <w:br/>
        <w:t>[spring-boot-log4j2] [2018-10-29 16:20:40.867] [main] INFO  =&gt; com.glitter.spring.boot.Application.logStarted(StartupInfoLogger.java:59) - Started Application in 2.775 seconds (JVM running for 3.53)</w:t>
      </w:r>
      <w:r>
        <w:rPr>
          <w:rFonts w:ascii="Courier New" w:hAnsi="Courier New" w:cs="Courier New"/>
          <w:color w:val="A9B7C6"/>
        </w:rPr>
        <w:br/>
        <w:t>main</w:t>
      </w:r>
      <w:r>
        <w:rPr>
          <w:rFonts w:cs="Courier New" w:hint="eastAsia"/>
          <w:color w:val="A9B7C6"/>
        </w:rPr>
        <w:t>方法结束</w:t>
      </w:r>
      <w:r>
        <w:rPr>
          <w:rFonts w:cs="Courier New" w:hint="eastAsia"/>
          <w:color w:val="A9B7C6"/>
        </w:rPr>
        <w:br/>
      </w:r>
      <w:r>
        <w:rPr>
          <w:rFonts w:ascii="Courier New" w:hAnsi="Courier New" w:cs="Courier New"/>
          <w:color w:val="A9B7C6"/>
        </w:rPr>
        <w:t>[spring-boot-log4j2] [2018-10-29 16:20:40.870] [main] INFO  =&gt; com.glitter.spring.boot.Application.main(Application.java:21) - info....................................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WARN  =&gt; com.glitter.spring.boot.Application.main(Application.java:22) - warn....................................</w:t>
      </w:r>
      <w:r>
        <w:rPr>
          <w:rFonts w:ascii="Courier New" w:hAnsi="Courier New" w:cs="Courier New"/>
          <w:color w:val="A9B7C6"/>
        </w:rPr>
        <w:br/>
        <w:t>[spring-boot-log4j2] [2018-10-29 16:20:40.870] [main] ERROR =&gt; com.glitter.spring.boot.Application.main(Application.java:23) - error....................................</w:t>
      </w:r>
    </w:p>
    <w:p w:rsidR="00E75B48" w:rsidRPr="00E75B48" w:rsidRDefault="00E75B48">
      <w:pPr>
        <w:rPr>
          <w:rFonts w:hint="eastAsia"/>
        </w:rPr>
      </w:pPr>
    </w:p>
    <w:p w:rsidR="00221C8F" w:rsidRDefault="00221C8F">
      <w:pPr>
        <w:rPr>
          <w:rFonts w:hint="eastAsia"/>
        </w:rPr>
      </w:pPr>
    </w:p>
    <w:p w:rsidR="00221C8F" w:rsidRDefault="00221C8F">
      <w:pPr>
        <w:rPr>
          <w:rFonts w:hint="eastAsia"/>
        </w:rPr>
      </w:pPr>
      <w:r>
        <w:rPr>
          <w:rFonts w:hint="eastAsia"/>
        </w:rPr>
        <w:t>11.</w:t>
      </w:r>
      <w:r w:rsidR="005E09D2">
        <w:rPr>
          <w:rFonts w:hint="eastAsia"/>
        </w:rPr>
        <w:t>按日期，按大小滚动。</w:t>
      </w:r>
    </w:p>
    <w:p w:rsidR="00702B37" w:rsidRDefault="00702B37" w:rsidP="00F03459">
      <w:pPr>
        <w:ind w:left="420" w:firstLine="420"/>
        <w:rPr>
          <w:rFonts w:hint="eastAsia"/>
        </w:rPr>
      </w:pPr>
    </w:p>
    <w:p w:rsidR="00221C8F" w:rsidRDefault="00221C8F" w:rsidP="00F03459">
      <w:pPr>
        <w:ind w:left="420" w:firstLine="420"/>
        <w:rPr>
          <w:rFonts w:hint="eastAsia"/>
        </w:rPr>
      </w:pPr>
    </w:p>
    <w:p w:rsidR="00221C8F" w:rsidRDefault="00221C8F" w:rsidP="00221C8F">
      <w:pPr>
        <w:rPr>
          <w:rFonts w:hint="eastAsia"/>
        </w:rPr>
      </w:pPr>
      <w:r>
        <w:rPr>
          <w:rFonts w:hint="eastAsia"/>
        </w:rPr>
        <w:t xml:space="preserve">10.TODO </w:t>
      </w:r>
      <w:r>
        <w:rPr>
          <w:rFonts w:hint="eastAsia"/>
        </w:rPr>
        <w:t>异步日志。</w:t>
      </w:r>
    </w:p>
    <w:p w:rsidR="00221C8F" w:rsidRPr="00702B37" w:rsidRDefault="00221C8F" w:rsidP="00F03459">
      <w:pPr>
        <w:ind w:left="420" w:firstLine="420"/>
        <w:rPr>
          <w:rFonts w:hint="eastAsia"/>
        </w:rPr>
      </w:pPr>
    </w:p>
    <w:p w:rsidR="00F03459" w:rsidRDefault="00F03459" w:rsidP="00530378">
      <w:pPr>
        <w:ind w:left="420" w:firstLine="420"/>
        <w:rPr>
          <w:rFonts w:hint="eastAsia"/>
        </w:rPr>
      </w:pPr>
    </w:p>
    <w:p w:rsidR="00D34236" w:rsidRDefault="00D34236" w:rsidP="00B20CD0">
      <w:pPr>
        <w:rPr>
          <w:rFonts w:hint="eastAsia"/>
        </w:rPr>
      </w:pPr>
    </w:p>
    <w:p w:rsidR="00B07AB8" w:rsidRDefault="00B07AB8" w:rsidP="00B20CD0">
      <w:r>
        <w:rPr>
          <w:rFonts w:hint="eastAsia"/>
        </w:rPr>
        <w:t xml:space="preserve">     </w:t>
      </w:r>
      <w:r w:rsidR="009E3581">
        <w:rPr>
          <w:rFonts w:hint="eastAsia"/>
        </w:rPr>
        <w:t xml:space="preserve">   </w:t>
      </w:r>
    </w:p>
    <w:p w:rsidR="00B20CD0" w:rsidRDefault="00B20CD0" w:rsidP="00B20CD0"/>
    <w:p w:rsidR="00762FDA" w:rsidRDefault="00762FDA">
      <w:pPr>
        <w:rPr>
          <w:rFonts w:hint="eastAsia"/>
        </w:rPr>
      </w:pPr>
    </w:p>
    <w:p w:rsidR="00762FDA" w:rsidRDefault="00762FDA">
      <w:pPr>
        <w:rPr>
          <w:rFonts w:hint="eastAsia"/>
        </w:rPr>
      </w:pPr>
    </w:p>
    <w:p w:rsidR="00762FDA" w:rsidRDefault="00762FDA">
      <w:pPr>
        <w:rPr>
          <w:rFonts w:hint="eastAsia"/>
        </w:rPr>
      </w:pPr>
    </w:p>
    <w:p w:rsidR="00762FDA" w:rsidRPr="00F710B6" w:rsidRDefault="00762FDA"/>
    <w:sectPr w:rsidR="00762FDA" w:rsidRPr="00F710B6" w:rsidSect="008169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2F81" w:rsidRDefault="00EE2F81" w:rsidP="00303F1D">
      <w:r>
        <w:separator/>
      </w:r>
    </w:p>
  </w:endnote>
  <w:endnote w:type="continuationSeparator" w:id="0">
    <w:p w:rsidR="00EE2F81" w:rsidRDefault="00EE2F81" w:rsidP="00303F1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2F81" w:rsidRDefault="00EE2F81" w:rsidP="00303F1D">
      <w:r>
        <w:separator/>
      </w:r>
    </w:p>
  </w:footnote>
  <w:footnote w:type="continuationSeparator" w:id="0">
    <w:p w:rsidR="00EE2F81" w:rsidRDefault="00EE2F81" w:rsidP="00303F1D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03F1D"/>
    <w:rsid w:val="000015EF"/>
    <w:rsid w:val="00011FF2"/>
    <w:rsid w:val="000153A2"/>
    <w:rsid w:val="00016148"/>
    <w:rsid w:val="0002015C"/>
    <w:rsid w:val="00020964"/>
    <w:rsid w:val="0003143C"/>
    <w:rsid w:val="00037094"/>
    <w:rsid w:val="000372F3"/>
    <w:rsid w:val="000702EB"/>
    <w:rsid w:val="000B5B72"/>
    <w:rsid w:val="000D1BC3"/>
    <w:rsid w:val="000E1D51"/>
    <w:rsid w:val="000E363A"/>
    <w:rsid w:val="000E3973"/>
    <w:rsid w:val="000E69E8"/>
    <w:rsid w:val="0011695C"/>
    <w:rsid w:val="00130F3D"/>
    <w:rsid w:val="001325F4"/>
    <w:rsid w:val="00156F56"/>
    <w:rsid w:val="0016338E"/>
    <w:rsid w:val="001804B5"/>
    <w:rsid w:val="001A5BF0"/>
    <w:rsid w:val="001C342B"/>
    <w:rsid w:val="001C6646"/>
    <w:rsid w:val="001D5B36"/>
    <w:rsid w:val="001F54FA"/>
    <w:rsid w:val="002028EF"/>
    <w:rsid w:val="00206F92"/>
    <w:rsid w:val="0021088C"/>
    <w:rsid w:val="00216CA2"/>
    <w:rsid w:val="00221C8F"/>
    <w:rsid w:val="00222C79"/>
    <w:rsid w:val="002260BF"/>
    <w:rsid w:val="00227C16"/>
    <w:rsid w:val="00276AB6"/>
    <w:rsid w:val="002812C6"/>
    <w:rsid w:val="002A1AD1"/>
    <w:rsid w:val="002B171F"/>
    <w:rsid w:val="002B1AC4"/>
    <w:rsid w:val="002E41AB"/>
    <w:rsid w:val="00303F1D"/>
    <w:rsid w:val="00370FA2"/>
    <w:rsid w:val="00385275"/>
    <w:rsid w:val="0038551C"/>
    <w:rsid w:val="003A3BFE"/>
    <w:rsid w:val="003D2999"/>
    <w:rsid w:val="003E670A"/>
    <w:rsid w:val="00403D2C"/>
    <w:rsid w:val="004208F7"/>
    <w:rsid w:val="004248AA"/>
    <w:rsid w:val="00436027"/>
    <w:rsid w:val="00440084"/>
    <w:rsid w:val="00447FEB"/>
    <w:rsid w:val="00463561"/>
    <w:rsid w:val="00487EB2"/>
    <w:rsid w:val="004A6DAE"/>
    <w:rsid w:val="004B09B9"/>
    <w:rsid w:val="004C1E60"/>
    <w:rsid w:val="004C2206"/>
    <w:rsid w:val="004E6261"/>
    <w:rsid w:val="005050CA"/>
    <w:rsid w:val="00523BB1"/>
    <w:rsid w:val="00530378"/>
    <w:rsid w:val="005579D4"/>
    <w:rsid w:val="00591A73"/>
    <w:rsid w:val="005E09D2"/>
    <w:rsid w:val="005E0EFC"/>
    <w:rsid w:val="00601507"/>
    <w:rsid w:val="00613D1D"/>
    <w:rsid w:val="00617738"/>
    <w:rsid w:val="00631670"/>
    <w:rsid w:val="00634F50"/>
    <w:rsid w:val="00635E69"/>
    <w:rsid w:val="00655CB1"/>
    <w:rsid w:val="00667ED5"/>
    <w:rsid w:val="006703E3"/>
    <w:rsid w:val="00690C9B"/>
    <w:rsid w:val="00696881"/>
    <w:rsid w:val="006A1FDC"/>
    <w:rsid w:val="006D387C"/>
    <w:rsid w:val="006E46A2"/>
    <w:rsid w:val="006E5DA4"/>
    <w:rsid w:val="0070228F"/>
    <w:rsid w:val="00702B37"/>
    <w:rsid w:val="00703B43"/>
    <w:rsid w:val="0070459A"/>
    <w:rsid w:val="00710E90"/>
    <w:rsid w:val="007123BC"/>
    <w:rsid w:val="00712582"/>
    <w:rsid w:val="00725251"/>
    <w:rsid w:val="007536C7"/>
    <w:rsid w:val="00762FDA"/>
    <w:rsid w:val="0076772C"/>
    <w:rsid w:val="007741E3"/>
    <w:rsid w:val="00777242"/>
    <w:rsid w:val="00792750"/>
    <w:rsid w:val="007971CB"/>
    <w:rsid w:val="007B0E21"/>
    <w:rsid w:val="007B1AB7"/>
    <w:rsid w:val="007D7086"/>
    <w:rsid w:val="008055B2"/>
    <w:rsid w:val="00812DDE"/>
    <w:rsid w:val="00816974"/>
    <w:rsid w:val="008229A7"/>
    <w:rsid w:val="00830571"/>
    <w:rsid w:val="00836306"/>
    <w:rsid w:val="00837786"/>
    <w:rsid w:val="00850FBA"/>
    <w:rsid w:val="0085743B"/>
    <w:rsid w:val="00861A5B"/>
    <w:rsid w:val="00875E0C"/>
    <w:rsid w:val="008917FA"/>
    <w:rsid w:val="008A7637"/>
    <w:rsid w:val="008C2964"/>
    <w:rsid w:val="008C3115"/>
    <w:rsid w:val="008D17BD"/>
    <w:rsid w:val="008D2DAC"/>
    <w:rsid w:val="008E56EE"/>
    <w:rsid w:val="00916246"/>
    <w:rsid w:val="00920642"/>
    <w:rsid w:val="00942E2C"/>
    <w:rsid w:val="00942F68"/>
    <w:rsid w:val="009430F9"/>
    <w:rsid w:val="00944BBB"/>
    <w:rsid w:val="0095025A"/>
    <w:rsid w:val="009A095D"/>
    <w:rsid w:val="009B4D39"/>
    <w:rsid w:val="009C747E"/>
    <w:rsid w:val="009C772E"/>
    <w:rsid w:val="009D3C1B"/>
    <w:rsid w:val="009D6EFE"/>
    <w:rsid w:val="009E09CC"/>
    <w:rsid w:val="009E3581"/>
    <w:rsid w:val="009E60A6"/>
    <w:rsid w:val="009F7F11"/>
    <w:rsid w:val="00A02E52"/>
    <w:rsid w:val="00A045E9"/>
    <w:rsid w:val="00A04904"/>
    <w:rsid w:val="00A13102"/>
    <w:rsid w:val="00A41894"/>
    <w:rsid w:val="00A716CA"/>
    <w:rsid w:val="00AC4213"/>
    <w:rsid w:val="00AD4C3F"/>
    <w:rsid w:val="00AD6A66"/>
    <w:rsid w:val="00AE13B6"/>
    <w:rsid w:val="00AE276E"/>
    <w:rsid w:val="00B03BC7"/>
    <w:rsid w:val="00B07AB8"/>
    <w:rsid w:val="00B20CD0"/>
    <w:rsid w:val="00B6594B"/>
    <w:rsid w:val="00B76D33"/>
    <w:rsid w:val="00B93C43"/>
    <w:rsid w:val="00B946DE"/>
    <w:rsid w:val="00BB7CC3"/>
    <w:rsid w:val="00BC2742"/>
    <w:rsid w:val="00BD7B95"/>
    <w:rsid w:val="00BF58B0"/>
    <w:rsid w:val="00C54D2D"/>
    <w:rsid w:val="00C67E43"/>
    <w:rsid w:val="00C7246A"/>
    <w:rsid w:val="00CA2E68"/>
    <w:rsid w:val="00CA62E6"/>
    <w:rsid w:val="00CB0279"/>
    <w:rsid w:val="00CC799F"/>
    <w:rsid w:val="00CD2489"/>
    <w:rsid w:val="00CE65B9"/>
    <w:rsid w:val="00D01C9E"/>
    <w:rsid w:val="00D024C4"/>
    <w:rsid w:val="00D05E4D"/>
    <w:rsid w:val="00D1640F"/>
    <w:rsid w:val="00D263C2"/>
    <w:rsid w:val="00D34236"/>
    <w:rsid w:val="00D3694D"/>
    <w:rsid w:val="00D6144A"/>
    <w:rsid w:val="00D77EEF"/>
    <w:rsid w:val="00DA04A4"/>
    <w:rsid w:val="00DB69F0"/>
    <w:rsid w:val="00DD684E"/>
    <w:rsid w:val="00DD7AD2"/>
    <w:rsid w:val="00DE0291"/>
    <w:rsid w:val="00DE3230"/>
    <w:rsid w:val="00E03EEA"/>
    <w:rsid w:val="00E13276"/>
    <w:rsid w:val="00E3100C"/>
    <w:rsid w:val="00E37336"/>
    <w:rsid w:val="00E43630"/>
    <w:rsid w:val="00E744F3"/>
    <w:rsid w:val="00E75B48"/>
    <w:rsid w:val="00EA4F87"/>
    <w:rsid w:val="00EB12D2"/>
    <w:rsid w:val="00EB69E4"/>
    <w:rsid w:val="00EC2202"/>
    <w:rsid w:val="00EE1D0E"/>
    <w:rsid w:val="00EE2F81"/>
    <w:rsid w:val="00F03459"/>
    <w:rsid w:val="00F10260"/>
    <w:rsid w:val="00F11C78"/>
    <w:rsid w:val="00F17CAE"/>
    <w:rsid w:val="00F369CC"/>
    <w:rsid w:val="00F53926"/>
    <w:rsid w:val="00F710B6"/>
    <w:rsid w:val="00F82412"/>
    <w:rsid w:val="00F8512D"/>
    <w:rsid w:val="00F9505A"/>
    <w:rsid w:val="00FA123B"/>
    <w:rsid w:val="00FA1EF1"/>
    <w:rsid w:val="00FA3FB5"/>
    <w:rsid w:val="00FB6CC3"/>
    <w:rsid w:val="00FD2B81"/>
    <w:rsid w:val="00FD595F"/>
    <w:rsid w:val="00FE03D9"/>
    <w:rsid w:val="00FE0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69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03F1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03F1D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03F1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03F1D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03F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03F1D"/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rsid w:val="007971C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971CB"/>
    <w:rPr>
      <w:rFonts w:ascii="宋体" w:eastAsia="宋体" w:hAnsi="宋体" w:cs="宋体"/>
      <w:kern w:val="0"/>
      <w:sz w:val="24"/>
      <w:szCs w:val="24"/>
    </w:rPr>
  </w:style>
  <w:style w:type="character" w:customStyle="1" w:styleId="hljs-attr">
    <w:name w:val="hljs-attr"/>
    <w:basedOn w:val="a0"/>
    <w:rsid w:val="00227C16"/>
  </w:style>
  <w:style w:type="character" w:customStyle="1" w:styleId="hljs-string">
    <w:name w:val="hljs-string"/>
    <w:basedOn w:val="a0"/>
    <w:rsid w:val="00227C16"/>
  </w:style>
  <w:style w:type="character" w:styleId="a6">
    <w:name w:val="Strong"/>
    <w:basedOn w:val="a0"/>
    <w:uiPriority w:val="22"/>
    <w:qFormat/>
    <w:rsid w:val="00E43630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1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0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6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6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86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2799</TotalTime>
  <Pages>9</Pages>
  <Words>2232</Words>
  <Characters>12725</Characters>
  <Application>Microsoft Office Word</Application>
  <DocSecurity>0</DocSecurity>
  <Lines>106</Lines>
  <Paragraphs>29</Paragraphs>
  <ScaleCrop>false</ScaleCrop>
  <Company>思源企业</Company>
  <LinksUpToDate>false</LinksUpToDate>
  <CharactersWithSpaces>14928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338</cp:revision>
  <dcterms:created xsi:type="dcterms:W3CDTF">2018-10-27T09:21:00Z</dcterms:created>
  <dcterms:modified xsi:type="dcterms:W3CDTF">2018-10-29T08:22:00Z</dcterms:modified>
</cp:coreProperties>
</file>