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C2" w:rsidRDefault="005345C2" w:rsidP="00217BE1">
      <w:pPr>
        <w:widowControl/>
        <w:shd w:val="clear" w:color="auto" w:fill="FFFFFF"/>
        <w:jc w:val="left"/>
        <w:outlineLvl w:val="0"/>
        <w:rPr>
          <w:rFonts w:hint="eastAsia"/>
        </w:rPr>
      </w:pPr>
      <w:hyperlink r:id="rId6" w:history="1">
        <w:r w:rsidRPr="00EC5A6D">
          <w:rPr>
            <w:rStyle w:val="a5"/>
          </w:rPr>
          <w:t>https://blog.csdn.net/yh_zeng2/article/details/82227142</w:t>
        </w:r>
      </w:hyperlink>
    </w:p>
    <w:p w:rsidR="00217BE1" w:rsidRPr="00217BE1" w:rsidRDefault="00217BE1" w:rsidP="00217BE1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217BE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Log4j2</w:t>
      </w:r>
      <w:r w:rsidRPr="00217BE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</w:t>
      </w:r>
      <w:r w:rsidRPr="00217BE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onMatch</w:t>
      </w:r>
      <w:r w:rsidRPr="00217BE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和</w:t>
      </w:r>
      <w:r w:rsidRPr="00217BE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onMismatch</w:t>
      </w:r>
      <w:r w:rsidRPr="00217BE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属性值详解</w:t>
      </w:r>
    </w:p>
    <w:p w:rsidR="00217BE1" w:rsidRDefault="00217BE1">
      <w:pPr>
        <w:rPr>
          <w:rFonts w:hint="eastAsia"/>
        </w:rPr>
      </w:pPr>
    </w:p>
    <w:p w:rsidR="00281C77" w:rsidRDefault="00281C77">
      <w:pPr>
        <w:rPr>
          <w:rFonts w:hint="eastAsia"/>
        </w:rPr>
      </w:pPr>
    </w:p>
    <w:p w:rsidR="00281C77" w:rsidRDefault="00281C77" w:rsidP="00281C77">
      <w:pPr>
        <w:shd w:val="clear" w:color="auto" w:fill="FFFFFF"/>
        <w:rPr>
          <w:rFonts w:ascii="Roboto" w:hAnsi="Roboto"/>
          <w:color w:val="858585"/>
          <w:szCs w:val="21"/>
        </w:rPr>
      </w:pPr>
      <w:r>
        <w:rPr>
          <w:rStyle w:val="time"/>
          <w:rFonts w:ascii="Roboto" w:hAnsi="Roboto"/>
          <w:color w:val="858585"/>
          <w:szCs w:val="21"/>
        </w:rPr>
        <w:t>2018</w:t>
      </w:r>
      <w:r>
        <w:rPr>
          <w:rStyle w:val="time"/>
          <w:rFonts w:ascii="Roboto" w:hAnsi="Roboto"/>
          <w:color w:val="858585"/>
          <w:szCs w:val="21"/>
        </w:rPr>
        <w:t>年</w:t>
      </w:r>
      <w:r>
        <w:rPr>
          <w:rStyle w:val="time"/>
          <w:rFonts w:ascii="Roboto" w:hAnsi="Roboto"/>
          <w:color w:val="858585"/>
          <w:szCs w:val="21"/>
        </w:rPr>
        <w:t>08</w:t>
      </w:r>
      <w:r>
        <w:rPr>
          <w:rStyle w:val="time"/>
          <w:rFonts w:ascii="Roboto" w:hAnsi="Roboto"/>
          <w:color w:val="858585"/>
          <w:szCs w:val="21"/>
        </w:rPr>
        <w:t>月</w:t>
      </w:r>
      <w:r>
        <w:rPr>
          <w:rStyle w:val="time"/>
          <w:rFonts w:ascii="Roboto" w:hAnsi="Roboto"/>
          <w:color w:val="858585"/>
          <w:szCs w:val="21"/>
        </w:rPr>
        <w:t>30</w:t>
      </w:r>
      <w:r>
        <w:rPr>
          <w:rStyle w:val="time"/>
          <w:rFonts w:ascii="Roboto" w:hAnsi="Roboto"/>
          <w:color w:val="858585"/>
          <w:szCs w:val="21"/>
        </w:rPr>
        <w:t>日</w:t>
      </w:r>
      <w:r>
        <w:rPr>
          <w:rStyle w:val="time"/>
          <w:rFonts w:ascii="Roboto" w:hAnsi="Roboto"/>
          <w:color w:val="858585"/>
          <w:szCs w:val="21"/>
        </w:rPr>
        <w:t xml:space="preserve"> 20:11:14</w:t>
      </w:r>
      <w:r>
        <w:rPr>
          <w:rFonts w:ascii="Roboto" w:hAnsi="Roboto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Cs w:val="21"/>
          </w:rPr>
          <w:t>曾燕辉</w:t>
        </w:r>
      </w:hyperlink>
      <w:r>
        <w:rPr>
          <w:rFonts w:ascii="Roboto" w:hAnsi="Roboto"/>
          <w:color w:val="858585"/>
          <w:szCs w:val="21"/>
        </w:rPr>
        <w:t> </w:t>
      </w:r>
      <w:r>
        <w:rPr>
          <w:rStyle w:val="read-count"/>
          <w:rFonts w:ascii="Roboto" w:hAnsi="Roboto"/>
          <w:color w:val="858585"/>
          <w:szCs w:val="21"/>
        </w:rPr>
        <w:t>阅读数：</w:t>
      </w:r>
      <w:r>
        <w:rPr>
          <w:rStyle w:val="read-count"/>
          <w:rFonts w:ascii="Roboto" w:hAnsi="Roboto"/>
          <w:color w:val="858585"/>
          <w:szCs w:val="21"/>
        </w:rPr>
        <w:t>296</w:t>
      </w:r>
      <w:r>
        <w:rPr>
          <w:rStyle w:val="articleinfoclick"/>
          <w:rFonts w:ascii="Roboto" w:hAnsi="Roboto"/>
          <w:color w:val="3399EA"/>
          <w:sz w:val="18"/>
          <w:szCs w:val="18"/>
          <w:shd w:val="clear" w:color="auto" w:fill="FFFFFF"/>
        </w:rPr>
        <w:t>更多</w:t>
      </w:r>
    </w:p>
    <w:p w:rsidR="00281C77" w:rsidRDefault="00281C77" w:rsidP="00281C77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Roboto" w:hAnsi="Roboto"/>
            <w:color w:val="79A5E5"/>
          </w:rPr>
          <w:t>SpringBoot</w:t>
        </w:r>
      </w:hyperlink>
      <w:hyperlink r:id="rId9" w:tgtFrame="_blank" w:history="1">
        <w:r>
          <w:rPr>
            <w:rStyle w:val="a5"/>
            <w:rFonts w:ascii="Roboto" w:hAnsi="Roboto"/>
            <w:color w:val="79A5E5"/>
          </w:rPr>
          <w:t>log4j2</w:t>
        </w:r>
      </w:hyperlink>
    </w:p>
    <w:p w:rsidR="00281C77" w:rsidRDefault="00281C77" w:rsidP="00281C77">
      <w:pPr>
        <w:rPr>
          <w:rFonts w:hint="eastAsia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版权声明：本文为博主原创文章，转载请注明出处</w:t>
      </w:r>
      <w:r>
        <w:rPr>
          <w:color w:val="999999"/>
          <w:sz w:val="18"/>
          <w:szCs w:val="18"/>
        </w:rPr>
        <w:t xml:space="preserve">http://blog.csdn.net/yh_zeng2 </w:t>
      </w:r>
      <w:hyperlink r:id="rId10" w:history="1">
        <w:r w:rsidR="00CF737A" w:rsidRPr="00EC5A6D">
          <w:rPr>
            <w:rStyle w:val="a5"/>
            <w:sz w:val="18"/>
            <w:szCs w:val="18"/>
          </w:rPr>
          <w:t>https://blog.csdn.net/yh_zeng2/article/details/82227142</w:t>
        </w:r>
      </w:hyperlink>
    </w:p>
    <w:p w:rsidR="00CF737A" w:rsidRDefault="00CF737A" w:rsidP="00281C77">
      <w:pPr>
        <w:rPr>
          <w:rFonts w:hint="eastAsia"/>
          <w:color w:val="999999"/>
          <w:sz w:val="18"/>
          <w:szCs w:val="18"/>
        </w:rPr>
      </w:pPr>
    </w:p>
    <w:p w:rsidR="00CF737A" w:rsidRDefault="00CF737A" w:rsidP="00281C77">
      <w:pPr>
        <w:rPr>
          <w:rFonts w:ascii="宋体" w:hAnsi="宋体"/>
          <w:color w:val="999999"/>
          <w:sz w:val="18"/>
          <w:szCs w:val="18"/>
        </w:rPr>
      </w:pPr>
    </w:p>
    <w:p w:rsidR="00281C77" w:rsidRDefault="00281C77" w:rsidP="00281C7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onMatch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onMismatch</w:t>
      </w:r>
      <w:r>
        <w:rPr>
          <w:rFonts w:ascii="Arial" w:hAnsi="Arial" w:cs="Arial"/>
          <w:color w:val="4F4F4F"/>
        </w:rPr>
        <w:t>都有三个属性值，分别为</w:t>
      </w:r>
      <w:r>
        <w:rPr>
          <w:rFonts w:ascii="Arial" w:hAnsi="Arial" w:cs="Arial"/>
          <w:color w:val="4F4F4F"/>
        </w:rPr>
        <w:t>Accept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DENY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NEUTRAL</w:t>
      </w:r>
    </w:p>
    <w:p w:rsidR="00281C77" w:rsidRDefault="00281C77" w:rsidP="00281C7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分别介绍这两个配置项的三个属性值：</w:t>
      </w:r>
    </w:p>
    <w:p w:rsidR="00281C77" w:rsidRDefault="00281C77" w:rsidP="00281C77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onMatch="ACCEPT" </w:t>
      </w:r>
      <w:r>
        <w:rPr>
          <w:rFonts w:ascii="Arial" w:hAnsi="Arial" w:cs="Arial"/>
          <w:color w:val="4F4F4F"/>
        </w:rPr>
        <w:t>表示匹配该级别及以上</w:t>
      </w:r>
      <w:r>
        <w:rPr>
          <w:rFonts w:ascii="Arial" w:hAnsi="Arial" w:cs="Arial"/>
          <w:color w:val="4F4F4F"/>
        </w:rPr>
        <w:br/>
        <w:t xml:space="preserve">onMatch="DENY" </w:t>
      </w:r>
      <w:r>
        <w:rPr>
          <w:rFonts w:ascii="Arial" w:hAnsi="Arial" w:cs="Arial"/>
          <w:color w:val="4F4F4F"/>
        </w:rPr>
        <w:t>表示不匹配该级别及以上</w:t>
      </w:r>
      <w:r>
        <w:rPr>
          <w:rFonts w:ascii="Arial" w:hAnsi="Arial" w:cs="Arial"/>
          <w:color w:val="4F4F4F"/>
        </w:rPr>
        <w:br/>
        <w:t xml:space="preserve">onMatch="NEUTRAL" </w:t>
      </w:r>
      <w:r>
        <w:rPr>
          <w:rFonts w:ascii="Arial" w:hAnsi="Arial" w:cs="Arial"/>
          <w:color w:val="4F4F4F"/>
        </w:rPr>
        <w:t>表示该级别及以上的，由下一个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处理，如果当前是最后一个，则表示匹配该级别及以上</w:t>
      </w:r>
      <w:r>
        <w:rPr>
          <w:rFonts w:ascii="Arial" w:hAnsi="Arial" w:cs="Arial"/>
          <w:color w:val="4F4F4F"/>
        </w:rPr>
        <w:br/>
        <w:t xml:space="preserve">onMismatch="ACCEPT" </w:t>
      </w:r>
      <w:r>
        <w:rPr>
          <w:rFonts w:ascii="Arial" w:hAnsi="Arial" w:cs="Arial"/>
          <w:color w:val="4F4F4F"/>
        </w:rPr>
        <w:t>表示匹配该级别以下</w:t>
      </w:r>
      <w:r>
        <w:rPr>
          <w:rFonts w:ascii="Arial" w:hAnsi="Arial" w:cs="Arial"/>
          <w:color w:val="4F4F4F"/>
        </w:rPr>
        <w:br/>
        <w:t xml:space="preserve">onMismatch="NEUTRAL" </w:t>
      </w:r>
      <w:r>
        <w:rPr>
          <w:rFonts w:ascii="Arial" w:hAnsi="Arial" w:cs="Arial"/>
          <w:color w:val="4F4F4F"/>
        </w:rPr>
        <w:t>表示该级别及以下的，由下一个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处理，如果当前是最后一个，则不匹配该级别以下的</w:t>
      </w:r>
      <w:r>
        <w:rPr>
          <w:rFonts w:ascii="Arial" w:hAnsi="Arial" w:cs="Arial"/>
          <w:color w:val="4F4F4F"/>
        </w:rPr>
        <w:br/>
        <w:t xml:space="preserve">onMismatch="DENY" </w:t>
      </w:r>
      <w:r>
        <w:rPr>
          <w:rFonts w:ascii="Arial" w:hAnsi="Arial" w:cs="Arial"/>
          <w:color w:val="4F4F4F"/>
        </w:rPr>
        <w:t>表示不匹配该级别以下的</w:t>
      </w:r>
    </w:p>
    <w:p w:rsidR="00281C77" w:rsidRPr="00281C77" w:rsidRDefault="00281C77"/>
    <w:sectPr w:rsidR="00281C77" w:rsidRPr="00281C77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09E" w:rsidRDefault="00C0309E" w:rsidP="00217BE1">
      <w:r>
        <w:separator/>
      </w:r>
    </w:p>
  </w:endnote>
  <w:endnote w:type="continuationSeparator" w:id="0">
    <w:p w:rsidR="00C0309E" w:rsidRDefault="00C0309E" w:rsidP="00217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09E" w:rsidRDefault="00C0309E" w:rsidP="00217BE1">
      <w:r>
        <w:separator/>
      </w:r>
    </w:p>
  </w:footnote>
  <w:footnote w:type="continuationSeparator" w:id="0">
    <w:p w:rsidR="00C0309E" w:rsidRDefault="00C0309E" w:rsidP="00217B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BE1"/>
    <w:rsid w:val="00217BE1"/>
    <w:rsid w:val="00281C77"/>
    <w:rsid w:val="0047409F"/>
    <w:rsid w:val="005345C2"/>
    <w:rsid w:val="006F7DE0"/>
    <w:rsid w:val="00816974"/>
    <w:rsid w:val="00C0309E"/>
    <w:rsid w:val="00CF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7B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BE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345C2"/>
    <w:rPr>
      <w:color w:val="0000FF" w:themeColor="hyperlink"/>
      <w:u w:val="single"/>
    </w:rPr>
  </w:style>
  <w:style w:type="character" w:customStyle="1" w:styleId="time">
    <w:name w:val="time"/>
    <w:basedOn w:val="a0"/>
    <w:rsid w:val="00281C77"/>
  </w:style>
  <w:style w:type="character" w:customStyle="1" w:styleId="read-count">
    <w:name w:val="read-count"/>
    <w:basedOn w:val="a0"/>
    <w:rsid w:val="00281C77"/>
  </w:style>
  <w:style w:type="character" w:customStyle="1" w:styleId="articleinfoclick">
    <w:name w:val="article_info_click"/>
    <w:basedOn w:val="a0"/>
    <w:rsid w:val="00281C77"/>
  </w:style>
  <w:style w:type="character" w:customStyle="1" w:styleId="label">
    <w:name w:val="label"/>
    <w:basedOn w:val="a0"/>
    <w:rsid w:val="00281C77"/>
  </w:style>
  <w:style w:type="paragraph" w:styleId="a6">
    <w:name w:val="Normal (Web)"/>
    <w:basedOn w:val="a"/>
    <w:uiPriority w:val="99"/>
    <w:semiHidden/>
    <w:unhideWhenUsed/>
    <w:rsid w:val="00281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8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914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5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7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59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h_zeng2/article/category/79885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.csdn.net/yh_zeng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h_zeng2/article/details/8222714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yh_zeng2/article/details/8222714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h_zeng2/article/category/79892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思源企业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2018-10-30T07:46:00Z</dcterms:created>
  <dcterms:modified xsi:type="dcterms:W3CDTF">2018-10-30T07:46:00Z</dcterms:modified>
</cp:coreProperties>
</file>