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17" w:rsidRPr="00D95117" w:rsidRDefault="00D95117" w:rsidP="006E4324">
      <w:pPr>
        <w:spacing w:beforeLines="200" w:afterLines="100"/>
        <w:jc w:val="center"/>
        <w:rPr>
          <w:rStyle w:val="a5"/>
          <w:color w:val="000000"/>
          <w:sz w:val="44"/>
          <w:szCs w:val="44"/>
        </w:rPr>
      </w:pPr>
      <w:r w:rsidRPr="00D95117">
        <w:rPr>
          <w:rStyle w:val="a5"/>
          <w:rFonts w:hint="eastAsia"/>
          <w:color w:val="000000"/>
          <w:sz w:val="44"/>
          <w:szCs w:val="44"/>
        </w:rPr>
        <w:t>产品相关科学分析方法</w:t>
      </w:r>
    </w:p>
    <w:p w:rsidR="00D95117" w:rsidRPr="00D95117" w:rsidRDefault="00D95117" w:rsidP="006E4324">
      <w:pPr>
        <w:spacing w:beforeLines="50" w:afterLines="50"/>
        <w:outlineLvl w:val="0"/>
        <w:rPr>
          <w:sz w:val="32"/>
          <w:szCs w:val="32"/>
        </w:rPr>
      </w:pPr>
      <w:r w:rsidRPr="00D95117">
        <w:rPr>
          <w:rStyle w:val="a5"/>
          <w:rFonts w:hint="eastAsia"/>
          <w:color w:val="000000"/>
          <w:sz w:val="32"/>
          <w:szCs w:val="32"/>
        </w:rPr>
        <w:t>一、</w:t>
      </w:r>
      <w:r w:rsidRPr="00D95117">
        <w:rPr>
          <w:rStyle w:val="a5"/>
          <w:color w:val="000000"/>
          <w:sz w:val="32"/>
          <w:szCs w:val="32"/>
        </w:rPr>
        <w:t>咨询工具</w:t>
      </w:r>
    </w:p>
    <w:p w:rsidR="00D95117" w:rsidRDefault="00D95117">
      <w:pPr>
        <w:rPr>
          <w:rFonts w:asciiTheme="minorEastAsia" w:hAnsiTheme="minorEastAsia"/>
          <w:sz w:val="28"/>
          <w:szCs w:val="28"/>
        </w:rPr>
      </w:pPr>
      <w:proofErr w:type="gramStart"/>
      <w:r w:rsidRPr="00D95117">
        <w:rPr>
          <w:rFonts w:asciiTheme="minorEastAsia" w:hAnsiTheme="minorEastAsia"/>
          <w:sz w:val="28"/>
          <w:szCs w:val="28"/>
        </w:rPr>
        <w:t>安索夫</w:t>
      </w:r>
      <w:proofErr w:type="gramEnd"/>
      <w:r w:rsidRPr="00D95117">
        <w:rPr>
          <w:rFonts w:asciiTheme="minorEastAsia" w:hAnsiTheme="minorEastAsia"/>
          <w:sz w:val="28"/>
          <w:szCs w:val="28"/>
        </w:rPr>
        <w:t>矩阵</w:t>
      </w:r>
    </w:p>
    <w:p w:rsidR="00D95117" w:rsidRDefault="00D95117">
      <w:pPr>
        <w:rPr>
          <w:rFonts w:asciiTheme="minorEastAsia" w:hAnsiTheme="minorEastAsia"/>
          <w:sz w:val="28"/>
          <w:szCs w:val="28"/>
        </w:rPr>
      </w:pPr>
    </w:p>
    <w:p w:rsidR="00D95117" w:rsidRDefault="00D95117">
      <w:pPr>
        <w:rPr>
          <w:rFonts w:asciiTheme="minorEastAsia" w:hAnsiTheme="minorEastAsia"/>
          <w:sz w:val="28"/>
          <w:szCs w:val="28"/>
        </w:rPr>
      </w:pPr>
      <w:r w:rsidRPr="00D95117">
        <w:rPr>
          <w:rFonts w:asciiTheme="minorEastAsia" w:hAnsiTheme="minorEastAsia"/>
          <w:sz w:val="28"/>
          <w:szCs w:val="28"/>
        </w:rPr>
        <w:t>案例面试分析工具/框架</w:t>
      </w:r>
    </w:p>
    <w:p w:rsidR="00D95117" w:rsidRDefault="00D95117">
      <w:pPr>
        <w:rPr>
          <w:rFonts w:asciiTheme="minorEastAsia" w:hAnsiTheme="minorEastAsia"/>
          <w:sz w:val="28"/>
          <w:szCs w:val="28"/>
        </w:rPr>
      </w:pPr>
    </w:p>
    <w:p w:rsidR="00D95117" w:rsidRDefault="00D95117">
      <w:pPr>
        <w:rPr>
          <w:rFonts w:asciiTheme="minorEastAsia" w:hAnsiTheme="minorEastAsia"/>
          <w:sz w:val="28"/>
          <w:szCs w:val="28"/>
        </w:rPr>
      </w:pPr>
      <w:r w:rsidRPr="00D95117">
        <w:rPr>
          <w:rFonts w:asciiTheme="minorEastAsia" w:hAnsiTheme="minorEastAsia"/>
          <w:sz w:val="28"/>
          <w:szCs w:val="28"/>
        </w:rPr>
        <w:t>ADL矩阵</w:t>
      </w:r>
    </w:p>
    <w:p w:rsidR="004A0C41" w:rsidRDefault="00D95117">
      <w:pPr>
        <w:rPr>
          <w:rFonts w:asciiTheme="minorEastAsia" w:hAnsiTheme="minorEastAsia"/>
          <w:sz w:val="28"/>
          <w:szCs w:val="28"/>
        </w:rPr>
      </w:pPr>
      <w:r w:rsidRPr="00D95117">
        <w:rPr>
          <w:rFonts w:asciiTheme="minorEastAsia" w:hAnsiTheme="minorEastAsia"/>
          <w:sz w:val="28"/>
          <w:szCs w:val="28"/>
        </w:rPr>
        <w:t>安迪·格鲁夫</w:t>
      </w:r>
      <w:proofErr w:type="gramStart"/>
      <w:r w:rsidRPr="00D95117">
        <w:rPr>
          <w:rFonts w:asciiTheme="minorEastAsia" w:hAnsiTheme="minorEastAsia"/>
          <w:sz w:val="28"/>
          <w:szCs w:val="28"/>
        </w:rPr>
        <w:t>的六力分析模型</w:t>
      </w:r>
      <w:proofErr w:type="gramEnd"/>
    </w:p>
    <w:p w:rsidR="004A0C41" w:rsidRDefault="00D95117">
      <w:pPr>
        <w:rPr>
          <w:rFonts w:asciiTheme="minorEastAsia" w:hAnsiTheme="minorEastAsia"/>
          <w:sz w:val="28"/>
          <w:szCs w:val="28"/>
        </w:rPr>
      </w:pPr>
      <w:r w:rsidRPr="00D95117">
        <w:rPr>
          <w:rFonts w:asciiTheme="minorEastAsia" w:hAnsiTheme="minorEastAsia"/>
          <w:sz w:val="28"/>
          <w:szCs w:val="28"/>
        </w:rPr>
        <w:t>波士顿矩阵</w:t>
      </w:r>
    </w:p>
    <w:p w:rsidR="004A0C41" w:rsidRDefault="00D95117">
      <w:pPr>
        <w:rPr>
          <w:rFonts w:asciiTheme="minorEastAsia" w:hAnsiTheme="minorEastAsia"/>
          <w:sz w:val="28"/>
          <w:szCs w:val="28"/>
        </w:rPr>
      </w:pPr>
      <w:r w:rsidRPr="00D95117">
        <w:rPr>
          <w:rFonts w:asciiTheme="minorEastAsia" w:hAnsiTheme="minorEastAsia"/>
          <w:sz w:val="28"/>
          <w:szCs w:val="28"/>
        </w:rPr>
        <w:t>标杆分析法</w:t>
      </w:r>
    </w:p>
    <w:p w:rsidR="004A0C41" w:rsidRDefault="00D95117">
      <w:pPr>
        <w:rPr>
          <w:rFonts w:asciiTheme="minorEastAsia" w:hAnsiTheme="minorEastAsia"/>
          <w:sz w:val="28"/>
          <w:szCs w:val="28"/>
        </w:rPr>
      </w:pPr>
      <w:proofErr w:type="gramStart"/>
      <w:r w:rsidRPr="00D95117">
        <w:rPr>
          <w:rFonts w:asciiTheme="minorEastAsia" w:hAnsiTheme="minorEastAsia"/>
          <w:sz w:val="28"/>
          <w:szCs w:val="28"/>
        </w:rPr>
        <w:t>波特五力</w:t>
      </w:r>
      <w:proofErr w:type="gramEnd"/>
      <w:r w:rsidRPr="00D95117">
        <w:rPr>
          <w:rFonts w:asciiTheme="minorEastAsia" w:hAnsiTheme="minorEastAsia"/>
          <w:sz w:val="28"/>
          <w:szCs w:val="28"/>
        </w:rPr>
        <w:t>分析</w:t>
      </w:r>
    </w:p>
    <w:p w:rsidR="004A0C41" w:rsidRDefault="00D95117">
      <w:pPr>
        <w:rPr>
          <w:rFonts w:asciiTheme="minorEastAsia" w:hAnsiTheme="minorEastAsia"/>
          <w:sz w:val="28"/>
          <w:szCs w:val="28"/>
        </w:rPr>
      </w:pPr>
      <w:r w:rsidRPr="00D95117">
        <w:rPr>
          <w:rFonts w:asciiTheme="minorEastAsia" w:hAnsiTheme="minorEastAsia"/>
          <w:sz w:val="28"/>
          <w:szCs w:val="28"/>
        </w:rPr>
        <w:t>模型</w:t>
      </w:r>
    </w:p>
    <w:p w:rsidR="004A0C41" w:rsidRDefault="00D95117">
      <w:pPr>
        <w:rPr>
          <w:rFonts w:asciiTheme="minorEastAsia" w:hAnsiTheme="minorEastAsia"/>
          <w:sz w:val="28"/>
          <w:szCs w:val="28"/>
        </w:rPr>
      </w:pPr>
      <w:r w:rsidRPr="00D95117">
        <w:rPr>
          <w:rFonts w:asciiTheme="minorEastAsia" w:hAnsiTheme="minorEastAsia"/>
          <w:sz w:val="28"/>
          <w:szCs w:val="28"/>
        </w:rPr>
        <w:t>波特价值链</w:t>
      </w:r>
    </w:p>
    <w:p w:rsidR="004A0C41" w:rsidRDefault="00D95117">
      <w:pPr>
        <w:rPr>
          <w:rFonts w:asciiTheme="minorEastAsia" w:hAnsiTheme="minorEastAsia"/>
          <w:sz w:val="28"/>
          <w:szCs w:val="28"/>
        </w:rPr>
      </w:pPr>
      <w:r w:rsidRPr="00D95117">
        <w:rPr>
          <w:rFonts w:asciiTheme="minorEastAsia" w:hAnsiTheme="minorEastAsia"/>
          <w:sz w:val="28"/>
          <w:szCs w:val="28"/>
        </w:rPr>
        <w:t>分析模型</w:t>
      </w:r>
    </w:p>
    <w:p w:rsidR="004A0C41" w:rsidRDefault="00D95117">
      <w:pPr>
        <w:rPr>
          <w:rFonts w:asciiTheme="minorEastAsia" w:hAnsiTheme="minorEastAsia"/>
          <w:sz w:val="28"/>
          <w:szCs w:val="28"/>
        </w:rPr>
      </w:pPr>
      <w:r w:rsidRPr="00D95117">
        <w:rPr>
          <w:rFonts w:asciiTheme="minorEastAsia" w:hAnsiTheme="minorEastAsia"/>
          <w:sz w:val="28"/>
          <w:szCs w:val="28"/>
        </w:rPr>
        <w:t>波士顿经验曲线</w:t>
      </w:r>
    </w:p>
    <w:p w:rsidR="004A0C41" w:rsidRDefault="00D95117">
      <w:pPr>
        <w:rPr>
          <w:rFonts w:asciiTheme="minorEastAsia" w:hAnsiTheme="minorEastAsia"/>
          <w:sz w:val="28"/>
          <w:szCs w:val="28"/>
        </w:rPr>
      </w:pPr>
      <w:r w:rsidRPr="00D95117">
        <w:rPr>
          <w:rFonts w:asciiTheme="minorEastAsia" w:hAnsiTheme="minorEastAsia"/>
          <w:sz w:val="28"/>
          <w:szCs w:val="28"/>
        </w:rPr>
        <w:t>波特钻石理论模型</w:t>
      </w:r>
    </w:p>
    <w:p w:rsidR="004A0C41" w:rsidRDefault="00D95117">
      <w:pPr>
        <w:rPr>
          <w:rFonts w:asciiTheme="minorEastAsia" w:hAnsiTheme="minorEastAsia"/>
          <w:sz w:val="28"/>
          <w:szCs w:val="28"/>
        </w:rPr>
      </w:pPr>
      <w:r w:rsidRPr="00D95117">
        <w:rPr>
          <w:rFonts w:asciiTheme="minorEastAsia" w:hAnsiTheme="minorEastAsia"/>
          <w:sz w:val="28"/>
          <w:szCs w:val="28"/>
        </w:rPr>
        <w:t>贝</w:t>
      </w:r>
      <w:proofErr w:type="gramStart"/>
      <w:r w:rsidRPr="00D95117">
        <w:rPr>
          <w:rFonts w:asciiTheme="minorEastAsia" w:hAnsiTheme="minorEastAsia"/>
          <w:sz w:val="28"/>
          <w:szCs w:val="28"/>
        </w:rPr>
        <w:t>恩利润池分析</w:t>
      </w:r>
      <w:proofErr w:type="gramEnd"/>
      <w:r w:rsidRPr="00D95117">
        <w:rPr>
          <w:rFonts w:asciiTheme="minorEastAsia" w:hAnsiTheme="minorEastAsia"/>
          <w:sz w:val="28"/>
          <w:szCs w:val="28"/>
        </w:rPr>
        <w:t>工具</w:t>
      </w:r>
    </w:p>
    <w:p w:rsidR="004A0C41" w:rsidRDefault="00D95117">
      <w:pPr>
        <w:rPr>
          <w:rFonts w:asciiTheme="minorEastAsia" w:hAnsiTheme="minorEastAsia"/>
          <w:sz w:val="28"/>
          <w:szCs w:val="28"/>
        </w:rPr>
      </w:pPr>
      <w:r w:rsidRPr="00D95117">
        <w:rPr>
          <w:rFonts w:asciiTheme="minorEastAsia" w:hAnsiTheme="minorEastAsia"/>
          <w:sz w:val="28"/>
          <w:szCs w:val="28"/>
        </w:rPr>
        <w:t>波特竞争战略</w:t>
      </w:r>
    </w:p>
    <w:p w:rsidR="004A0C41" w:rsidRDefault="00D95117">
      <w:pPr>
        <w:rPr>
          <w:rFonts w:asciiTheme="minorEastAsia" w:hAnsiTheme="minorEastAsia"/>
          <w:sz w:val="28"/>
          <w:szCs w:val="28"/>
        </w:rPr>
      </w:pPr>
      <w:r w:rsidRPr="00D95117">
        <w:rPr>
          <w:rFonts w:asciiTheme="minorEastAsia" w:hAnsiTheme="minorEastAsia"/>
          <w:sz w:val="28"/>
          <w:szCs w:val="28"/>
        </w:rPr>
        <w:t>轮盘模型</w:t>
      </w:r>
    </w:p>
    <w:p w:rsidR="004A0C41" w:rsidRDefault="00D95117">
      <w:pPr>
        <w:rPr>
          <w:rFonts w:asciiTheme="minorEastAsia" w:hAnsiTheme="minorEastAsia"/>
          <w:sz w:val="28"/>
          <w:szCs w:val="28"/>
        </w:rPr>
      </w:pPr>
      <w:r w:rsidRPr="00D95117">
        <w:rPr>
          <w:rFonts w:asciiTheme="minorEastAsia" w:hAnsiTheme="minorEastAsia"/>
          <w:sz w:val="28"/>
          <w:szCs w:val="28"/>
        </w:rPr>
        <w:t>波特行业竞争结构</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分析模型</w:t>
      </w:r>
    </w:p>
    <w:p w:rsidR="004A0C41" w:rsidRDefault="00D95117">
      <w:pPr>
        <w:rPr>
          <w:rFonts w:asciiTheme="minorEastAsia" w:hAnsiTheme="minorEastAsia"/>
          <w:sz w:val="28"/>
          <w:szCs w:val="28"/>
        </w:rPr>
      </w:pPr>
      <w:r w:rsidRPr="00D95117">
        <w:rPr>
          <w:rFonts w:asciiTheme="minorEastAsia" w:hAnsiTheme="minorEastAsia"/>
          <w:sz w:val="28"/>
          <w:szCs w:val="28"/>
        </w:rPr>
        <w:t>波特的行业组织模型</w:t>
      </w:r>
    </w:p>
    <w:p w:rsidR="004A0C41" w:rsidRDefault="00D95117">
      <w:pPr>
        <w:rPr>
          <w:rFonts w:asciiTheme="minorEastAsia" w:hAnsiTheme="minorEastAsia"/>
          <w:sz w:val="28"/>
          <w:szCs w:val="28"/>
        </w:rPr>
      </w:pPr>
      <w:r w:rsidRPr="00D95117">
        <w:rPr>
          <w:rFonts w:asciiTheme="minorEastAsia" w:hAnsiTheme="minorEastAsia"/>
          <w:sz w:val="28"/>
          <w:szCs w:val="28"/>
        </w:rPr>
        <w:t>变革五因素</w:t>
      </w:r>
    </w:p>
    <w:p w:rsidR="004A0C41" w:rsidRDefault="00D95117">
      <w:pPr>
        <w:rPr>
          <w:rFonts w:asciiTheme="minorEastAsia" w:hAnsiTheme="minorEastAsia"/>
          <w:sz w:val="28"/>
          <w:szCs w:val="28"/>
        </w:rPr>
      </w:pPr>
      <w:r w:rsidRPr="00D95117">
        <w:rPr>
          <w:rFonts w:asciiTheme="minorEastAsia" w:hAnsiTheme="minorEastAsia"/>
          <w:sz w:val="28"/>
          <w:szCs w:val="28"/>
        </w:rPr>
        <w:t>BCG三四规则矩阵</w:t>
      </w:r>
    </w:p>
    <w:p w:rsidR="004A0C41" w:rsidRDefault="00D95117">
      <w:pPr>
        <w:rPr>
          <w:rFonts w:asciiTheme="minorEastAsia" w:hAnsiTheme="minorEastAsia"/>
          <w:sz w:val="28"/>
          <w:szCs w:val="28"/>
        </w:rPr>
      </w:pPr>
      <w:r w:rsidRPr="00D95117">
        <w:rPr>
          <w:rFonts w:asciiTheme="minorEastAsia" w:hAnsiTheme="minorEastAsia"/>
          <w:sz w:val="28"/>
          <w:szCs w:val="28"/>
        </w:rPr>
        <w:t>产品/市场演变矩阵</w:t>
      </w:r>
    </w:p>
    <w:p w:rsidR="004A0C41" w:rsidRDefault="00D95117">
      <w:pPr>
        <w:rPr>
          <w:rFonts w:asciiTheme="minorEastAsia" w:hAnsiTheme="minorEastAsia"/>
          <w:sz w:val="28"/>
          <w:szCs w:val="28"/>
        </w:rPr>
      </w:pPr>
      <w:r w:rsidRPr="00D95117">
        <w:rPr>
          <w:rFonts w:asciiTheme="minorEastAsia" w:hAnsiTheme="minorEastAsia"/>
          <w:sz w:val="28"/>
          <w:szCs w:val="28"/>
        </w:rPr>
        <w:t>差距分析</w:t>
      </w:r>
    </w:p>
    <w:p w:rsidR="004A0C41" w:rsidRDefault="00D95117">
      <w:pPr>
        <w:rPr>
          <w:rFonts w:asciiTheme="minorEastAsia" w:hAnsiTheme="minorEastAsia"/>
          <w:sz w:val="28"/>
          <w:szCs w:val="28"/>
        </w:rPr>
      </w:pPr>
      <w:r w:rsidRPr="00D95117">
        <w:rPr>
          <w:rFonts w:asciiTheme="minorEastAsia" w:hAnsiTheme="minorEastAsia"/>
          <w:sz w:val="28"/>
          <w:szCs w:val="28"/>
        </w:rPr>
        <w:t>策略资讯系统</w:t>
      </w:r>
    </w:p>
    <w:p w:rsidR="004A0C41" w:rsidRDefault="00D95117">
      <w:pPr>
        <w:rPr>
          <w:rFonts w:asciiTheme="minorEastAsia" w:hAnsiTheme="minorEastAsia"/>
          <w:sz w:val="28"/>
          <w:szCs w:val="28"/>
        </w:rPr>
      </w:pPr>
      <w:r w:rsidRPr="00D95117">
        <w:rPr>
          <w:rFonts w:asciiTheme="minorEastAsia" w:hAnsiTheme="minorEastAsia"/>
          <w:sz w:val="28"/>
          <w:szCs w:val="28"/>
        </w:rPr>
        <w:t>策略方格模型</w:t>
      </w:r>
    </w:p>
    <w:p w:rsidR="004A0C41" w:rsidRDefault="00D95117">
      <w:pPr>
        <w:rPr>
          <w:rFonts w:asciiTheme="minorEastAsia" w:hAnsiTheme="minorEastAsia"/>
          <w:sz w:val="28"/>
          <w:szCs w:val="28"/>
        </w:rPr>
      </w:pPr>
      <w:r w:rsidRPr="00D95117">
        <w:rPr>
          <w:rFonts w:asciiTheme="minorEastAsia" w:hAnsiTheme="minorEastAsia"/>
          <w:sz w:val="28"/>
          <w:szCs w:val="28"/>
        </w:rPr>
        <w:t>CSP模型</w:t>
      </w:r>
    </w:p>
    <w:p w:rsidR="004A0C41" w:rsidRDefault="00D95117">
      <w:pPr>
        <w:rPr>
          <w:rFonts w:asciiTheme="minorEastAsia" w:hAnsiTheme="minorEastAsia"/>
          <w:sz w:val="28"/>
          <w:szCs w:val="28"/>
        </w:rPr>
      </w:pPr>
      <w:r w:rsidRPr="00D95117">
        <w:rPr>
          <w:rFonts w:asciiTheme="minorEastAsia" w:hAnsiTheme="minorEastAsia"/>
          <w:sz w:val="28"/>
          <w:szCs w:val="28"/>
        </w:rPr>
        <w:t>创新动力模型</w:t>
      </w:r>
    </w:p>
    <w:p w:rsidR="004A0C41" w:rsidRDefault="00D95117">
      <w:pPr>
        <w:rPr>
          <w:rFonts w:asciiTheme="minorEastAsia" w:hAnsiTheme="minorEastAsia"/>
          <w:sz w:val="28"/>
          <w:szCs w:val="28"/>
        </w:rPr>
      </w:pPr>
      <w:r w:rsidRPr="00D95117">
        <w:rPr>
          <w:rFonts w:asciiTheme="minorEastAsia" w:hAnsiTheme="minorEastAsia"/>
          <w:sz w:val="28"/>
          <w:szCs w:val="28"/>
        </w:rPr>
        <w:t>定量战略计划矩阵</w:t>
      </w:r>
    </w:p>
    <w:p w:rsidR="004A0C41" w:rsidRDefault="00D95117">
      <w:pPr>
        <w:rPr>
          <w:rFonts w:asciiTheme="minorEastAsia" w:hAnsiTheme="minorEastAsia"/>
          <w:sz w:val="28"/>
          <w:szCs w:val="28"/>
        </w:rPr>
      </w:pPr>
      <w:r w:rsidRPr="00D95117">
        <w:rPr>
          <w:rFonts w:asciiTheme="minorEastAsia" w:hAnsiTheme="minorEastAsia"/>
          <w:sz w:val="28"/>
          <w:szCs w:val="28"/>
        </w:rPr>
        <w:t>大战略矩阵</w:t>
      </w:r>
    </w:p>
    <w:p w:rsidR="004A0C41" w:rsidRDefault="00D95117">
      <w:pPr>
        <w:rPr>
          <w:rFonts w:asciiTheme="minorEastAsia" w:hAnsiTheme="minorEastAsia"/>
          <w:sz w:val="28"/>
          <w:szCs w:val="28"/>
        </w:rPr>
      </w:pPr>
      <w:r w:rsidRPr="00D95117">
        <w:rPr>
          <w:rFonts w:asciiTheme="minorEastAsia" w:hAnsiTheme="minorEastAsia"/>
          <w:sz w:val="28"/>
          <w:szCs w:val="28"/>
        </w:rPr>
        <w:t>多</w:t>
      </w:r>
      <w:proofErr w:type="gramStart"/>
      <w:r w:rsidRPr="00D95117">
        <w:rPr>
          <w:rFonts w:asciiTheme="minorEastAsia" w:hAnsiTheme="minorEastAsia"/>
          <w:sz w:val="28"/>
          <w:szCs w:val="28"/>
        </w:rPr>
        <w:t>点竞争</w:t>
      </w:r>
      <w:proofErr w:type="gramEnd"/>
      <w:r w:rsidRPr="00D95117">
        <w:rPr>
          <w:rFonts w:asciiTheme="minorEastAsia" w:hAnsiTheme="minorEastAsia"/>
          <w:sz w:val="28"/>
          <w:szCs w:val="28"/>
        </w:rPr>
        <w:t>战略</w:t>
      </w:r>
    </w:p>
    <w:p w:rsidR="004A0C41" w:rsidRDefault="00D95117">
      <w:pPr>
        <w:rPr>
          <w:rFonts w:asciiTheme="minorEastAsia" w:hAnsiTheme="minorEastAsia"/>
          <w:sz w:val="28"/>
          <w:szCs w:val="28"/>
        </w:rPr>
      </w:pPr>
      <w:r w:rsidRPr="00D95117">
        <w:rPr>
          <w:rFonts w:asciiTheme="minorEastAsia" w:hAnsiTheme="minorEastAsia"/>
          <w:sz w:val="28"/>
          <w:szCs w:val="28"/>
        </w:rPr>
        <w:t>杜邦分析法</w:t>
      </w:r>
    </w:p>
    <w:p w:rsidR="004A0C41" w:rsidRDefault="00D95117">
      <w:pPr>
        <w:rPr>
          <w:rFonts w:asciiTheme="minorEastAsia" w:hAnsiTheme="minorEastAsia"/>
          <w:sz w:val="28"/>
          <w:szCs w:val="28"/>
        </w:rPr>
      </w:pPr>
      <w:r w:rsidRPr="00D95117">
        <w:rPr>
          <w:rFonts w:asciiTheme="minorEastAsia" w:hAnsiTheme="minorEastAsia"/>
          <w:sz w:val="28"/>
          <w:szCs w:val="28"/>
        </w:rPr>
        <w:t>定向政策矩阵</w:t>
      </w:r>
    </w:p>
    <w:p w:rsidR="004A0C41" w:rsidRDefault="00D95117">
      <w:pPr>
        <w:rPr>
          <w:rFonts w:asciiTheme="minorEastAsia" w:hAnsiTheme="minorEastAsia"/>
          <w:sz w:val="28"/>
          <w:szCs w:val="28"/>
        </w:rPr>
      </w:pPr>
      <w:r w:rsidRPr="00D95117">
        <w:rPr>
          <w:rFonts w:asciiTheme="minorEastAsia" w:hAnsiTheme="minorEastAsia"/>
          <w:sz w:val="28"/>
          <w:szCs w:val="28"/>
        </w:rPr>
        <w:t>德鲁克七种</w:t>
      </w:r>
    </w:p>
    <w:p w:rsidR="004A0C41" w:rsidRDefault="00D95117">
      <w:pPr>
        <w:rPr>
          <w:rFonts w:asciiTheme="minorEastAsia" w:hAnsiTheme="minorEastAsia"/>
          <w:sz w:val="28"/>
          <w:szCs w:val="28"/>
        </w:rPr>
      </w:pPr>
      <w:r w:rsidRPr="00D95117">
        <w:rPr>
          <w:rFonts w:asciiTheme="minorEastAsia" w:hAnsiTheme="minorEastAsia"/>
          <w:sz w:val="28"/>
          <w:szCs w:val="28"/>
        </w:rPr>
        <w:t>革新来源</w:t>
      </w:r>
    </w:p>
    <w:p w:rsidR="004A0C41" w:rsidRDefault="00D95117">
      <w:pPr>
        <w:rPr>
          <w:rFonts w:asciiTheme="minorEastAsia" w:hAnsiTheme="minorEastAsia"/>
          <w:sz w:val="28"/>
          <w:szCs w:val="28"/>
        </w:rPr>
      </w:pPr>
      <w:r w:rsidRPr="00D95117">
        <w:rPr>
          <w:rFonts w:asciiTheme="minorEastAsia" w:hAnsiTheme="minorEastAsia"/>
          <w:sz w:val="28"/>
          <w:szCs w:val="28"/>
        </w:rPr>
        <w:t>二元核心模式</w:t>
      </w:r>
    </w:p>
    <w:p w:rsidR="004A0C41" w:rsidRDefault="00D95117">
      <w:pPr>
        <w:rPr>
          <w:rFonts w:asciiTheme="minorEastAsia" w:hAnsiTheme="minorEastAsia"/>
          <w:sz w:val="28"/>
          <w:szCs w:val="28"/>
        </w:rPr>
      </w:pPr>
      <w:r w:rsidRPr="00D95117">
        <w:rPr>
          <w:rFonts w:asciiTheme="minorEastAsia" w:hAnsiTheme="minorEastAsia"/>
          <w:sz w:val="28"/>
          <w:szCs w:val="28"/>
        </w:rPr>
        <w:t>服务金三角</w:t>
      </w:r>
    </w:p>
    <w:p w:rsidR="004A0C41" w:rsidRDefault="00D95117">
      <w:pPr>
        <w:rPr>
          <w:rFonts w:asciiTheme="minorEastAsia" w:hAnsiTheme="minorEastAsia"/>
          <w:sz w:val="28"/>
          <w:szCs w:val="28"/>
        </w:rPr>
      </w:pPr>
      <w:r w:rsidRPr="00D95117">
        <w:rPr>
          <w:rFonts w:asciiTheme="minorEastAsia" w:hAnsiTheme="minorEastAsia"/>
          <w:sz w:val="28"/>
          <w:szCs w:val="28"/>
        </w:rPr>
        <w:t>福克纳和鲍曼的顾客矩阵</w:t>
      </w:r>
    </w:p>
    <w:p w:rsidR="004A0C41" w:rsidRDefault="00D95117">
      <w:pPr>
        <w:rPr>
          <w:rFonts w:asciiTheme="minorEastAsia" w:hAnsiTheme="minorEastAsia"/>
          <w:sz w:val="28"/>
          <w:szCs w:val="28"/>
        </w:rPr>
      </w:pPr>
      <w:r w:rsidRPr="00D95117">
        <w:rPr>
          <w:rFonts w:asciiTheme="minorEastAsia" w:hAnsiTheme="minorEastAsia"/>
          <w:sz w:val="28"/>
          <w:szCs w:val="28"/>
        </w:rPr>
        <w:t>福克纳和鲍曼的生产者矩阵</w:t>
      </w:r>
    </w:p>
    <w:p w:rsidR="004A0C41" w:rsidRDefault="00D95117">
      <w:pPr>
        <w:rPr>
          <w:rFonts w:asciiTheme="minorEastAsia" w:hAnsiTheme="minorEastAsia"/>
          <w:sz w:val="28"/>
          <w:szCs w:val="28"/>
        </w:rPr>
      </w:pPr>
      <w:r w:rsidRPr="00D95117">
        <w:rPr>
          <w:rFonts w:asciiTheme="minorEastAsia" w:hAnsiTheme="minorEastAsia"/>
          <w:sz w:val="28"/>
          <w:szCs w:val="28"/>
        </w:rPr>
        <w:t>FRICT筹资分析法</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GE矩阵</w:t>
      </w:r>
    </w:p>
    <w:p w:rsidR="004A0C41" w:rsidRDefault="00D95117">
      <w:pPr>
        <w:rPr>
          <w:rFonts w:asciiTheme="minorEastAsia" w:hAnsiTheme="minorEastAsia"/>
          <w:sz w:val="28"/>
          <w:szCs w:val="28"/>
        </w:rPr>
      </w:pPr>
      <w:r w:rsidRPr="00D95117">
        <w:rPr>
          <w:rFonts w:asciiTheme="minorEastAsia" w:hAnsiTheme="minorEastAsia"/>
          <w:sz w:val="28"/>
          <w:szCs w:val="28"/>
        </w:rPr>
        <w:t>盖洛普路径</w:t>
      </w:r>
    </w:p>
    <w:p w:rsidR="004A0C41" w:rsidRDefault="00D95117">
      <w:pPr>
        <w:rPr>
          <w:rFonts w:asciiTheme="minorEastAsia" w:hAnsiTheme="minorEastAsia"/>
          <w:sz w:val="28"/>
          <w:szCs w:val="28"/>
        </w:rPr>
      </w:pPr>
      <w:r w:rsidRPr="00D95117">
        <w:rPr>
          <w:rFonts w:asciiTheme="minorEastAsia" w:hAnsiTheme="minorEastAsia"/>
          <w:sz w:val="28"/>
          <w:szCs w:val="28"/>
        </w:rPr>
        <w:t>公司</w:t>
      </w:r>
      <w:proofErr w:type="gramStart"/>
      <w:r w:rsidRPr="00D95117">
        <w:rPr>
          <w:rFonts w:asciiTheme="minorEastAsia" w:hAnsiTheme="minorEastAsia"/>
          <w:sz w:val="28"/>
          <w:szCs w:val="28"/>
        </w:rPr>
        <w:t>层战略</w:t>
      </w:r>
      <w:proofErr w:type="gramEnd"/>
      <w:r w:rsidRPr="00D95117">
        <w:rPr>
          <w:rFonts w:asciiTheme="minorEastAsia" w:hAnsiTheme="minorEastAsia"/>
          <w:sz w:val="28"/>
          <w:szCs w:val="28"/>
        </w:rPr>
        <w:t>框架</w:t>
      </w:r>
    </w:p>
    <w:p w:rsidR="004A0C41" w:rsidRDefault="00E822C5">
      <w:pPr>
        <w:rPr>
          <w:rFonts w:asciiTheme="minorEastAsia" w:hAnsiTheme="minorEastAsia"/>
          <w:sz w:val="28"/>
          <w:szCs w:val="28"/>
        </w:rPr>
      </w:pPr>
      <w:hyperlink r:id="rId7" w:history="1">
        <w:r w:rsidR="00D95117" w:rsidRPr="00833FC6">
          <w:rPr>
            <w:rStyle w:val="a7"/>
            <w:rFonts w:asciiTheme="minorEastAsia" w:hAnsiTheme="minorEastAsia"/>
            <w:sz w:val="28"/>
            <w:szCs w:val="28"/>
          </w:rPr>
          <w:t>高级SWOT分析法</w:t>
        </w:r>
      </w:hyperlink>
    </w:p>
    <w:p w:rsidR="00833FC6" w:rsidRPr="00833FC6" w:rsidRDefault="00833FC6" w:rsidP="00833FC6">
      <w:pPr>
        <w:ind w:firstLineChars="200" w:firstLine="480"/>
        <w:rPr>
          <w:rFonts w:asciiTheme="minorEastAsia" w:hAnsiTheme="minorEastAsia"/>
          <w:sz w:val="24"/>
          <w:szCs w:val="24"/>
        </w:rPr>
      </w:pPr>
      <w:r w:rsidRPr="00833FC6">
        <w:rPr>
          <w:rFonts w:asciiTheme="minorEastAsia" w:hAnsiTheme="minorEastAsia"/>
          <w:sz w:val="24"/>
          <w:szCs w:val="24"/>
        </w:rPr>
        <w:t>在运用SWOT分析法的过程中，你或许会碰到一些问题，这就是它的适应性。因为有太多的场合可以运用SWOT分析法，所以它必须具有适应性。然而这也会导致反常现象的产生。基础SWOT分析法所产生的问题可以由更高级的POWER SWOT分析法得到解决。POWER是个人经验（Personal Experience）、规则（Order）、比重（Weighting）、重视细节（Emphasize detail）、权重排列（Rank and prioritize）的首字母缩写，这就是所谓的高级SWOT分析法。</w:t>
      </w:r>
    </w:p>
    <w:p w:rsidR="004A0C41" w:rsidRDefault="00D95117">
      <w:pPr>
        <w:rPr>
          <w:rFonts w:asciiTheme="minorEastAsia" w:hAnsiTheme="minorEastAsia"/>
          <w:sz w:val="28"/>
          <w:szCs w:val="28"/>
        </w:rPr>
      </w:pPr>
      <w:r w:rsidRPr="00D95117">
        <w:rPr>
          <w:rFonts w:asciiTheme="minorEastAsia" w:hAnsiTheme="minorEastAsia"/>
          <w:sz w:val="28"/>
          <w:szCs w:val="28"/>
        </w:rPr>
        <w:t>股东价值分析</w:t>
      </w:r>
    </w:p>
    <w:p w:rsidR="004A0C41" w:rsidRDefault="00D95117">
      <w:pPr>
        <w:rPr>
          <w:rFonts w:asciiTheme="minorEastAsia" w:hAnsiTheme="minorEastAsia"/>
          <w:sz w:val="28"/>
          <w:szCs w:val="28"/>
        </w:rPr>
      </w:pPr>
      <w:r w:rsidRPr="00D95117">
        <w:rPr>
          <w:rFonts w:asciiTheme="minorEastAsia" w:hAnsiTheme="minorEastAsia"/>
          <w:sz w:val="28"/>
          <w:szCs w:val="28"/>
        </w:rPr>
        <w:t>供应和需求模型</w:t>
      </w:r>
    </w:p>
    <w:p w:rsidR="004A0C41" w:rsidRDefault="00D95117">
      <w:pPr>
        <w:rPr>
          <w:rFonts w:asciiTheme="minorEastAsia" w:hAnsiTheme="minorEastAsia"/>
          <w:sz w:val="28"/>
          <w:szCs w:val="28"/>
        </w:rPr>
      </w:pPr>
      <w:r w:rsidRPr="00D95117">
        <w:rPr>
          <w:rFonts w:asciiTheme="minorEastAsia" w:hAnsiTheme="minorEastAsia"/>
          <w:sz w:val="28"/>
          <w:szCs w:val="28"/>
        </w:rPr>
        <w:t>关键成功因素分析法</w:t>
      </w:r>
    </w:p>
    <w:p w:rsidR="004A0C41" w:rsidRDefault="00D95117">
      <w:pPr>
        <w:rPr>
          <w:rFonts w:asciiTheme="minorEastAsia" w:hAnsiTheme="minorEastAsia"/>
          <w:sz w:val="28"/>
          <w:szCs w:val="28"/>
        </w:rPr>
      </w:pPr>
      <w:r w:rsidRPr="00D95117">
        <w:rPr>
          <w:rFonts w:asciiTheme="minorEastAsia" w:hAnsiTheme="minorEastAsia"/>
          <w:sz w:val="28"/>
          <w:szCs w:val="28"/>
        </w:rPr>
        <w:t>岗位价值评估</w:t>
      </w:r>
    </w:p>
    <w:p w:rsidR="004A0C41" w:rsidRDefault="00D95117">
      <w:pPr>
        <w:rPr>
          <w:rFonts w:asciiTheme="minorEastAsia" w:hAnsiTheme="minorEastAsia"/>
          <w:sz w:val="28"/>
          <w:szCs w:val="28"/>
        </w:rPr>
      </w:pPr>
      <w:r w:rsidRPr="00D95117">
        <w:rPr>
          <w:rFonts w:asciiTheme="minorEastAsia" w:hAnsiTheme="minorEastAsia"/>
          <w:sz w:val="28"/>
          <w:szCs w:val="28"/>
        </w:rPr>
        <w:t>规划</w:t>
      </w:r>
      <w:proofErr w:type="gramStart"/>
      <w:r w:rsidRPr="00D95117">
        <w:rPr>
          <w:rFonts w:asciiTheme="minorEastAsia" w:hAnsiTheme="minorEastAsia"/>
          <w:sz w:val="28"/>
          <w:szCs w:val="28"/>
        </w:rPr>
        <w:t>企业愿景的</w:t>
      </w:r>
      <w:proofErr w:type="gramEnd"/>
      <w:r w:rsidRPr="00D95117">
        <w:rPr>
          <w:rFonts w:asciiTheme="minorEastAsia" w:hAnsiTheme="minorEastAsia"/>
          <w:sz w:val="28"/>
          <w:szCs w:val="28"/>
        </w:rPr>
        <w:t>方法论框架</w:t>
      </w:r>
    </w:p>
    <w:p w:rsidR="004A0C41" w:rsidRDefault="00D95117">
      <w:pPr>
        <w:rPr>
          <w:rFonts w:asciiTheme="minorEastAsia" w:hAnsiTheme="minorEastAsia"/>
          <w:sz w:val="28"/>
          <w:szCs w:val="28"/>
        </w:rPr>
      </w:pPr>
      <w:r w:rsidRPr="00D95117">
        <w:rPr>
          <w:rFonts w:asciiTheme="minorEastAsia" w:hAnsiTheme="minorEastAsia"/>
          <w:sz w:val="28"/>
          <w:szCs w:val="28"/>
        </w:rPr>
        <w:t>核心竞争力分析模型</w:t>
      </w:r>
    </w:p>
    <w:p w:rsidR="004A0C41" w:rsidRDefault="00D95117">
      <w:pPr>
        <w:rPr>
          <w:rFonts w:asciiTheme="minorEastAsia" w:hAnsiTheme="minorEastAsia"/>
          <w:sz w:val="28"/>
          <w:szCs w:val="28"/>
        </w:rPr>
      </w:pPr>
      <w:r w:rsidRPr="00D95117">
        <w:rPr>
          <w:rFonts w:asciiTheme="minorEastAsia" w:hAnsiTheme="minorEastAsia"/>
          <w:sz w:val="28"/>
          <w:szCs w:val="28"/>
        </w:rPr>
        <w:t>华信惠悦人力资本指数</w:t>
      </w:r>
    </w:p>
    <w:p w:rsidR="004A0C41" w:rsidRDefault="00D95117">
      <w:pPr>
        <w:rPr>
          <w:rFonts w:asciiTheme="minorEastAsia" w:hAnsiTheme="minorEastAsia"/>
          <w:sz w:val="28"/>
          <w:szCs w:val="28"/>
        </w:rPr>
      </w:pPr>
      <w:r w:rsidRPr="00D95117">
        <w:rPr>
          <w:rFonts w:asciiTheme="minorEastAsia" w:hAnsiTheme="minorEastAsia"/>
          <w:sz w:val="28"/>
          <w:szCs w:val="28"/>
        </w:rPr>
        <w:t>核心竞争力识别工具</w:t>
      </w:r>
    </w:p>
    <w:p w:rsidR="004A0C41" w:rsidRDefault="00D95117">
      <w:pPr>
        <w:rPr>
          <w:rFonts w:asciiTheme="minorEastAsia" w:hAnsiTheme="minorEastAsia"/>
          <w:sz w:val="28"/>
          <w:szCs w:val="28"/>
        </w:rPr>
      </w:pPr>
      <w:r w:rsidRPr="00D95117">
        <w:rPr>
          <w:rFonts w:asciiTheme="minorEastAsia" w:hAnsiTheme="minorEastAsia"/>
          <w:sz w:val="28"/>
          <w:szCs w:val="28"/>
        </w:rPr>
        <w:t>环境不确定性分析</w:t>
      </w:r>
    </w:p>
    <w:p w:rsidR="004A0C41" w:rsidRDefault="00D95117">
      <w:pPr>
        <w:rPr>
          <w:rFonts w:asciiTheme="minorEastAsia" w:hAnsiTheme="minorEastAsia"/>
          <w:sz w:val="28"/>
          <w:szCs w:val="28"/>
        </w:rPr>
      </w:pPr>
      <w:r w:rsidRPr="00D95117">
        <w:rPr>
          <w:rFonts w:asciiTheme="minorEastAsia" w:hAnsiTheme="minorEastAsia"/>
          <w:sz w:val="28"/>
          <w:szCs w:val="28"/>
        </w:rPr>
        <w:t>行业内的战略群体分析矩阵</w:t>
      </w:r>
    </w:p>
    <w:p w:rsidR="004A0C41" w:rsidRDefault="00D95117">
      <w:pPr>
        <w:rPr>
          <w:rFonts w:asciiTheme="minorEastAsia" w:hAnsiTheme="minorEastAsia"/>
          <w:sz w:val="28"/>
          <w:szCs w:val="28"/>
        </w:rPr>
      </w:pPr>
      <w:r w:rsidRPr="00D95117">
        <w:rPr>
          <w:rFonts w:asciiTheme="minorEastAsia" w:hAnsiTheme="minorEastAsia"/>
          <w:sz w:val="28"/>
          <w:szCs w:val="28"/>
        </w:rPr>
        <w:t>横向价值链分析</w:t>
      </w:r>
    </w:p>
    <w:p w:rsidR="004A0C41" w:rsidRDefault="00D95117">
      <w:pPr>
        <w:rPr>
          <w:rFonts w:asciiTheme="minorEastAsia" w:hAnsiTheme="minorEastAsia"/>
          <w:sz w:val="28"/>
          <w:szCs w:val="28"/>
        </w:rPr>
      </w:pPr>
      <w:r w:rsidRPr="00D95117">
        <w:rPr>
          <w:rFonts w:asciiTheme="minorEastAsia" w:hAnsiTheme="minorEastAsia"/>
          <w:sz w:val="28"/>
          <w:szCs w:val="28"/>
        </w:rPr>
        <w:t>行业</w:t>
      </w:r>
      <w:proofErr w:type="gramStart"/>
      <w:r w:rsidRPr="00D95117">
        <w:rPr>
          <w:rFonts w:asciiTheme="minorEastAsia" w:hAnsiTheme="minorEastAsia"/>
          <w:sz w:val="28"/>
          <w:szCs w:val="28"/>
        </w:rPr>
        <w:t>内战略</w:t>
      </w:r>
      <w:proofErr w:type="gramEnd"/>
      <w:r w:rsidRPr="00D95117">
        <w:rPr>
          <w:rFonts w:asciiTheme="minorEastAsia" w:hAnsiTheme="minorEastAsia"/>
          <w:sz w:val="28"/>
          <w:szCs w:val="28"/>
        </w:rPr>
        <w:t>集团分析</w:t>
      </w:r>
    </w:p>
    <w:p w:rsidR="004A0C41" w:rsidRDefault="00D95117">
      <w:pPr>
        <w:rPr>
          <w:rFonts w:asciiTheme="minorEastAsia" w:hAnsiTheme="minorEastAsia"/>
          <w:sz w:val="28"/>
          <w:szCs w:val="28"/>
        </w:rPr>
      </w:pPr>
      <w:r w:rsidRPr="00D95117">
        <w:rPr>
          <w:rFonts w:asciiTheme="minorEastAsia" w:hAnsiTheme="minorEastAsia"/>
          <w:sz w:val="28"/>
          <w:szCs w:val="28"/>
        </w:rPr>
        <w:t>IT附加价值矩阵</w:t>
      </w:r>
    </w:p>
    <w:p w:rsidR="004A0C41" w:rsidRDefault="00D95117">
      <w:pPr>
        <w:rPr>
          <w:rFonts w:asciiTheme="minorEastAsia" w:hAnsiTheme="minorEastAsia"/>
          <w:sz w:val="28"/>
          <w:szCs w:val="28"/>
        </w:rPr>
      </w:pPr>
      <w:r w:rsidRPr="00D95117">
        <w:rPr>
          <w:rFonts w:asciiTheme="minorEastAsia" w:hAnsiTheme="minorEastAsia"/>
          <w:sz w:val="28"/>
          <w:szCs w:val="28"/>
        </w:rPr>
        <w:t>竞争态势矩阵</w:t>
      </w:r>
    </w:p>
    <w:p w:rsidR="004A0C41" w:rsidRDefault="00D95117">
      <w:pPr>
        <w:rPr>
          <w:rFonts w:asciiTheme="minorEastAsia" w:hAnsiTheme="minorEastAsia"/>
          <w:sz w:val="28"/>
          <w:szCs w:val="28"/>
        </w:rPr>
      </w:pPr>
      <w:r w:rsidRPr="00D95117">
        <w:rPr>
          <w:rFonts w:asciiTheme="minorEastAsia" w:hAnsiTheme="minorEastAsia"/>
          <w:sz w:val="28"/>
          <w:szCs w:val="28"/>
        </w:rPr>
        <w:t>基本竞争战略</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竞争战略三角模型</w:t>
      </w:r>
    </w:p>
    <w:p w:rsidR="004A0C41" w:rsidRDefault="00D95117">
      <w:pPr>
        <w:rPr>
          <w:rFonts w:asciiTheme="minorEastAsia" w:hAnsiTheme="minorEastAsia"/>
          <w:sz w:val="28"/>
          <w:szCs w:val="28"/>
        </w:rPr>
      </w:pPr>
      <w:r w:rsidRPr="00D95117">
        <w:rPr>
          <w:rFonts w:asciiTheme="minorEastAsia" w:hAnsiTheme="minorEastAsia"/>
          <w:sz w:val="28"/>
          <w:szCs w:val="28"/>
        </w:rPr>
        <w:t>竞争对手分析论纲</w:t>
      </w:r>
    </w:p>
    <w:p w:rsidR="004A0C41" w:rsidRDefault="00D95117">
      <w:pPr>
        <w:rPr>
          <w:rFonts w:asciiTheme="minorEastAsia" w:hAnsiTheme="minorEastAsia"/>
          <w:sz w:val="28"/>
          <w:szCs w:val="28"/>
        </w:rPr>
      </w:pPr>
      <w:proofErr w:type="gramStart"/>
      <w:r w:rsidRPr="00D95117">
        <w:rPr>
          <w:rFonts w:asciiTheme="minorEastAsia" w:hAnsiTheme="minorEastAsia"/>
          <w:sz w:val="28"/>
          <w:szCs w:val="28"/>
        </w:rPr>
        <w:t>价值网</w:t>
      </w:r>
      <w:proofErr w:type="gramEnd"/>
      <w:r w:rsidRPr="00D95117">
        <w:rPr>
          <w:rFonts w:asciiTheme="minorEastAsia" w:hAnsiTheme="minorEastAsia"/>
          <w:sz w:val="28"/>
          <w:szCs w:val="28"/>
        </w:rPr>
        <w:t>模型</w:t>
      </w:r>
    </w:p>
    <w:p w:rsidR="004A0C41" w:rsidRDefault="00D95117">
      <w:pPr>
        <w:rPr>
          <w:rFonts w:asciiTheme="minorEastAsia" w:hAnsiTheme="minorEastAsia"/>
          <w:sz w:val="28"/>
          <w:szCs w:val="28"/>
        </w:rPr>
      </w:pPr>
      <w:r w:rsidRPr="00D95117">
        <w:rPr>
          <w:rFonts w:asciiTheme="minorEastAsia" w:hAnsiTheme="minorEastAsia"/>
          <w:sz w:val="28"/>
          <w:szCs w:val="28"/>
        </w:rPr>
        <w:t>绩效棱柱模型</w:t>
      </w:r>
    </w:p>
    <w:p w:rsidR="004A0C41" w:rsidRDefault="00D95117">
      <w:pPr>
        <w:rPr>
          <w:rFonts w:asciiTheme="minorEastAsia" w:hAnsiTheme="minorEastAsia"/>
          <w:sz w:val="28"/>
          <w:szCs w:val="28"/>
        </w:rPr>
      </w:pPr>
      <w:r w:rsidRPr="00D95117">
        <w:rPr>
          <w:rFonts w:asciiTheme="minorEastAsia" w:hAnsiTheme="minorEastAsia"/>
          <w:sz w:val="28"/>
          <w:szCs w:val="28"/>
        </w:rPr>
        <w:t>价格敏感性测试法</w:t>
      </w:r>
    </w:p>
    <w:p w:rsidR="004A0C41" w:rsidRDefault="00D95117">
      <w:pPr>
        <w:rPr>
          <w:rFonts w:asciiTheme="minorEastAsia" w:hAnsiTheme="minorEastAsia"/>
          <w:sz w:val="28"/>
          <w:szCs w:val="28"/>
        </w:rPr>
      </w:pPr>
      <w:r w:rsidRPr="00D95117">
        <w:rPr>
          <w:rFonts w:asciiTheme="minorEastAsia" w:hAnsiTheme="minorEastAsia"/>
          <w:sz w:val="28"/>
          <w:szCs w:val="28"/>
        </w:rPr>
        <w:t>竞争对手的成本分析</w:t>
      </w:r>
    </w:p>
    <w:p w:rsidR="004A0C41" w:rsidRDefault="00D95117">
      <w:pPr>
        <w:rPr>
          <w:rFonts w:asciiTheme="minorEastAsia" w:hAnsiTheme="minorEastAsia"/>
          <w:sz w:val="28"/>
          <w:szCs w:val="28"/>
        </w:rPr>
      </w:pPr>
      <w:r w:rsidRPr="00D95117">
        <w:rPr>
          <w:rFonts w:asciiTheme="minorEastAsia" w:hAnsiTheme="minorEastAsia"/>
          <w:sz w:val="28"/>
          <w:szCs w:val="28"/>
        </w:rPr>
        <w:t>竞争优势因果关系模式</w:t>
      </w:r>
    </w:p>
    <w:p w:rsidR="004A0C41" w:rsidRDefault="00D95117">
      <w:pPr>
        <w:rPr>
          <w:rFonts w:asciiTheme="minorEastAsia" w:hAnsiTheme="minorEastAsia"/>
          <w:sz w:val="28"/>
          <w:szCs w:val="28"/>
        </w:rPr>
      </w:pPr>
      <w:r w:rsidRPr="00D95117">
        <w:rPr>
          <w:rFonts w:asciiTheme="minorEastAsia" w:hAnsiTheme="minorEastAsia"/>
          <w:sz w:val="28"/>
          <w:szCs w:val="28"/>
        </w:rPr>
        <w:t>竞争对手分析工具</w:t>
      </w:r>
    </w:p>
    <w:p w:rsidR="004A0C41" w:rsidRDefault="00D95117">
      <w:pPr>
        <w:rPr>
          <w:rFonts w:asciiTheme="minorEastAsia" w:hAnsiTheme="minorEastAsia"/>
          <w:sz w:val="28"/>
          <w:szCs w:val="28"/>
        </w:rPr>
      </w:pPr>
      <w:r w:rsidRPr="00D95117">
        <w:rPr>
          <w:rFonts w:asciiTheme="minorEastAsia" w:hAnsiTheme="minorEastAsia"/>
          <w:sz w:val="28"/>
          <w:szCs w:val="28"/>
        </w:rPr>
        <w:t>价值链分析方法</w:t>
      </w:r>
    </w:p>
    <w:p w:rsidR="004A0C41" w:rsidRDefault="00D95117">
      <w:pPr>
        <w:rPr>
          <w:rFonts w:asciiTheme="minorEastAsia" w:hAnsiTheme="minorEastAsia"/>
          <w:sz w:val="28"/>
          <w:szCs w:val="28"/>
        </w:rPr>
      </w:pPr>
      <w:r w:rsidRPr="00D95117">
        <w:rPr>
          <w:rFonts w:asciiTheme="minorEastAsia" w:hAnsiTheme="minorEastAsia"/>
          <w:sz w:val="28"/>
          <w:szCs w:val="28"/>
        </w:rPr>
        <w:t>脚本法</w:t>
      </w:r>
    </w:p>
    <w:p w:rsidR="004A0C41" w:rsidRDefault="00D95117">
      <w:pPr>
        <w:rPr>
          <w:rFonts w:asciiTheme="minorEastAsia" w:hAnsiTheme="minorEastAsia"/>
          <w:sz w:val="28"/>
          <w:szCs w:val="28"/>
        </w:rPr>
      </w:pPr>
      <w:r w:rsidRPr="00D95117">
        <w:rPr>
          <w:rFonts w:asciiTheme="minorEastAsia" w:hAnsiTheme="minorEastAsia"/>
          <w:sz w:val="28"/>
          <w:szCs w:val="28"/>
        </w:rPr>
        <w:t>竞争资源四层次模型</w:t>
      </w:r>
    </w:p>
    <w:p w:rsidR="004A0C41" w:rsidRDefault="00D95117">
      <w:pPr>
        <w:rPr>
          <w:rFonts w:asciiTheme="minorEastAsia" w:hAnsiTheme="minorEastAsia"/>
          <w:sz w:val="28"/>
          <w:szCs w:val="28"/>
        </w:rPr>
      </w:pPr>
      <w:r w:rsidRPr="00D95117">
        <w:rPr>
          <w:rFonts w:asciiTheme="minorEastAsia" w:hAnsiTheme="minorEastAsia"/>
          <w:sz w:val="28"/>
          <w:szCs w:val="28"/>
        </w:rPr>
        <w:t>价值链信息化管理</w:t>
      </w:r>
    </w:p>
    <w:p w:rsidR="004A0C41" w:rsidRDefault="00D95117">
      <w:pPr>
        <w:rPr>
          <w:rFonts w:asciiTheme="minorEastAsia" w:hAnsiTheme="minorEastAsia"/>
          <w:sz w:val="28"/>
          <w:szCs w:val="28"/>
        </w:rPr>
      </w:pPr>
      <w:r w:rsidRPr="00D95117">
        <w:rPr>
          <w:rFonts w:asciiTheme="minorEastAsia" w:hAnsiTheme="minorEastAsia"/>
          <w:sz w:val="28"/>
          <w:szCs w:val="28"/>
        </w:rPr>
        <w:t>KJ法</w:t>
      </w:r>
    </w:p>
    <w:p w:rsidR="004A0C41" w:rsidRDefault="00D95117">
      <w:pPr>
        <w:rPr>
          <w:rFonts w:asciiTheme="minorEastAsia" w:hAnsiTheme="minorEastAsia"/>
          <w:sz w:val="28"/>
          <w:szCs w:val="28"/>
        </w:rPr>
      </w:pPr>
      <w:r w:rsidRPr="00D95117">
        <w:rPr>
          <w:rFonts w:asciiTheme="minorEastAsia" w:hAnsiTheme="minorEastAsia"/>
          <w:sz w:val="28"/>
          <w:szCs w:val="28"/>
        </w:rPr>
        <w:t>卡片式智力激励法</w:t>
      </w:r>
    </w:p>
    <w:p w:rsidR="004A0C41" w:rsidRDefault="00D95117">
      <w:pPr>
        <w:rPr>
          <w:rFonts w:asciiTheme="minorEastAsia" w:hAnsiTheme="minorEastAsia"/>
          <w:sz w:val="28"/>
          <w:szCs w:val="28"/>
        </w:rPr>
      </w:pPr>
      <w:r w:rsidRPr="00D95117">
        <w:rPr>
          <w:rFonts w:asciiTheme="minorEastAsia" w:hAnsiTheme="minorEastAsia"/>
          <w:sz w:val="28"/>
          <w:szCs w:val="28"/>
        </w:rPr>
        <w:t>KT决策法</w:t>
      </w:r>
    </w:p>
    <w:p w:rsidR="004A0C41" w:rsidRDefault="00D95117">
      <w:pPr>
        <w:rPr>
          <w:rFonts w:asciiTheme="minorEastAsia" w:hAnsiTheme="minorEastAsia"/>
          <w:sz w:val="28"/>
          <w:szCs w:val="28"/>
        </w:rPr>
      </w:pPr>
      <w:r w:rsidRPr="00D95117">
        <w:rPr>
          <w:rFonts w:asciiTheme="minorEastAsia" w:hAnsiTheme="minorEastAsia"/>
          <w:sz w:val="28"/>
          <w:szCs w:val="28"/>
        </w:rPr>
        <w:t>扩张方法矩阵</w:t>
      </w:r>
    </w:p>
    <w:p w:rsidR="004A0C41" w:rsidRDefault="00D95117">
      <w:pPr>
        <w:rPr>
          <w:rFonts w:asciiTheme="minorEastAsia" w:hAnsiTheme="minorEastAsia"/>
          <w:sz w:val="28"/>
          <w:szCs w:val="28"/>
        </w:rPr>
      </w:pPr>
      <w:r w:rsidRPr="00D95117">
        <w:rPr>
          <w:rFonts w:asciiTheme="minorEastAsia" w:hAnsiTheme="minorEastAsia"/>
          <w:sz w:val="28"/>
          <w:szCs w:val="28"/>
        </w:rPr>
        <w:t>利益相关者分析</w:t>
      </w:r>
    </w:p>
    <w:p w:rsidR="004A0C41" w:rsidRDefault="00D95117">
      <w:pPr>
        <w:rPr>
          <w:rFonts w:asciiTheme="minorEastAsia" w:hAnsiTheme="minorEastAsia"/>
          <w:sz w:val="28"/>
          <w:szCs w:val="28"/>
        </w:rPr>
      </w:pPr>
      <w:r w:rsidRPr="00D95117">
        <w:rPr>
          <w:rFonts w:asciiTheme="minorEastAsia" w:hAnsiTheme="minorEastAsia"/>
          <w:sz w:val="28"/>
          <w:szCs w:val="28"/>
        </w:rPr>
        <w:t>雷达图分析法</w:t>
      </w:r>
    </w:p>
    <w:p w:rsidR="004A0C41" w:rsidRDefault="00D95117">
      <w:pPr>
        <w:rPr>
          <w:rFonts w:asciiTheme="minorEastAsia" w:hAnsiTheme="minorEastAsia"/>
          <w:sz w:val="28"/>
          <w:szCs w:val="28"/>
        </w:rPr>
      </w:pPr>
      <w:r w:rsidRPr="00D95117">
        <w:rPr>
          <w:rFonts w:asciiTheme="minorEastAsia" w:hAnsiTheme="minorEastAsia"/>
          <w:sz w:val="28"/>
          <w:szCs w:val="28"/>
        </w:rPr>
        <w:t>卢因的力场分析法</w:t>
      </w:r>
    </w:p>
    <w:p w:rsidR="004A0C41" w:rsidRDefault="00D95117">
      <w:pPr>
        <w:rPr>
          <w:rFonts w:asciiTheme="minorEastAsia" w:hAnsiTheme="minorEastAsia"/>
          <w:sz w:val="28"/>
          <w:szCs w:val="28"/>
        </w:rPr>
      </w:pPr>
      <w:r w:rsidRPr="00D95117">
        <w:rPr>
          <w:rFonts w:asciiTheme="minorEastAsia" w:hAnsiTheme="minorEastAsia"/>
          <w:sz w:val="28"/>
          <w:szCs w:val="28"/>
        </w:rPr>
        <w:t>六顶思考帽</w:t>
      </w:r>
    </w:p>
    <w:p w:rsidR="004A0C41" w:rsidRDefault="00D95117">
      <w:pPr>
        <w:rPr>
          <w:rFonts w:asciiTheme="minorEastAsia" w:hAnsiTheme="minorEastAsia"/>
          <w:sz w:val="28"/>
          <w:szCs w:val="28"/>
        </w:rPr>
      </w:pPr>
      <w:r w:rsidRPr="00D95117">
        <w:rPr>
          <w:rFonts w:asciiTheme="minorEastAsia" w:hAnsiTheme="minorEastAsia"/>
          <w:sz w:val="28"/>
          <w:szCs w:val="28"/>
        </w:rPr>
        <w:t>利润</w:t>
      </w:r>
      <w:proofErr w:type="gramStart"/>
      <w:r w:rsidRPr="00D95117">
        <w:rPr>
          <w:rFonts w:asciiTheme="minorEastAsia" w:hAnsiTheme="minorEastAsia"/>
          <w:sz w:val="28"/>
          <w:szCs w:val="28"/>
        </w:rPr>
        <w:t>库分析</w:t>
      </w:r>
      <w:proofErr w:type="gramEnd"/>
      <w:r w:rsidRPr="00D95117">
        <w:rPr>
          <w:rFonts w:asciiTheme="minorEastAsia" w:hAnsiTheme="minorEastAsia"/>
          <w:sz w:val="28"/>
          <w:szCs w:val="28"/>
        </w:rPr>
        <w:t>法</w:t>
      </w:r>
    </w:p>
    <w:p w:rsidR="004A0C41" w:rsidRDefault="00D95117">
      <w:pPr>
        <w:rPr>
          <w:rFonts w:asciiTheme="minorEastAsia" w:hAnsiTheme="minorEastAsia"/>
          <w:sz w:val="28"/>
          <w:szCs w:val="28"/>
        </w:rPr>
      </w:pPr>
      <w:r w:rsidRPr="00D95117">
        <w:rPr>
          <w:rFonts w:asciiTheme="minorEastAsia" w:hAnsiTheme="minorEastAsia"/>
          <w:sz w:val="28"/>
          <w:szCs w:val="28"/>
        </w:rPr>
        <w:t>流程分析模型</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麦肯锡7S模型</w:t>
      </w:r>
    </w:p>
    <w:p w:rsidR="004A0C41" w:rsidRDefault="00D95117">
      <w:pPr>
        <w:rPr>
          <w:rFonts w:asciiTheme="minorEastAsia" w:hAnsiTheme="minorEastAsia"/>
          <w:sz w:val="28"/>
          <w:szCs w:val="28"/>
        </w:rPr>
      </w:pPr>
      <w:r w:rsidRPr="00D95117">
        <w:rPr>
          <w:rFonts w:asciiTheme="minorEastAsia" w:hAnsiTheme="minorEastAsia"/>
          <w:sz w:val="28"/>
          <w:szCs w:val="28"/>
        </w:rPr>
        <w:t>麦肯锡七步分析法</w:t>
      </w:r>
    </w:p>
    <w:p w:rsidR="004A0C41" w:rsidRDefault="00D95117">
      <w:pPr>
        <w:rPr>
          <w:rFonts w:asciiTheme="minorEastAsia" w:hAnsiTheme="minorEastAsia"/>
          <w:sz w:val="28"/>
          <w:szCs w:val="28"/>
        </w:rPr>
      </w:pPr>
      <w:r w:rsidRPr="00D95117">
        <w:rPr>
          <w:rFonts w:asciiTheme="minorEastAsia" w:hAnsiTheme="minorEastAsia"/>
          <w:sz w:val="28"/>
          <w:szCs w:val="28"/>
        </w:rPr>
        <w:t>麦肯锡三层面理论</w:t>
      </w:r>
    </w:p>
    <w:p w:rsidR="004A0C41" w:rsidRDefault="00D95117">
      <w:pPr>
        <w:rPr>
          <w:rFonts w:asciiTheme="minorEastAsia" w:hAnsiTheme="minorEastAsia"/>
          <w:sz w:val="28"/>
          <w:szCs w:val="28"/>
        </w:rPr>
      </w:pPr>
      <w:r w:rsidRPr="00D95117">
        <w:rPr>
          <w:rFonts w:asciiTheme="minorEastAsia" w:hAnsiTheme="minorEastAsia"/>
          <w:sz w:val="28"/>
          <w:szCs w:val="28"/>
        </w:rPr>
        <w:t>麦肯锡逻辑树分析法</w:t>
      </w:r>
    </w:p>
    <w:p w:rsidR="004A0C41" w:rsidRDefault="00D95117">
      <w:pPr>
        <w:rPr>
          <w:rFonts w:asciiTheme="minorEastAsia" w:hAnsiTheme="minorEastAsia"/>
          <w:sz w:val="28"/>
          <w:szCs w:val="28"/>
        </w:rPr>
      </w:pPr>
      <w:r w:rsidRPr="00D95117">
        <w:rPr>
          <w:rFonts w:asciiTheme="minorEastAsia" w:hAnsiTheme="minorEastAsia"/>
          <w:sz w:val="28"/>
          <w:szCs w:val="28"/>
        </w:rPr>
        <w:t>麦肯锡七步成诗法</w:t>
      </w:r>
    </w:p>
    <w:p w:rsidR="004A0C41" w:rsidRDefault="00D95117">
      <w:pPr>
        <w:rPr>
          <w:rFonts w:asciiTheme="minorEastAsia" w:hAnsiTheme="minorEastAsia"/>
          <w:sz w:val="28"/>
          <w:szCs w:val="28"/>
        </w:rPr>
      </w:pPr>
      <w:r w:rsidRPr="00D95117">
        <w:rPr>
          <w:rFonts w:asciiTheme="minorEastAsia" w:hAnsiTheme="minorEastAsia"/>
          <w:sz w:val="28"/>
          <w:szCs w:val="28"/>
        </w:rPr>
        <w:t>麦肯</w:t>
      </w:r>
      <w:proofErr w:type="gramStart"/>
      <w:r w:rsidRPr="00D95117">
        <w:rPr>
          <w:rFonts w:asciiTheme="minorEastAsia" w:hAnsiTheme="minorEastAsia"/>
          <w:sz w:val="28"/>
          <w:szCs w:val="28"/>
        </w:rPr>
        <w:t>锡客户</w:t>
      </w:r>
      <w:proofErr w:type="gramEnd"/>
      <w:r w:rsidRPr="00D95117">
        <w:rPr>
          <w:rFonts w:asciiTheme="minorEastAsia" w:hAnsiTheme="minorEastAsia"/>
          <w:sz w:val="28"/>
          <w:szCs w:val="28"/>
        </w:rPr>
        <w:t>盈利性矩阵</w:t>
      </w:r>
    </w:p>
    <w:p w:rsidR="004A0C41" w:rsidRDefault="00D95117">
      <w:pPr>
        <w:rPr>
          <w:rFonts w:asciiTheme="minorEastAsia" w:hAnsiTheme="minorEastAsia"/>
          <w:sz w:val="28"/>
          <w:szCs w:val="28"/>
        </w:rPr>
      </w:pPr>
      <w:r w:rsidRPr="00D95117">
        <w:rPr>
          <w:rFonts w:asciiTheme="minorEastAsia" w:hAnsiTheme="minorEastAsia"/>
          <w:sz w:val="28"/>
          <w:szCs w:val="28"/>
        </w:rPr>
        <w:t>麦肯锡5Cs模型</w:t>
      </w:r>
    </w:p>
    <w:p w:rsidR="004A0C41" w:rsidRDefault="00D95117">
      <w:pPr>
        <w:rPr>
          <w:rFonts w:asciiTheme="minorEastAsia" w:hAnsiTheme="minorEastAsia"/>
          <w:sz w:val="28"/>
          <w:szCs w:val="28"/>
        </w:rPr>
      </w:pPr>
      <w:r w:rsidRPr="00D95117">
        <w:rPr>
          <w:rFonts w:asciiTheme="minorEastAsia" w:hAnsiTheme="minorEastAsia"/>
          <w:sz w:val="28"/>
          <w:szCs w:val="28"/>
        </w:rPr>
        <w:t>内部外部矩阵</w:t>
      </w:r>
    </w:p>
    <w:p w:rsidR="004A0C41" w:rsidRDefault="00D95117">
      <w:pPr>
        <w:rPr>
          <w:rFonts w:asciiTheme="minorEastAsia" w:hAnsiTheme="minorEastAsia"/>
          <w:sz w:val="28"/>
          <w:szCs w:val="28"/>
        </w:rPr>
      </w:pPr>
      <w:r w:rsidRPr="00D95117">
        <w:rPr>
          <w:rFonts w:asciiTheme="minorEastAsia" w:hAnsiTheme="minorEastAsia"/>
          <w:sz w:val="28"/>
          <w:szCs w:val="28"/>
        </w:rPr>
        <w:t>内部因素评价矩阵</w:t>
      </w:r>
    </w:p>
    <w:p w:rsidR="004A0C41" w:rsidRDefault="00D95117">
      <w:pPr>
        <w:rPr>
          <w:rFonts w:asciiTheme="minorEastAsia" w:hAnsiTheme="minorEastAsia"/>
          <w:sz w:val="28"/>
          <w:szCs w:val="28"/>
        </w:rPr>
      </w:pPr>
      <w:r w:rsidRPr="00D95117">
        <w:rPr>
          <w:rFonts w:asciiTheme="minorEastAsia" w:hAnsiTheme="minorEastAsia"/>
          <w:sz w:val="28"/>
          <w:szCs w:val="28"/>
        </w:rPr>
        <w:t>诺兰的阶段模型</w:t>
      </w:r>
    </w:p>
    <w:p w:rsidR="004A0C41" w:rsidRDefault="00D95117">
      <w:pPr>
        <w:rPr>
          <w:rFonts w:asciiTheme="minorEastAsia" w:hAnsiTheme="minorEastAsia"/>
          <w:sz w:val="28"/>
          <w:szCs w:val="28"/>
        </w:rPr>
      </w:pPr>
      <w:r w:rsidRPr="00D95117">
        <w:rPr>
          <w:rFonts w:asciiTheme="minorEastAsia" w:hAnsiTheme="minorEastAsia"/>
          <w:sz w:val="28"/>
          <w:szCs w:val="28"/>
        </w:rPr>
        <w:t>牛皮纸法</w:t>
      </w:r>
    </w:p>
    <w:p w:rsidR="004A0C41" w:rsidRDefault="00D95117">
      <w:pPr>
        <w:rPr>
          <w:rFonts w:asciiTheme="minorEastAsia" w:hAnsiTheme="minorEastAsia"/>
          <w:sz w:val="28"/>
          <w:szCs w:val="28"/>
        </w:rPr>
      </w:pPr>
      <w:r w:rsidRPr="00D95117">
        <w:rPr>
          <w:rFonts w:asciiTheme="minorEastAsia" w:hAnsiTheme="minorEastAsia"/>
          <w:sz w:val="28"/>
          <w:szCs w:val="28"/>
        </w:rPr>
        <w:t>内部价值链分析</w:t>
      </w:r>
    </w:p>
    <w:p w:rsidR="004A0C41" w:rsidRDefault="00D95117">
      <w:pPr>
        <w:rPr>
          <w:rFonts w:asciiTheme="minorEastAsia" w:hAnsiTheme="minorEastAsia"/>
          <w:sz w:val="28"/>
          <w:szCs w:val="28"/>
        </w:rPr>
      </w:pPr>
      <w:r w:rsidRPr="00D95117">
        <w:rPr>
          <w:rFonts w:asciiTheme="minorEastAsia" w:hAnsiTheme="minorEastAsia"/>
          <w:sz w:val="28"/>
          <w:szCs w:val="28"/>
        </w:rPr>
        <w:t>NMN矩阵分析模型</w:t>
      </w:r>
    </w:p>
    <w:p w:rsidR="004A0C41" w:rsidRDefault="00D95117">
      <w:pPr>
        <w:rPr>
          <w:rFonts w:asciiTheme="minorEastAsia" w:hAnsiTheme="minorEastAsia"/>
          <w:sz w:val="28"/>
          <w:szCs w:val="28"/>
        </w:rPr>
      </w:pPr>
      <w:r w:rsidRPr="00D95117">
        <w:rPr>
          <w:rFonts w:asciiTheme="minorEastAsia" w:hAnsiTheme="minorEastAsia"/>
          <w:sz w:val="28"/>
          <w:szCs w:val="28"/>
        </w:rPr>
        <w:t>PEST分析模型</w:t>
      </w:r>
    </w:p>
    <w:p w:rsidR="004A0C41" w:rsidRDefault="00D95117">
      <w:pPr>
        <w:rPr>
          <w:rFonts w:asciiTheme="minorEastAsia" w:hAnsiTheme="minorEastAsia"/>
          <w:sz w:val="28"/>
          <w:szCs w:val="28"/>
        </w:rPr>
      </w:pPr>
      <w:r w:rsidRPr="00D95117">
        <w:rPr>
          <w:rFonts w:asciiTheme="minorEastAsia" w:hAnsiTheme="minorEastAsia"/>
          <w:sz w:val="28"/>
          <w:szCs w:val="28"/>
        </w:rPr>
        <w:t>PAEI管理角色模型</w:t>
      </w:r>
    </w:p>
    <w:p w:rsidR="004A0C41" w:rsidRDefault="00D95117">
      <w:pPr>
        <w:rPr>
          <w:rFonts w:asciiTheme="minorEastAsia" w:hAnsiTheme="minorEastAsia"/>
          <w:sz w:val="28"/>
          <w:szCs w:val="28"/>
        </w:rPr>
      </w:pPr>
      <w:r w:rsidRPr="00D95117">
        <w:rPr>
          <w:rFonts w:asciiTheme="minorEastAsia" w:hAnsiTheme="minorEastAsia"/>
          <w:sz w:val="28"/>
          <w:szCs w:val="28"/>
        </w:rPr>
        <w:t>PIMS分析</w:t>
      </w:r>
    </w:p>
    <w:p w:rsidR="004A0C41" w:rsidRDefault="00D95117">
      <w:pPr>
        <w:rPr>
          <w:rFonts w:asciiTheme="minorEastAsia" w:hAnsiTheme="minorEastAsia"/>
          <w:sz w:val="28"/>
          <w:szCs w:val="28"/>
        </w:rPr>
      </w:pPr>
      <w:r w:rsidRPr="00D95117">
        <w:rPr>
          <w:rFonts w:asciiTheme="minorEastAsia" w:hAnsiTheme="minorEastAsia"/>
          <w:sz w:val="28"/>
          <w:szCs w:val="28"/>
        </w:rPr>
        <w:t>佩罗的技术分类</w:t>
      </w:r>
    </w:p>
    <w:p w:rsidR="004A0C41" w:rsidRDefault="00D95117">
      <w:pPr>
        <w:rPr>
          <w:rFonts w:asciiTheme="minorEastAsia" w:hAnsiTheme="minorEastAsia"/>
          <w:sz w:val="28"/>
          <w:szCs w:val="28"/>
        </w:rPr>
      </w:pPr>
      <w:r w:rsidRPr="00D95117">
        <w:rPr>
          <w:rFonts w:asciiTheme="minorEastAsia" w:hAnsiTheme="minorEastAsia"/>
          <w:sz w:val="28"/>
          <w:szCs w:val="28"/>
        </w:rPr>
        <w:t>PESTEL分析模型</w:t>
      </w:r>
    </w:p>
    <w:p w:rsidR="004A0C41" w:rsidRDefault="00D95117">
      <w:pPr>
        <w:rPr>
          <w:rFonts w:asciiTheme="minorEastAsia" w:hAnsiTheme="minorEastAsia"/>
          <w:sz w:val="28"/>
          <w:szCs w:val="28"/>
        </w:rPr>
      </w:pPr>
      <w:r w:rsidRPr="00D95117">
        <w:rPr>
          <w:rFonts w:asciiTheme="minorEastAsia" w:hAnsiTheme="minorEastAsia"/>
          <w:sz w:val="28"/>
          <w:szCs w:val="28"/>
        </w:rPr>
        <w:t>企业素质与活力分析</w:t>
      </w:r>
    </w:p>
    <w:p w:rsidR="004A0C41" w:rsidRDefault="00D95117">
      <w:pPr>
        <w:rPr>
          <w:rFonts w:asciiTheme="minorEastAsia" w:hAnsiTheme="minorEastAsia"/>
          <w:sz w:val="28"/>
          <w:szCs w:val="28"/>
        </w:rPr>
      </w:pPr>
      <w:r w:rsidRPr="00D95117">
        <w:rPr>
          <w:rFonts w:asciiTheme="minorEastAsia" w:hAnsiTheme="minorEastAsia"/>
          <w:sz w:val="28"/>
          <w:szCs w:val="28"/>
        </w:rPr>
        <w:t>QFD法</w:t>
      </w:r>
    </w:p>
    <w:p w:rsidR="004A0C41" w:rsidRDefault="00D95117">
      <w:pPr>
        <w:rPr>
          <w:rFonts w:asciiTheme="minorEastAsia" w:hAnsiTheme="minorEastAsia"/>
          <w:sz w:val="28"/>
          <w:szCs w:val="28"/>
        </w:rPr>
      </w:pPr>
      <w:r w:rsidRPr="00D95117">
        <w:rPr>
          <w:rFonts w:asciiTheme="minorEastAsia" w:hAnsiTheme="minorEastAsia"/>
          <w:sz w:val="28"/>
          <w:szCs w:val="28"/>
        </w:rPr>
        <w:t>企业价值关联分析模型</w:t>
      </w:r>
    </w:p>
    <w:p w:rsidR="004A0C41" w:rsidRDefault="00D95117">
      <w:pPr>
        <w:rPr>
          <w:rFonts w:asciiTheme="minorEastAsia" w:hAnsiTheme="minorEastAsia"/>
          <w:sz w:val="28"/>
          <w:szCs w:val="28"/>
        </w:rPr>
      </w:pPr>
      <w:r w:rsidRPr="00D95117">
        <w:rPr>
          <w:rFonts w:asciiTheme="minorEastAsia" w:hAnsiTheme="minorEastAsia"/>
          <w:sz w:val="28"/>
          <w:szCs w:val="28"/>
        </w:rPr>
        <w:t>企业</w:t>
      </w:r>
      <w:proofErr w:type="gramStart"/>
      <w:r w:rsidRPr="00D95117">
        <w:rPr>
          <w:rFonts w:asciiTheme="minorEastAsia" w:hAnsiTheme="minorEastAsia"/>
          <w:sz w:val="28"/>
          <w:szCs w:val="28"/>
        </w:rPr>
        <w:t>竞争力九力分析模型</w:t>
      </w:r>
      <w:proofErr w:type="gramEnd"/>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企业战略五要素分析法</w:t>
      </w:r>
    </w:p>
    <w:p w:rsidR="004A0C41" w:rsidRDefault="00D95117">
      <w:pPr>
        <w:rPr>
          <w:rFonts w:asciiTheme="minorEastAsia" w:hAnsiTheme="minorEastAsia"/>
          <w:sz w:val="28"/>
          <w:szCs w:val="28"/>
        </w:rPr>
      </w:pPr>
      <w:r w:rsidRPr="00D95117">
        <w:rPr>
          <w:rFonts w:asciiTheme="minorEastAsia" w:hAnsiTheme="minorEastAsia"/>
          <w:sz w:val="28"/>
          <w:szCs w:val="28"/>
        </w:rPr>
        <w:t>人力资源成熟度模型</w:t>
      </w:r>
    </w:p>
    <w:p w:rsidR="004A0C41" w:rsidRDefault="00D95117">
      <w:pPr>
        <w:rPr>
          <w:rFonts w:asciiTheme="minorEastAsia" w:hAnsiTheme="minorEastAsia"/>
          <w:sz w:val="28"/>
          <w:szCs w:val="28"/>
        </w:rPr>
      </w:pPr>
      <w:r w:rsidRPr="00D95117">
        <w:rPr>
          <w:rFonts w:asciiTheme="minorEastAsia" w:hAnsiTheme="minorEastAsia"/>
          <w:sz w:val="28"/>
          <w:szCs w:val="28"/>
        </w:rPr>
        <w:t>人力资源经济分析</w:t>
      </w:r>
    </w:p>
    <w:p w:rsidR="004A0C41" w:rsidRDefault="00D95117">
      <w:pPr>
        <w:rPr>
          <w:rFonts w:asciiTheme="minorEastAsia" w:hAnsiTheme="minorEastAsia"/>
          <w:sz w:val="28"/>
          <w:szCs w:val="28"/>
        </w:rPr>
      </w:pPr>
      <w:r w:rsidRPr="00D95117">
        <w:rPr>
          <w:rFonts w:asciiTheme="minorEastAsia" w:hAnsiTheme="minorEastAsia"/>
          <w:sz w:val="28"/>
          <w:szCs w:val="28"/>
        </w:rPr>
        <w:t>RATER指数</w:t>
      </w:r>
    </w:p>
    <w:p w:rsidR="004A0C41" w:rsidRDefault="00D95117">
      <w:pPr>
        <w:rPr>
          <w:rFonts w:asciiTheme="minorEastAsia" w:hAnsiTheme="minorEastAsia"/>
          <w:sz w:val="28"/>
          <w:szCs w:val="28"/>
        </w:rPr>
      </w:pPr>
      <w:r w:rsidRPr="00D95117">
        <w:rPr>
          <w:rFonts w:asciiTheme="minorEastAsia" w:hAnsiTheme="minorEastAsia"/>
          <w:sz w:val="28"/>
          <w:szCs w:val="28"/>
        </w:rPr>
        <w:t>RFM模型</w:t>
      </w:r>
    </w:p>
    <w:p w:rsidR="004A0C41" w:rsidRDefault="00D95117">
      <w:pPr>
        <w:rPr>
          <w:rFonts w:asciiTheme="minorEastAsia" w:hAnsiTheme="minorEastAsia"/>
          <w:sz w:val="28"/>
          <w:szCs w:val="28"/>
        </w:rPr>
      </w:pPr>
      <w:r w:rsidRPr="00D95117">
        <w:rPr>
          <w:rFonts w:asciiTheme="minorEastAsia" w:hAnsiTheme="minorEastAsia"/>
          <w:sz w:val="28"/>
          <w:szCs w:val="28"/>
        </w:rPr>
        <w:t>瑞定的学习模型</w:t>
      </w:r>
    </w:p>
    <w:p w:rsidR="004A0C41" w:rsidRDefault="00D95117">
      <w:pPr>
        <w:rPr>
          <w:rFonts w:asciiTheme="minorEastAsia" w:hAnsiTheme="minorEastAsia"/>
          <w:sz w:val="28"/>
          <w:szCs w:val="28"/>
        </w:rPr>
      </w:pPr>
      <w:r w:rsidRPr="00D95117">
        <w:rPr>
          <w:rFonts w:asciiTheme="minorEastAsia" w:hAnsiTheme="minorEastAsia"/>
          <w:sz w:val="28"/>
          <w:szCs w:val="28"/>
        </w:rPr>
        <w:t>GREP模型</w:t>
      </w:r>
    </w:p>
    <w:p w:rsidR="004A0C41" w:rsidRDefault="00D95117">
      <w:pPr>
        <w:rPr>
          <w:rFonts w:asciiTheme="minorEastAsia" w:hAnsiTheme="minorEastAsia"/>
          <w:sz w:val="28"/>
          <w:szCs w:val="28"/>
        </w:rPr>
      </w:pPr>
      <w:r w:rsidRPr="00D95117">
        <w:rPr>
          <w:rFonts w:asciiTheme="minorEastAsia" w:hAnsiTheme="minorEastAsia"/>
          <w:sz w:val="28"/>
          <w:szCs w:val="28"/>
        </w:rPr>
        <w:t>人才模型</w:t>
      </w:r>
    </w:p>
    <w:p w:rsidR="004A0C41" w:rsidRDefault="00D95117">
      <w:pPr>
        <w:rPr>
          <w:rFonts w:asciiTheme="minorEastAsia" w:hAnsiTheme="minorEastAsia"/>
          <w:sz w:val="28"/>
          <w:szCs w:val="28"/>
        </w:rPr>
      </w:pPr>
      <w:r w:rsidRPr="00D95117">
        <w:rPr>
          <w:rFonts w:asciiTheme="minorEastAsia" w:hAnsiTheme="minorEastAsia"/>
          <w:sz w:val="28"/>
          <w:szCs w:val="28"/>
        </w:rPr>
        <w:t>ROS/RMS矩阵</w:t>
      </w:r>
    </w:p>
    <w:p w:rsidR="004A0C41" w:rsidRDefault="00D95117">
      <w:pPr>
        <w:rPr>
          <w:rFonts w:asciiTheme="minorEastAsia" w:hAnsiTheme="minorEastAsia"/>
          <w:sz w:val="28"/>
          <w:szCs w:val="28"/>
        </w:rPr>
      </w:pPr>
      <w:r w:rsidRPr="00D95117">
        <w:rPr>
          <w:rFonts w:asciiTheme="minorEastAsia" w:hAnsiTheme="minorEastAsia"/>
          <w:sz w:val="28"/>
          <w:szCs w:val="28"/>
        </w:rPr>
        <w:t>3C战略三角模型</w:t>
      </w:r>
    </w:p>
    <w:p w:rsidR="004A0C41" w:rsidRDefault="00E822C5">
      <w:pPr>
        <w:rPr>
          <w:rFonts w:asciiTheme="minorEastAsia" w:hAnsiTheme="minorEastAsia"/>
          <w:sz w:val="28"/>
          <w:szCs w:val="28"/>
        </w:rPr>
      </w:pPr>
      <w:hyperlink r:id="rId8" w:history="1">
        <w:r w:rsidR="00D95117" w:rsidRPr="00833FC6">
          <w:rPr>
            <w:rStyle w:val="a7"/>
            <w:rFonts w:asciiTheme="minorEastAsia" w:hAnsiTheme="minorEastAsia"/>
            <w:sz w:val="28"/>
            <w:szCs w:val="28"/>
          </w:rPr>
          <w:t>SWOT分析</w:t>
        </w:r>
        <w:r w:rsidR="00833FC6" w:rsidRPr="00833FC6">
          <w:rPr>
            <w:rStyle w:val="a7"/>
            <w:rFonts w:asciiTheme="minorEastAsia" w:hAnsiTheme="minorEastAsia" w:hint="eastAsia"/>
            <w:sz w:val="28"/>
            <w:szCs w:val="28"/>
          </w:rPr>
          <w:t>法</w:t>
        </w:r>
      </w:hyperlink>
    </w:p>
    <w:p w:rsidR="00833FC6" w:rsidRPr="00833FC6" w:rsidRDefault="00833FC6" w:rsidP="00833FC6">
      <w:pPr>
        <w:ind w:firstLineChars="200" w:firstLine="480"/>
        <w:rPr>
          <w:rFonts w:asciiTheme="minorEastAsia" w:hAnsiTheme="minorEastAsia"/>
          <w:sz w:val="24"/>
          <w:szCs w:val="24"/>
        </w:rPr>
      </w:pPr>
      <w:r w:rsidRPr="00833FC6">
        <w:rPr>
          <w:rFonts w:asciiTheme="minorEastAsia" w:hAnsiTheme="minorEastAsia"/>
          <w:sz w:val="24"/>
          <w:szCs w:val="24"/>
        </w:rPr>
        <w:t>SWOT分析法，即态势分析法，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rsidR="00833FC6" w:rsidRPr="00833FC6" w:rsidRDefault="00833FC6" w:rsidP="00833FC6">
      <w:pPr>
        <w:ind w:firstLineChars="200" w:firstLine="480"/>
        <w:rPr>
          <w:rFonts w:asciiTheme="minorEastAsia" w:hAnsiTheme="minorEastAsia"/>
          <w:sz w:val="24"/>
          <w:szCs w:val="24"/>
        </w:rPr>
      </w:pPr>
      <w:r w:rsidRPr="00833FC6">
        <w:rPr>
          <w:rFonts w:asciiTheme="minorEastAsia" w:hAnsiTheme="minorEastAsia"/>
          <w:sz w:val="24"/>
          <w:szCs w:val="24"/>
        </w:rPr>
        <w:t>运用这种方法，可以对研究对象所处的情景进行全面、系统、准确的研究，从而根据研究结果制定相应的发展战略、计划以及对策等。SWOT分析法常常被用于制定集团发展战略和分析竞争对手情况，在战略分析中，它是最常用的方法之一。</w:t>
      </w:r>
    </w:p>
    <w:p w:rsidR="004A0C41" w:rsidRDefault="00D95117">
      <w:pPr>
        <w:rPr>
          <w:rFonts w:asciiTheme="minorEastAsia" w:hAnsiTheme="minorEastAsia"/>
          <w:sz w:val="28"/>
          <w:szCs w:val="28"/>
        </w:rPr>
      </w:pPr>
      <w:proofErr w:type="gramStart"/>
      <w:r w:rsidRPr="00D95117">
        <w:rPr>
          <w:rFonts w:asciiTheme="minorEastAsia" w:hAnsiTheme="minorEastAsia"/>
          <w:sz w:val="28"/>
          <w:szCs w:val="28"/>
        </w:rPr>
        <w:t>四链模型</w:t>
      </w:r>
      <w:proofErr w:type="gramEnd"/>
    </w:p>
    <w:p w:rsidR="004A0C41" w:rsidRDefault="00D95117">
      <w:pPr>
        <w:rPr>
          <w:rFonts w:asciiTheme="minorEastAsia" w:hAnsiTheme="minorEastAsia"/>
          <w:sz w:val="28"/>
          <w:szCs w:val="28"/>
        </w:rPr>
      </w:pPr>
      <w:r w:rsidRPr="00D95117">
        <w:rPr>
          <w:rFonts w:asciiTheme="minorEastAsia" w:hAnsiTheme="minorEastAsia"/>
          <w:sz w:val="28"/>
          <w:szCs w:val="28"/>
        </w:rPr>
        <w:t>SERVQUAL模型</w:t>
      </w:r>
    </w:p>
    <w:p w:rsidR="004A0C41" w:rsidRDefault="00D95117">
      <w:pPr>
        <w:rPr>
          <w:rFonts w:asciiTheme="minorEastAsia" w:hAnsiTheme="minorEastAsia"/>
          <w:sz w:val="28"/>
          <w:szCs w:val="28"/>
        </w:rPr>
      </w:pPr>
      <w:r w:rsidRPr="00D95117">
        <w:rPr>
          <w:rFonts w:asciiTheme="minorEastAsia" w:hAnsiTheme="minorEastAsia"/>
          <w:sz w:val="28"/>
          <w:szCs w:val="28"/>
        </w:rPr>
        <w:t>SIPOC模型</w:t>
      </w:r>
    </w:p>
    <w:p w:rsidR="004A0C41" w:rsidRDefault="00D95117">
      <w:pPr>
        <w:rPr>
          <w:rFonts w:asciiTheme="minorEastAsia" w:hAnsiTheme="minorEastAsia"/>
          <w:sz w:val="28"/>
          <w:szCs w:val="28"/>
        </w:rPr>
      </w:pPr>
      <w:r w:rsidRPr="00D95117">
        <w:rPr>
          <w:rFonts w:asciiTheme="minorEastAsia" w:hAnsiTheme="minorEastAsia"/>
          <w:sz w:val="28"/>
          <w:szCs w:val="28"/>
        </w:rPr>
        <w:t>SCOR模型</w:t>
      </w:r>
    </w:p>
    <w:p w:rsidR="004A0C41" w:rsidRDefault="00D95117">
      <w:pPr>
        <w:rPr>
          <w:rFonts w:asciiTheme="minorEastAsia" w:hAnsiTheme="minorEastAsia"/>
          <w:sz w:val="28"/>
          <w:szCs w:val="28"/>
        </w:rPr>
      </w:pPr>
      <w:r w:rsidRPr="00D95117">
        <w:rPr>
          <w:rFonts w:asciiTheme="minorEastAsia" w:hAnsiTheme="minorEastAsia"/>
          <w:sz w:val="28"/>
          <w:szCs w:val="28"/>
        </w:rPr>
        <w:t>三维商业定义</w:t>
      </w:r>
    </w:p>
    <w:p w:rsidR="004A0C41" w:rsidRDefault="00D95117">
      <w:pPr>
        <w:rPr>
          <w:rFonts w:asciiTheme="minorEastAsia" w:hAnsiTheme="minorEastAsia"/>
          <w:sz w:val="28"/>
          <w:szCs w:val="28"/>
        </w:rPr>
      </w:pPr>
      <w:r w:rsidRPr="00D95117">
        <w:rPr>
          <w:rFonts w:asciiTheme="minorEastAsia" w:hAnsiTheme="minorEastAsia"/>
          <w:sz w:val="28"/>
          <w:szCs w:val="28"/>
        </w:rPr>
        <w:t>虚拟价值链</w:t>
      </w:r>
    </w:p>
    <w:p w:rsidR="004A0C41" w:rsidRDefault="00D95117">
      <w:pPr>
        <w:rPr>
          <w:rFonts w:asciiTheme="minorEastAsia" w:hAnsiTheme="minorEastAsia"/>
          <w:sz w:val="28"/>
          <w:szCs w:val="28"/>
        </w:rPr>
      </w:pPr>
      <w:r w:rsidRPr="00D95117">
        <w:rPr>
          <w:rFonts w:asciiTheme="minorEastAsia" w:hAnsiTheme="minorEastAsia"/>
          <w:sz w:val="28"/>
          <w:szCs w:val="28"/>
        </w:rPr>
        <w:t>SFO模型</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SCP分析模型</w:t>
      </w:r>
    </w:p>
    <w:p w:rsidR="004A0C41" w:rsidRDefault="00D95117">
      <w:pPr>
        <w:rPr>
          <w:rFonts w:asciiTheme="minorEastAsia" w:hAnsiTheme="minorEastAsia"/>
          <w:sz w:val="28"/>
          <w:szCs w:val="28"/>
        </w:rPr>
      </w:pPr>
      <w:r w:rsidRPr="00D95117">
        <w:rPr>
          <w:rFonts w:asciiTheme="minorEastAsia" w:hAnsiTheme="minorEastAsia"/>
          <w:sz w:val="28"/>
          <w:szCs w:val="28"/>
        </w:rPr>
        <w:t>汤</w:t>
      </w:r>
      <w:proofErr w:type="gramStart"/>
      <w:r w:rsidRPr="00D95117">
        <w:rPr>
          <w:rFonts w:asciiTheme="minorEastAsia" w:hAnsiTheme="minorEastAsia"/>
          <w:sz w:val="28"/>
          <w:szCs w:val="28"/>
        </w:rPr>
        <w:t>姆</w:t>
      </w:r>
      <w:proofErr w:type="gramEnd"/>
      <w:r w:rsidRPr="00D95117">
        <w:rPr>
          <w:rFonts w:asciiTheme="minorEastAsia" w:hAnsiTheme="minorEastAsia"/>
          <w:sz w:val="28"/>
          <w:szCs w:val="28"/>
        </w:rPr>
        <w:t>森和斯特克兰方法</w:t>
      </w:r>
    </w:p>
    <w:p w:rsidR="004A0C41" w:rsidRDefault="00D95117">
      <w:pPr>
        <w:rPr>
          <w:rFonts w:asciiTheme="minorEastAsia" w:hAnsiTheme="minorEastAsia"/>
          <w:sz w:val="28"/>
          <w:szCs w:val="28"/>
        </w:rPr>
      </w:pPr>
      <w:r w:rsidRPr="00D95117">
        <w:rPr>
          <w:rFonts w:asciiTheme="minorEastAsia" w:hAnsiTheme="minorEastAsia"/>
          <w:sz w:val="28"/>
          <w:szCs w:val="28"/>
        </w:rPr>
        <w:t>V矩阵</w:t>
      </w:r>
    </w:p>
    <w:p w:rsidR="004A0C41" w:rsidRDefault="00D95117">
      <w:pPr>
        <w:rPr>
          <w:rFonts w:asciiTheme="minorEastAsia" w:hAnsiTheme="minorEastAsia"/>
          <w:sz w:val="28"/>
          <w:szCs w:val="28"/>
        </w:rPr>
      </w:pPr>
      <w:r w:rsidRPr="00D95117">
        <w:rPr>
          <w:rFonts w:asciiTheme="minorEastAsia" w:hAnsiTheme="minorEastAsia"/>
          <w:sz w:val="28"/>
          <w:szCs w:val="28"/>
        </w:rPr>
        <w:t>陀螺模型</w:t>
      </w:r>
    </w:p>
    <w:p w:rsidR="004A0C41" w:rsidRDefault="00D95117">
      <w:pPr>
        <w:rPr>
          <w:rFonts w:asciiTheme="minorEastAsia" w:hAnsiTheme="minorEastAsia"/>
          <w:sz w:val="28"/>
          <w:szCs w:val="28"/>
        </w:rPr>
      </w:pPr>
      <w:r w:rsidRPr="00D95117">
        <w:rPr>
          <w:rFonts w:asciiTheme="minorEastAsia" w:hAnsiTheme="minorEastAsia"/>
          <w:sz w:val="28"/>
          <w:szCs w:val="28"/>
        </w:rPr>
        <w:t>外部因素评价矩阵</w:t>
      </w:r>
    </w:p>
    <w:p w:rsidR="004A0C41" w:rsidRDefault="00D95117">
      <w:pPr>
        <w:rPr>
          <w:rFonts w:asciiTheme="minorEastAsia" w:hAnsiTheme="minorEastAsia"/>
          <w:sz w:val="28"/>
          <w:szCs w:val="28"/>
        </w:rPr>
      </w:pPr>
      <w:r w:rsidRPr="00D95117">
        <w:rPr>
          <w:rFonts w:asciiTheme="minorEastAsia" w:hAnsiTheme="minorEastAsia"/>
          <w:sz w:val="28"/>
          <w:szCs w:val="28"/>
        </w:rPr>
        <w:t>威胁分析矩阵</w:t>
      </w:r>
    </w:p>
    <w:p w:rsidR="004A0C41" w:rsidRDefault="00D95117">
      <w:pPr>
        <w:rPr>
          <w:rFonts w:asciiTheme="minorEastAsia" w:hAnsiTheme="minorEastAsia"/>
          <w:sz w:val="28"/>
          <w:szCs w:val="28"/>
        </w:rPr>
      </w:pPr>
      <w:r w:rsidRPr="00D95117">
        <w:rPr>
          <w:rFonts w:asciiTheme="minorEastAsia" w:hAnsiTheme="minorEastAsia"/>
          <w:sz w:val="28"/>
          <w:szCs w:val="28"/>
        </w:rPr>
        <w:t>新7S原则</w:t>
      </w:r>
    </w:p>
    <w:p w:rsidR="004A0C41" w:rsidRDefault="00D95117">
      <w:pPr>
        <w:rPr>
          <w:rFonts w:asciiTheme="minorEastAsia" w:hAnsiTheme="minorEastAsia"/>
          <w:sz w:val="28"/>
          <w:szCs w:val="28"/>
        </w:rPr>
      </w:pPr>
      <w:r w:rsidRPr="00D95117">
        <w:rPr>
          <w:rFonts w:asciiTheme="minorEastAsia" w:hAnsiTheme="minorEastAsia"/>
          <w:sz w:val="28"/>
          <w:szCs w:val="28"/>
        </w:rPr>
        <w:t>行为锚定等级评价法</w:t>
      </w:r>
    </w:p>
    <w:p w:rsidR="004A0C41" w:rsidRDefault="00D95117">
      <w:pPr>
        <w:rPr>
          <w:rFonts w:asciiTheme="minorEastAsia" w:hAnsiTheme="minorEastAsia"/>
          <w:sz w:val="28"/>
          <w:szCs w:val="28"/>
        </w:rPr>
      </w:pPr>
      <w:r w:rsidRPr="00D95117">
        <w:rPr>
          <w:rFonts w:asciiTheme="minorEastAsia" w:hAnsiTheme="minorEastAsia"/>
          <w:sz w:val="28"/>
          <w:szCs w:val="28"/>
        </w:rPr>
        <w:t>新波士顿矩阵</w:t>
      </w:r>
    </w:p>
    <w:p w:rsidR="004A0C41" w:rsidRDefault="00D95117">
      <w:pPr>
        <w:rPr>
          <w:rFonts w:asciiTheme="minorEastAsia" w:hAnsiTheme="minorEastAsia"/>
          <w:sz w:val="28"/>
          <w:szCs w:val="28"/>
        </w:rPr>
      </w:pPr>
      <w:r w:rsidRPr="00D95117">
        <w:rPr>
          <w:rFonts w:asciiTheme="minorEastAsia" w:hAnsiTheme="minorEastAsia"/>
          <w:sz w:val="28"/>
          <w:szCs w:val="28"/>
        </w:rPr>
        <w:t>系统分析方法</w:t>
      </w:r>
    </w:p>
    <w:p w:rsidR="004A0C41" w:rsidRDefault="00D95117">
      <w:pPr>
        <w:rPr>
          <w:rFonts w:asciiTheme="minorEastAsia" w:hAnsiTheme="minorEastAsia"/>
          <w:sz w:val="28"/>
          <w:szCs w:val="28"/>
        </w:rPr>
      </w:pPr>
      <w:r w:rsidRPr="00D95117">
        <w:rPr>
          <w:rFonts w:asciiTheme="minorEastAsia" w:hAnsiTheme="minorEastAsia"/>
          <w:sz w:val="28"/>
          <w:szCs w:val="28"/>
        </w:rPr>
        <w:t>系统逻辑分析方法</w:t>
      </w:r>
    </w:p>
    <w:p w:rsidR="004A0C41" w:rsidRDefault="00D95117">
      <w:pPr>
        <w:rPr>
          <w:rFonts w:asciiTheme="minorEastAsia" w:hAnsiTheme="minorEastAsia"/>
          <w:sz w:val="28"/>
          <w:szCs w:val="28"/>
        </w:rPr>
      </w:pPr>
      <w:r w:rsidRPr="00D95117">
        <w:rPr>
          <w:rFonts w:asciiTheme="minorEastAsia" w:hAnsiTheme="minorEastAsia"/>
          <w:sz w:val="28"/>
          <w:szCs w:val="28"/>
        </w:rPr>
        <w:t>实体价值链</w:t>
      </w:r>
    </w:p>
    <w:p w:rsidR="004A0C41" w:rsidRDefault="00D95117">
      <w:pPr>
        <w:rPr>
          <w:rFonts w:asciiTheme="minorEastAsia" w:hAnsiTheme="minorEastAsia"/>
          <w:sz w:val="28"/>
          <w:szCs w:val="28"/>
        </w:rPr>
      </w:pPr>
      <w:r w:rsidRPr="00D95117">
        <w:rPr>
          <w:rFonts w:asciiTheme="minorEastAsia" w:hAnsiTheme="minorEastAsia"/>
          <w:sz w:val="28"/>
          <w:szCs w:val="28"/>
        </w:rPr>
        <w:t>信息价值链模型</w:t>
      </w:r>
    </w:p>
    <w:p w:rsidR="004A0C41" w:rsidRDefault="00D95117">
      <w:pPr>
        <w:rPr>
          <w:rFonts w:asciiTheme="minorEastAsia" w:hAnsiTheme="minorEastAsia"/>
          <w:sz w:val="28"/>
          <w:szCs w:val="28"/>
        </w:rPr>
      </w:pPr>
      <w:r w:rsidRPr="00D95117">
        <w:rPr>
          <w:rFonts w:asciiTheme="minorEastAsia" w:hAnsiTheme="minorEastAsia"/>
          <w:sz w:val="28"/>
          <w:szCs w:val="28"/>
        </w:rPr>
        <w:t>战略实施模型</w:t>
      </w:r>
    </w:p>
    <w:p w:rsidR="004A0C41" w:rsidRDefault="00D95117">
      <w:pPr>
        <w:rPr>
          <w:rFonts w:asciiTheme="minorEastAsia" w:hAnsiTheme="minorEastAsia"/>
          <w:sz w:val="28"/>
          <w:szCs w:val="28"/>
        </w:rPr>
      </w:pPr>
      <w:r w:rsidRPr="00D95117">
        <w:rPr>
          <w:rFonts w:asciiTheme="minorEastAsia" w:hAnsiTheme="minorEastAsia"/>
          <w:sz w:val="28"/>
          <w:szCs w:val="28"/>
        </w:rPr>
        <w:t>战略钟模型</w:t>
      </w:r>
    </w:p>
    <w:p w:rsidR="004A0C41" w:rsidRDefault="00D95117">
      <w:pPr>
        <w:rPr>
          <w:rFonts w:asciiTheme="minorEastAsia" w:hAnsiTheme="minorEastAsia"/>
          <w:sz w:val="28"/>
          <w:szCs w:val="28"/>
        </w:rPr>
      </w:pPr>
      <w:r w:rsidRPr="00D95117">
        <w:rPr>
          <w:rFonts w:asciiTheme="minorEastAsia" w:hAnsiTheme="minorEastAsia"/>
          <w:sz w:val="28"/>
          <w:szCs w:val="28"/>
        </w:rPr>
        <w:t>战略地位与行动评价矩阵</w:t>
      </w:r>
    </w:p>
    <w:p w:rsidR="004A0C41" w:rsidRDefault="00D95117">
      <w:pPr>
        <w:rPr>
          <w:rFonts w:asciiTheme="minorEastAsia" w:hAnsiTheme="minorEastAsia"/>
          <w:sz w:val="28"/>
          <w:szCs w:val="28"/>
        </w:rPr>
      </w:pPr>
      <w:r w:rsidRPr="00D95117">
        <w:rPr>
          <w:rFonts w:asciiTheme="minorEastAsia" w:hAnsiTheme="minorEastAsia"/>
          <w:sz w:val="28"/>
          <w:szCs w:val="28"/>
        </w:rPr>
        <w:t>战略地图</w:t>
      </w:r>
    </w:p>
    <w:p w:rsidR="004A0C41" w:rsidRDefault="00D95117">
      <w:pPr>
        <w:rPr>
          <w:rFonts w:asciiTheme="minorEastAsia" w:hAnsiTheme="minorEastAsia"/>
          <w:sz w:val="28"/>
          <w:szCs w:val="28"/>
        </w:rPr>
      </w:pPr>
      <w:r w:rsidRPr="00D95117">
        <w:rPr>
          <w:rFonts w:asciiTheme="minorEastAsia" w:hAnsiTheme="minorEastAsia"/>
          <w:sz w:val="28"/>
          <w:szCs w:val="28"/>
        </w:rPr>
        <w:t>组织成长阶段模型</w:t>
      </w:r>
    </w:p>
    <w:p w:rsidR="004A0C41" w:rsidRDefault="00D95117">
      <w:pPr>
        <w:rPr>
          <w:rFonts w:asciiTheme="minorEastAsia" w:hAnsiTheme="minorEastAsia"/>
          <w:sz w:val="28"/>
          <w:szCs w:val="28"/>
        </w:rPr>
      </w:pPr>
      <w:r w:rsidRPr="00D95117">
        <w:rPr>
          <w:rFonts w:asciiTheme="minorEastAsia" w:hAnsiTheme="minorEastAsia"/>
          <w:sz w:val="28"/>
          <w:szCs w:val="28"/>
        </w:rPr>
        <w:t>战略选择矩阵</w:t>
      </w:r>
    </w:p>
    <w:p w:rsidR="004A0C41" w:rsidRDefault="00D95117">
      <w:pPr>
        <w:rPr>
          <w:rFonts w:asciiTheme="minorEastAsia" w:hAnsiTheme="minorEastAsia"/>
          <w:sz w:val="28"/>
          <w:szCs w:val="28"/>
        </w:rPr>
      </w:pPr>
      <w:r w:rsidRPr="00D95117">
        <w:rPr>
          <w:rFonts w:asciiTheme="minorEastAsia" w:hAnsiTheme="minorEastAsia"/>
          <w:sz w:val="28"/>
          <w:szCs w:val="28"/>
        </w:rPr>
        <w:t>专利分析法</w:t>
      </w:r>
    </w:p>
    <w:p w:rsidR="004A0C41" w:rsidRDefault="00D95117">
      <w:pPr>
        <w:rPr>
          <w:rFonts w:asciiTheme="minorEastAsia" w:hAnsiTheme="minorEastAsia"/>
          <w:sz w:val="28"/>
          <w:szCs w:val="28"/>
        </w:rPr>
      </w:pPr>
      <w:r w:rsidRPr="00D95117">
        <w:rPr>
          <w:rFonts w:asciiTheme="minorEastAsia" w:hAnsiTheme="minorEastAsia"/>
          <w:sz w:val="28"/>
          <w:szCs w:val="28"/>
        </w:rPr>
        <w:t>管理要素分析模型</w:t>
      </w:r>
    </w:p>
    <w:p w:rsidR="004A0C41" w:rsidRDefault="00D95117">
      <w:pPr>
        <w:rPr>
          <w:rFonts w:asciiTheme="minorEastAsia" w:hAnsiTheme="minorEastAsia"/>
          <w:sz w:val="28"/>
          <w:szCs w:val="28"/>
        </w:rPr>
      </w:pPr>
      <w:r w:rsidRPr="00D95117">
        <w:rPr>
          <w:rFonts w:asciiTheme="minorEastAsia" w:hAnsiTheme="minorEastAsia"/>
          <w:sz w:val="28"/>
          <w:szCs w:val="28"/>
        </w:rPr>
        <w:t>战略群模型</w:t>
      </w:r>
    </w:p>
    <w:p w:rsidR="004A0C41" w:rsidRDefault="00D95117">
      <w:pPr>
        <w:rPr>
          <w:rFonts w:asciiTheme="minorEastAsia" w:hAnsiTheme="minorEastAsia"/>
          <w:sz w:val="28"/>
          <w:szCs w:val="28"/>
        </w:rPr>
      </w:pPr>
      <w:r w:rsidRPr="00D95117">
        <w:rPr>
          <w:rFonts w:asciiTheme="minorEastAsia" w:hAnsiTheme="minorEastAsia"/>
          <w:sz w:val="28"/>
          <w:szCs w:val="28"/>
        </w:rPr>
        <w:lastRenderedPageBreak/>
        <w:t>综合战略理论</w:t>
      </w:r>
    </w:p>
    <w:p w:rsidR="004A0C41" w:rsidRDefault="00D95117">
      <w:pPr>
        <w:rPr>
          <w:rFonts w:asciiTheme="minorEastAsia" w:hAnsiTheme="minorEastAsia"/>
          <w:sz w:val="28"/>
          <w:szCs w:val="28"/>
        </w:rPr>
      </w:pPr>
      <w:r w:rsidRPr="00D95117">
        <w:rPr>
          <w:rFonts w:asciiTheme="minorEastAsia" w:hAnsiTheme="minorEastAsia"/>
          <w:sz w:val="28"/>
          <w:szCs w:val="28"/>
        </w:rPr>
        <w:t>纵向价值链分析</w:t>
      </w:r>
    </w:p>
    <w:p w:rsidR="004A0C41" w:rsidRDefault="00D95117">
      <w:pPr>
        <w:rPr>
          <w:rFonts w:asciiTheme="minorEastAsia" w:hAnsiTheme="minorEastAsia"/>
          <w:sz w:val="28"/>
          <w:szCs w:val="28"/>
        </w:rPr>
      </w:pPr>
      <w:r w:rsidRPr="00D95117">
        <w:rPr>
          <w:rFonts w:asciiTheme="minorEastAsia" w:hAnsiTheme="minorEastAsia"/>
          <w:sz w:val="28"/>
          <w:szCs w:val="28"/>
        </w:rPr>
        <w:t>重要性-迫切性模型</w:t>
      </w:r>
    </w:p>
    <w:p w:rsidR="004A0C41" w:rsidRDefault="00D95117">
      <w:pPr>
        <w:rPr>
          <w:rFonts w:asciiTheme="minorEastAsia" w:hAnsiTheme="minorEastAsia"/>
          <w:sz w:val="28"/>
          <w:szCs w:val="28"/>
        </w:rPr>
      </w:pPr>
      <w:r w:rsidRPr="00D95117">
        <w:rPr>
          <w:rFonts w:asciiTheme="minorEastAsia" w:hAnsiTheme="minorEastAsia"/>
          <w:sz w:val="28"/>
          <w:szCs w:val="28"/>
        </w:rPr>
        <w:t>知识链模型</w:t>
      </w:r>
    </w:p>
    <w:p w:rsidR="004A0C41" w:rsidRDefault="00D95117">
      <w:pPr>
        <w:rPr>
          <w:rFonts w:asciiTheme="minorEastAsia" w:hAnsiTheme="minorEastAsia"/>
          <w:sz w:val="28"/>
          <w:szCs w:val="28"/>
        </w:rPr>
      </w:pPr>
      <w:r w:rsidRPr="00D95117">
        <w:rPr>
          <w:rFonts w:asciiTheme="minorEastAsia" w:hAnsiTheme="minorEastAsia"/>
          <w:sz w:val="28"/>
          <w:szCs w:val="28"/>
        </w:rPr>
        <w:t>知识价值链模型</w:t>
      </w:r>
    </w:p>
    <w:p w:rsidR="004A0C41" w:rsidRDefault="00D95117">
      <w:pPr>
        <w:rPr>
          <w:rFonts w:asciiTheme="minorEastAsia" w:hAnsiTheme="minorEastAsia"/>
          <w:sz w:val="28"/>
          <w:szCs w:val="28"/>
        </w:rPr>
      </w:pPr>
      <w:r w:rsidRPr="00D95117">
        <w:rPr>
          <w:rFonts w:asciiTheme="minorEastAsia" w:hAnsiTheme="minorEastAsia"/>
          <w:sz w:val="28"/>
          <w:szCs w:val="28"/>
        </w:rPr>
        <w:t>知识供应链模型</w:t>
      </w:r>
    </w:p>
    <w:p w:rsidR="00D95117" w:rsidRPr="00D95117" w:rsidRDefault="00D95117">
      <w:pPr>
        <w:rPr>
          <w:rFonts w:asciiTheme="minorEastAsia" w:hAnsiTheme="minorEastAsia"/>
          <w:sz w:val="28"/>
          <w:szCs w:val="28"/>
        </w:rPr>
      </w:pPr>
      <w:r w:rsidRPr="00D95117">
        <w:rPr>
          <w:rFonts w:asciiTheme="minorEastAsia" w:hAnsiTheme="minorEastAsia"/>
          <w:sz w:val="28"/>
          <w:szCs w:val="28"/>
        </w:rPr>
        <w:t>组织结构模型</w:t>
      </w:r>
    </w:p>
    <w:p w:rsidR="00D95117" w:rsidRPr="00173D6B" w:rsidRDefault="00173D6B" w:rsidP="006E4324">
      <w:pPr>
        <w:spacing w:beforeLines="50" w:afterLines="50"/>
        <w:rPr>
          <w:rStyle w:val="a5"/>
          <w:color w:val="000000"/>
          <w:sz w:val="32"/>
          <w:szCs w:val="32"/>
        </w:rPr>
      </w:pPr>
      <w:r w:rsidRPr="00173D6B">
        <w:rPr>
          <w:rStyle w:val="a5"/>
          <w:rFonts w:hint="eastAsia"/>
          <w:color w:val="000000"/>
          <w:sz w:val="32"/>
          <w:szCs w:val="32"/>
        </w:rPr>
        <w:t>二、</w:t>
      </w:r>
      <w:r w:rsidR="00D95117" w:rsidRPr="00173D6B">
        <w:rPr>
          <w:rStyle w:val="a5"/>
          <w:rFonts w:hint="eastAsia"/>
          <w:color w:val="000000"/>
          <w:sz w:val="32"/>
          <w:szCs w:val="32"/>
        </w:rPr>
        <w:t>管理定律</w:t>
      </w:r>
    </w:p>
    <w:p w:rsidR="00684CAB" w:rsidRDefault="00E822C5">
      <w:pPr>
        <w:rPr>
          <w:rFonts w:asciiTheme="minorEastAsia" w:hAnsiTheme="minorEastAsia"/>
          <w:sz w:val="28"/>
          <w:szCs w:val="28"/>
        </w:rPr>
      </w:pPr>
      <w:hyperlink r:id="rId9" w:history="1">
        <w:r w:rsidR="00D95117" w:rsidRPr="00284A16">
          <w:rPr>
            <w:rStyle w:val="a7"/>
            <w:rFonts w:asciiTheme="minorEastAsia" w:hAnsiTheme="minorEastAsia"/>
            <w:sz w:val="28"/>
            <w:szCs w:val="28"/>
          </w:rPr>
          <w:t>安慰剂效应</w:t>
        </w:r>
      </w:hyperlink>
    </w:p>
    <w:p w:rsidR="002D6DF9" w:rsidRPr="002D6DF9" w:rsidRDefault="002D6DF9" w:rsidP="002D6DF9">
      <w:pPr>
        <w:ind w:firstLineChars="200" w:firstLine="480"/>
        <w:rPr>
          <w:rFonts w:asciiTheme="minorEastAsia" w:hAnsiTheme="minorEastAsia"/>
          <w:sz w:val="24"/>
          <w:szCs w:val="24"/>
        </w:rPr>
      </w:pPr>
      <w:r w:rsidRPr="002D6DF9">
        <w:rPr>
          <w:rFonts w:asciiTheme="minorEastAsia" w:hAnsiTheme="minorEastAsia"/>
          <w:sz w:val="24"/>
          <w:szCs w:val="24"/>
        </w:rPr>
        <w:t>安慰剂效应，指病人虽然获得无效的治疗，但却“预料”或“相信”治疗有效，而让病患症状得到舒缓的现象。</w:t>
      </w:r>
    </w:p>
    <w:p w:rsidR="00684CAB" w:rsidRPr="002D6DF9" w:rsidRDefault="002D6DF9" w:rsidP="002D6DF9">
      <w:pPr>
        <w:ind w:firstLineChars="200" w:firstLine="480"/>
        <w:rPr>
          <w:rFonts w:asciiTheme="minorEastAsia" w:hAnsiTheme="minorEastAsia"/>
          <w:sz w:val="24"/>
          <w:szCs w:val="24"/>
        </w:rPr>
      </w:pPr>
      <w:r w:rsidRPr="002D6DF9">
        <w:rPr>
          <w:rFonts w:asciiTheme="minorEastAsia" w:hAnsiTheme="minorEastAsia"/>
          <w:sz w:val="24"/>
          <w:szCs w:val="24"/>
        </w:rPr>
        <w:t>又名伪药效应、假药效应、</w:t>
      </w:r>
      <w:proofErr w:type="gramStart"/>
      <w:r w:rsidRPr="002D6DF9">
        <w:rPr>
          <w:rFonts w:asciiTheme="minorEastAsia" w:hAnsiTheme="minorEastAsia"/>
          <w:sz w:val="24"/>
          <w:szCs w:val="24"/>
        </w:rPr>
        <w:t>代设剂</w:t>
      </w:r>
      <w:proofErr w:type="gramEnd"/>
      <w:r w:rsidRPr="002D6DF9">
        <w:rPr>
          <w:rFonts w:asciiTheme="minorEastAsia" w:hAnsiTheme="minorEastAsia"/>
          <w:sz w:val="24"/>
          <w:szCs w:val="24"/>
        </w:rPr>
        <w:t>效应（英文：Placebo Effect，源自拉丁文placebo解“我将安慰”）安慰剂效应于1955年由毕阙博士提出，</w:t>
      </w:r>
      <w:proofErr w:type="gramStart"/>
      <w:r w:rsidRPr="002D6DF9">
        <w:rPr>
          <w:rFonts w:asciiTheme="minorEastAsia" w:hAnsiTheme="minorEastAsia"/>
          <w:sz w:val="24"/>
          <w:szCs w:val="24"/>
        </w:rPr>
        <w:t>亦理解</w:t>
      </w:r>
      <w:proofErr w:type="gramEnd"/>
      <w:r w:rsidRPr="002D6DF9">
        <w:rPr>
          <w:rFonts w:asciiTheme="minorEastAsia" w:hAnsiTheme="minorEastAsia"/>
          <w:sz w:val="24"/>
          <w:szCs w:val="24"/>
        </w:rPr>
        <w:t>为“非特定效应”（non-specific effects）或受试者期望效应。</w:t>
      </w:r>
    </w:p>
    <w:p w:rsidR="00D108B7" w:rsidRDefault="00D95117">
      <w:pPr>
        <w:rPr>
          <w:rFonts w:asciiTheme="minorEastAsia" w:hAnsiTheme="minorEastAsia"/>
          <w:sz w:val="28"/>
          <w:szCs w:val="28"/>
        </w:rPr>
      </w:pPr>
      <w:r w:rsidRPr="00D95117">
        <w:rPr>
          <w:rFonts w:asciiTheme="minorEastAsia" w:hAnsiTheme="minorEastAsia"/>
          <w:sz w:val="28"/>
          <w:szCs w:val="28"/>
        </w:rPr>
        <w:t>卢维斯定理</w:t>
      </w:r>
    </w:p>
    <w:p w:rsidR="00D108B7" w:rsidRDefault="00D108B7">
      <w:pPr>
        <w:rPr>
          <w:rFonts w:asciiTheme="minorEastAsia" w:hAnsiTheme="minorEastAsia"/>
          <w:sz w:val="28"/>
          <w:szCs w:val="28"/>
        </w:rPr>
      </w:pPr>
    </w:p>
    <w:p w:rsidR="00D108B7" w:rsidRDefault="00D95117">
      <w:pPr>
        <w:rPr>
          <w:rFonts w:asciiTheme="minorEastAsia" w:hAnsiTheme="minorEastAsia"/>
          <w:sz w:val="28"/>
          <w:szCs w:val="28"/>
        </w:rPr>
      </w:pPr>
      <w:r w:rsidRPr="00D95117">
        <w:rPr>
          <w:rFonts w:asciiTheme="minorEastAsia" w:hAnsiTheme="minorEastAsia"/>
          <w:sz w:val="28"/>
          <w:szCs w:val="28"/>
        </w:rPr>
        <w:t>阿尔巴德定理</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蓝斯登</w:t>
      </w:r>
      <w:proofErr w:type="gramEnd"/>
      <w:r w:rsidRPr="00D95117">
        <w:rPr>
          <w:rFonts w:asciiTheme="minorEastAsia" w:hAnsiTheme="minorEastAsia"/>
          <w:sz w:val="28"/>
          <w:szCs w:val="28"/>
        </w:rPr>
        <w:t>定律</w:t>
      </w:r>
    </w:p>
    <w:p w:rsidR="00D108B7" w:rsidRDefault="00D95117">
      <w:pPr>
        <w:rPr>
          <w:rFonts w:asciiTheme="minorEastAsia" w:hAnsiTheme="minorEastAsia"/>
          <w:sz w:val="28"/>
          <w:szCs w:val="28"/>
        </w:rPr>
      </w:pPr>
      <w:r w:rsidRPr="00D95117">
        <w:rPr>
          <w:rFonts w:asciiTheme="minorEastAsia" w:hAnsiTheme="minorEastAsia"/>
          <w:sz w:val="28"/>
          <w:szCs w:val="28"/>
        </w:rPr>
        <w:t>暗箱模式</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蓝斯登</w:t>
      </w:r>
      <w:proofErr w:type="gramEnd"/>
      <w:r w:rsidRPr="00D95117">
        <w:rPr>
          <w:rFonts w:asciiTheme="minorEastAsia" w:hAnsiTheme="minorEastAsia"/>
          <w:sz w:val="28"/>
          <w:szCs w:val="28"/>
        </w:rPr>
        <w:t>原则</w:t>
      </w:r>
    </w:p>
    <w:p w:rsidR="00D108B7" w:rsidRDefault="00D95117">
      <w:pPr>
        <w:rPr>
          <w:rFonts w:asciiTheme="minorEastAsia" w:hAnsiTheme="minorEastAsia"/>
          <w:sz w:val="28"/>
          <w:szCs w:val="28"/>
        </w:rPr>
      </w:pPr>
      <w:r w:rsidRPr="00D95117">
        <w:rPr>
          <w:rFonts w:asciiTheme="minorEastAsia" w:hAnsiTheme="minorEastAsia"/>
          <w:sz w:val="28"/>
          <w:szCs w:val="28"/>
        </w:rPr>
        <w:t>阿尔布莱特法则</w:t>
      </w:r>
    </w:p>
    <w:p w:rsidR="00D108B7" w:rsidRDefault="00D95117">
      <w:pPr>
        <w:rPr>
          <w:rFonts w:asciiTheme="minorEastAsia" w:hAnsiTheme="minorEastAsia"/>
          <w:sz w:val="28"/>
          <w:szCs w:val="28"/>
        </w:rPr>
      </w:pPr>
      <w:r w:rsidRPr="00D95117">
        <w:rPr>
          <w:rFonts w:asciiTheme="minorEastAsia" w:hAnsiTheme="minorEastAsia"/>
          <w:sz w:val="28"/>
          <w:szCs w:val="28"/>
        </w:rPr>
        <w:t>垃圾桶理论</w:t>
      </w:r>
    </w:p>
    <w:p w:rsidR="00D108B7" w:rsidRDefault="00D95117">
      <w:pPr>
        <w:rPr>
          <w:rFonts w:asciiTheme="minorEastAsia" w:hAnsiTheme="minorEastAsia"/>
          <w:sz w:val="28"/>
          <w:szCs w:val="28"/>
        </w:rPr>
      </w:pPr>
      <w:r w:rsidRPr="00D95117">
        <w:rPr>
          <w:rFonts w:asciiTheme="minorEastAsia" w:hAnsiTheme="minorEastAsia"/>
          <w:sz w:val="28"/>
          <w:szCs w:val="28"/>
        </w:rPr>
        <w:t>阿姆斯特朗法则</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蓝柏格</w:t>
      </w:r>
      <w:proofErr w:type="gramEnd"/>
      <w:r w:rsidRPr="00D95117">
        <w:rPr>
          <w:rFonts w:asciiTheme="minorEastAsia" w:hAnsiTheme="minorEastAsia"/>
          <w:sz w:val="28"/>
          <w:szCs w:val="28"/>
        </w:rPr>
        <w:t>定理</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阿什法则</w:t>
      </w:r>
    </w:p>
    <w:p w:rsidR="00D108B7" w:rsidRDefault="00D95117">
      <w:pPr>
        <w:rPr>
          <w:rFonts w:asciiTheme="minorEastAsia" w:hAnsiTheme="minorEastAsia"/>
          <w:sz w:val="28"/>
          <w:szCs w:val="28"/>
        </w:rPr>
      </w:pPr>
      <w:r w:rsidRPr="00D95117">
        <w:rPr>
          <w:rFonts w:asciiTheme="minorEastAsia" w:hAnsiTheme="minorEastAsia"/>
          <w:sz w:val="28"/>
          <w:szCs w:val="28"/>
        </w:rPr>
        <w:t>雷鲍夫法则</w:t>
      </w:r>
    </w:p>
    <w:p w:rsidR="00D108B7" w:rsidRDefault="00D95117">
      <w:pPr>
        <w:rPr>
          <w:rFonts w:asciiTheme="minorEastAsia" w:hAnsiTheme="minorEastAsia"/>
          <w:sz w:val="28"/>
          <w:szCs w:val="28"/>
        </w:rPr>
      </w:pPr>
      <w:r w:rsidRPr="00D95117">
        <w:rPr>
          <w:rFonts w:asciiTheme="minorEastAsia" w:hAnsiTheme="minorEastAsia"/>
          <w:sz w:val="28"/>
          <w:szCs w:val="28"/>
        </w:rPr>
        <w:t>艾奇布恩定理</w:t>
      </w:r>
    </w:p>
    <w:p w:rsidR="00D108B7" w:rsidRDefault="00E822C5">
      <w:pPr>
        <w:rPr>
          <w:rFonts w:asciiTheme="minorEastAsia" w:hAnsiTheme="minorEastAsia"/>
          <w:sz w:val="28"/>
          <w:szCs w:val="28"/>
        </w:rPr>
      </w:pPr>
      <w:hyperlink r:id="rId10" w:history="1">
        <w:proofErr w:type="gramStart"/>
        <w:r w:rsidR="00D95117" w:rsidRPr="005130B8">
          <w:rPr>
            <w:rStyle w:val="a7"/>
            <w:rFonts w:asciiTheme="minorEastAsia" w:hAnsiTheme="minorEastAsia"/>
            <w:sz w:val="28"/>
            <w:szCs w:val="28"/>
          </w:rPr>
          <w:t>懒</w:t>
        </w:r>
        <w:proofErr w:type="gramEnd"/>
        <w:r w:rsidR="00D95117" w:rsidRPr="005130B8">
          <w:rPr>
            <w:rStyle w:val="a7"/>
            <w:rFonts w:asciiTheme="minorEastAsia" w:hAnsiTheme="minorEastAsia"/>
            <w:sz w:val="28"/>
            <w:szCs w:val="28"/>
          </w:rPr>
          <w:t>蚂蚁效应</w:t>
        </w:r>
      </w:hyperlink>
    </w:p>
    <w:p w:rsidR="005130B8" w:rsidRPr="005130B8" w:rsidRDefault="005130B8" w:rsidP="005130B8">
      <w:pPr>
        <w:ind w:firstLineChars="200" w:firstLine="480"/>
        <w:rPr>
          <w:rFonts w:asciiTheme="minorEastAsia" w:hAnsiTheme="minorEastAsia"/>
          <w:sz w:val="24"/>
          <w:szCs w:val="24"/>
        </w:rPr>
      </w:pPr>
      <w:proofErr w:type="gramStart"/>
      <w:r w:rsidRPr="005130B8">
        <w:rPr>
          <w:rFonts w:asciiTheme="minorEastAsia" w:hAnsiTheme="minorEastAsia"/>
          <w:sz w:val="24"/>
          <w:szCs w:val="24"/>
        </w:rPr>
        <w:t>懒</w:t>
      </w:r>
      <w:proofErr w:type="gramEnd"/>
      <w:r w:rsidRPr="005130B8">
        <w:rPr>
          <w:rFonts w:asciiTheme="minorEastAsia" w:hAnsiTheme="minorEastAsia"/>
          <w:sz w:val="24"/>
          <w:szCs w:val="24"/>
        </w:rPr>
        <w:t>蚂蚁效应是日本</w:t>
      </w:r>
      <w:hyperlink r:id="rId11" w:tgtFrame="_blank" w:history="1">
        <w:r w:rsidRPr="005130B8">
          <w:rPr>
            <w:rFonts w:asciiTheme="minorEastAsia" w:hAnsiTheme="minorEastAsia"/>
            <w:sz w:val="24"/>
            <w:szCs w:val="24"/>
          </w:rPr>
          <w:t>北海道大学</w:t>
        </w:r>
      </w:hyperlink>
      <w:r w:rsidRPr="005130B8">
        <w:rPr>
          <w:rFonts w:asciiTheme="minorEastAsia" w:hAnsiTheme="minorEastAsia"/>
          <w:sz w:val="24"/>
          <w:szCs w:val="24"/>
        </w:rPr>
        <w:t>进化生物研究小组对三个分别由30只蚂蚁组成的黑蚁群的活动观察。结果发现。大部分</w:t>
      </w:r>
      <w:hyperlink r:id="rId12" w:tgtFrame="_blank" w:history="1">
        <w:r w:rsidRPr="005130B8">
          <w:rPr>
            <w:rFonts w:asciiTheme="minorEastAsia" w:hAnsiTheme="minorEastAsia"/>
            <w:sz w:val="24"/>
            <w:szCs w:val="24"/>
          </w:rPr>
          <w:t>蚂蚁</w:t>
        </w:r>
      </w:hyperlink>
      <w:r w:rsidRPr="005130B8">
        <w:rPr>
          <w:rFonts w:asciiTheme="minorEastAsia" w:hAnsiTheme="minorEastAsia"/>
          <w:sz w:val="24"/>
          <w:szCs w:val="24"/>
        </w:rPr>
        <w:t>都很勤快地寻找、搬运食物、少数蚂蚁却整日无所事事、东张西望，人们把这少数蚂蚁叫做“懒蚂蚁”。 有趣的是，当生物学家在这些“懒蚂蚁”身上做上标记，并且断绝蚁群的食物来源时，那些平时工作很勤快的蚂蚁表现得一筹莫展，而“懒蚂蚁”们则“挺身而出”，带领众蚂蚁向它们早已侦察到的新的食物源转移。原来“懒蚂蚁”们把大部分时间都花在了“侦察”和“研究”上了。它们能观察到组织的薄弱之处，同时保持对新的食物的探索状态，从而保证群体不断得到新的食物来源。在蚁群和企业中，“懒蚂蚁”很重要，此现象被称为“懒蚂蚁效应”。</w:t>
      </w:r>
    </w:p>
    <w:p w:rsidR="00D108B7" w:rsidRDefault="00E822C5">
      <w:pPr>
        <w:rPr>
          <w:rFonts w:asciiTheme="minorEastAsia" w:hAnsiTheme="minorEastAsia"/>
          <w:sz w:val="28"/>
          <w:szCs w:val="28"/>
        </w:rPr>
      </w:pPr>
      <w:hyperlink r:id="rId13" w:history="1">
        <w:r w:rsidR="00D95117" w:rsidRPr="005130B8">
          <w:rPr>
            <w:rStyle w:val="a7"/>
            <w:rFonts w:asciiTheme="minorEastAsia" w:hAnsiTheme="minorEastAsia"/>
            <w:sz w:val="28"/>
            <w:szCs w:val="28"/>
          </w:rPr>
          <w:t>阿罗的不可能定理</w:t>
        </w:r>
      </w:hyperlink>
    </w:p>
    <w:p w:rsidR="005130B8" w:rsidRPr="005130B8" w:rsidRDefault="005130B8" w:rsidP="005130B8">
      <w:pPr>
        <w:ind w:firstLineChars="200" w:firstLine="480"/>
        <w:rPr>
          <w:rFonts w:asciiTheme="minorEastAsia" w:hAnsiTheme="minorEastAsia"/>
          <w:sz w:val="24"/>
          <w:szCs w:val="24"/>
        </w:rPr>
      </w:pPr>
      <w:r w:rsidRPr="005130B8">
        <w:rPr>
          <w:rFonts w:asciiTheme="minorEastAsia" w:hAnsiTheme="minorEastAsia"/>
          <w:sz w:val="24"/>
          <w:szCs w:val="24"/>
        </w:rPr>
        <w:t>阿罗的不可能性定理是指，如果众多的社会成员具有不同的偏好，而社会又有多种备选方案，那么在民主的制度下不可能得到令所有的人都满意的结果。阿罗不可能定理说明，依靠简单多数的投票原则，要在各种个人偏好中选择出一个共同一致的顺序，是不可能的。这样，一个合理的公共产品决定只能来自于一个可以胜任的公共权利机关，要想借助于投票过程来达到协调一致的集体选择结果，一般是不可能的。</w:t>
      </w:r>
    </w:p>
    <w:p w:rsidR="00D108B7" w:rsidRDefault="00E822C5">
      <w:pPr>
        <w:rPr>
          <w:rFonts w:asciiTheme="minorEastAsia" w:hAnsiTheme="minorEastAsia"/>
          <w:sz w:val="28"/>
          <w:szCs w:val="28"/>
        </w:rPr>
      </w:pPr>
      <w:hyperlink r:id="rId14" w:history="1">
        <w:r w:rsidR="00D95117" w:rsidRPr="005130B8">
          <w:rPr>
            <w:rStyle w:val="a7"/>
            <w:rFonts w:asciiTheme="minorEastAsia" w:hAnsiTheme="minorEastAsia"/>
            <w:sz w:val="28"/>
            <w:szCs w:val="28"/>
          </w:rPr>
          <w:t>牢骚效应</w:t>
        </w:r>
      </w:hyperlink>
    </w:p>
    <w:p w:rsidR="00D764EC" w:rsidRPr="00D764EC" w:rsidRDefault="00D764EC" w:rsidP="00D764EC">
      <w:pPr>
        <w:ind w:firstLineChars="200" w:firstLine="480"/>
        <w:rPr>
          <w:rFonts w:asciiTheme="minorEastAsia" w:hAnsiTheme="minorEastAsia"/>
          <w:sz w:val="24"/>
          <w:szCs w:val="24"/>
        </w:rPr>
      </w:pPr>
      <w:r w:rsidRPr="00D764EC">
        <w:rPr>
          <w:rFonts w:asciiTheme="minorEastAsia" w:hAnsiTheme="minorEastAsia"/>
          <w:sz w:val="24"/>
          <w:szCs w:val="24"/>
        </w:rPr>
        <w:t>哈佛大学心理学教授梅约通过</w:t>
      </w:r>
      <w:r>
        <w:rPr>
          <w:rFonts w:asciiTheme="minorEastAsia" w:hAnsiTheme="minorEastAsia" w:hint="eastAsia"/>
          <w:sz w:val="24"/>
          <w:szCs w:val="24"/>
        </w:rPr>
        <w:t>“</w:t>
      </w:r>
      <w:r w:rsidRPr="00D764EC">
        <w:rPr>
          <w:rFonts w:asciiTheme="minorEastAsia" w:hAnsiTheme="minorEastAsia"/>
          <w:sz w:val="24"/>
          <w:szCs w:val="24"/>
        </w:rPr>
        <w:t>谈话试验</w:t>
      </w:r>
      <w:r>
        <w:rPr>
          <w:rFonts w:asciiTheme="minorEastAsia" w:hAnsiTheme="minorEastAsia" w:hint="eastAsia"/>
          <w:sz w:val="24"/>
          <w:szCs w:val="24"/>
        </w:rPr>
        <w:t>”</w:t>
      </w:r>
      <w:r w:rsidRPr="00D764EC">
        <w:rPr>
          <w:rFonts w:asciiTheme="minorEastAsia" w:hAnsiTheme="minorEastAsia"/>
          <w:sz w:val="24"/>
          <w:szCs w:val="24"/>
        </w:rPr>
        <w:t>活动中总结到：凡是公司中有对工作发牢骚的人，那家公司或老板一定比没有这种人或有这种人而把牢骚埋在肚子里的公司要成功得多-----这就是著名的“牢骚效应”。</w:t>
      </w:r>
    </w:p>
    <w:p w:rsidR="00D108B7" w:rsidRDefault="006E4324">
      <w:pPr>
        <w:rPr>
          <w:rFonts w:asciiTheme="minorEastAsia" w:hAnsiTheme="minorEastAsia" w:hint="eastAsia"/>
          <w:sz w:val="28"/>
          <w:szCs w:val="28"/>
        </w:rPr>
      </w:pPr>
      <w:hyperlink r:id="rId15" w:history="1">
        <w:r w:rsidR="00D95117" w:rsidRPr="006E4324">
          <w:rPr>
            <w:rStyle w:val="a7"/>
            <w:rFonts w:asciiTheme="minorEastAsia" w:hAnsiTheme="minorEastAsia"/>
            <w:sz w:val="28"/>
            <w:szCs w:val="28"/>
          </w:rPr>
          <w:t>艾德华定理</w:t>
        </w:r>
      </w:hyperlink>
    </w:p>
    <w:p w:rsidR="006E4324" w:rsidRPr="006E4324" w:rsidRDefault="006E4324" w:rsidP="006E4324">
      <w:pPr>
        <w:ind w:firstLineChars="200" w:firstLine="480"/>
        <w:rPr>
          <w:rFonts w:asciiTheme="minorEastAsia" w:hAnsiTheme="minorEastAsia"/>
          <w:sz w:val="24"/>
          <w:szCs w:val="24"/>
        </w:rPr>
      </w:pPr>
      <w:r w:rsidRPr="006E4324">
        <w:rPr>
          <w:rFonts w:asciiTheme="minorEastAsia" w:hAnsiTheme="minorEastAsia"/>
          <w:sz w:val="24"/>
          <w:szCs w:val="24"/>
        </w:rPr>
        <w:t>指高级主管如果不能互相信任，任何集体领导都不会有好的效果。</w:t>
      </w:r>
    </w:p>
    <w:p w:rsidR="00D108B7" w:rsidRDefault="006E4324">
      <w:pPr>
        <w:rPr>
          <w:rFonts w:asciiTheme="minorEastAsia" w:hAnsiTheme="minorEastAsia" w:hint="eastAsia"/>
          <w:sz w:val="28"/>
          <w:szCs w:val="28"/>
        </w:rPr>
      </w:pPr>
      <w:hyperlink r:id="rId16" w:history="1">
        <w:proofErr w:type="gramStart"/>
        <w:r w:rsidR="00D95117" w:rsidRPr="006E4324">
          <w:rPr>
            <w:rStyle w:val="a7"/>
            <w:rFonts w:asciiTheme="minorEastAsia" w:hAnsiTheme="minorEastAsia"/>
            <w:sz w:val="28"/>
            <w:szCs w:val="28"/>
          </w:rPr>
          <w:t>洛</w:t>
        </w:r>
        <w:proofErr w:type="gramEnd"/>
        <w:r w:rsidR="00D95117" w:rsidRPr="006E4324">
          <w:rPr>
            <w:rStyle w:val="a7"/>
            <w:rFonts w:asciiTheme="minorEastAsia" w:hAnsiTheme="minorEastAsia"/>
            <w:sz w:val="28"/>
            <w:szCs w:val="28"/>
          </w:rPr>
          <w:t>克忠告</w:t>
        </w:r>
      </w:hyperlink>
    </w:p>
    <w:p w:rsidR="006E4324" w:rsidRPr="006E4324" w:rsidRDefault="006E4324" w:rsidP="006E4324">
      <w:pPr>
        <w:ind w:firstLineChars="200" w:firstLine="480"/>
        <w:rPr>
          <w:rFonts w:asciiTheme="minorEastAsia" w:hAnsiTheme="minorEastAsia"/>
          <w:sz w:val="24"/>
          <w:szCs w:val="24"/>
        </w:rPr>
      </w:pPr>
      <w:r w:rsidRPr="006E4324">
        <w:rPr>
          <w:rFonts w:asciiTheme="minorEastAsia" w:hAnsiTheme="minorEastAsia"/>
          <w:sz w:val="24"/>
          <w:szCs w:val="24"/>
        </w:rPr>
        <w:t>简则易循，</w:t>
      </w:r>
      <w:proofErr w:type="gramStart"/>
      <w:r w:rsidRPr="006E4324">
        <w:rPr>
          <w:rFonts w:asciiTheme="minorEastAsia" w:hAnsiTheme="minorEastAsia"/>
          <w:sz w:val="24"/>
          <w:szCs w:val="24"/>
        </w:rPr>
        <w:t>严则必行</w:t>
      </w:r>
      <w:proofErr w:type="gramEnd"/>
      <w:r w:rsidRPr="006E4324">
        <w:rPr>
          <w:rFonts w:asciiTheme="minorEastAsia" w:hAnsiTheme="minorEastAsia"/>
          <w:sz w:val="24"/>
          <w:szCs w:val="24"/>
        </w:rPr>
        <w:t>。令出必行才能保证成功。</w:t>
      </w:r>
    </w:p>
    <w:p w:rsidR="00D108B7" w:rsidRDefault="006E4324">
      <w:pPr>
        <w:rPr>
          <w:rFonts w:asciiTheme="minorEastAsia" w:hAnsiTheme="minorEastAsia" w:hint="eastAsia"/>
          <w:sz w:val="28"/>
          <w:szCs w:val="28"/>
        </w:rPr>
      </w:pPr>
      <w:hyperlink r:id="rId17" w:history="1">
        <w:r w:rsidR="00D95117" w:rsidRPr="006E4324">
          <w:rPr>
            <w:rStyle w:val="a7"/>
            <w:rFonts w:asciiTheme="minorEastAsia" w:hAnsiTheme="minorEastAsia"/>
            <w:sz w:val="28"/>
            <w:szCs w:val="28"/>
          </w:rPr>
          <w:t>艾科卡用人法则</w:t>
        </w:r>
      </w:hyperlink>
    </w:p>
    <w:p w:rsidR="006E4324" w:rsidRPr="006E4324" w:rsidRDefault="006E4324" w:rsidP="006E4324">
      <w:pPr>
        <w:ind w:firstLineChars="200" w:firstLine="480"/>
        <w:rPr>
          <w:rFonts w:asciiTheme="minorEastAsia" w:hAnsiTheme="minorEastAsia"/>
          <w:sz w:val="24"/>
          <w:szCs w:val="24"/>
        </w:rPr>
      </w:pPr>
      <w:r w:rsidRPr="006E4324">
        <w:rPr>
          <w:rFonts w:asciiTheme="minorEastAsia" w:hAnsiTheme="minorEastAsia" w:hint="eastAsia"/>
          <w:sz w:val="24"/>
          <w:szCs w:val="24"/>
        </w:rPr>
        <w:t>①与属下交谈</w:t>
      </w:r>
    </w:p>
    <w:p w:rsidR="006E4324" w:rsidRPr="006E4324" w:rsidRDefault="006E4324" w:rsidP="006E4324">
      <w:pPr>
        <w:ind w:firstLineChars="200" w:firstLine="480"/>
        <w:rPr>
          <w:rFonts w:asciiTheme="minorEastAsia" w:hAnsiTheme="minorEastAsia" w:hint="eastAsia"/>
          <w:sz w:val="24"/>
          <w:szCs w:val="24"/>
        </w:rPr>
      </w:pPr>
      <w:r w:rsidRPr="006E4324">
        <w:rPr>
          <w:rFonts w:asciiTheme="minorEastAsia" w:hAnsiTheme="minorEastAsia"/>
          <w:sz w:val="24"/>
          <w:szCs w:val="24"/>
        </w:rPr>
        <w:t>他认为，管理就是发动他人去工作。一个企业运转得好，就是那里人发动得好，而发动人的惟一办法是与他们交谈。演说是发动一大群人的最好办法。</w:t>
      </w:r>
    </w:p>
    <w:p w:rsidR="006E4324" w:rsidRPr="006E4324" w:rsidRDefault="006E4324" w:rsidP="006E4324">
      <w:pPr>
        <w:ind w:firstLineChars="200" w:firstLine="480"/>
        <w:rPr>
          <w:rFonts w:asciiTheme="minorEastAsia" w:hAnsiTheme="minorEastAsia"/>
          <w:sz w:val="24"/>
          <w:szCs w:val="24"/>
        </w:rPr>
      </w:pPr>
      <w:bookmarkStart w:id="0" w:name="1_2"/>
      <w:bookmarkStart w:id="1" w:name="sub1393016_1_2"/>
      <w:bookmarkStart w:id="2" w:name="②实行季度检查制度"/>
      <w:bookmarkStart w:id="3" w:name="1-2"/>
      <w:bookmarkEnd w:id="0"/>
      <w:bookmarkEnd w:id="1"/>
      <w:bookmarkEnd w:id="2"/>
      <w:bookmarkEnd w:id="3"/>
      <w:r w:rsidRPr="006E4324">
        <w:rPr>
          <w:rFonts w:asciiTheme="minorEastAsia" w:hAnsiTheme="minorEastAsia" w:hint="eastAsia"/>
          <w:sz w:val="24"/>
          <w:szCs w:val="24"/>
        </w:rPr>
        <w:t>②实行季度检查制度</w:t>
      </w:r>
    </w:p>
    <w:p w:rsidR="006E4324" w:rsidRPr="006E4324" w:rsidRDefault="006E4324" w:rsidP="006E4324">
      <w:pPr>
        <w:ind w:firstLineChars="200" w:firstLine="480"/>
        <w:rPr>
          <w:rFonts w:asciiTheme="minorEastAsia" w:hAnsiTheme="minorEastAsia" w:hint="eastAsia"/>
          <w:sz w:val="24"/>
          <w:szCs w:val="24"/>
        </w:rPr>
      </w:pPr>
      <w:r w:rsidRPr="006E4324">
        <w:rPr>
          <w:rFonts w:asciiTheme="minorEastAsia" w:hAnsiTheme="minorEastAsia"/>
          <w:sz w:val="24"/>
          <w:szCs w:val="24"/>
        </w:rPr>
        <w:t>每三个月他就同属下坐下来，检查过去的成就与差距，计划下一季度的工作目标。艾科卡认为季度检查制度有五项好处：不断制定自己的目标；使人更有成</w:t>
      </w:r>
      <w:r w:rsidRPr="006E4324">
        <w:rPr>
          <w:rFonts w:asciiTheme="minorEastAsia" w:hAnsiTheme="minorEastAsia"/>
          <w:sz w:val="24"/>
          <w:szCs w:val="24"/>
        </w:rPr>
        <w:lastRenderedPageBreak/>
        <w:t>果，充分发挥积极性；迫使职员经常检查自己完成了什么工作，下一步怎么办，多动脑子；不埋没人才，好的职员不被忽视，不好的职员无法混日子；强制职员与其上司之间的对话，促使他们沟通思想融洽感情，增进了解，改善关系。</w:t>
      </w:r>
    </w:p>
    <w:p w:rsidR="006E4324" w:rsidRPr="006E4324" w:rsidRDefault="006E4324" w:rsidP="006E4324">
      <w:pPr>
        <w:ind w:firstLineChars="200" w:firstLine="480"/>
        <w:rPr>
          <w:rFonts w:asciiTheme="minorEastAsia" w:hAnsiTheme="minorEastAsia"/>
          <w:sz w:val="24"/>
          <w:szCs w:val="24"/>
        </w:rPr>
      </w:pPr>
      <w:bookmarkStart w:id="4" w:name="1_3"/>
      <w:bookmarkStart w:id="5" w:name="sub1393016_1_3"/>
      <w:bookmarkStart w:id="6" w:name="③激发和保持下属的进取精神。"/>
      <w:bookmarkStart w:id="7" w:name="1-3"/>
      <w:bookmarkEnd w:id="4"/>
      <w:bookmarkEnd w:id="5"/>
      <w:bookmarkEnd w:id="6"/>
      <w:bookmarkEnd w:id="7"/>
      <w:r w:rsidRPr="006E4324">
        <w:rPr>
          <w:rFonts w:asciiTheme="minorEastAsia" w:hAnsiTheme="minorEastAsia" w:hint="eastAsia"/>
          <w:sz w:val="24"/>
          <w:szCs w:val="24"/>
        </w:rPr>
        <w:t>③激发和保持下属的进取精神。</w:t>
      </w:r>
    </w:p>
    <w:p w:rsidR="006E4324" w:rsidRPr="006E4324" w:rsidRDefault="006E4324" w:rsidP="006E4324">
      <w:pPr>
        <w:ind w:firstLineChars="200" w:firstLine="480"/>
        <w:rPr>
          <w:rFonts w:asciiTheme="minorEastAsia" w:hAnsiTheme="minorEastAsia" w:hint="eastAsia"/>
          <w:sz w:val="24"/>
          <w:szCs w:val="24"/>
        </w:rPr>
      </w:pPr>
      <w:r w:rsidRPr="006E4324">
        <w:rPr>
          <w:rFonts w:asciiTheme="minorEastAsia" w:hAnsiTheme="minorEastAsia"/>
          <w:sz w:val="24"/>
          <w:szCs w:val="24"/>
        </w:rPr>
        <w:t>当提升一名工作人员时，正是给他增加任务之时。在他成功的时候，要对他提出更高的要求；而在他不得意时，千万不要过分严厉，否则会毁灭了他的进取精神。</w:t>
      </w:r>
    </w:p>
    <w:p w:rsidR="006E4324" w:rsidRPr="006E4324" w:rsidRDefault="006E4324" w:rsidP="006E4324">
      <w:pPr>
        <w:ind w:firstLineChars="200" w:firstLine="480"/>
        <w:rPr>
          <w:rFonts w:asciiTheme="minorEastAsia" w:hAnsiTheme="minorEastAsia"/>
          <w:sz w:val="24"/>
          <w:szCs w:val="24"/>
        </w:rPr>
      </w:pPr>
      <w:bookmarkStart w:id="8" w:name="1_4"/>
      <w:bookmarkStart w:id="9" w:name="sub1393016_1_4"/>
      <w:bookmarkStart w:id="10" w:name="④合理分工，少于变动"/>
      <w:bookmarkStart w:id="11" w:name="1-4"/>
      <w:bookmarkEnd w:id="8"/>
      <w:bookmarkEnd w:id="9"/>
      <w:bookmarkEnd w:id="10"/>
      <w:bookmarkEnd w:id="11"/>
      <w:r w:rsidRPr="006E4324">
        <w:rPr>
          <w:rFonts w:asciiTheme="minorEastAsia" w:hAnsiTheme="minorEastAsia" w:hint="eastAsia"/>
          <w:sz w:val="24"/>
          <w:szCs w:val="24"/>
        </w:rPr>
        <w:t>④合理分工，少于变动</w:t>
      </w:r>
    </w:p>
    <w:p w:rsidR="006E4324" w:rsidRPr="006E4324" w:rsidRDefault="006E4324" w:rsidP="006E4324">
      <w:pPr>
        <w:ind w:firstLineChars="200" w:firstLine="480"/>
        <w:rPr>
          <w:rFonts w:asciiTheme="minorEastAsia" w:hAnsiTheme="minorEastAsia" w:hint="eastAsia"/>
          <w:sz w:val="24"/>
          <w:szCs w:val="24"/>
        </w:rPr>
      </w:pPr>
      <w:r w:rsidRPr="006E4324">
        <w:rPr>
          <w:rFonts w:asciiTheme="minorEastAsia" w:hAnsiTheme="minorEastAsia"/>
          <w:sz w:val="24"/>
          <w:szCs w:val="24"/>
        </w:rPr>
        <w:t>不能随便变动职员的工作，因为技能是不能互换的，一个人在一个领域里具有专长，不等于在另一个领域里也有经验和专长。</w:t>
      </w:r>
    </w:p>
    <w:p w:rsidR="006E4324" w:rsidRPr="006E4324" w:rsidRDefault="006E4324" w:rsidP="006E4324">
      <w:pPr>
        <w:ind w:firstLineChars="200" w:firstLine="480"/>
        <w:rPr>
          <w:rFonts w:asciiTheme="minorEastAsia" w:hAnsiTheme="minorEastAsia"/>
          <w:sz w:val="24"/>
          <w:szCs w:val="24"/>
        </w:rPr>
      </w:pPr>
      <w:bookmarkStart w:id="12" w:name="1_5"/>
      <w:bookmarkStart w:id="13" w:name="sub1393016_1_5"/>
      <w:bookmarkStart w:id="14" w:name="⑤充分放权"/>
      <w:bookmarkStart w:id="15" w:name="1-5"/>
      <w:bookmarkEnd w:id="12"/>
      <w:bookmarkEnd w:id="13"/>
      <w:bookmarkEnd w:id="14"/>
      <w:bookmarkEnd w:id="15"/>
      <w:r w:rsidRPr="006E4324">
        <w:rPr>
          <w:rFonts w:asciiTheme="minorEastAsia" w:hAnsiTheme="minorEastAsia" w:hint="eastAsia"/>
          <w:sz w:val="24"/>
          <w:szCs w:val="24"/>
        </w:rPr>
        <w:t>⑤充分放权</w:t>
      </w:r>
    </w:p>
    <w:p w:rsidR="006E4324" w:rsidRPr="00AC316E" w:rsidRDefault="006E4324" w:rsidP="00AC316E">
      <w:pPr>
        <w:ind w:firstLineChars="200" w:firstLine="480"/>
        <w:rPr>
          <w:rFonts w:asciiTheme="minorEastAsia" w:hAnsiTheme="minorEastAsia"/>
          <w:sz w:val="24"/>
          <w:szCs w:val="24"/>
        </w:rPr>
      </w:pPr>
      <w:r w:rsidRPr="006E4324">
        <w:rPr>
          <w:rFonts w:asciiTheme="minorEastAsia" w:hAnsiTheme="minorEastAsia"/>
          <w:sz w:val="24"/>
          <w:szCs w:val="24"/>
        </w:rPr>
        <w:t>作为一名领导无法做好所有人的工作，只能鼓励下一级的人去于，下一级再鼓励他的下级去于，绝不越位去于本应属下级干的事。</w:t>
      </w:r>
    </w:p>
    <w:p w:rsidR="00D108B7" w:rsidRDefault="00D95117">
      <w:pPr>
        <w:rPr>
          <w:rFonts w:asciiTheme="minorEastAsia" w:hAnsiTheme="minorEastAsia" w:hint="eastAsia"/>
          <w:sz w:val="28"/>
          <w:szCs w:val="28"/>
        </w:rPr>
      </w:pPr>
      <w:r w:rsidRPr="00D95117">
        <w:rPr>
          <w:rFonts w:asciiTheme="minorEastAsia" w:hAnsiTheme="minorEastAsia"/>
          <w:sz w:val="28"/>
          <w:szCs w:val="28"/>
        </w:rPr>
        <w:t>拉图尔定律</w:t>
      </w:r>
    </w:p>
    <w:p w:rsidR="00AC316E" w:rsidRDefault="00AC316E">
      <w:pPr>
        <w:rPr>
          <w:rFonts w:asciiTheme="minorEastAsia" w:hAnsiTheme="minorEastAsia"/>
          <w:sz w:val="28"/>
          <w:szCs w:val="28"/>
        </w:rPr>
      </w:pPr>
    </w:p>
    <w:p w:rsidR="00D108B7" w:rsidRDefault="00D95117">
      <w:pPr>
        <w:rPr>
          <w:rFonts w:asciiTheme="minorEastAsia" w:hAnsiTheme="minorEastAsia"/>
          <w:sz w:val="28"/>
          <w:szCs w:val="28"/>
        </w:rPr>
      </w:pPr>
      <w:r w:rsidRPr="00D95117">
        <w:rPr>
          <w:rFonts w:asciiTheme="minorEastAsia" w:hAnsiTheme="minorEastAsia"/>
          <w:sz w:val="28"/>
          <w:szCs w:val="28"/>
        </w:rPr>
        <w:t>阿伦森效应</w:t>
      </w:r>
    </w:p>
    <w:p w:rsidR="00D108B7" w:rsidRDefault="00D95117">
      <w:pPr>
        <w:rPr>
          <w:rFonts w:asciiTheme="minorEastAsia" w:hAnsiTheme="minorEastAsia"/>
          <w:sz w:val="28"/>
          <w:szCs w:val="28"/>
        </w:rPr>
      </w:pPr>
      <w:r w:rsidRPr="00D95117">
        <w:rPr>
          <w:rFonts w:asciiTheme="minorEastAsia" w:hAnsiTheme="minorEastAsia"/>
          <w:sz w:val="28"/>
          <w:szCs w:val="28"/>
        </w:rPr>
        <w:t>鲁尼恩定律</w:t>
      </w:r>
    </w:p>
    <w:p w:rsidR="00D108B7" w:rsidRDefault="00D95117">
      <w:pPr>
        <w:rPr>
          <w:rFonts w:asciiTheme="minorEastAsia" w:hAnsiTheme="minorEastAsia"/>
          <w:sz w:val="28"/>
          <w:szCs w:val="28"/>
        </w:rPr>
      </w:pPr>
      <w:r w:rsidRPr="00D95117">
        <w:rPr>
          <w:rFonts w:asciiTheme="minorEastAsia" w:hAnsiTheme="minorEastAsia"/>
          <w:sz w:val="28"/>
          <w:szCs w:val="28"/>
        </w:rPr>
        <w:t>暗示效应</w:t>
      </w:r>
    </w:p>
    <w:p w:rsidR="00D108B7" w:rsidRDefault="00E822C5">
      <w:pPr>
        <w:rPr>
          <w:rFonts w:asciiTheme="minorEastAsia" w:hAnsiTheme="minorEastAsia"/>
          <w:sz w:val="28"/>
          <w:szCs w:val="28"/>
        </w:rPr>
      </w:pPr>
      <w:hyperlink r:id="rId18" w:history="1">
        <w:r w:rsidR="00D95117" w:rsidRPr="00D764EC">
          <w:rPr>
            <w:rStyle w:val="a7"/>
            <w:rFonts w:asciiTheme="minorEastAsia" w:hAnsiTheme="minorEastAsia"/>
            <w:sz w:val="28"/>
            <w:szCs w:val="28"/>
          </w:rPr>
          <w:t>拉锯效应</w:t>
        </w:r>
      </w:hyperlink>
    </w:p>
    <w:p w:rsidR="00D764EC" w:rsidRPr="00D764EC" w:rsidRDefault="00D764EC" w:rsidP="00D764EC">
      <w:pPr>
        <w:ind w:firstLineChars="200" w:firstLine="480"/>
        <w:rPr>
          <w:rFonts w:asciiTheme="minorEastAsia" w:hAnsiTheme="minorEastAsia"/>
          <w:sz w:val="24"/>
          <w:szCs w:val="24"/>
        </w:rPr>
      </w:pPr>
      <w:r w:rsidRPr="00D764EC">
        <w:rPr>
          <w:rFonts w:asciiTheme="minorEastAsia" w:hAnsiTheme="minorEastAsia"/>
          <w:sz w:val="24"/>
          <w:szCs w:val="24"/>
        </w:rPr>
        <w:t>日本有一家企业，在招聘员工时，要进行一场特殊的考试：他们把报考的人带到一个农场，并随机将每两个人分成一组，然后发给每组一把锯子要求将一根圆木头锯成两段。</w:t>
      </w:r>
      <w:proofErr w:type="gramStart"/>
      <w:r w:rsidRPr="00D764EC">
        <w:rPr>
          <w:rFonts w:asciiTheme="minorEastAsia" w:hAnsiTheme="minorEastAsia"/>
          <w:sz w:val="24"/>
          <w:szCs w:val="24"/>
        </w:rPr>
        <w:t>在锯圆木头</w:t>
      </w:r>
      <w:proofErr w:type="gramEnd"/>
      <w:r w:rsidRPr="00D764EC">
        <w:rPr>
          <w:rFonts w:asciiTheme="minorEastAsia" w:hAnsiTheme="minorEastAsia"/>
          <w:sz w:val="24"/>
          <w:szCs w:val="24"/>
        </w:rPr>
        <w:t>时，有的组两个人不能相互配合，快慢不当，费了很长时间才把圆木头锯开；有的组两个人很快就磨合好，能相互配合，用了很短时间就把圆木头锯开。结果，这家企业将“为能否相互配合很快锯开圆木头”作为是否录用的一个重要指标。</w:t>
      </w:r>
    </w:p>
    <w:p w:rsidR="00D108B7" w:rsidRDefault="00D95117">
      <w:pPr>
        <w:rPr>
          <w:rFonts w:asciiTheme="minorEastAsia" w:hAnsiTheme="minorEastAsia"/>
          <w:sz w:val="28"/>
          <w:szCs w:val="28"/>
        </w:rPr>
      </w:pPr>
      <w:r w:rsidRPr="00D95117">
        <w:rPr>
          <w:rFonts w:asciiTheme="minorEastAsia" w:hAnsiTheme="minorEastAsia"/>
          <w:sz w:val="28"/>
          <w:szCs w:val="28"/>
        </w:rPr>
        <w:t>安泰效应</w:t>
      </w:r>
    </w:p>
    <w:p w:rsidR="00D108B7" w:rsidRDefault="00D95117">
      <w:pPr>
        <w:rPr>
          <w:rFonts w:asciiTheme="minorEastAsia" w:hAnsiTheme="minorEastAsia"/>
          <w:sz w:val="28"/>
          <w:szCs w:val="28"/>
        </w:rPr>
      </w:pPr>
      <w:r w:rsidRPr="00D95117">
        <w:rPr>
          <w:rFonts w:asciiTheme="minorEastAsia" w:hAnsiTheme="minorEastAsia"/>
          <w:sz w:val="28"/>
          <w:szCs w:val="28"/>
        </w:rPr>
        <w:t>氨基酸组合效应</w:t>
      </w:r>
    </w:p>
    <w:p w:rsidR="00D108B7" w:rsidRDefault="00D95117">
      <w:pPr>
        <w:rPr>
          <w:rFonts w:asciiTheme="minorEastAsia" w:hAnsiTheme="minorEastAsia"/>
          <w:sz w:val="28"/>
          <w:szCs w:val="28"/>
        </w:rPr>
      </w:pPr>
      <w:r w:rsidRPr="00D95117">
        <w:rPr>
          <w:rFonts w:asciiTheme="minorEastAsia" w:hAnsiTheme="minorEastAsia"/>
          <w:sz w:val="28"/>
          <w:szCs w:val="28"/>
        </w:rPr>
        <w:t>木桶原理</w:t>
      </w:r>
    </w:p>
    <w:p w:rsidR="00D108B7" w:rsidRDefault="00D95117">
      <w:pPr>
        <w:rPr>
          <w:rFonts w:asciiTheme="minorEastAsia" w:hAnsiTheme="minorEastAsia"/>
          <w:sz w:val="28"/>
          <w:szCs w:val="28"/>
        </w:rPr>
      </w:pPr>
      <w:r w:rsidRPr="00D95117">
        <w:rPr>
          <w:rFonts w:asciiTheme="minorEastAsia" w:hAnsiTheme="minorEastAsia"/>
          <w:sz w:val="28"/>
          <w:szCs w:val="28"/>
        </w:rPr>
        <w:t>墨菲定律</w:t>
      </w:r>
    </w:p>
    <w:p w:rsidR="00D108B7" w:rsidRDefault="00D95117">
      <w:pPr>
        <w:rPr>
          <w:rFonts w:asciiTheme="minorEastAsia" w:hAnsiTheme="minorEastAsia"/>
          <w:sz w:val="28"/>
          <w:szCs w:val="28"/>
        </w:rPr>
      </w:pPr>
      <w:r w:rsidRPr="00D95117">
        <w:rPr>
          <w:rFonts w:asciiTheme="minorEastAsia" w:hAnsiTheme="minorEastAsia"/>
          <w:sz w:val="28"/>
          <w:szCs w:val="28"/>
        </w:rPr>
        <w:t>彼得原理</w:t>
      </w:r>
    </w:p>
    <w:p w:rsidR="00D108B7" w:rsidRDefault="00D95117">
      <w:pPr>
        <w:rPr>
          <w:rFonts w:asciiTheme="minorEastAsia" w:hAnsiTheme="minorEastAsia"/>
          <w:sz w:val="28"/>
          <w:szCs w:val="28"/>
        </w:rPr>
      </w:pPr>
      <w:r w:rsidRPr="00D95117">
        <w:rPr>
          <w:rFonts w:asciiTheme="minorEastAsia" w:hAnsiTheme="minorEastAsia"/>
          <w:sz w:val="28"/>
          <w:szCs w:val="28"/>
        </w:rPr>
        <w:t>蘑菇管理定律</w:t>
      </w:r>
    </w:p>
    <w:p w:rsidR="00D108B7" w:rsidRDefault="00D95117">
      <w:pPr>
        <w:rPr>
          <w:rFonts w:asciiTheme="minorEastAsia" w:hAnsiTheme="minorEastAsia"/>
          <w:sz w:val="28"/>
          <w:szCs w:val="28"/>
        </w:rPr>
      </w:pPr>
      <w:r w:rsidRPr="00D95117">
        <w:rPr>
          <w:rFonts w:asciiTheme="minorEastAsia" w:hAnsiTheme="minorEastAsia"/>
          <w:sz w:val="28"/>
          <w:szCs w:val="28"/>
        </w:rPr>
        <w:t>不值得定律</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马太效应</w:t>
      </w:r>
    </w:p>
    <w:p w:rsidR="00D108B7" w:rsidRDefault="00D95117">
      <w:pPr>
        <w:rPr>
          <w:rFonts w:asciiTheme="minorEastAsia" w:hAnsiTheme="minorEastAsia"/>
          <w:sz w:val="28"/>
          <w:szCs w:val="28"/>
        </w:rPr>
      </w:pPr>
      <w:r w:rsidRPr="00D95117">
        <w:rPr>
          <w:rFonts w:asciiTheme="minorEastAsia" w:hAnsiTheme="minorEastAsia"/>
          <w:sz w:val="28"/>
          <w:szCs w:val="28"/>
        </w:rPr>
        <w:t>贝尔效应</w:t>
      </w:r>
    </w:p>
    <w:p w:rsidR="00D108B7" w:rsidRDefault="00D95117">
      <w:pPr>
        <w:rPr>
          <w:rFonts w:asciiTheme="minorEastAsia" w:hAnsiTheme="minorEastAsia"/>
          <w:sz w:val="28"/>
          <w:szCs w:val="28"/>
        </w:rPr>
      </w:pPr>
      <w:r w:rsidRPr="00D95117">
        <w:rPr>
          <w:rFonts w:asciiTheme="minorEastAsia" w:hAnsiTheme="minorEastAsia"/>
          <w:sz w:val="28"/>
          <w:szCs w:val="28"/>
        </w:rPr>
        <w:t>名片效应</w:t>
      </w:r>
    </w:p>
    <w:p w:rsidR="00D108B7" w:rsidRDefault="00D95117">
      <w:pPr>
        <w:rPr>
          <w:rFonts w:asciiTheme="minorEastAsia" w:hAnsiTheme="minorEastAsia"/>
          <w:sz w:val="28"/>
          <w:szCs w:val="28"/>
        </w:rPr>
      </w:pPr>
      <w:r w:rsidRPr="00D95117">
        <w:rPr>
          <w:rFonts w:asciiTheme="minorEastAsia" w:hAnsiTheme="minorEastAsia"/>
          <w:sz w:val="28"/>
          <w:szCs w:val="28"/>
        </w:rPr>
        <w:t>保龄球效应</w:t>
      </w:r>
    </w:p>
    <w:p w:rsidR="00D108B7" w:rsidRDefault="00D95117">
      <w:pPr>
        <w:rPr>
          <w:rFonts w:asciiTheme="minorEastAsia" w:hAnsiTheme="minorEastAsia"/>
          <w:sz w:val="28"/>
          <w:szCs w:val="28"/>
        </w:rPr>
      </w:pPr>
      <w:r w:rsidRPr="00D95117">
        <w:rPr>
          <w:rFonts w:asciiTheme="minorEastAsia" w:hAnsiTheme="minorEastAsia"/>
          <w:sz w:val="28"/>
          <w:szCs w:val="28"/>
        </w:rPr>
        <w:t>米格—25效应</w:t>
      </w:r>
    </w:p>
    <w:p w:rsidR="00D108B7" w:rsidRDefault="00D95117">
      <w:pPr>
        <w:rPr>
          <w:rFonts w:asciiTheme="minorEastAsia" w:hAnsiTheme="minorEastAsia"/>
          <w:sz w:val="28"/>
          <w:szCs w:val="28"/>
        </w:rPr>
      </w:pPr>
      <w:r w:rsidRPr="00D95117">
        <w:rPr>
          <w:rFonts w:asciiTheme="minorEastAsia" w:hAnsiTheme="minorEastAsia"/>
          <w:sz w:val="28"/>
          <w:szCs w:val="28"/>
        </w:rPr>
        <w:t>布里特定理</w:t>
      </w:r>
    </w:p>
    <w:p w:rsidR="00D108B7" w:rsidRDefault="00D95117">
      <w:pPr>
        <w:rPr>
          <w:rFonts w:asciiTheme="minorEastAsia" w:hAnsiTheme="minorEastAsia"/>
          <w:sz w:val="28"/>
          <w:szCs w:val="28"/>
        </w:rPr>
      </w:pPr>
      <w:r w:rsidRPr="00D95117">
        <w:rPr>
          <w:rFonts w:asciiTheme="minorEastAsia" w:hAnsiTheme="minorEastAsia"/>
          <w:sz w:val="28"/>
          <w:szCs w:val="28"/>
        </w:rPr>
        <w:t>马蝇效应</w:t>
      </w:r>
    </w:p>
    <w:p w:rsidR="00D108B7" w:rsidRDefault="00D95117">
      <w:pPr>
        <w:rPr>
          <w:rFonts w:asciiTheme="minorEastAsia" w:hAnsiTheme="minorEastAsia"/>
          <w:sz w:val="28"/>
          <w:szCs w:val="28"/>
        </w:rPr>
      </w:pPr>
      <w:r w:rsidRPr="00D95117">
        <w:rPr>
          <w:rFonts w:asciiTheme="minorEastAsia" w:hAnsiTheme="minorEastAsia"/>
          <w:sz w:val="28"/>
          <w:szCs w:val="28"/>
        </w:rPr>
        <w:t>比伦定律</w:t>
      </w:r>
    </w:p>
    <w:p w:rsidR="00D108B7" w:rsidRDefault="00D95117">
      <w:pPr>
        <w:rPr>
          <w:rFonts w:asciiTheme="minorEastAsia" w:hAnsiTheme="minorEastAsia"/>
          <w:sz w:val="28"/>
          <w:szCs w:val="28"/>
        </w:rPr>
      </w:pPr>
      <w:r w:rsidRPr="00D95117">
        <w:rPr>
          <w:rFonts w:asciiTheme="minorEastAsia" w:hAnsiTheme="minorEastAsia"/>
          <w:sz w:val="28"/>
          <w:szCs w:val="28"/>
        </w:rPr>
        <w:t>末位淘汰法则</w:t>
      </w:r>
    </w:p>
    <w:p w:rsidR="00D108B7" w:rsidRDefault="00D95117">
      <w:pPr>
        <w:rPr>
          <w:rFonts w:asciiTheme="minorEastAsia" w:hAnsiTheme="minorEastAsia"/>
          <w:sz w:val="28"/>
          <w:szCs w:val="28"/>
        </w:rPr>
      </w:pPr>
      <w:r w:rsidRPr="00D95117">
        <w:rPr>
          <w:rFonts w:asciiTheme="minorEastAsia" w:hAnsiTheme="minorEastAsia"/>
          <w:sz w:val="28"/>
          <w:szCs w:val="28"/>
        </w:rPr>
        <w:t>柏林定律</w:t>
      </w:r>
    </w:p>
    <w:p w:rsidR="00D108B7" w:rsidRDefault="00D95117">
      <w:pPr>
        <w:rPr>
          <w:rFonts w:asciiTheme="minorEastAsia" w:hAnsiTheme="minorEastAsia"/>
          <w:sz w:val="28"/>
          <w:szCs w:val="28"/>
        </w:rPr>
      </w:pPr>
      <w:r w:rsidRPr="00D95117">
        <w:rPr>
          <w:rFonts w:asciiTheme="minorEastAsia" w:hAnsiTheme="minorEastAsia"/>
          <w:sz w:val="28"/>
          <w:szCs w:val="28"/>
        </w:rPr>
        <w:t>麦克莱兰定律</w:t>
      </w:r>
      <w:r w:rsidRPr="00D95117">
        <w:rPr>
          <w:rFonts w:asciiTheme="minorEastAsia" w:hAnsiTheme="minorEastAsia"/>
          <w:sz w:val="28"/>
          <w:szCs w:val="28"/>
        </w:rPr>
        <w:br/>
        <w:t>巴菲特定律</w:t>
      </w:r>
    </w:p>
    <w:p w:rsidR="00D108B7" w:rsidRDefault="00D95117">
      <w:pPr>
        <w:rPr>
          <w:rFonts w:asciiTheme="minorEastAsia" w:hAnsiTheme="minorEastAsia"/>
          <w:sz w:val="28"/>
          <w:szCs w:val="28"/>
        </w:rPr>
      </w:pPr>
      <w:r w:rsidRPr="00D95117">
        <w:rPr>
          <w:rFonts w:asciiTheme="minorEastAsia" w:hAnsiTheme="minorEastAsia"/>
          <w:sz w:val="28"/>
          <w:szCs w:val="28"/>
        </w:rPr>
        <w:t>目标置换效应</w:t>
      </w:r>
    </w:p>
    <w:p w:rsidR="00D108B7" w:rsidRDefault="00D95117">
      <w:pPr>
        <w:rPr>
          <w:rFonts w:asciiTheme="minorEastAsia" w:hAnsiTheme="minorEastAsia"/>
          <w:sz w:val="28"/>
          <w:szCs w:val="28"/>
        </w:rPr>
      </w:pPr>
      <w:r w:rsidRPr="00D95117">
        <w:rPr>
          <w:rFonts w:asciiTheme="minorEastAsia" w:hAnsiTheme="minorEastAsia"/>
          <w:sz w:val="28"/>
          <w:szCs w:val="28"/>
        </w:rPr>
        <w:t>彼得斯定律</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梅考克</w:t>
      </w:r>
      <w:proofErr w:type="gramEnd"/>
      <w:r w:rsidRPr="00D95117">
        <w:rPr>
          <w:rFonts w:asciiTheme="minorEastAsia" w:hAnsiTheme="minorEastAsia"/>
          <w:sz w:val="28"/>
          <w:szCs w:val="28"/>
        </w:rPr>
        <w:t>法则</w:t>
      </w:r>
    </w:p>
    <w:p w:rsidR="00D108B7" w:rsidRDefault="00D95117">
      <w:pPr>
        <w:rPr>
          <w:rFonts w:asciiTheme="minorEastAsia" w:hAnsiTheme="minorEastAsia"/>
          <w:sz w:val="28"/>
          <w:szCs w:val="28"/>
        </w:rPr>
      </w:pPr>
      <w:r w:rsidRPr="00D95117">
        <w:rPr>
          <w:rFonts w:asciiTheme="minorEastAsia" w:hAnsiTheme="minorEastAsia"/>
          <w:sz w:val="28"/>
          <w:szCs w:val="28"/>
        </w:rPr>
        <w:t>白德巴定理</w:t>
      </w:r>
    </w:p>
    <w:p w:rsidR="00D108B7" w:rsidRDefault="00D95117">
      <w:pPr>
        <w:rPr>
          <w:rFonts w:asciiTheme="minorEastAsia" w:hAnsiTheme="minorEastAsia"/>
          <w:sz w:val="28"/>
          <w:szCs w:val="28"/>
        </w:rPr>
      </w:pPr>
      <w:r w:rsidRPr="00D95117">
        <w:rPr>
          <w:rFonts w:asciiTheme="minorEastAsia" w:hAnsiTheme="minorEastAsia"/>
          <w:sz w:val="28"/>
          <w:szCs w:val="28"/>
        </w:rPr>
        <w:t>摩斯科定理</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布利丹效应</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美即好效应</w:t>
      </w:r>
    </w:p>
    <w:p w:rsidR="00D108B7" w:rsidRDefault="00D95117">
      <w:pPr>
        <w:rPr>
          <w:rFonts w:asciiTheme="minorEastAsia" w:hAnsiTheme="minorEastAsia"/>
          <w:sz w:val="28"/>
          <w:szCs w:val="28"/>
        </w:rPr>
      </w:pPr>
      <w:r w:rsidRPr="00D95117">
        <w:rPr>
          <w:rFonts w:asciiTheme="minorEastAsia" w:hAnsiTheme="minorEastAsia"/>
          <w:sz w:val="28"/>
          <w:szCs w:val="28"/>
        </w:rPr>
        <w:t>波特定律</w:t>
      </w:r>
    </w:p>
    <w:p w:rsidR="00D108B7" w:rsidRDefault="00D95117">
      <w:pPr>
        <w:rPr>
          <w:rFonts w:asciiTheme="minorEastAsia" w:hAnsiTheme="minorEastAsia"/>
          <w:sz w:val="28"/>
          <w:szCs w:val="28"/>
        </w:rPr>
      </w:pPr>
      <w:r w:rsidRPr="00D95117">
        <w:rPr>
          <w:rFonts w:asciiTheme="minorEastAsia" w:hAnsiTheme="minorEastAsia"/>
          <w:sz w:val="28"/>
          <w:szCs w:val="28"/>
        </w:rPr>
        <w:t>马斯洛理论</w:t>
      </w:r>
    </w:p>
    <w:p w:rsidR="00D108B7" w:rsidRDefault="00D95117">
      <w:pPr>
        <w:rPr>
          <w:rFonts w:asciiTheme="minorEastAsia" w:hAnsiTheme="minorEastAsia"/>
          <w:sz w:val="28"/>
          <w:szCs w:val="28"/>
        </w:rPr>
      </w:pPr>
      <w:r w:rsidRPr="00D95117">
        <w:rPr>
          <w:rFonts w:asciiTheme="minorEastAsia" w:hAnsiTheme="minorEastAsia"/>
          <w:sz w:val="28"/>
          <w:szCs w:val="28"/>
        </w:rPr>
        <w:t>布利斯定理</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lastRenderedPageBreak/>
        <w:t>曼</w:t>
      </w:r>
      <w:proofErr w:type="gramEnd"/>
      <w:r w:rsidRPr="00D95117">
        <w:rPr>
          <w:rFonts w:asciiTheme="minorEastAsia" w:hAnsiTheme="minorEastAsia"/>
          <w:sz w:val="28"/>
          <w:szCs w:val="28"/>
        </w:rPr>
        <w:t>狄诺定律</w:t>
      </w:r>
    </w:p>
    <w:p w:rsidR="00D108B7" w:rsidRDefault="00D95117">
      <w:pPr>
        <w:rPr>
          <w:rFonts w:asciiTheme="minorEastAsia" w:hAnsiTheme="minorEastAsia"/>
          <w:sz w:val="28"/>
          <w:szCs w:val="28"/>
        </w:rPr>
      </w:pPr>
      <w:r w:rsidRPr="00D95117">
        <w:rPr>
          <w:rFonts w:asciiTheme="minorEastAsia" w:hAnsiTheme="minorEastAsia"/>
          <w:sz w:val="28"/>
          <w:szCs w:val="28"/>
        </w:rPr>
        <w:t>波特法则</w:t>
      </w:r>
    </w:p>
    <w:p w:rsidR="00D108B7" w:rsidRDefault="00D95117">
      <w:pPr>
        <w:rPr>
          <w:rFonts w:asciiTheme="minorEastAsia" w:hAnsiTheme="minorEastAsia"/>
          <w:sz w:val="28"/>
          <w:szCs w:val="28"/>
        </w:rPr>
      </w:pPr>
      <w:r w:rsidRPr="00D95117">
        <w:rPr>
          <w:rFonts w:asciiTheme="minorEastAsia" w:hAnsiTheme="minorEastAsia"/>
          <w:sz w:val="28"/>
          <w:szCs w:val="28"/>
        </w:rPr>
        <w:t>冒进现象</w:t>
      </w:r>
      <w:r w:rsidRPr="00D95117">
        <w:rPr>
          <w:rFonts w:asciiTheme="minorEastAsia" w:hAnsiTheme="minorEastAsia"/>
          <w:sz w:val="28"/>
          <w:szCs w:val="28"/>
        </w:rPr>
        <w:br/>
        <w:t>布朗定律</w:t>
      </w:r>
    </w:p>
    <w:p w:rsidR="00D108B7" w:rsidRDefault="00D95117">
      <w:pPr>
        <w:rPr>
          <w:rFonts w:asciiTheme="minorEastAsia" w:hAnsiTheme="minorEastAsia"/>
          <w:sz w:val="28"/>
          <w:szCs w:val="28"/>
        </w:rPr>
      </w:pPr>
      <w:r w:rsidRPr="00D95117">
        <w:rPr>
          <w:rFonts w:asciiTheme="minorEastAsia" w:hAnsiTheme="minorEastAsia"/>
          <w:sz w:val="28"/>
          <w:szCs w:val="28"/>
        </w:rPr>
        <w:t>毛毛虫效应</w:t>
      </w:r>
    </w:p>
    <w:p w:rsidR="00D108B7" w:rsidRDefault="00D95117">
      <w:pPr>
        <w:rPr>
          <w:rFonts w:asciiTheme="minorEastAsia" w:hAnsiTheme="minorEastAsia"/>
          <w:sz w:val="28"/>
          <w:szCs w:val="28"/>
        </w:rPr>
      </w:pPr>
      <w:r w:rsidRPr="00D95117">
        <w:rPr>
          <w:rFonts w:asciiTheme="minorEastAsia" w:hAnsiTheme="minorEastAsia"/>
          <w:sz w:val="28"/>
          <w:szCs w:val="28"/>
        </w:rPr>
        <w:t>伯恩斯定律</w:t>
      </w:r>
    </w:p>
    <w:p w:rsidR="00D108B7" w:rsidRDefault="00D95117">
      <w:pPr>
        <w:rPr>
          <w:rFonts w:asciiTheme="minorEastAsia" w:hAnsiTheme="minorEastAsia"/>
          <w:sz w:val="28"/>
          <w:szCs w:val="28"/>
        </w:rPr>
      </w:pPr>
      <w:r w:rsidRPr="00D95117">
        <w:rPr>
          <w:rFonts w:asciiTheme="minorEastAsia" w:hAnsiTheme="minorEastAsia"/>
          <w:sz w:val="28"/>
          <w:szCs w:val="28"/>
        </w:rPr>
        <w:t>摩尔定律</w:t>
      </w:r>
    </w:p>
    <w:p w:rsidR="00D108B7" w:rsidRDefault="00D95117">
      <w:pPr>
        <w:rPr>
          <w:rFonts w:asciiTheme="minorEastAsia" w:hAnsiTheme="minorEastAsia"/>
          <w:sz w:val="28"/>
          <w:szCs w:val="28"/>
        </w:rPr>
      </w:pPr>
      <w:r w:rsidRPr="00D95117">
        <w:rPr>
          <w:rFonts w:asciiTheme="minorEastAsia" w:hAnsiTheme="minorEastAsia"/>
          <w:sz w:val="28"/>
          <w:szCs w:val="28"/>
        </w:rPr>
        <w:t>布利斯原则</w:t>
      </w:r>
    </w:p>
    <w:p w:rsidR="00D108B7" w:rsidRDefault="00D95117">
      <w:pPr>
        <w:rPr>
          <w:rFonts w:asciiTheme="minorEastAsia" w:hAnsiTheme="minorEastAsia"/>
          <w:sz w:val="28"/>
          <w:szCs w:val="28"/>
        </w:rPr>
      </w:pPr>
      <w:r w:rsidRPr="00D95117">
        <w:rPr>
          <w:rFonts w:asciiTheme="minorEastAsia" w:hAnsiTheme="minorEastAsia"/>
          <w:sz w:val="28"/>
          <w:szCs w:val="28"/>
        </w:rPr>
        <w:t>木桶歪论</w:t>
      </w:r>
    </w:p>
    <w:p w:rsidR="00D108B7" w:rsidRDefault="00D95117">
      <w:pPr>
        <w:rPr>
          <w:rFonts w:asciiTheme="minorEastAsia" w:hAnsiTheme="minorEastAsia"/>
          <w:sz w:val="28"/>
          <w:szCs w:val="28"/>
        </w:rPr>
      </w:pPr>
      <w:r w:rsidRPr="00D95117">
        <w:rPr>
          <w:rFonts w:asciiTheme="minorEastAsia" w:hAnsiTheme="minorEastAsia"/>
          <w:sz w:val="28"/>
          <w:szCs w:val="28"/>
        </w:rPr>
        <w:t>名人效应</w:t>
      </w:r>
    </w:p>
    <w:p w:rsidR="00D108B7" w:rsidRDefault="00D95117">
      <w:pPr>
        <w:rPr>
          <w:rFonts w:asciiTheme="minorEastAsia" w:hAnsiTheme="minorEastAsia"/>
          <w:sz w:val="28"/>
          <w:szCs w:val="28"/>
        </w:rPr>
      </w:pPr>
      <w:r w:rsidRPr="00D95117">
        <w:rPr>
          <w:rFonts w:asciiTheme="minorEastAsia" w:hAnsiTheme="minorEastAsia"/>
          <w:sz w:val="28"/>
          <w:szCs w:val="28"/>
        </w:rPr>
        <w:t>拜伦法则</w:t>
      </w:r>
    </w:p>
    <w:p w:rsidR="00D108B7" w:rsidRDefault="00D95117">
      <w:pPr>
        <w:rPr>
          <w:rFonts w:asciiTheme="minorEastAsia" w:hAnsiTheme="minorEastAsia"/>
          <w:sz w:val="28"/>
          <w:szCs w:val="28"/>
        </w:rPr>
      </w:pPr>
      <w:r w:rsidRPr="00D95117">
        <w:rPr>
          <w:rFonts w:asciiTheme="minorEastAsia" w:hAnsiTheme="minorEastAsia"/>
          <w:sz w:val="28"/>
          <w:szCs w:val="28"/>
        </w:rPr>
        <w:t>冰淇淋哲学</w:t>
      </w:r>
    </w:p>
    <w:p w:rsidR="00D108B7" w:rsidRDefault="00D95117">
      <w:pPr>
        <w:rPr>
          <w:rFonts w:asciiTheme="minorEastAsia" w:hAnsiTheme="minorEastAsia"/>
          <w:sz w:val="28"/>
          <w:szCs w:val="28"/>
        </w:rPr>
      </w:pPr>
      <w:r w:rsidRPr="00D95117">
        <w:rPr>
          <w:rFonts w:asciiTheme="minorEastAsia" w:hAnsiTheme="minorEastAsia"/>
          <w:sz w:val="28"/>
          <w:szCs w:val="28"/>
        </w:rPr>
        <w:t>鲶鱼效应</w:t>
      </w:r>
    </w:p>
    <w:p w:rsidR="00D108B7" w:rsidRDefault="00D95117">
      <w:pPr>
        <w:rPr>
          <w:rFonts w:asciiTheme="minorEastAsia" w:hAnsiTheme="minorEastAsia"/>
          <w:sz w:val="28"/>
          <w:szCs w:val="28"/>
        </w:rPr>
      </w:pPr>
      <w:r w:rsidRPr="00D95117">
        <w:rPr>
          <w:rFonts w:asciiTheme="minorEastAsia" w:hAnsiTheme="minorEastAsia"/>
          <w:sz w:val="28"/>
          <w:szCs w:val="28"/>
        </w:rPr>
        <w:t>比林定律</w:t>
      </w:r>
    </w:p>
    <w:p w:rsidR="00D108B7" w:rsidRDefault="00D95117">
      <w:pPr>
        <w:rPr>
          <w:rFonts w:asciiTheme="minorEastAsia" w:hAnsiTheme="minorEastAsia"/>
          <w:sz w:val="28"/>
          <w:szCs w:val="28"/>
        </w:rPr>
      </w:pPr>
      <w:r w:rsidRPr="00D95117">
        <w:rPr>
          <w:rFonts w:asciiTheme="minorEastAsia" w:hAnsiTheme="minorEastAsia"/>
          <w:sz w:val="28"/>
          <w:szCs w:val="28"/>
        </w:rPr>
        <w:t>南风法则</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邦</w:t>
      </w:r>
      <w:proofErr w:type="gramEnd"/>
      <w:r w:rsidRPr="00D95117">
        <w:rPr>
          <w:rFonts w:asciiTheme="minorEastAsia" w:hAnsiTheme="minorEastAsia"/>
          <w:sz w:val="28"/>
          <w:szCs w:val="28"/>
        </w:rPr>
        <w:t>尼人力定律</w:t>
      </w:r>
    </w:p>
    <w:p w:rsidR="00D108B7" w:rsidRDefault="00D95117">
      <w:pPr>
        <w:rPr>
          <w:rFonts w:asciiTheme="minorEastAsia" w:hAnsiTheme="minorEastAsia"/>
          <w:sz w:val="28"/>
          <w:szCs w:val="28"/>
        </w:rPr>
      </w:pPr>
      <w:r w:rsidRPr="00D95117">
        <w:rPr>
          <w:rFonts w:asciiTheme="minorEastAsia" w:hAnsiTheme="minorEastAsia"/>
          <w:sz w:val="28"/>
          <w:szCs w:val="28"/>
        </w:rPr>
        <w:t>尼伦伯格原则</w:t>
      </w:r>
    </w:p>
    <w:p w:rsidR="00D108B7" w:rsidRDefault="00D95117">
      <w:pPr>
        <w:rPr>
          <w:rFonts w:asciiTheme="minorEastAsia" w:hAnsiTheme="minorEastAsia"/>
          <w:sz w:val="28"/>
          <w:szCs w:val="28"/>
        </w:rPr>
      </w:pPr>
      <w:r w:rsidRPr="00D95117">
        <w:rPr>
          <w:rFonts w:asciiTheme="minorEastAsia" w:hAnsiTheme="minorEastAsia"/>
          <w:sz w:val="28"/>
          <w:szCs w:val="28"/>
        </w:rPr>
        <w:t>玻璃天花板效应</w:t>
      </w:r>
    </w:p>
    <w:p w:rsidR="00D108B7" w:rsidRDefault="00D95117">
      <w:pPr>
        <w:rPr>
          <w:rFonts w:asciiTheme="minorEastAsia" w:hAnsiTheme="minorEastAsia"/>
          <w:sz w:val="28"/>
          <w:szCs w:val="28"/>
        </w:rPr>
      </w:pPr>
      <w:r w:rsidRPr="00D95117">
        <w:rPr>
          <w:rFonts w:asciiTheme="minorEastAsia" w:hAnsiTheme="minorEastAsia"/>
          <w:sz w:val="28"/>
          <w:szCs w:val="28"/>
        </w:rPr>
        <w:t>凝聚效应</w:t>
      </w:r>
    </w:p>
    <w:p w:rsidR="00D108B7" w:rsidRDefault="00D95117">
      <w:pPr>
        <w:rPr>
          <w:rFonts w:asciiTheme="minorEastAsia" w:hAnsiTheme="minorEastAsia"/>
          <w:sz w:val="28"/>
          <w:szCs w:val="28"/>
        </w:rPr>
      </w:pPr>
      <w:r w:rsidRPr="00D95117">
        <w:rPr>
          <w:rFonts w:asciiTheme="minorEastAsia" w:hAnsiTheme="minorEastAsia"/>
          <w:sz w:val="28"/>
          <w:szCs w:val="28"/>
        </w:rPr>
        <w:t>巴纳</w:t>
      </w:r>
      <w:proofErr w:type="gramStart"/>
      <w:r w:rsidRPr="00D95117">
        <w:rPr>
          <w:rFonts w:asciiTheme="minorEastAsia" w:hAnsiTheme="minorEastAsia"/>
          <w:sz w:val="28"/>
          <w:szCs w:val="28"/>
        </w:rPr>
        <w:t>姆</w:t>
      </w:r>
      <w:proofErr w:type="gramEnd"/>
      <w:r w:rsidRPr="00D95117">
        <w:rPr>
          <w:rFonts w:asciiTheme="minorEastAsia" w:hAnsiTheme="minorEastAsia"/>
          <w:sz w:val="28"/>
          <w:szCs w:val="28"/>
        </w:rPr>
        <w:t>效应</w:t>
      </w:r>
    </w:p>
    <w:p w:rsidR="00D108B7" w:rsidRDefault="00D95117">
      <w:pPr>
        <w:rPr>
          <w:rFonts w:asciiTheme="minorEastAsia" w:hAnsiTheme="minorEastAsia"/>
          <w:sz w:val="28"/>
          <w:szCs w:val="28"/>
        </w:rPr>
      </w:pPr>
      <w:r w:rsidRPr="00D95117">
        <w:rPr>
          <w:rFonts w:asciiTheme="minorEastAsia" w:hAnsiTheme="minorEastAsia"/>
          <w:sz w:val="28"/>
          <w:szCs w:val="28"/>
        </w:rPr>
        <w:t>纳尔逊原则</w:t>
      </w:r>
    </w:p>
    <w:p w:rsidR="00D108B7" w:rsidRDefault="00D95117">
      <w:pPr>
        <w:rPr>
          <w:rFonts w:asciiTheme="minorEastAsia" w:hAnsiTheme="minorEastAsia"/>
          <w:sz w:val="28"/>
          <w:szCs w:val="28"/>
        </w:rPr>
      </w:pPr>
      <w:r w:rsidRPr="00D95117">
        <w:rPr>
          <w:rFonts w:asciiTheme="minorEastAsia" w:hAnsiTheme="minorEastAsia"/>
          <w:sz w:val="28"/>
          <w:szCs w:val="28"/>
        </w:rPr>
        <w:t>半途效应</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希尔十七项</w:t>
      </w:r>
    </w:p>
    <w:p w:rsidR="00D108B7" w:rsidRDefault="00D95117">
      <w:pPr>
        <w:rPr>
          <w:rFonts w:asciiTheme="minorEastAsia" w:hAnsiTheme="minorEastAsia"/>
          <w:sz w:val="28"/>
          <w:szCs w:val="28"/>
        </w:rPr>
      </w:pPr>
      <w:r w:rsidRPr="00D95117">
        <w:rPr>
          <w:rFonts w:asciiTheme="minorEastAsia" w:hAnsiTheme="minorEastAsia"/>
          <w:sz w:val="28"/>
          <w:szCs w:val="28"/>
        </w:rPr>
        <w:t>成功原则</w:t>
      </w:r>
    </w:p>
    <w:p w:rsidR="00D108B7" w:rsidRDefault="00D95117">
      <w:pPr>
        <w:rPr>
          <w:rFonts w:asciiTheme="minorEastAsia" w:hAnsiTheme="minorEastAsia"/>
          <w:sz w:val="28"/>
          <w:szCs w:val="28"/>
        </w:rPr>
      </w:pPr>
      <w:r w:rsidRPr="00D95117">
        <w:rPr>
          <w:rFonts w:asciiTheme="minorEastAsia" w:hAnsiTheme="minorEastAsia"/>
          <w:sz w:val="28"/>
          <w:szCs w:val="28"/>
        </w:rPr>
        <w:t>贝尔纳效应</w:t>
      </w:r>
    </w:p>
    <w:p w:rsidR="00D108B7" w:rsidRDefault="00D95117">
      <w:pPr>
        <w:rPr>
          <w:rFonts w:asciiTheme="minorEastAsia" w:hAnsiTheme="minorEastAsia"/>
          <w:sz w:val="28"/>
          <w:szCs w:val="28"/>
        </w:rPr>
      </w:pPr>
      <w:r w:rsidRPr="00D95117">
        <w:rPr>
          <w:rFonts w:asciiTheme="minorEastAsia" w:hAnsiTheme="minorEastAsia"/>
          <w:sz w:val="28"/>
          <w:szCs w:val="28"/>
        </w:rPr>
        <w:t>鸟笼效应</w:t>
      </w:r>
    </w:p>
    <w:p w:rsidR="00D108B7" w:rsidRDefault="00D95117">
      <w:pPr>
        <w:rPr>
          <w:rFonts w:asciiTheme="minorEastAsia" w:hAnsiTheme="minorEastAsia"/>
          <w:sz w:val="28"/>
          <w:szCs w:val="28"/>
        </w:rPr>
      </w:pPr>
      <w:r w:rsidRPr="00D95117">
        <w:rPr>
          <w:rFonts w:asciiTheme="minorEastAsia" w:hAnsiTheme="minorEastAsia"/>
          <w:sz w:val="28"/>
          <w:szCs w:val="28"/>
        </w:rPr>
        <w:t>贝勃规律</w:t>
      </w:r>
    </w:p>
    <w:p w:rsidR="00D108B7" w:rsidRDefault="00D95117">
      <w:pPr>
        <w:rPr>
          <w:rFonts w:asciiTheme="minorEastAsia" w:hAnsiTheme="minorEastAsia"/>
          <w:sz w:val="28"/>
          <w:szCs w:val="28"/>
        </w:rPr>
      </w:pPr>
      <w:r w:rsidRPr="00D95117">
        <w:rPr>
          <w:rFonts w:asciiTheme="minorEastAsia" w:hAnsiTheme="minorEastAsia"/>
          <w:sz w:val="28"/>
          <w:szCs w:val="28"/>
        </w:rPr>
        <w:t>边际效应</w:t>
      </w:r>
    </w:p>
    <w:p w:rsidR="00D108B7" w:rsidRDefault="00D95117">
      <w:pPr>
        <w:rPr>
          <w:rFonts w:asciiTheme="minorEastAsia" w:hAnsiTheme="minorEastAsia"/>
          <w:sz w:val="28"/>
          <w:szCs w:val="28"/>
        </w:rPr>
      </w:pPr>
      <w:r w:rsidRPr="00D95117">
        <w:rPr>
          <w:rFonts w:asciiTheme="minorEastAsia" w:hAnsiTheme="minorEastAsia"/>
          <w:sz w:val="28"/>
          <w:szCs w:val="28"/>
        </w:rPr>
        <w:t>奥卡</w:t>
      </w:r>
      <w:proofErr w:type="gramStart"/>
      <w:r w:rsidRPr="00D95117">
        <w:rPr>
          <w:rFonts w:asciiTheme="minorEastAsia" w:hAnsiTheme="minorEastAsia"/>
          <w:sz w:val="28"/>
          <w:szCs w:val="28"/>
        </w:rPr>
        <w:t>姆</w:t>
      </w:r>
      <w:proofErr w:type="gramEnd"/>
      <w:r w:rsidRPr="00D95117">
        <w:rPr>
          <w:rFonts w:asciiTheme="minorEastAsia" w:hAnsiTheme="minorEastAsia"/>
          <w:sz w:val="28"/>
          <w:szCs w:val="28"/>
        </w:rPr>
        <w:t>剃刀定律</w:t>
      </w:r>
    </w:p>
    <w:p w:rsidR="00D108B7" w:rsidRDefault="00D95117">
      <w:pPr>
        <w:rPr>
          <w:rFonts w:asciiTheme="minorEastAsia" w:hAnsiTheme="minorEastAsia"/>
          <w:sz w:val="28"/>
          <w:szCs w:val="28"/>
        </w:rPr>
      </w:pPr>
      <w:r w:rsidRPr="00D95117">
        <w:rPr>
          <w:rFonts w:asciiTheme="minorEastAsia" w:hAnsiTheme="minorEastAsia"/>
          <w:sz w:val="28"/>
          <w:szCs w:val="28"/>
        </w:rPr>
        <w:t>菠菜法则</w:t>
      </w:r>
    </w:p>
    <w:p w:rsidR="00D108B7" w:rsidRDefault="00D95117">
      <w:pPr>
        <w:rPr>
          <w:rFonts w:asciiTheme="minorEastAsia" w:hAnsiTheme="minorEastAsia"/>
          <w:sz w:val="28"/>
          <w:szCs w:val="28"/>
        </w:rPr>
      </w:pPr>
      <w:r w:rsidRPr="00D95117">
        <w:rPr>
          <w:rFonts w:asciiTheme="minorEastAsia" w:hAnsiTheme="minorEastAsia"/>
          <w:sz w:val="28"/>
          <w:szCs w:val="28"/>
        </w:rPr>
        <w:t>奥格威法则</w:t>
      </w:r>
    </w:p>
    <w:p w:rsidR="00D108B7" w:rsidRDefault="00D95117">
      <w:pPr>
        <w:rPr>
          <w:rFonts w:asciiTheme="minorEastAsia" w:hAnsiTheme="minorEastAsia"/>
          <w:sz w:val="28"/>
          <w:szCs w:val="28"/>
        </w:rPr>
      </w:pPr>
      <w:r w:rsidRPr="00D95117">
        <w:rPr>
          <w:rFonts w:asciiTheme="minorEastAsia" w:hAnsiTheme="minorEastAsia"/>
          <w:sz w:val="28"/>
          <w:szCs w:val="28"/>
        </w:rPr>
        <w:t>标签效应</w:t>
      </w:r>
    </w:p>
    <w:p w:rsidR="00D108B7" w:rsidRDefault="00D95117">
      <w:pPr>
        <w:rPr>
          <w:rFonts w:asciiTheme="minorEastAsia" w:hAnsiTheme="minorEastAsia"/>
          <w:sz w:val="28"/>
          <w:szCs w:val="28"/>
        </w:rPr>
      </w:pPr>
      <w:r w:rsidRPr="00D95117">
        <w:rPr>
          <w:rFonts w:asciiTheme="minorEastAsia" w:hAnsiTheme="minorEastAsia"/>
          <w:sz w:val="28"/>
          <w:szCs w:val="28"/>
        </w:rPr>
        <w:t>奥狄思法则</w:t>
      </w:r>
    </w:p>
    <w:p w:rsidR="00D108B7" w:rsidRDefault="00D95117">
      <w:pPr>
        <w:rPr>
          <w:rFonts w:asciiTheme="minorEastAsia" w:hAnsiTheme="minorEastAsia"/>
          <w:sz w:val="28"/>
          <w:szCs w:val="28"/>
        </w:rPr>
      </w:pPr>
      <w:r w:rsidRPr="00D95117">
        <w:rPr>
          <w:rFonts w:asciiTheme="minorEastAsia" w:hAnsiTheme="minorEastAsia"/>
          <w:sz w:val="28"/>
          <w:szCs w:val="28"/>
        </w:rPr>
        <w:t>杯子理论</w:t>
      </w:r>
    </w:p>
    <w:p w:rsidR="00D108B7" w:rsidRDefault="00D95117">
      <w:pPr>
        <w:rPr>
          <w:rFonts w:asciiTheme="minorEastAsia" w:hAnsiTheme="minorEastAsia"/>
          <w:sz w:val="28"/>
          <w:szCs w:val="28"/>
        </w:rPr>
      </w:pPr>
      <w:r w:rsidRPr="00D95117">
        <w:rPr>
          <w:rFonts w:asciiTheme="minorEastAsia" w:hAnsiTheme="minorEastAsia"/>
          <w:sz w:val="28"/>
          <w:szCs w:val="28"/>
        </w:rPr>
        <w:t>奥美原则</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弼</w:t>
      </w:r>
      <w:proofErr w:type="gramEnd"/>
      <w:r w:rsidRPr="00D95117">
        <w:rPr>
          <w:rFonts w:asciiTheme="minorEastAsia" w:hAnsiTheme="minorEastAsia"/>
          <w:sz w:val="28"/>
          <w:szCs w:val="28"/>
        </w:rPr>
        <w:t>马</w:t>
      </w:r>
      <w:proofErr w:type="gramStart"/>
      <w:r w:rsidRPr="00D95117">
        <w:rPr>
          <w:rFonts w:asciiTheme="minorEastAsia" w:hAnsiTheme="minorEastAsia"/>
          <w:sz w:val="28"/>
          <w:szCs w:val="28"/>
        </w:rPr>
        <w:t>瘟</w:t>
      </w:r>
      <w:proofErr w:type="gramEnd"/>
      <w:r w:rsidRPr="00D95117">
        <w:rPr>
          <w:rFonts w:asciiTheme="minorEastAsia" w:hAnsiTheme="minorEastAsia"/>
          <w:sz w:val="28"/>
          <w:szCs w:val="28"/>
        </w:rPr>
        <w:t>效应</w:t>
      </w:r>
    </w:p>
    <w:p w:rsidR="00D108B7" w:rsidRDefault="00D95117">
      <w:pPr>
        <w:rPr>
          <w:rFonts w:asciiTheme="minorEastAsia" w:hAnsiTheme="minorEastAsia"/>
          <w:sz w:val="28"/>
          <w:szCs w:val="28"/>
        </w:rPr>
      </w:pPr>
      <w:r w:rsidRPr="00D95117">
        <w:rPr>
          <w:rFonts w:asciiTheme="minorEastAsia" w:hAnsiTheme="minorEastAsia"/>
          <w:sz w:val="28"/>
          <w:szCs w:val="28"/>
        </w:rPr>
        <w:t>欧弗斯托原则</w:t>
      </w:r>
    </w:p>
    <w:p w:rsidR="00D108B7" w:rsidRDefault="00D95117">
      <w:pPr>
        <w:rPr>
          <w:rFonts w:asciiTheme="minorEastAsia" w:hAnsiTheme="minorEastAsia"/>
          <w:sz w:val="28"/>
          <w:szCs w:val="28"/>
        </w:rPr>
      </w:pPr>
      <w:r w:rsidRPr="00D95117">
        <w:rPr>
          <w:rFonts w:asciiTheme="minorEastAsia" w:hAnsiTheme="minorEastAsia"/>
          <w:sz w:val="28"/>
          <w:szCs w:val="28"/>
        </w:rPr>
        <w:t>搬铁块试验</w:t>
      </w:r>
    </w:p>
    <w:p w:rsidR="00D108B7" w:rsidRDefault="00D95117">
      <w:pPr>
        <w:rPr>
          <w:rFonts w:asciiTheme="minorEastAsia" w:hAnsiTheme="minorEastAsia"/>
          <w:sz w:val="28"/>
          <w:szCs w:val="28"/>
        </w:rPr>
      </w:pPr>
      <w:r w:rsidRPr="00D95117">
        <w:rPr>
          <w:rFonts w:asciiTheme="minorEastAsia" w:hAnsiTheme="minorEastAsia"/>
          <w:sz w:val="28"/>
          <w:szCs w:val="28"/>
        </w:rPr>
        <w:t>螃蟹效应</w:t>
      </w:r>
    </w:p>
    <w:p w:rsidR="00D108B7" w:rsidRDefault="00D95117">
      <w:pPr>
        <w:rPr>
          <w:rFonts w:asciiTheme="minorEastAsia" w:hAnsiTheme="minorEastAsia"/>
          <w:sz w:val="28"/>
          <w:szCs w:val="28"/>
        </w:rPr>
      </w:pPr>
      <w:r w:rsidRPr="00D95117">
        <w:rPr>
          <w:rFonts w:asciiTheme="minorEastAsia" w:hAnsiTheme="minorEastAsia"/>
          <w:sz w:val="28"/>
          <w:szCs w:val="28"/>
        </w:rPr>
        <w:t>长尾理论</w:t>
      </w:r>
    </w:p>
    <w:p w:rsidR="00D108B7" w:rsidRDefault="00D95117">
      <w:pPr>
        <w:rPr>
          <w:rFonts w:asciiTheme="minorEastAsia" w:hAnsiTheme="minorEastAsia"/>
          <w:sz w:val="28"/>
          <w:szCs w:val="28"/>
        </w:rPr>
      </w:pPr>
      <w:r w:rsidRPr="00D95117">
        <w:rPr>
          <w:rFonts w:asciiTheme="minorEastAsia" w:hAnsiTheme="minorEastAsia"/>
          <w:sz w:val="28"/>
          <w:szCs w:val="28"/>
        </w:rPr>
        <w:t>帕累托法则</w:t>
      </w:r>
    </w:p>
    <w:p w:rsidR="00D108B7" w:rsidRDefault="00D95117">
      <w:pPr>
        <w:rPr>
          <w:rFonts w:asciiTheme="minorEastAsia" w:hAnsiTheme="minorEastAsia"/>
          <w:sz w:val="28"/>
          <w:szCs w:val="28"/>
        </w:rPr>
      </w:pPr>
      <w:r w:rsidRPr="00D95117">
        <w:rPr>
          <w:rFonts w:asciiTheme="minorEastAsia" w:hAnsiTheme="minorEastAsia"/>
          <w:sz w:val="28"/>
          <w:szCs w:val="28"/>
        </w:rPr>
        <w:t>刺猬法则</w:t>
      </w:r>
    </w:p>
    <w:p w:rsidR="00D108B7" w:rsidRDefault="00D95117">
      <w:pPr>
        <w:rPr>
          <w:rFonts w:asciiTheme="minorEastAsia" w:hAnsiTheme="minorEastAsia"/>
          <w:sz w:val="28"/>
          <w:szCs w:val="28"/>
        </w:rPr>
      </w:pPr>
      <w:r w:rsidRPr="00D95117">
        <w:rPr>
          <w:rFonts w:asciiTheme="minorEastAsia" w:hAnsiTheme="minorEastAsia"/>
          <w:sz w:val="28"/>
          <w:szCs w:val="28"/>
        </w:rPr>
        <w:t>帕金森定律</w:t>
      </w:r>
    </w:p>
    <w:p w:rsidR="00D108B7" w:rsidRDefault="00D95117">
      <w:pPr>
        <w:rPr>
          <w:rFonts w:asciiTheme="minorEastAsia" w:hAnsiTheme="minorEastAsia"/>
          <w:sz w:val="28"/>
          <w:szCs w:val="28"/>
        </w:rPr>
      </w:pPr>
      <w:r w:rsidRPr="00D95117">
        <w:rPr>
          <w:rFonts w:asciiTheme="minorEastAsia" w:hAnsiTheme="minorEastAsia"/>
          <w:sz w:val="28"/>
          <w:szCs w:val="28"/>
        </w:rPr>
        <w:t>长鞭效应</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皮格马利翁效应</w:t>
      </w:r>
      <w:r w:rsidRPr="00D95117">
        <w:rPr>
          <w:rFonts w:asciiTheme="minorEastAsia" w:hAnsiTheme="minorEastAsia"/>
          <w:sz w:val="28"/>
          <w:szCs w:val="28"/>
        </w:rPr>
        <w:br/>
        <w:t>磁石法则</w:t>
      </w:r>
    </w:p>
    <w:p w:rsidR="00D108B7" w:rsidRDefault="00D95117">
      <w:pPr>
        <w:rPr>
          <w:rFonts w:asciiTheme="minorEastAsia" w:hAnsiTheme="minorEastAsia"/>
          <w:sz w:val="28"/>
          <w:szCs w:val="28"/>
        </w:rPr>
      </w:pPr>
      <w:r w:rsidRPr="00D95117">
        <w:rPr>
          <w:rFonts w:asciiTheme="minorEastAsia" w:hAnsiTheme="minorEastAsia"/>
          <w:sz w:val="28"/>
          <w:szCs w:val="28"/>
        </w:rPr>
        <w:t>破窗效应</w:t>
      </w:r>
    </w:p>
    <w:p w:rsidR="00D108B7" w:rsidRDefault="00D95117">
      <w:pPr>
        <w:rPr>
          <w:rFonts w:asciiTheme="minorEastAsia" w:hAnsiTheme="minorEastAsia"/>
          <w:sz w:val="28"/>
          <w:szCs w:val="28"/>
        </w:rPr>
      </w:pPr>
      <w:r w:rsidRPr="00D95117">
        <w:rPr>
          <w:rFonts w:asciiTheme="minorEastAsia" w:hAnsiTheme="minorEastAsia"/>
          <w:sz w:val="28"/>
          <w:szCs w:val="28"/>
        </w:rPr>
        <w:t>磁力法则</w:t>
      </w:r>
    </w:p>
    <w:p w:rsidR="00D108B7" w:rsidRDefault="00D95117">
      <w:pPr>
        <w:rPr>
          <w:rFonts w:asciiTheme="minorEastAsia" w:hAnsiTheme="minorEastAsia"/>
          <w:sz w:val="28"/>
          <w:szCs w:val="28"/>
        </w:rPr>
      </w:pPr>
      <w:r w:rsidRPr="00D95117">
        <w:rPr>
          <w:rFonts w:asciiTheme="minorEastAsia" w:hAnsiTheme="minorEastAsia"/>
          <w:sz w:val="28"/>
          <w:szCs w:val="28"/>
        </w:rPr>
        <w:t>皮尔斯定律</w:t>
      </w:r>
    </w:p>
    <w:p w:rsidR="00D108B7" w:rsidRDefault="00D95117">
      <w:pPr>
        <w:rPr>
          <w:rFonts w:asciiTheme="minorEastAsia" w:hAnsiTheme="minorEastAsia"/>
          <w:sz w:val="28"/>
          <w:szCs w:val="28"/>
        </w:rPr>
      </w:pPr>
      <w:r w:rsidRPr="00D95117">
        <w:rPr>
          <w:rFonts w:asciiTheme="minorEastAsia" w:hAnsiTheme="minorEastAsia"/>
          <w:sz w:val="28"/>
          <w:szCs w:val="28"/>
        </w:rPr>
        <w:t>蔡戈尼效应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皮京顿</w:t>
      </w:r>
      <w:proofErr w:type="gramEnd"/>
      <w:r w:rsidRPr="00D95117">
        <w:rPr>
          <w:rFonts w:asciiTheme="minorEastAsia" w:hAnsiTheme="minorEastAsia"/>
          <w:sz w:val="28"/>
          <w:szCs w:val="28"/>
        </w:rPr>
        <w:t>定理</w:t>
      </w:r>
    </w:p>
    <w:p w:rsidR="00D108B7" w:rsidRDefault="00D95117">
      <w:pPr>
        <w:rPr>
          <w:rFonts w:asciiTheme="minorEastAsia" w:hAnsiTheme="minorEastAsia"/>
          <w:sz w:val="28"/>
          <w:szCs w:val="28"/>
        </w:rPr>
      </w:pPr>
      <w:r w:rsidRPr="00D95117">
        <w:rPr>
          <w:rFonts w:asciiTheme="minorEastAsia" w:hAnsiTheme="minorEastAsia"/>
          <w:sz w:val="28"/>
          <w:szCs w:val="28"/>
        </w:rPr>
        <w:t>从众效应</w:t>
      </w:r>
    </w:p>
    <w:p w:rsidR="00D108B7" w:rsidRDefault="00D95117">
      <w:pPr>
        <w:rPr>
          <w:rFonts w:asciiTheme="minorEastAsia" w:hAnsiTheme="minorEastAsia"/>
          <w:sz w:val="28"/>
          <w:szCs w:val="28"/>
        </w:rPr>
      </w:pPr>
      <w:r w:rsidRPr="00D95117">
        <w:rPr>
          <w:rFonts w:asciiTheme="minorEastAsia" w:hAnsiTheme="minorEastAsia"/>
          <w:sz w:val="28"/>
          <w:szCs w:val="28"/>
        </w:rPr>
        <w:t>皮尔·卡丹定理</w:t>
      </w:r>
    </w:p>
    <w:p w:rsidR="00D108B7" w:rsidRDefault="00D95117">
      <w:pPr>
        <w:rPr>
          <w:rFonts w:asciiTheme="minorEastAsia" w:hAnsiTheme="minorEastAsia"/>
          <w:sz w:val="28"/>
          <w:szCs w:val="28"/>
        </w:rPr>
      </w:pPr>
      <w:r w:rsidRPr="00D95117">
        <w:rPr>
          <w:rFonts w:asciiTheme="minorEastAsia" w:hAnsiTheme="minorEastAsia"/>
          <w:sz w:val="28"/>
          <w:szCs w:val="28"/>
        </w:rPr>
        <w:t>权威效应</w:t>
      </w:r>
    </w:p>
    <w:p w:rsidR="00D108B7" w:rsidRDefault="00D95117">
      <w:pPr>
        <w:rPr>
          <w:rFonts w:asciiTheme="minorEastAsia" w:hAnsiTheme="minorEastAsia"/>
          <w:sz w:val="28"/>
          <w:szCs w:val="28"/>
        </w:rPr>
      </w:pPr>
      <w:r w:rsidRPr="00D95117">
        <w:rPr>
          <w:rFonts w:asciiTheme="minorEastAsia" w:hAnsiTheme="minorEastAsia"/>
          <w:sz w:val="28"/>
          <w:szCs w:val="28"/>
        </w:rPr>
        <w:t>披头士法则</w:t>
      </w:r>
    </w:p>
    <w:p w:rsidR="00D108B7" w:rsidRDefault="00D95117">
      <w:pPr>
        <w:rPr>
          <w:rFonts w:asciiTheme="minorEastAsia" w:hAnsiTheme="minorEastAsia"/>
          <w:sz w:val="28"/>
          <w:szCs w:val="28"/>
        </w:rPr>
      </w:pPr>
      <w:r w:rsidRPr="00D95117">
        <w:rPr>
          <w:rFonts w:asciiTheme="minorEastAsia" w:hAnsiTheme="minorEastAsia"/>
          <w:sz w:val="28"/>
          <w:szCs w:val="28"/>
        </w:rPr>
        <w:t>蔡格尼克记忆效应</w:t>
      </w:r>
    </w:p>
    <w:p w:rsidR="00D108B7" w:rsidRDefault="00D95117">
      <w:pPr>
        <w:rPr>
          <w:rFonts w:asciiTheme="minorEastAsia" w:hAnsiTheme="minorEastAsia"/>
          <w:sz w:val="28"/>
          <w:szCs w:val="28"/>
        </w:rPr>
      </w:pPr>
      <w:r w:rsidRPr="00D95117">
        <w:rPr>
          <w:rFonts w:asciiTheme="minorEastAsia" w:hAnsiTheme="minorEastAsia"/>
          <w:sz w:val="28"/>
          <w:szCs w:val="28"/>
        </w:rPr>
        <w:t>攀比效应</w:t>
      </w:r>
    </w:p>
    <w:p w:rsidR="00D108B7" w:rsidRDefault="00D95117">
      <w:pPr>
        <w:rPr>
          <w:rFonts w:asciiTheme="minorEastAsia" w:hAnsiTheme="minorEastAsia"/>
          <w:sz w:val="28"/>
          <w:szCs w:val="28"/>
        </w:rPr>
      </w:pPr>
      <w:r w:rsidRPr="00D95117">
        <w:rPr>
          <w:rFonts w:asciiTheme="minorEastAsia" w:hAnsiTheme="minorEastAsia"/>
          <w:sz w:val="28"/>
          <w:szCs w:val="28"/>
        </w:rPr>
        <w:t>超限效应</w:t>
      </w:r>
    </w:p>
    <w:p w:rsidR="00D108B7" w:rsidRDefault="00D95117">
      <w:pPr>
        <w:rPr>
          <w:rFonts w:asciiTheme="minorEastAsia" w:hAnsiTheme="minorEastAsia"/>
          <w:sz w:val="28"/>
          <w:szCs w:val="28"/>
        </w:rPr>
      </w:pPr>
      <w:r w:rsidRPr="00D95117">
        <w:rPr>
          <w:rFonts w:asciiTheme="minorEastAsia" w:hAnsiTheme="minorEastAsia"/>
          <w:sz w:val="28"/>
          <w:szCs w:val="28"/>
        </w:rPr>
        <w:t>全球化链条定律</w:t>
      </w:r>
    </w:p>
    <w:p w:rsidR="00D108B7" w:rsidRDefault="00D95117">
      <w:pPr>
        <w:rPr>
          <w:rFonts w:asciiTheme="minorEastAsia" w:hAnsiTheme="minorEastAsia"/>
          <w:sz w:val="28"/>
          <w:szCs w:val="28"/>
        </w:rPr>
      </w:pPr>
      <w:r w:rsidRPr="00D95117">
        <w:rPr>
          <w:rFonts w:asciiTheme="minorEastAsia" w:hAnsiTheme="minorEastAsia"/>
          <w:sz w:val="28"/>
          <w:szCs w:val="28"/>
        </w:rPr>
        <w:t>群体压力</w:t>
      </w:r>
    </w:p>
    <w:p w:rsidR="00D108B7" w:rsidRDefault="00D95117">
      <w:pPr>
        <w:rPr>
          <w:rFonts w:asciiTheme="minorEastAsia" w:hAnsiTheme="minorEastAsia"/>
          <w:sz w:val="28"/>
          <w:szCs w:val="28"/>
        </w:rPr>
      </w:pPr>
      <w:r w:rsidRPr="00D95117">
        <w:rPr>
          <w:rFonts w:asciiTheme="minorEastAsia" w:hAnsiTheme="minorEastAsia"/>
          <w:sz w:val="28"/>
          <w:szCs w:val="28"/>
        </w:rPr>
        <w:t>传染效应</w:t>
      </w:r>
    </w:p>
    <w:p w:rsidR="00D108B7" w:rsidRDefault="00D95117">
      <w:pPr>
        <w:rPr>
          <w:rFonts w:asciiTheme="minorEastAsia" w:hAnsiTheme="minorEastAsia"/>
          <w:sz w:val="28"/>
          <w:szCs w:val="28"/>
        </w:rPr>
      </w:pPr>
      <w:r w:rsidRPr="00D95117">
        <w:rPr>
          <w:rFonts w:asciiTheme="minorEastAsia" w:hAnsiTheme="minorEastAsia"/>
          <w:sz w:val="28"/>
          <w:szCs w:val="28"/>
        </w:rPr>
        <w:t>乔布斯法则</w:t>
      </w:r>
    </w:p>
    <w:p w:rsidR="00D108B7" w:rsidRDefault="00D95117">
      <w:pPr>
        <w:rPr>
          <w:rFonts w:asciiTheme="minorEastAsia" w:hAnsiTheme="minorEastAsia"/>
          <w:sz w:val="28"/>
          <w:szCs w:val="28"/>
        </w:rPr>
      </w:pPr>
      <w:r w:rsidRPr="00D95117">
        <w:rPr>
          <w:rFonts w:asciiTheme="minorEastAsia" w:hAnsiTheme="minorEastAsia"/>
          <w:sz w:val="28"/>
          <w:szCs w:val="28"/>
        </w:rPr>
        <w:t>参与定律</w:t>
      </w:r>
    </w:p>
    <w:p w:rsidR="00D108B7" w:rsidRDefault="00D95117">
      <w:pPr>
        <w:rPr>
          <w:rFonts w:asciiTheme="minorEastAsia" w:hAnsiTheme="minorEastAsia"/>
          <w:sz w:val="28"/>
          <w:szCs w:val="28"/>
        </w:rPr>
      </w:pPr>
      <w:r w:rsidRPr="00D95117">
        <w:rPr>
          <w:rFonts w:asciiTheme="minorEastAsia" w:hAnsiTheme="minorEastAsia"/>
          <w:sz w:val="28"/>
          <w:szCs w:val="28"/>
        </w:rPr>
        <w:t>犬</w:t>
      </w:r>
      <w:proofErr w:type="gramStart"/>
      <w:r w:rsidRPr="00D95117">
        <w:rPr>
          <w:rFonts w:asciiTheme="minorEastAsia" w:hAnsiTheme="minorEastAsia"/>
          <w:sz w:val="28"/>
          <w:szCs w:val="28"/>
        </w:rPr>
        <w:t>獒</w:t>
      </w:r>
      <w:proofErr w:type="gramEnd"/>
      <w:r w:rsidRPr="00D95117">
        <w:rPr>
          <w:rFonts w:asciiTheme="minorEastAsia" w:hAnsiTheme="minorEastAsia"/>
          <w:sz w:val="28"/>
          <w:szCs w:val="28"/>
        </w:rPr>
        <w:t>效应</w:t>
      </w:r>
    </w:p>
    <w:p w:rsidR="00D108B7" w:rsidRDefault="00D95117">
      <w:pPr>
        <w:rPr>
          <w:rFonts w:asciiTheme="minorEastAsia" w:hAnsiTheme="minorEastAsia"/>
          <w:sz w:val="28"/>
          <w:szCs w:val="28"/>
        </w:rPr>
      </w:pPr>
      <w:r w:rsidRPr="00D95117">
        <w:rPr>
          <w:rFonts w:asciiTheme="minorEastAsia" w:hAnsiTheme="minorEastAsia"/>
          <w:sz w:val="28"/>
          <w:szCs w:val="28"/>
        </w:rPr>
        <w:t>成事定理</w:t>
      </w:r>
    </w:p>
    <w:p w:rsidR="00D108B7" w:rsidRDefault="00D95117">
      <w:pPr>
        <w:rPr>
          <w:rFonts w:asciiTheme="minorEastAsia" w:hAnsiTheme="minorEastAsia"/>
          <w:sz w:val="28"/>
          <w:szCs w:val="28"/>
        </w:rPr>
      </w:pPr>
      <w:r w:rsidRPr="00D95117">
        <w:rPr>
          <w:rFonts w:asciiTheme="minorEastAsia" w:hAnsiTheme="minorEastAsia"/>
          <w:sz w:val="28"/>
          <w:szCs w:val="28"/>
        </w:rPr>
        <w:t>青蛙法则</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拆屋效应</w:t>
      </w:r>
    </w:p>
    <w:p w:rsidR="00D108B7" w:rsidRDefault="00D95117">
      <w:pPr>
        <w:rPr>
          <w:rFonts w:asciiTheme="minorEastAsia" w:hAnsiTheme="minorEastAsia"/>
          <w:sz w:val="28"/>
          <w:szCs w:val="28"/>
        </w:rPr>
      </w:pPr>
      <w:r w:rsidRPr="00D95117">
        <w:rPr>
          <w:rFonts w:asciiTheme="minorEastAsia" w:hAnsiTheme="minorEastAsia"/>
          <w:sz w:val="28"/>
          <w:szCs w:val="28"/>
        </w:rPr>
        <w:t>乔治定理</w:t>
      </w:r>
    </w:p>
    <w:p w:rsidR="00D108B7" w:rsidRDefault="00D95117">
      <w:pPr>
        <w:rPr>
          <w:rFonts w:asciiTheme="minorEastAsia" w:hAnsiTheme="minorEastAsia"/>
          <w:sz w:val="28"/>
          <w:szCs w:val="28"/>
        </w:rPr>
      </w:pPr>
      <w:r w:rsidRPr="00D95117">
        <w:rPr>
          <w:rFonts w:asciiTheme="minorEastAsia" w:hAnsiTheme="minorEastAsia"/>
          <w:sz w:val="28"/>
          <w:szCs w:val="28"/>
        </w:rPr>
        <w:t>出丑效应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秋尾法则</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强手法则</w:t>
      </w:r>
    </w:p>
    <w:p w:rsidR="00D108B7" w:rsidRDefault="00D95117">
      <w:pPr>
        <w:rPr>
          <w:rFonts w:asciiTheme="minorEastAsia" w:hAnsiTheme="minorEastAsia"/>
          <w:sz w:val="28"/>
          <w:szCs w:val="28"/>
        </w:rPr>
      </w:pPr>
      <w:r w:rsidRPr="00D95117">
        <w:rPr>
          <w:rFonts w:asciiTheme="minorEastAsia" w:hAnsiTheme="minorEastAsia"/>
          <w:sz w:val="28"/>
          <w:szCs w:val="28"/>
        </w:rPr>
        <w:t>多米诺骨牌效应</w:t>
      </w:r>
    </w:p>
    <w:p w:rsidR="00D108B7" w:rsidRDefault="00D95117">
      <w:pPr>
        <w:rPr>
          <w:rFonts w:asciiTheme="minorEastAsia" w:hAnsiTheme="minorEastAsia"/>
          <w:sz w:val="28"/>
          <w:szCs w:val="28"/>
        </w:rPr>
      </w:pPr>
      <w:r w:rsidRPr="00D95117">
        <w:rPr>
          <w:rFonts w:asciiTheme="minorEastAsia" w:hAnsiTheme="minorEastAsia"/>
          <w:sz w:val="28"/>
          <w:szCs w:val="28"/>
        </w:rPr>
        <w:t>齐加尼克效应</w:t>
      </w:r>
    </w:p>
    <w:p w:rsidR="00D108B7" w:rsidRDefault="00D95117">
      <w:pPr>
        <w:rPr>
          <w:rFonts w:asciiTheme="minorEastAsia" w:hAnsiTheme="minorEastAsia"/>
          <w:sz w:val="28"/>
          <w:szCs w:val="28"/>
        </w:rPr>
      </w:pPr>
      <w:r w:rsidRPr="00D95117">
        <w:rPr>
          <w:rFonts w:asciiTheme="minorEastAsia" w:hAnsiTheme="minorEastAsia"/>
          <w:sz w:val="28"/>
          <w:szCs w:val="28"/>
        </w:rPr>
        <w:t>达维多定律</w:t>
      </w:r>
    </w:p>
    <w:p w:rsidR="00D108B7" w:rsidRDefault="00D95117">
      <w:pPr>
        <w:rPr>
          <w:rFonts w:asciiTheme="minorEastAsia" w:hAnsiTheme="minorEastAsia"/>
          <w:sz w:val="28"/>
          <w:szCs w:val="28"/>
        </w:rPr>
      </w:pPr>
      <w:r w:rsidRPr="00D95117">
        <w:rPr>
          <w:rFonts w:asciiTheme="minorEastAsia" w:hAnsiTheme="minorEastAsia"/>
          <w:sz w:val="28"/>
          <w:szCs w:val="28"/>
        </w:rPr>
        <w:t>情绪效应</w:t>
      </w:r>
    </w:p>
    <w:p w:rsidR="00D108B7" w:rsidRDefault="00D95117">
      <w:pPr>
        <w:rPr>
          <w:rFonts w:asciiTheme="minorEastAsia" w:hAnsiTheme="minorEastAsia"/>
          <w:sz w:val="28"/>
          <w:szCs w:val="28"/>
        </w:rPr>
      </w:pPr>
      <w:r w:rsidRPr="00D95117">
        <w:rPr>
          <w:rFonts w:asciiTheme="minorEastAsia" w:hAnsiTheme="minorEastAsia"/>
          <w:sz w:val="28"/>
          <w:szCs w:val="28"/>
        </w:rPr>
        <w:t>倒金字塔管理法</w:t>
      </w:r>
    </w:p>
    <w:p w:rsidR="00D108B7" w:rsidRDefault="00D95117">
      <w:pPr>
        <w:rPr>
          <w:rFonts w:asciiTheme="minorEastAsia" w:hAnsiTheme="minorEastAsia"/>
          <w:sz w:val="28"/>
          <w:szCs w:val="28"/>
        </w:rPr>
      </w:pPr>
      <w:r w:rsidRPr="00D95117">
        <w:rPr>
          <w:rFonts w:asciiTheme="minorEastAsia" w:hAnsiTheme="minorEastAsia"/>
          <w:sz w:val="28"/>
          <w:szCs w:val="28"/>
        </w:rPr>
        <w:t>定位法则</w:t>
      </w:r>
    </w:p>
    <w:p w:rsidR="00D108B7" w:rsidRDefault="00D95117">
      <w:pPr>
        <w:rPr>
          <w:rFonts w:asciiTheme="minorEastAsia" w:hAnsiTheme="minorEastAsia"/>
          <w:sz w:val="28"/>
          <w:szCs w:val="28"/>
        </w:rPr>
      </w:pPr>
      <w:r w:rsidRPr="00D95117">
        <w:rPr>
          <w:rFonts w:asciiTheme="minorEastAsia" w:hAnsiTheme="minorEastAsia"/>
          <w:sz w:val="28"/>
          <w:szCs w:val="28"/>
        </w:rPr>
        <w:t>热炉法则</w:t>
      </w:r>
    </w:p>
    <w:p w:rsidR="00D108B7" w:rsidRDefault="00D95117">
      <w:pPr>
        <w:rPr>
          <w:rFonts w:asciiTheme="minorEastAsia" w:hAnsiTheme="minorEastAsia"/>
          <w:sz w:val="28"/>
          <w:szCs w:val="28"/>
        </w:rPr>
      </w:pPr>
      <w:r w:rsidRPr="00D95117">
        <w:rPr>
          <w:rFonts w:asciiTheme="minorEastAsia" w:hAnsiTheme="minorEastAsia"/>
          <w:sz w:val="28"/>
          <w:szCs w:val="28"/>
        </w:rPr>
        <w:t>大荣法则</w:t>
      </w:r>
    </w:p>
    <w:p w:rsidR="00D108B7" w:rsidRDefault="00D95117">
      <w:pPr>
        <w:rPr>
          <w:rFonts w:asciiTheme="minorEastAsia" w:hAnsiTheme="minorEastAsia"/>
          <w:sz w:val="28"/>
          <w:szCs w:val="28"/>
        </w:rPr>
      </w:pPr>
      <w:r w:rsidRPr="00D95117">
        <w:rPr>
          <w:rFonts w:asciiTheme="minorEastAsia" w:hAnsiTheme="minorEastAsia"/>
          <w:sz w:val="28"/>
          <w:szCs w:val="28"/>
        </w:rPr>
        <w:t>柔性管理法则</w:t>
      </w:r>
    </w:p>
    <w:p w:rsidR="00D108B7" w:rsidRDefault="00D95117">
      <w:pPr>
        <w:rPr>
          <w:rFonts w:asciiTheme="minorEastAsia" w:hAnsiTheme="minorEastAsia"/>
          <w:sz w:val="28"/>
          <w:szCs w:val="28"/>
        </w:rPr>
      </w:pPr>
      <w:r w:rsidRPr="00D95117">
        <w:rPr>
          <w:rFonts w:asciiTheme="minorEastAsia" w:hAnsiTheme="minorEastAsia"/>
          <w:sz w:val="28"/>
          <w:szCs w:val="28"/>
        </w:rPr>
        <w:t>杜利奥定理</w:t>
      </w:r>
    </w:p>
    <w:p w:rsidR="00D108B7" w:rsidRDefault="00D95117">
      <w:pPr>
        <w:rPr>
          <w:rFonts w:asciiTheme="minorEastAsia" w:hAnsiTheme="minorEastAsia"/>
          <w:sz w:val="28"/>
          <w:szCs w:val="28"/>
        </w:rPr>
      </w:pPr>
      <w:r w:rsidRPr="00D95117">
        <w:rPr>
          <w:rFonts w:asciiTheme="minorEastAsia" w:hAnsiTheme="minorEastAsia"/>
          <w:sz w:val="28"/>
          <w:szCs w:val="28"/>
        </w:rPr>
        <w:t>儒佛尔定律</w:t>
      </w:r>
    </w:p>
    <w:p w:rsidR="00D108B7" w:rsidRDefault="00D95117">
      <w:pPr>
        <w:rPr>
          <w:rFonts w:asciiTheme="minorEastAsia" w:hAnsiTheme="minorEastAsia"/>
          <w:sz w:val="28"/>
          <w:szCs w:val="28"/>
        </w:rPr>
      </w:pPr>
      <w:r w:rsidRPr="00D95117">
        <w:rPr>
          <w:rFonts w:asciiTheme="minorEastAsia" w:hAnsiTheme="minorEastAsia"/>
          <w:sz w:val="28"/>
          <w:szCs w:val="28"/>
        </w:rPr>
        <w:t>杜根定律</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洛</w:t>
      </w:r>
      <w:proofErr w:type="gramEnd"/>
      <w:r w:rsidRPr="00D95117">
        <w:rPr>
          <w:rFonts w:asciiTheme="minorEastAsia" w:hAnsiTheme="minorEastAsia"/>
          <w:sz w:val="28"/>
          <w:szCs w:val="28"/>
        </w:rPr>
        <w:t>克定律</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迪</w:t>
      </w:r>
      <w:proofErr w:type="gramEnd"/>
      <w:r w:rsidRPr="00D95117">
        <w:rPr>
          <w:rFonts w:asciiTheme="minorEastAsia" w:hAnsiTheme="minorEastAsia"/>
          <w:sz w:val="28"/>
          <w:szCs w:val="28"/>
        </w:rPr>
        <w:t>斯忠告</w:t>
      </w:r>
    </w:p>
    <w:p w:rsidR="00D108B7" w:rsidRDefault="00D95117">
      <w:pPr>
        <w:rPr>
          <w:rFonts w:asciiTheme="minorEastAsia" w:hAnsiTheme="minorEastAsia"/>
          <w:sz w:val="28"/>
          <w:szCs w:val="28"/>
        </w:rPr>
      </w:pPr>
      <w:r w:rsidRPr="00D95117">
        <w:rPr>
          <w:rFonts w:asciiTheme="minorEastAsia" w:hAnsiTheme="minorEastAsia"/>
          <w:sz w:val="28"/>
          <w:szCs w:val="28"/>
        </w:rPr>
        <w:t>人性定理</w:t>
      </w:r>
    </w:p>
    <w:p w:rsidR="00D108B7" w:rsidRDefault="00D95117">
      <w:pPr>
        <w:rPr>
          <w:rFonts w:asciiTheme="minorEastAsia" w:hAnsiTheme="minorEastAsia"/>
          <w:sz w:val="28"/>
          <w:szCs w:val="28"/>
        </w:rPr>
      </w:pPr>
      <w:r w:rsidRPr="00D95117">
        <w:rPr>
          <w:rFonts w:asciiTheme="minorEastAsia" w:hAnsiTheme="minorEastAsia"/>
          <w:sz w:val="28"/>
          <w:szCs w:val="28"/>
        </w:rPr>
        <w:t>灯塔效应</w:t>
      </w:r>
    </w:p>
    <w:p w:rsidR="00D108B7" w:rsidRDefault="00D95117">
      <w:pPr>
        <w:rPr>
          <w:rFonts w:asciiTheme="minorEastAsia" w:hAnsiTheme="minorEastAsia"/>
          <w:sz w:val="28"/>
          <w:szCs w:val="28"/>
        </w:rPr>
      </w:pPr>
      <w:r w:rsidRPr="00D95117">
        <w:rPr>
          <w:rFonts w:asciiTheme="minorEastAsia" w:hAnsiTheme="minorEastAsia"/>
          <w:sz w:val="28"/>
          <w:szCs w:val="28"/>
        </w:rPr>
        <w:t>锐化效应</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达维多夫定律</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德尼摩定律</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三强鼎立法则</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杜嘉法则</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手表定律</w:t>
      </w:r>
    </w:p>
    <w:p w:rsidR="00D108B7" w:rsidRDefault="00D95117">
      <w:pPr>
        <w:rPr>
          <w:rFonts w:asciiTheme="minorEastAsia" w:hAnsiTheme="minorEastAsia"/>
          <w:sz w:val="28"/>
          <w:szCs w:val="28"/>
        </w:rPr>
      </w:pPr>
      <w:r w:rsidRPr="00D95117">
        <w:rPr>
          <w:rFonts w:asciiTheme="minorEastAsia" w:hAnsiTheme="minorEastAsia"/>
          <w:sz w:val="28"/>
          <w:szCs w:val="28"/>
        </w:rPr>
        <w:t>杜邦定律</w:t>
      </w:r>
    </w:p>
    <w:p w:rsidR="00D108B7" w:rsidRDefault="00D95117">
      <w:pPr>
        <w:rPr>
          <w:rFonts w:asciiTheme="minorEastAsia" w:hAnsiTheme="minorEastAsia"/>
          <w:sz w:val="28"/>
          <w:szCs w:val="28"/>
        </w:rPr>
      </w:pPr>
      <w:r w:rsidRPr="00D95117">
        <w:rPr>
          <w:rFonts w:asciiTheme="minorEastAsia" w:hAnsiTheme="minorEastAsia"/>
          <w:sz w:val="28"/>
          <w:szCs w:val="28"/>
        </w:rPr>
        <w:t>水坝式经营法</w:t>
      </w:r>
    </w:p>
    <w:p w:rsidR="00D108B7" w:rsidRDefault="00D95117">
      <w:pPr>
        <w:rPr>
          <w:rFonts w:asciiTheme="minorEastAsia" w:hAnsiTheme="minorEastAsia"/>
          <w:sz w:val="28"/>
          <w:szCs w:val="28"/>
        </w:rPr>
      </w:pPr>
      <w:r w:rsidRPr="00D95117">
        <w:rPr>
          <w:rFonts w:asciiTheme="minorEastAsia" w:hAnsiTheme="minorEastAsia"/>
          <w:sz w:val="28"/>
          <w:szCs w:val="28"/>
        </w:rPr>
        <w:t>登门槛效应</w:t>
      </w:r>
    </w:p>
    <w:p w:rsidR="00D108B7" w:rsidRDefault="00D95117">
      <w:pPr>
        <w:rPr>
          <w:rFonts w:asciiTheme="minorEastAsia" w:hAnsiTheme="minorEastAsia"/>
          <w:sz w:val="28"/>
          <w:szCs w:val="28"/>
        </w:rPr>
      </w:pPr>
      <w:r w:rsidRPr="00D95117">
        <w:rPr>
          <w:rFonts w:asciiTheme="minorEastAsia" w:hAnsiTheme="minorEastAsia"/>
          <w:sz w:val="28"/>
          <w:szCs w:val="28"/>
        </w:rPr>
        <w:t>首因效应</w:t>
      </w:r>
    </w:p>
    <w:p w:rsidR="00D108B7" w:rsidRDefault="00D95117">
      <w:pPr>
        <w:rPr>
          <w:rFonts w:asciiTheme="minorEastAsia" w:hAnsiTheme="minorEastAsia"/>
          <w:sz w:val="28"/>
          <w:szCs w:val="28"/>
        </w:rPr>
      </w:pPr>
      <w:r w:rsidRPr="00D95117">
        <w:rPr>
          <w:rFonts w:asciiTheme="minorEastAsia" w:hAnsiTheme="minorEastAsia"/>
          <w:sz w:val="28"/>
          <w:szCs w:val="28"/>
        </w:rPr>
        <w:t>叠补丁效应</w:t>
      </w:r>
    </w:p>
    <w:p w:rsidR="00D108B7" w:rsidRDefault="00D95117">
      <w:pPr>
        <w:rPr>
          <w:rFonts w:asciiTheme="minorEastAsia" w:hAnsiTheme="minorEastAsia"/>
          <w:sz w:val="28"/>
          <w:szCs w:val="28"/>
        </w:rPr>
      </w:pPr>
      <w:r w:rsidRPr="00D95117">
        <w:rPr>
          <w:rFonts w:asciiTheme="minorEastAsia" w:hAnsiTheme="minorEastAsia"/>
          <w:sz w:val="28"/>
          <w:szCs w:val="28"/>
        </w:rPr>
        <w:t>生态位法则</w:t>
      </w:r>
    </w:p>
    <w:p w:rsidR="00D108B7" w:rsidRDefault="00D95117">
      <w:pPr>
        <w:rPr>
          <w:rFonts w:asciiTheme="minorEastAsia" w:hAnsiTheme="minorEastAsia"/>
          <w:sz w:val="28"/>
          <w:szCs w:val="28"/>
        </w:rPr>
      </w:pPr>
      <w:r w:rsidRPr="00D95117">
        <w:rPr>
          <w:rFonts w:asciiTheme="minorEastAsia" w:hAnsiTheme="minorEastAsia"/>
          <w:sz w:val="28"/>
          <w:szCs w:val="28"/>
        </w:rPr>
        <w:t>等待效应</w:t>
      </w:r>
    </w:p>
    <w:p w:rsidR="00D108B7" w:rsidRDefault="00D95117">
      <w:pPr>
        <w:rPr>
          <w:rFonts w:asciiTheme="minorEastAsia" w:hAnsiTheme="minorEastAsia"/>
          <w:sz w:val="28"/>
          <w:szCs w:val="28"/>
        </w:rPr>
      </w:pPr>
      <w:r w:rsidRPr="00D95117">
        <w:rPr>
          <w:rFonts w:asciiTheme="minorEastAsia" w:hAnsiTheme="minorEastAsia"/>
          <w:sz w:val="28"/>
          <w:szCs w:val="28"/>
        </w:rPr>
        <w:t>德西效应</w:t>
      </w:r>
    </w:p>
    <w:p w:rsidR="00D108B7" w:rsidRDefault="00D95117">
      <w:pPr>
        <w:rPr>
          <w:rFonts w:asciiTheme="minorEastAsia" w:hAnsiTheme="minorEastAsia"/>
          <w:sz w:val="28"/>
          <w:szCs w:val="28"/>
        </w:rPr>
      </w:pPr>
      <w:r w:rsidRPr="00D95117">
        <w:rPr>
          <w:rFonts w:asciiTheme="minorEastAsia" w:hAnsiTheme="minorEastAsia"/>
          <w:sz w:val="28"/>
          <w:szCs w:val="28"/>
        </w:rPr>
        <w:t>狄伦多定律</w:t>
      </w:r>
    </w:p>
    <w:p w:rsidR="00D108B7" w:rsidRDefault="00D95117">
      <w:pPr>
        <w:rPr>
          <w:rFonts w:asciiTheme="minorEastAsia" w:hAnsiTheme="minorEastAsia"/>
          <w:sz w:val="28"/>
          <w:szCs w:val="28"/>
        </w:rPr>
      </w:pPr>
      <w:r w:rsidRPr="00D95117">
        <w:rPr>
          <w:rFonts w:asciiTheme="minorEastAsia" w:hAnsiTheme="minorEastAsia"/>
          <w:sz w:val="28"/>
          <w:szCs w:val="28"/>
        </w:rPr>
        <w:t>多看效应</w:t>
      </w:r>
    </w:p>
    <w:p w:rsidR="00D108B7" w:rsidRDefault="00D95117">
      <w:pPr>
        <w:rPr>
          <w:rFonts w:asciiTheme="minorEastAsia" w:hAnsiTheme="minorEastAsia"/>
          <w:sz w:val="28"/>
          <w:szCs w:val="28"/>
        </w:rPr>
      </w:pPr>
      <w:r w:rsidRPr="00D95117">
        <w:rPr>
          <w:rFonts w:asciiTheme="minorEastAsia" w:hAnsiTheme="minorEastAsia"/>
          <w:sz w:val="28"/>
          <w:szCs w:val="28"/>
        </w:rPr>
        <w:t>生鱼片理论</w:t>
      </w:r>
    </w:p>
    <w:p w:rsidR="00D108B7" w:rsidRDefault="00D95117">
      <w:pPr>
        <w:rPr>
          <w:rFonts w:asciiTheme="minorEastAsia" w:hAnsiTheme="minorEastAsia"/>
          <w:sz w:val="28"/>
          <w:szCs w:val="28"/>
        </w:rPr>
      </w:pPr>
      <w:r w:rsidRPr="00D95117">
        <w:rPr>
          <w:rFonts w:asciiTheme="minorEastAsia" w:hAnsiTheme="minorEastAsia"/>
          <w:sz w:val="28"/>
          <w:szCs w:val="28"/>
        </w:rPr>
        <w:t>250定律</w:t>
      </w:r>
    </w:p>
    <w:p w:rsidR="00D108B7" w:rsidRDefault="00D95117">
      <w:pPr>
        <w:rPr>
          <w:rFonts w:asciiTheme="minorEastAsia" w:hAnsiTheme="minorEastAsia"/>
          <w:sz w:val="28"/>
          <w:szCs w:val="28"/>
        </w:rPr>
      </w:pPr>
      <w:r w:rsidRPr="00D95117">
        <w:rPr>
          <w:rFonts w:asciiTheme="minorEastAsia" w:hAnsiTheme="minorEastAsia"/>
          <w:sz w:val="28"/>
          <w:szCs w:val="28"/>
        </w:rPr>
        <w:t>隧道视野效应</w:t>
      </w:r>
    </w:p>
    <w:p w:rsidR="00D108B7" w:rsidRDefault="00D95117">
      <w:pPr>
        <w:rPr>
          <w:rFonts w:asciiTheme="minorEastAsia" w:hAnsiTheme="minorEastAsia"/>
          <w:sz w:val="28"/>
          <w:szCs w:val="28"/>
        </w:rPr>
      </w:pPr>
      <w:r w:rsidRPr="00D95117">
        <w:rPr>
          <w:rFonts w:asciiTheme="minorEastAsia" w:hAnsiTheme="minorEastAsia"/>
          <w:sz w:val="28"/>
          <w:szCs w:val="28"/>
        </w:rPr>
        <w:t>恶魔效应</w:t>
      </w:r>
    </w:p>
    <w:p w:rsidR="00D108B7" w:rsidRDefault="00D95117">
      <w:pPr>
        <w:rPr>
          <w:rFonts w:asciiTheme="minorEastAsia" w:hAnsiTheme="minorEastAsia"/>
          <w:sz w:val="28"/>
          <w:szCs w:val="28"/>
        </w:rPr>
      </w:pPr>
      <w:r w:rsidRPr="00D95117">
        <w:rPr>
          <w:rFonts w:asciiTheme="minorEastAsia" w:hAnsiTheme="minorEastAsia"/>
          <w:sz w:val="28"/>
          <w:szCs w:val="28"/>
        </w:rPr>
        <w:t>500强企业经</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典管理</w:t>
      </w:r>
      <w:proofErr w:type="gramEnd"/>
      <w:r w:rsidRPr="00D95117">
        <w:rPr>
          <w:rFonts w:asciiTheme="minorEastAsia" w:hAnsiTheme="minorEastAsia"/>
          <w:sz w:val="28"/>
          <w:szCs w:val="28"/>
        </w:rPr>
        <w:t>法则</w:t>
      </w:r>
    </w:p>
    <w:p w:rsidR="00D108B7" w:rsidRDefault="00D95117">
      <w:pPr>
        <w:rPr>
          <w:rFonts w:asciiTheme="minorEastAsia" w:hAnsiTheme="minorEastAsia"/>
          <w:sz w:val="28"/>
          <w:szCs w:val="28"/>
        </w:rPr>
      </w:pPr>
      <w:r w:rsidRPr="00D95117">
        <w:rPr>
          <w:rFonts w:asciiTheme="minorEastAsia" w:hAnsiTheme="minorEastAsia"/>
          <w:sz w:val="28"/>
          <w:szCs w:val="28"/>
        </w:rPr>
        <w:t>反暗示效应</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弗洛斯特法则</w:t>
      </w:r>
    </w:p>
    <w:p w:rsidR="00D108B7" w:rsidRDefault="00D95117">
      <w:pPr>
        <w:rPr>
          <w:rFonts w:asciiTheme="minorEastAsia" w:hAnsiTheme="minorEastAsia"/>
          <w:sz w:val="28"/>
          <w:szCs w:val="28"/>
        </w:rPr>
      </w:pPr>
      <w:r w:rsidRPr="00D95117">
        <w:rPr>
          <w:rFonts w:asciiTheme="minorEastAsia" w:hAnsiTheme="minorEastAsia"/>
          <w:sz w:val="28"/>
          <w:szCs w:val="28"/>
        </w:rPr>
        <w:t>双木桶理论</w:t>
      </w:r>
    </w:p>
    <w:p w:rsidR="00D108B7" w:rsidRDefault="00D95117">
      <w:pPr>
        <w:rPr>
          <w:rFonts w:asciiTheme="minorEastAsia" w:hAnsiTheme="minorEastAsia"/>
          <w:sz w:val="28"/>
          <w:szCs w:val="28"/>
        </w:rPr>
      </w:pPr>
      <w:r w:rsidRPr="00D95117">
        <w:rPr>
          <w:rFonts w:asciiTheme="minorEastAsia" w:hAnsiTheme="minorEastAsia"/>
          <w:sz w:val="28"/>
          <w:szCs w:val="28"/>
        </w:rPr>
        <w:t>辐射效应</w:t>
      </w:r>
    </w:p>
    <w:p w:rsidR="00D108B7" w:rsidRDefault="00D95117">
      <w:pPr>
        <w:rPr>
          <w:rFonts w:asciiTheme="minorEastAsia" w:hAnsiTheme="minorEastAsia"/>
          <w:sz w:val="28"/>
          <w:szCs w:val="28"/>
        </w:rPr>
      </w:pPr>
      <w:r w:rsidRPr="00D95117">
        <w:rPr>
          <w:rFonts w:asciiTheme="minorEastAsia" w:hAnsiTheme="minorEastAsia"/>
          <w:sz w:val="28"/>
          <w:szCs w:val="28"/>
        </w:rPr>
        <w:t>失真效应</w:t>
      </w:r>
    </w:p>
    <w:p w:rsidR="00D108B7" w:rsidRDefault="00D95117">
      <w:pPr>
        <w:rPr>
          <w:rFonts w:asciiTheme="minorEastAsia" w:hAnsiTheme="minorEastAsia"/>
          <w:sz w:val="28"/>
          <w:szCs w:val="28"/>
        </w:rPr>
      </w:pPr>
      <w:r w:rsidRPr="00D95117">
        <w:rPr>
          <w:rFonts w:asciiTheme="minorEastAsia" w:hAnsiTheme="minorEastAsia"/>
          <w:sz w:val="28"/>
          <w:szCs w:val="28"/>
        </w:rPr>
        <w:t>适才适所法则</w:t>
      </w:r>
    </w:p>
    <w:p w:rsidR="00D108B7" w:rsidRDefault="00D95117">
      <w:pPr>
        <w:rPr>
          <w:rFonts w:asciiTheme="minorEastAsia" w:hAnsiTheme="minorEastAsia"/>
          <w:sz w:val="28"/>
          <w:szCs w:val="28"/>
        </w:rPr>
      </w:pPr>
      <w:r w:rsidRPr="00D95117">
        <w:rPr>
          <w:rFonts w:asciiTheme="minorEastAsia" w:hAnsiTheme="minorEastAsia"/>
          <w:sz w:val="28"/>
          <w:szCs w:val="28"/>
        </w:rPr>
        <w:t>飞轮效应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史坦普定理</w:t>
      </w:r>
      <w:proofErr w:type="gramEnd"/>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弗</w:t>
      </w:r>
      <w:proofErr w:type="gramEnd"/>
      <w:r w:rsidRPr="00D95117">
        <w:rPr>
          <w:rFonts w:asciiTheme="minorEastAsia" w:hAnsiTheme="minorEastAsia"/>
          <w:sz w:val="28"/>
          <w:szCs w:val="28"/>
        </w:rPr>
        <w:t>里施法则</w:t>
      </w:r>
    </w:p>
    <w:p w:rsidR="00D108B7" w:rsidRDefault="00D95117">
      <w:pPr>
        <w:rPr>
          <w:rFonts w:asciiTheme="minorEastAsia" w:hAnsiTheme="minorEastAsia"/>
          <w:sz w:val="28"/>
          <w:szCs w:val="28"/>
        </w:rPr>
      </w:pPr>
      <w:r w:rsidRPr="00D95117">
        <w:rPr>
          <w:rFonts w:asciiTheme="minorEastAsia" w:hAnsiTheme="minorEastAsia"/>
          <w:sz w:val="28"/>
          <w:szCs w:val="28"/>
        </w:rPr>
        <w:t>史华兹论断</w:t>
      </w:r>
    </w:p>
    <w:p w:rsidR="00D108B7" w:rsidRDefault="00D95117">
      <w:pPr>
        <w:rPr>
          <w:rFonts w:asciiTheme="minorEastAsia" w:hAnsiTheme="minorEastAsia"/>
          <w:sz w:val="28"/>
          <w:szCs w:val="28"/>
        </w:rPr>
      </w:pPr>
      <w:r w:rsidRPr="00D95117">
        <w:rPr>
          <w:rFonts w:asciiTheme="minorEastAsia" w:hAnsiTheme="minorEastAsia"/>
          <w:sz w:val="28"/>
          <w:szCs w:val="28"/>
        </w:rPr>
        <w:t>肥皂水效应</w:t>
      </w:r>
    </w:p>
    <w:p w:rsidR="00D108B7" w:rsidRDefault="00D95117">
      <w:pPr>
        <w:rPr>
          <w:rFonts w:asciiTheme="minorEastAsia" w:hAnsiTheme="minorEastAsia"/>
          <w:sz w:val="28"/>
          <w:szCs w:val="28"/>
        </w:rPr>
      </w:pPr>
      <w:r w:rsidRPr="00D95117">
        <w:rPr>
          <w:rFonts w:asciiTheme="minorEastAsia" w:hAnsiTheme="minorEastAsia"/>
          <w:sz w:val="28"/>
          <w:szCs w:val="28"/>
        </w:rPr>
        <w:t>舍恩定理</w:t>
      </w:r>
    </w:p>
    <w:p w:rsidR="00D108B7" w:rsidRDefault="00D95117">
      <w:pPr>
        <w:rPr>
          <w:rFonts w:asciiTheme="minorEastAsia" w:hAnsiTheme="minorEastAsia"/>
          <w:sz w:val="28"/>
          <w:szCs w:val="28"/>
        </w:rPr>
      </w:pPr>
      <w:r w:rsidRPr="00D95117">
        <w:rPr>
          <w:rFonts w:asciiTheme="minorEastAsia" w:hAnsiTheme="minorEastAsia"/>
          <w:sz w:val="28"/>
          <w:szCs w:val="28"/>
        </w:rPr>
        <w:t>凡</w:t>
      </w:r>
      <w:proofErr w:type="gramStart"/>
      <w:r w:rsidRPr="00D95117">
        <w:rPr>
          <w:rFonts w:asciiTheme="minorEastAsia" w:hAnsiTheme="minorEastAsia"/>
          <w:sz w:val="28"/>
          <w:szCs w:val="28"/>
        </w:rPr>
        <w:t>勃</w:t>
      </w:r>
      <w:proofErr w:type="gramEnd"/>
      <w:r w:rsidRPr="00D95117">
        <w:rPr>
          <w:rFonts w:asciiTheme="minorEastAsia" w:hAnsiTheme="minorEastAsia"/>
          <w:sz w:val="28"/>
          <w:szCs w:val="28"/>
        </w:rPr>
        <w:t>伦效应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史提尔</w:t>
      </w:r>
      <w:proofErr w:type="gramEnd"/>
      <w:r w:rsidRPr="00D95117">
        <w:rPr>
          <w:rFonts w:asciiTheme="minorEastAsia" w:hAnsiTheme="minorEastAsia"/>
          <w:sz w:val="28"/>
          <w:szCs w:val="28"/>
        </w:rPr>
        <w:t>定律</w:t>
      </w:r>
    </w:p>
    <w:p w:rsidR="00D108B7" w:rsidRDefault="00D95117">
      <w:pPr>
        <w:rPr>
          <w:rFonts w:asciiTheme="minorEastAsia" w:hAnsiTheme="minorEastAsia"/>
          <w:sz w:val="28"/>
          <w:szCs w:val="28"/>
        </w:rPr>
      </w:pPr>
      <w:r w:rsidRPr="00D95117">
        <w:rPr>
          <w:rFonts w:asciiTheme="minorEastAsia" w:hAnsiTheme="minorEastAsia"/>
          <w:sz w:val="28"/>
          <w:szCs w:val="28"/>
        </w:rPr>
        <w:t>法约尔原则</w:t>
      </w:r>
    </w:p>
    <w:p w:rsidR="00D108B7" w:rsidRDefault="00D95117">
      <w:pPr>
        <w:rPr>
          <w:rFonts w:asciiTheme="minorEastAsia" w:hAnsiTheme="minorEastAsia"/>
          <w:sz w:val="28"/>
          <w:szCs w:val="28"/>
        </w:rPr>
      </w:pPr>
      <w:r w:rsidRPr="00D95117">
        <w:rPr>
          <w:rFonts w:asciiTheme="minorEastAsia" w:hAnsiTheme="minorEastAsia"/>
          <w:sz w:val="28"/>
          <w:szCs w:val="28"/>
        </w:rPr>
        <w:t>斯坦纳定理</w:t>
      </w:r>
    </w:p>
    <w:p w:rsidR="00D108B7" w:rsidRDefault="00D95117">
      <w:pPr>
        <w:rPr>
          <w:rFonts w:asciiTheme="minorEastAsia" w:hAnsiTheme="minorEastAsia"/>
          <w:sz w:val="28"/>
          <w:szCs w:val="28"/>
        </w:rPr>
      </w:pPr>
      <w:r w:rsidRPr="00D95117">
        <w:rPr>
          <w:rFonts w:asciiTheme="minorEastAsia" w:hAnsiTheme="minorEastAsia"/>
          <w:sz w:val="28"/>
          <w:szCs w:val="28"/>
        </w:rPr>
        <w:t>费斯诺定理</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矢</w:t>
      </w:r>
      <w:proofErr w:type="gramEnd"/>
      <w:r w:rsidRPr="00D95117">
        <w:rPr>
          <w:rFonts w:asciiTheme="minorEastAsia" w:hAnsiTheme="minorEastAsia"/>
          <w:sz w:val="28"/>
          <w:szCs w:val="28"/>
        </w:rPr>
        <w:t>泽定律</w:t>
      </w:r>
    </w:p>
    <w:p w:rsidR="00D108B7" w:rsidRDefault="00D95117">
      <w:pPr>
        <w:rPr>
          <w:rFonts w:asciiTheme="minorEastAsia" w:hAnsiTheme="minorEastAsia"/>
          <w:sz w:val="28"/>
          <w:szCs w:val="28"/>
        </w:rPr>
      </w:pPr>
      <w:r w:rsidRPr="00D95117">
        <w:rPr>
          <w:rFonts w:asciiTheme="minorEastAsia" w:hAnsiTheme="minorEastAsia"/>
          <w:sz w:val="28"/>
          <w:szCs w:val="28"/>
        </w:rPr>
        <w:t>费斯法则</w:t>
      </w:r>
    </w:p>
    <w:p w:rsidR="00D108B7" w:rsidRDefault="00D108B7">
      <w:pPr>
        <w:rPr>
          <w:rFonts w:asciiTheme="minorEastAsia" w:hAnsiTheme="minorEastAsia"/>
          <w:sz w:val="28"/>
          <w:szCs w:val="28"/>
        </w:rPr>
      </w:pPr>
      <w:r>
        <w:rPr>
          <w:rFonts w:asciiTheme="minorEastAsia" w:hAnsiTheme="minorEastAsia" w:hint="eastAsia"/>
          <w:sz w:val="28"/>
          <w:szCs w:val="28"/>
        </w:rPr>
        <w:t>“</w:t>
      </w:r>
      <w:r w:rsidR="00D95117" w:rsidRPr="00D95117">
        <w:rPr>
          <w:rFonts w:asciiTheme="minorEastAsia" w:hAnsiTheme="minorEastAsia"/>
          <w:sz w:val="28"/>
          <w:szCs w:val="28"/>
        </w:rPr>
        <w:t>4+2”法则</w:t>
      </w:r>
    </w:p>
    <w:p w:rsidR="00D108B7" w:rsidRDefault="00D95117">
      <w:pPr>
        <w:rPr>
          <w:rFonts w:asciiTheme="minorEastAsia" w:hAnsiTheme="minorEastAsia"/>
          <w:sz w:val="28"/>
          <w:szCs w:val="28"/>
        </w:rPr>
      </w:pPr>
      <w:r w:rsidRPr="00D95117">
        <w:rPr>
          <w:rFonts w:asciiTheme="minorEastAsia" w:hAnsiTheme="minorEastAsia"/>
          <w:sz w:val="28"/>
          <w:szCs w:val="28"/>
        </w:rPr>
        <w:t>复壮效应</w:t>
      </w:r>
    </w:p>
    <w:p w:rsidR="00D108B7" w:rsidRDefault="00D95117">
      <w:pPr>
        <w:rPr>
          <w:rFonts w:asciiTheme="minorEastAsia" w:hAnsiTheme="minorEastAsia"/>
          <w:sz w:val="28"/>
          <w:szCs w:val="28"/>
        </w:rPr>
      </w:pPr>
      <w:r w:rsidRPr="00D95117">
        <w:rPr>
          <w:rFonts w:asciiTheme="minorEastAsia" w:hAnsiTheme="minorEastAsia"/>
          <w:sz w:val="28"/>
          <w:szCs w:val="28"/>
        </w:rPr>
        <w:t>思维的定势效应</w:t>
      </w:r>
    </w:p>
    <w:p w:rsidR="00D108B7" w:rsidRDefault="00D95117">
      <w:pPr>
        <w:rPr>
          <w:rFonts w:asciiTheme="minorEastAsia" w:hAnsiTheme="minorEastAsia"/>
          <w:sz w:val="28"/>
          <w:szCs w:val="28"/>
        </w:rPr>
      </w:pPr>
      <w:r w:rsidRPr="00D95117">
        <w:rPr>
          <w:rFonts w:asciiTheme="minorEastAsia" w:hAnsiTheme="minorEastAsia"/>
          <w:sz w:val="28"/>
          <w:szCs w:val="28"/>
        </w:rPr>
        <w:t>反馈效应</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社会</w:t>
      </w:r>
      <w:proofErr w:type="gramStart"/>
      <w:r w:rsidRPr="00D95117">
        <w:rPr>
          <w:rFonts w:asciiTheme="minorEastAsia" w:hAnsiTheme="minorEastAsia"/>
          <w:sz w:val="28"/>
          <w:szCs w:val="28"/>
        </w:rPr>
        <w:t>惰</w:t>
      </w:r>
      <w:proofErr w:type="gramEnd"/>
      <w:r w:rsidRPr="00D95117">
        <w:rPr>
          <w:rFonts w:asciiTheme="minorEastAsia" w:hAnsiTheme="minorEastAsia"/>
          <w:sz w:val="28"/>
          <w:szCs w:val="28"/>
        </w:rPr>
        <w:t>化效应</w:t>
      </w:r>
    </w:p>
    <w:p w:rsidR="00D108B7" w:rsidRDefault="00D95117">
      <w:pPr>
        <w:rPr>
          <w:rFonts w:asciiTheme="minorEastAsia" w:hAnsiTheme="minorEastAsia"/>
          <w:sz w:val="28"/>
          <w:szCs w:val="28"/>
        </w:rPr>
      </w:pPr>
      <w:r w:rsidRPr="00D95117">
        <w:rPr>
          <w:rFonts w:asciiTheme="minorEastAsia" w:hAnsiTheme="minorEastAsia"/>
          <w:sz w:val="28"/>
          <w:szCs w:val="28"/>
        </w:rPr>
        <w:t>反木桶原理</w:t>
      </w:r>
    </w:p>
    <w:p w:rsidR="00D108B7" w:rsidRDefault="00D95117">
      <w:pPr>
        <w:rPr>
          <w:rFonts w:asciiTheme="minorEastAsia" w:hAnsiTheme="minorEastAsia"/>
          <w:sz w:val="28"/>
          <w:szCs w:val="28"/>
        </w:rPr>
      </w:pPr>
      <w:r w:rsidRPr="00D95117">
        <w:rPr>
          <w:rFonts w:asciiTheme="minorEastAsia" w:hAnsiTheme="minorEastAsia"/>
          <w:sz w:val="28"/>
          <w:szCs w:val="28"/>
        </w:rPr>
        <w:t>苏东坡效应</w:t>
      </w:r>
    </w:p>
    <w:p w:rsidR="00D108B7" w:rsidRDefault="00D95117">
      <w:pPr>
        <w:rPr>
          <w:rFonts w:asciiTheme="minorEastAsia" w:hAnsiTheme="minorEastAsia"/>
          <w:sz w:val="28"/>
          <w:szCs w:val="28"/>
        </w:rPr>
      </w:pPr>
      <w:r w:rsidRPr="00D95117">
        <w:rPr>
          <w:rFonts w:asciiTheme="minorEastAsia" w:hAnsiTheme="minorEastAsia"/>
          <w:sz w:val="28"/>
          <w:szCs w:val="28"/>
        </w:rPr>
        <w:t>弗洛伊德口误</w:t>
      </w:r>
    </w:p>
    <w:p w:rsidR="00D108B7" w:rsidRDefault="00D95117">
      <w:pPr>
        <w:rPr>
          <w:rFonts w:asciiTheme="minorEastAsia" w:hAnsiTheme="minorEastAsia"/>
          <w:sz w:val="28"/>
          <w:szCs w:val="28"/>
        </w:rPr>
      </w:pPr>
      <w:r w:rsidRPr="00D95117">
        <w:rPr>
          <w:rFonts w:asciiTheme="minorEastAsia" w:hAnsiTheme="minorEastAsia"/>
          <w:sz w:val="28"/>
          <w:szCs w:val="28"/>
        </w:rPr>
        <w:t>森林效应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峰终定律</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圣人理论</w:t>
      </w:r>
    </w:p>
    <w:p w:rsidR="00D108B7" w:rsidRDefault="00D95117">
      <w:pPr>
        <w:rPr>
          <w:rFonts w:asciiTheme="minorEastAsia" w:hAnsiTheme="minorEastAsia"/>
          <w:sz w:val="28"/>
          <w:szCs w:val="28"/>
        </w:rPr>
      </w:pPr>
      <w:r w:rsidRPr="00D95117">
        <w:rPr>
          <w:rFonts w:asciiTheme="minorEastAsia" w:hAnsiTheme="minorEastAsia"/>
          <w:sz w:val="28"/>
          <w:szCs w:val="28"/>
        </w:rPr>
        <w:t>声誉磁场</w:t>
      </w:r>
    </w:p>
    <w:p w:rsidR="00D108B7" w:rsidRDefault="00D95117">
      <w:pPr>
        <w:rPr>
          <w:rFonts w:asciiTheme="minorEastAsia" w:hAnsiTheme="minorEastAsia"/>
          <w:sz w:val="28"/>
          <w:szCs w:val="28"/>
        </w:rPr>
      </w:pPr>
      <w:r w:rsidRPr="00D95117">
        <w:rPr>
          <w:rFonts w:asciiTheme="minorEastAsia" w:hAnsiTheme="minorEastAsia"/>
          <w:sz w:val="28"/>
          <w:szCs w:val="28"/>
        </w:rPr>
        <w:t>光环效应</w:t>
      </w:r>
    </w:p>
    <w:p w:rsidR="00D108B7" w:rsidRDefault="00D95117">
      <w:pPr>
        <w:rPr>
          <w:rFonts w:asciiTheme="minorEastAsia" w:hAnsiTheme="minorEastAsia"/>
          <w:sz w:val="28"/>
          <w:szCs w:val="28"/>
        </w:rPr>
      </w:pPr>
      <w:r w:rsidRPr="00D95117">
        <w:rPr>
          <w:rFonts w:asciiTheme="minorEastAsia" w:hAnsiTheme="minorEastAsia"/>
          <w:sz w:val="28"/>
          <w:szCs w:val="28"/>
        </w:rPr>
        <w:t>格雷欣法则</w:t>
      </w:r>
    </w:p>
    <w:p w:rsidR="00D108B7" w:rsidRDefault="00D95117">
      <w:pPr>
        <w:rPr>
          <w:rFonts w:asciiTheme="minorEastAsia" w:hAnsiTheme="minorEastAsia"/>
          <w:sz w:val="28"/>
          <w:szCs w:val="28"/>
        </w:rPr>
      </w:pPr>
      <w:r w:rsidRPr="00D95117">
        <w:rPr>
          <w:rFonts w:asciiTheme="minorEastAsia" w:hAnsiTheme="minorEastAsia"/>
          <w:sz w:val="28"/>
          <w:szCs w:val="28"/>
        </w:rPr>
        <w:t>同仁法则</w:t>
      </w:r>
    </w:p>
    <w:p w:rsidR="00D108B7" w:rsidRDefault="00D95117">
      <w:pPr>
        <w:rPr>
          <w:rFonts w:asciiTheme="minorEastAsia" w:hAnsiTheme="minorEastAsia"/>
          <w:sz w:val="28"/>
          <w:szCs w:val="28"/>
        </w:rPr>
      </w:pPr>
      <w:r w:rsidRPr="00D95117">
        <w:rPr>
          <w:rFonts w:asciiTheme="minorEastAsia" w:hAnsiTheme="minorEastAsia"/>
          <w:sz w:val="28"/>
          <w:szCs w:val="28"/>
        </w:rPr>
        <w:t>身体语言</w:t>
      </w:r>
    </w:p>
    <w:p w:rsidR="00D108B7" w:rsidRDefault="00D95117">
      <w:pPr>
        <w:rPr>
          <w:rFonts w:asciiTheme="minorEastAsia" w:hAnsiTheme="minorEastAsia"/>
          <w:sz w:val="28"/>
          <w:szCs w:val="28"/>
        </w:rPr>
      </w:pPr>
      <w:r w:rsidRPr="00D95117">
        <w:rPr>
          <w:rFonts w:asciiTheme="minorEastAsia" w:hAnsiTheme="minorEastAsia"/>
          <w:sz w:val="28"/>
          <w:szCs w:val="28"/>
        </w:rPr>
        <w:t>古狄逊定理</w:t>
      </w:r>
    </w:p>
    <w:p w:rsidR="00D108B7" w:rsidRDefault="00D95117">
      <w:pPr>
        <w:rPr>
          <w:rFonts w:asciiTheme="minorEastAsia" w:hAnsiTheme="minorEastAsia"/>
          <w:sz w:val="28"/>
          <w:szCs w:val="28"/>
        </w:rPr>
      </w:pPr>
      <w:r w:rsidRPr="00D95117">
        <w:rPr>
          <w:rFonts w:asciiTheme="minorEastAsia" w:hAnsiTheme="minorEastAsia"/>
          <w:sz w:val="28"/>
          <w:szCs w:val="28"/>
        </w:rPr>
        <w:t>跳蚤效应</w:t>
      </w:r>
    </w:p>
    <w:p w:rsidR="00D108B7" w:rsidRDefault="00D95117">
      <w:pPr>
        <w:rPr>
          <w:rFonts w:asciiTheme="minorEastAsia" w:hAnsiTheme="minorEastAsia"/>
          <w:sz w:val="28"/>
          <w:szCs w:val="28"/>
        </w:rPr>
      </w:pPr>
      <w:r w:rsidRPr="00D95117">
        <w:rPr>
          <w:rFonts w:asciiTheme="minorEastAsia" w:hAnsiTheme="minorEastAsia"/>
          <w:sz w:val="28"/>
          <w:szCs w:val="28"/>
        </w:rPr>
        <w:t>沟通的位差效应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特雷默定律</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管理沟通论</w:t>
      </w:r>
    </w:p>
    <w:p w:rsidR="00D52177" w:rsidRDefault="00D95117">
      <w:pPr>
        <w:rPr>
          <w:rFonts w:asciiTheme="minorEastAsia" w:hAnsiTheme="minorEastAsia"/>
          <w:sz w:val="28"/>
          <w:szCs w:val="28"/>
        </w:rPr>
      </w:pPr>
      <w:proofErr w:type="gramStart"/>
      <w:r w:rsidRPr="00D95117">
        <w:rPr>
          <w:rFonts w:asciiTheme="minorEastAsia" w:hAnsiTheme="minorEastAsia"/>
          <w:sz w:val="28"/>
          <w:szCs w:val="28"/>
        </w:rPr>
        <w:t>踢猫效应</w:t>
      </w:r>
      <w:proofErr w:type="gramEnd"/>
    </w:p>
    <w:p w:rsidR="00D108B7" w:rsidRDefault="00D95117">
      <w:pPr>
        <w:rPr>
          <w:rFonts w:asciiTheme="minorEastAsia" w:hAnsiTheme="minorEastAsia"/>
          <w:sz w:val="28"/>
          <w:szCs w:val="28"/>
        </w:rPr>
      </w:pPr>
      <w:r w:rsidRPr="00D95117">
        <w:rPr>
          <w:rFonts w:asciiTheme="minorEastAsia" w:hAnsiTheme="minorEastAsia"/>
          <w:sz w:val="28"/>
          <w:szCs w:val="28"/>
        </w:rPr>
        <w:t>沟通无限论</w:t>
      </w:r>
    </w:p>
    <w:p w:rsidR="00D108B7" w:rsidRDefault="00D95117">
      <w:pPr>
        <w:rPr>
          <w:rFonts w:asciiTheme="minorEastAsia" w:hAnsiTheme="minorEastAsia"/>
          <w:sz w:val="28"/>
          <w:szCs w:val="28"/>
        </w:rPr>
      </w:pPr>
      <w:r w:rsidRPr="00D95117">
        <w:rPr>
          <w:rFonts w:asciiTheme="minorEastAsia" w:hAnsiTheme="minorEastAsia"/>
          <w:sz w:val="28"/>
          <w:szCs w:val="28"/>
        </w:rPr>
        <w:t>托利得定理</w:t>
      </w:r>
    </w:p>
    <w:p w:rsidR="00D108B7" w:rsidRDefault="00D95117">
      <w:pPr>
        <w:rPr>
          <w:rFonts w:asciiTheme="minorEastAsia" w:hAnsiTheme="minorEastAsia"/>
          <w:sz w:val="28"/>
          <w:szCs w:val="28"/>
        </w:rPr>
      </w:pPr>
      <w:r w:rsidRPr="00D95117">
        <w:rPr>
          <w:rFonts w:asciiTheme="minorEastAsia" w:hAnsiTheme="minorEastAsia"/>
          <w:sz w:val="28"/>
          <w:szCs w:val="28"/>
        </w:rPr>
        <w:t>古德曼定理</w:t>
      </w:r>
    </w:p>
    <w:p w:rsidR="00D108B7" w:rsidRDefault="00D95117">
      <w:pPr>
        <w:rPr>
          <w:rFonts w:asciiTheme="minorEastAsia" w:hAnsiTheme="minorEastAsia"/>
          <w:sz w:val="28"/>
          <w:szCs w:val="28"/>
        </w:rPr>
      </w:pPr>
      <w:r w:rsidRPr="00D95117">
        <w:rPr>
          <w:rFonts w:asciiTheme="minorEastAsia" w:hAnsiTheme="minorEastAsia"/>
          <w:sz w:val="28"/>
          <w:szCs w:val="28"/>
        </w:rPr>
        <w:t>特里法则</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古德定律</w:t>
      </w:r>
    </w:p>
    <w:p w:rsidR="00D108B7" w:rsidRDefault="00D95117">
      <w:pPr>
        <w:rPr>
          <w:rFonts w:asciiTheme="minorEastAsia" w:hAnsiTheme="minorEastAsia"/>
          <w:sz w:val="28"/>
          <w:szCs w:val="28"/>
        </w:rPr>
      </w:pPr>
      <w:r w:rsidRPr="00D95117">
        <w:rPr>
          <w:rFonts w:asciiTheme="minorEastAsia" w:hAnsiTheme="minorEastAsia"/>
          <w:sz w:val="28"/>
          <w:szCs w:val="28"/>
        </w:rPr>
        <w:t>铁钉效应</w:t>
      </w:r>
    </w:p>
    <w:p w:rsidR="00D108B7" w:rsidRDefault="00D95117">
      <w:pPr>
        <w:rPr>
          <w:rFonts w:asciiTheme="minorEastAsia" w:hAnsiTheme="minorEastAsia"/>
          <w:sz w:val="28"/>
          <w:szCs w:val="28"/>
        </w:rPr>
      </w:pPr>
      <w:r w:rsidRPr="00D95117">
        <w:rPr>
          <w:rFonts w:asciiTheme="minorEastAsia" w:hAnsiTheme="minorEastAsia"/>
          <w:sz w:val="28"/>
          <w:szCs w:val="28"/>
        </w:rPr>
        <w:t>格利定理</w:t>
      </w:r>
    </w:p>
    <w:p w:rsidR="00D108B7" w:rsidRDefault="00D95117">
      <w:pPr>
        <w:rPr>
          <w:rFonts w:asciiTheme="minorEastAsia" w:hAnsiTheme="minorEastAsia"/>
          <w:sz w:val="28"/>
          <w:szCs w:val="28"/>
        </w:rPr>
      </w:pPr>
      <w:r w:rsidRPr="00D95117">
        <w:rPr>
          <w:rFonts w:asciiTheme="minorEastAsia" w:hAnsiTheme="minorEastAsia"/>
          <w:sz w:val="28"/>
          <w:szCs w:val="28"/>
        </w:rPr>
        <w:t>蜕皮效应</w:t>
      </w:r>
    </w:p>
    <w:p w:rsidR="00D108B7" w:rsidRDefault="00D95117">
      <w:pPr>
        <w:rPr>
          <w:rFonts w:asciiTheme="minorEastAsia" w:hAnsiTheme="minorEastAsia"/>
          <w:sz w:val="28"/>
          <w:szCs w:val="28"/>
        </w:rPr>
      </w:pPr>
      <w:r w:rsidRPr="00D95117">
        <w:rPr>
          <w:rFonts w:asciiTheme="minorEastAsia" w:hAnsiTheme="minorEastAsia"/>
          <w:sz w:val="28"/>
          <w:szCs w:val="28"/>
        </w:rPr>
        <w:t>孤峰原理</w:t>
      </w:r>
    </w:p>
    <w:p w:rsidR="00D108B7" w:rsidRDefault="00D95117">
      <w:pPr>
        <w:rPr>
          <w:rFonts w:asciiTheme="minorEastAsia" w:hAnsiTheme="minorEastAsia"/>
          <w:sz w:val="28"/>
          <w:szCs w:val="28"/>
        </w:rPr>
      </w:pPr>
      <w:r w:rsidRPr="00D95117">
        <w:rPr>
          <w:rFonts w:asciiTheme="minorEastAsia" w:hAnsiTheme="minorEastAsia"/>
          <w:sz w:val="28"/>
          <w:szCs w:val="28"/>
        </w:rPr>
        <w:t>汤水效应</w:t>
      </w:r>
    </w:p>
    <w:p w:rsidR="00D108B7" w:rsidRDefault="00D95117">
      <w:pPr>
        <w:rPr>
          <w:rFonts w:asciiTheme="minorEastAsia" w:hAnsiTheme="minorEastAsia"/>
          <w:sz w:val="28"/>
          <w:szCs w:val="28"/>
        </w:rPr>
      </w:pPr>
      <w:r w:rsidRPr="00D95117">
        <w:rPr>
          <w:rFonts w:asciiTheme="minorEastAsia" w:hAnsiTheme="minorEastAsia"/>
          <w:sz w:val="28"/>
          <w:szCs w:val="28"/>
        </w:rPr>
        <w:t>果子效应</w:t>
      </w:r>
    </w:p>
    <w:p w:rsidR="00D108B7" w:rsidRDefault="00D95117">
      <w:pPr>
        <w:rPr>
          <w:rFonts w:asciiTheme="minorEastAsia" w:hAnsiTheme="minorEastAsia"/>
          <w:sz w:val="28"/>
          <w:szCs w:val="28"/>
        </w:rPr>
      </w:pPr>
      <w:r w:rsidRPr="00D95117">
        <w:rPr>
          <w:rFonts w:asciiTheme="minorEastAsia" w:hAnsiTheme="minorEastAsia"/>
          <w:sz w:val="28"/>
          <w:szCs w:val="28"/>
        </w:rPr>
        <w:t>托伊论断</w:t>
      </w:r>
    </w:p>
    <w:p w:rsidR="00D108B7" w:rsidRDefault="00D95117">
      <w:pPr>
        <w:rPr>
          <w:rFonts w:asciiTheme="minorEastAsia" w:hAnsiTheme="minorEastAsia"/>
          <w:sz w:val="28"/>
          <w:szCs w:val="28"/>
        </w:rPr>
      </w:pPr>
      <w:r w:rsidRPr="00D95117">
        <w:rPr>
          <w:rFonts w:asciiTheme="minorEastAsia" w:hAnsiTheme="minorEastAsia"/>
          <w:sz w:val="28"/>
          <w:szCs w:val="28"/>
        </w:rPr>
        <w:t>过度理由效应</w:t>
      </w:r>
    </w:p>
    <w:p w:rsidR="00D108B7" w:rsidRDefault="00D95117">
      <w:pPr>
        <w:rPr>
          <w:rFonts w:asciiTheme="minorEastAsia" w:hAnsiTheme="minorEastAsia"/>
          <w:sz w:val="28"/>
          <w:szCs w:val="28"/>
        </w:rPr>
      </w:pPr>
      <w:r w:rsidRPr="00D95117">
        <w:rPr>
          <w:rFonts w:asciiTheme="minorEastAsia" w:hAnsiTheme="minorEastAsia"/>
          <w:sz w:val="28"/>
          <w:szCs w:val="28"/>
        </w:rPr>
        <w:t>投射效应</w:t>
      </w:r>
    </w:p>
    <w:p w:rsidR="00D108B7" w:rsidRDefault="00D95117">
      <w:pPr>
        <w:rPr>
          <w:rFonts w:asciiTheme="minorEastAsia" w:hAnsiTheme="minorEastAsia"/>
          <w:sz w:val="28"/>
          <w:szCs w:val="28"/>
        </w:rPr>
      </w:pPr>
      <w:r w:rsidRPr="00D95117">
        <w:rPr>
          <w:rFonts w:asciiTheme="minorEastAsia" w:hAnsiTheme="minorEastAsia"/>
          <w:sz w:val="28"/>
          <w:szCs w:val="28"/>
        </w:rPr>
        <w:t>过度学习效应</w:t>
      </w:r>
    </w:p>
    <w:p w:rsidR="00D108B7" w:rsidRPr="00D108B7" w:rsidRDefault="00D108B7" w:rsidP="00D108B7">
      <w:pPr>
        <w:ind w:firstLineChars="200" w:firstLine="480"/>
        <w:rPr>
          <w:rFonts w:asciiTheme="minorEastAsia" w:hAnsiTheme="minorEastAsia"/>
          <w:sz w:val="24"/>
          <w:szCs w:val="24"/>
        </w:rPr>
      </w:pPr>
      <w:r w:rsidRPr="00D108B7">
        <w:rPr>
          <w:rFonts w:asciiTheme="minorEastAsia" w:hAnsiTheme="minorEastAsia"/>
          <w:sz w:val="24"/>
          <w:szCs w:val="24"/>
        </w:rPr>
        <w:t>过度学习效应指的是人们对所学习、记忆的内容达到了初步掌握的程序后，如果再用原来所花时间的一半去巩固强化，使学习程度达到150%，将会使记忆得到强化。</w:t>
      </w:r>
    </w:p>
    <w:p w:rsidR="00D108B7" w:rsidRDefault="00D95117">
      <w:pPr>
        <w:rPr>
          <w:rFonts w:asciiTheme="minorEastAsia" w:hAnsiTheme="minorEastAsia"/>
          <w:sz w:val="28"/>
          <w:szCs w:val="28"/>
        </w:rPr>
      </w:pPr>
      <w:r w:rsidRPr="00D95117">
        <w:rPr>
          <w:rFonts w:asciiTheme="minorEastAsia" w:hAnsiTheme="minorEastAsia"/>
          <w:sz w:val="28"/>
          <w:szCs w:val="28"/>
        </w:rPr>
        <w:t>同群效应</w:t>
      </w:r>
    </w:p>
    <w:p w:rsidR="00D108B7" w:rsidRDefault="00D95117">
      <w:pPr>
        <w:rPr>
          <w:rFonts w:asciiTheme="minorEastAsia" w:hAnsiTheme="minorEastAsia"/>
          <w:sz w:val="28"/>
          <w:szCs w:val="28"/>
        </w:rPr>
      </w:pPr>
      <w:r w:rsidRPr="00D95117">
        <w:rPr>
          <w:rFonts w:asciiTheme="minorEastAsia" w:hAnsiTheme="minorEastAsia"/>
          <w:sz w:val="28"/>
          <w:szCs w:val="28"/>
        </w:rPr>
        <w:t>功能固着心理</w:t>
      </w:r>
    </w:p>
    <w:p w:rsidR="00D108B7" w:rsidRDefault="00D95117">
      <w:pPr>
        <w:rPr>
          <w:rFonts w:asciiTheme="minorEastAsia" w:hAnsiTheme="minorEastAsia"/>
          <w:sz w:val="28"/>
          <w:szCs w:val="28"/>
        </w:rPr>
      </w:pPr>
      <w:r w:rsidRPr="00D95117">
        <w:rPr>
          <w:rFonts w:asciiTheme="minorEastAsia" w:hAnsiTheme="minorEastAsia"/>
          <w:sz w:val="28"/>
          <w:szCs w:val="28"/>
        </w:rPr>
        <w:t>头鱼理论</w:t>
      </w:r>
    </w:p>
    <w:p w:rsidR="00D108B7" w:rsidRDefault="00D95117">
      <w:pPr>
        <w:rPr>
          <w:rFonts w:asciiTheme="minorEastAsia" w:hAnsiTheme="minorEastAsia"/>
          <w:sz w:val="28"/>
          <w:szCs w:val="28"/>
        </w:rPr>
      </w:pPr>
      <w:r w:rsidRPr="00D95117">
        <w:rPr>
          <w:rFonts w:asciiTheme="minorEastAsia" w:hAnsiTheme="minorEastAsia"/>
          <w:sz w:val="28"/>
          <w:szCs w:val="28"/>
        </w:rPr>
        <w:t>感觉剥夺实验</w:t>
      </w:r>
    </w:p>
    <w:p w:rsidR="00D108B7" w:rsidRDefault="00D95117">
      <w:pPr>
        <w:rPr>
          <w:rFonts w:asciiTheme="minorEastAsia" w:hAnsiTheme="minorEastAsia"/>
          <w:sz w:val="28"/>
          <w:szCs w:val="28"/>
        </w:rPr>
      </w:pPr>
      <w:r w:rsidRPr="00D95117">
        <w:rPr>
          <w:rFonts w:asciiTheme="minorEastAsia" w:hAnsiTheme="minorEastAsia"/>
          <w:sz w:val="28"/>
          <w:szCs w:val="28"/>
        </w:rPr>
        <w:t>鸵鸟政策</w:t>
      </w:r>
    </w:p>
    <w:p w:rsidR="00D108B7" w:rsidRDefault="00D95117">
      <w:pPr>
        <w:rPr>
          <w:rFonts w:asciiTheme="minorEastAsia" w:hAnsiTheme="minorEastAsia"/>
          <w:sz w:val="28"/>
          <w:szCs w:val="28"/>
        </w:rPr>
      </w:pPr>
      <w:r w:rsidRPr="00D95117">
        <w:rPr>
          <w:rFonts w:asciiTheme="minorEastAsia" w:hAnsiTheme="minorEastAsia"/>
          <w:sz w:val="28"/>
          <w:szCs w:val="28"/>
        </w:rPr>
        <w:t>铁锹试验</w:t>
      </w:r>
    </w:p>
    <w:p w:rsidR="00D108B7" w:rsidRDefault="00D95117">
      <w:pPr>
        <w:rPr>
          <w:rFonts w:asciiTheme="minorEastAsia" w:hAnsiTheme="minorEastAsia"/>
          <w:sz w:val="28"/>
          <w:szCs w:val="28"/>
        </w:rPr>
      </w:pPr>
      <w:r w:rsidRPr="00D95117">
        <w:rPr>
          <w:rFonts w:asciiTheme="minorEastAsia" w:hAnsiTheme="minorEastAsia"/>
          <w:sz w:val="28"/>
          <w:szCs w:val="28"/>
        </w:rPr>
        <w:t>态度改变—</w:t>
      </w:r>
    </w:p>
    <w:p w:rsidR="00D108B7" w:rsidRDefault="00D95117">
      <w:pPr>
        <w:rPr>
          <w:rFonts w:asciiTheme="minorEastAsia" w:hAnsiTheme="minorEastAsia"/>
          <w:sz w:val="28"/>
          <w:szCs w:val="28"/>
        </w:rPr>
      </w:pPr>
      <w:r w:rsidRPr="00D95117">
        <w:rPr>
          <w:rFonts w:asciiTheme="minorEastAsia" w:hAnsiTheme="minorEastAsia"/>
          <w:sz w:val="28"/>
          <w:szCs w:val="28"/>
        </w:rPr>
        <w:t>糖果实验</w:t>
      </w:r>
    </w:p>
    <w:p w:rsidR="00D108B7" w:rsidRDefault="00D95117">
      <w:pPr>
        <w:rPr>
          <w:rFonts w:asciiTheme="minorEastAsia" w:hAnsiTheme="minorEastAsia"/>
          <w:sz w:val="28"/>
          <w:szCs w:val="28"/>
        </w:rPr>
      </w:pPr>
      <w:r w:rsidRPr="00D95117">
        <w:rPr>
          <w:rFonts w:asciiTheme="minorEastAsia" w:hAnsiTheme="minorEastAsia"/>
          <w:sz w:val="28"/>
          <w:szCs w:val="28"/>
        </w:rPr>
        <w:t>感情效应</w:t>
      </w:r>
    </w:p>
    <w:p w:rsidR="00D108B7" w:rsidRDefault="00D95117">
      <w:pPr>
        <w:rPr>
          <w:rFonts w:asciiTheme="minorEastAsia" w:hAnsiTheme="minorEastAsia"/>
          <w:sz w:val="28"/>
          <w:szCs w:val="28"/>
        </w:rPr>
      </w:pPr>
      <w:r w:rsidRPr="00D95117">
        <w:rPr>
          <w:rFonts w:asciiTheme="minorEastAsia" w:hAnsiTheme="minorEastAsia"/>
          <w:sz w:val="28"/>
          <w:szCs w:val="28"/>
        </w:rPr>
        <w:t>王永庆法则</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共生效应</w:t>
      </w:r>
    </w:p>
    <w:p w:rsidR="00D108B7" w:rsidRDefault="00D95117">
      <w:pPr>
        <w:rPr>
          <w:rFonts w:asciiTheme="minorEastAsia" w:hAnsiTheme="minorEastAsia"/>
          <w:sz w:val="28"/>
          <w:szCs w:val="28"/>
        </w:rPr>
      </w:pPr>
      <w:r w:rsidRPr="00D95117">
        <w:rPr>
          <w:rFonts w:asciiTheme="minorEastAsia" w:hAnsiTheme="minorEastAsia"/>
          <w:sz w:val="28"/>
          <w:szCs w:val="28"/>
        </w:rPr>
        <w:t>韦特莱法则</w:t>
      </w:r>
    </w:p>
    <w:p w:rsidR="00D108B7" w:rsidRDefault="00D95117">
      <w:pPr>
        <w:rPr>
          <w:rFonts w:asciiTheme="minorEastAsia" w:hAnsiTheme="minorEastAsia"/>
          <w:sz w:val="28"/>
          <w:szCs w:val="28"/>
        </w:rPr>
      </w:pPr>
      <w:r w:rsidRPr="00D95117">
        <w:rPr>
          <w:rFonts w:asciiTheme="minorEastAsia" w:hAnsiTheme="minorEastAsia"/>
          <w:sz w:val="28"/>
          <w:szCs w:val="28"/>
        </w:rPr>
        <w:t>箍桶理论</w:t>
      </w:r>
    </w:p>
    <w:p w:rsidR="00D108B7" w:rsidRDefault="00D95117">
      <w:pPr>
        <w:rPr>
          <w:rFonts w:asciiTheme="minorEastAsia" w:hAnsiTheme="minorEastAsia"/>
          <w:sz w:val="28"/>
          <w:szCs w:val="28"/>
        </w:rPr>
      </w:pPr>
      <w:r w:rsidRPr="00D95117">
        <w:rPr>
          <w:rFonts w:asciiTheme="minorEastAsia" w:hAnsiTheme="minorEastAsia"/>
          <w:sz w:val="28"/>
          <w:szCs w:val="28"/>
        </w:rPr>
        <w:t>威尔逊法则</w:t>
      </w:r>
    </w:p>
    <w:p w:rsidR="00D108B7" w:rsidRDefault="00D95117">
      <w:pPr>
        <w:rPr>
          <w:rFonts w:asciiTheme="minorEastAsia" w:hAnsiTheme="minorEastAsia"/>
          <w:sz w:val="28"/>
          <w:szCs w:val="28"/>
        </w:rPr>
      </w:pPr>
      <w:r w:rsidRPr="00D95117">
        <w:rPr>
          <w:rFonts w:asciiTheme="minorEastAsia" w:hAnsiTheme="minorEastAsia"/>
          <w:sz w:val="28"/>
          <w:szCs w:val="28"/>
        </w:rPr>
        <w:t>乌兹纳泽定律</w:t>
      </w:r>
    </w:p>
    <w:p w:rsidR="00D108B7" w:rsidRDefault="00D95117">
      <w:pPr>
        <w:rPr>
          <w:rFonts w:asciiTheme="minorEastAsia" w:hAnsiTheme="minorEastAsia"/>
          <w:sz w:val="28"/>
          <w:szCs w:val="28"/>
        </w:rPr>
      </w:pPr>
      <w:r w:rsidRPr="00D95117">
        <w:rPr>
          <w:rFonts w:asciiTheme="minorEastAsia" w:hAnsiTheme="minorEastAsia"/>
          <w:sz w:val="28"/>
          <w:szCs w:val="28"/>
        </w:rPr>
        <w:t>威尔德定理</w:t>
      </w:r>
    </w:p>
    <w:p w:rsidR="00D108B7" w:rsidRDefault="00D95117">
      <w:pPr>
        <w:rPr>
          <w:rFonts w:asciiTheme="minorEastAsia" w:hAnsiTheme="minorEastAsia"/>
          <w:sz w:val="28"/>
          <w:szCs w:val="28"/>
        </w:rPr>
      </w:pPr>
      <w:r w:rsidRPr="00D95117">
        <w:rPr>
          <w:rFonts w:asciiTheme="minorEastAsia" w:hAnsiTheme="minorEastAsia"/>
          <w:sz w:val="28"/>
          <w:szCs w:val="28"/>
        </w:rPr>
        <w:t>花盆效应</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翁格玛丽</w:t>
      </w:r>
      <w:proofErr w:type="gramEnd"/>
      <w:r w:rsidRPr="00D95117">
        <w:rPr>
          <w:rFonts w:asciiTheme="minorEastAsia" w:hAnsiTheme="minorEastAsia"/>
          <w:sz w:val="28"/>
          <w:szCs w:val="28"/>
        </w:rPr>
        <w:t>效应</w:t>
      </w:r>
    </w:p>
    <w:p w:rsidR="00D108B7" w:rsidRDefault="00D95117">
      <w:pPr>
        <w:rPr>
          <w:rFonts w:asciiTheme="minorEastAsia" w:hAnsiTheme="minorEastAsia"/>
          <w:sz w:val="28"/>
          <w:szCs w:val="28"/>
        </w:rPr>
      </w:pPr>
      <w:r w:rsidRPr="00D95117">
        <w:rPr>
          <w:rFonts w:asciiTheme="minorEastAsia" w:hAnsiTheme="minorEastAsia"/>
          <w:sz w:val="28"/>
          <w:szCs w:val="28"/>
        </w:rPr>
        <w:t>花生试验</w:t>
      </w:r>
    </w:p>
    <w:p w:rsidR="00D108B7" w:rsidRDefault="00D95117">
      <w:pPr>
        <w:rPr>
          <w:rFonts w:asciiTheme="minorEastAsia" w:hAnsiTheme="minorEastAsia"/>
          <w:sz w:val="28"/>
          <w:szCs w:val="28"/>
        </w:rPr>
      </w:pPr>
      <w:r w:rsidRPr="00D95117">
        <w:rPr>
          <w:rFonts w:asciiTheme="minorEastAsia" w:hAnsiTheme="minorEastAsia"/>
          <w:sz w:val="28"/>
          <w:szCs w:val="28"/>
        </w:rPr>
        <w:t>环境蓄势</w:t>
      </w:r>
    </w:p>
    <w:p w:rsidR="00D108B7" w:rsidRDefault="00D95117">
      <w:pPr>
        <w:rPr>
          <w:rFonts w:asciiTheme="minorEastAsia" w:hAnsiTheme="minorEastAsia"/>
          <w:sz w:val="28"/>
          <w:szCs w:val="28"/>
        </w:rPr>
      </w:pPr>
      <w:r w:rsidRPr="00D95117">
        <w:rPr>
          <w:rFonts w:asciiTheme="minorEastAsia" w:hAnsiTheme="minorEastAsia"/>
          <w:sz w:val="28"/>
          <w:szCs w:val="28"/>
        </w:rPr>
        <w:t>黑洞效应</w:t>
      </w:r>
    </w:p>
    <w:p w:rsidR="00D108B7" w:rsidRDefault="00D95117">
      <w:pPr>
        <w:rPr>
          <w:rFonts w:asciiTheme="minorEastAsia" w:hAnsiTheme="minorEastAsia"/>
          <w:sz w:val="28"/>
          <w:szCs w:val="28"/>
        </w:rPr>
      </w:pPr>
      <w:r w:rsidRPr="00D95117">
        <w:rPr>
          <w:rFonts w:asciiTheme="minorEastAsia" w:hAnsiTheme="minorEastAsia"/>
          <w:sz w:val="28"/>
          <w:szCs w:val="28"/>
        </w:rPr>
        <w:t>蝴蝶效应</w:t>
      </w:r>
    </w:p>
    <w:p w:rsidR="00D108B7" w:rsidRDefault="00D95117">
      <w:pPr>
        <w:rPr>
          <w:rFonts w:asciiTheme="minorEastAsia" w:hAnsiTheme="minorEastAsia"/>
          <w:sz w:val="28"/>
          <w:szCs w:val="28"/>
        </w:rPr>
      </w:pPr>
      <w:r w:rsidRPr="00D95117">
        <w:rPr>
          <w:rFonts w:asciiTheme="minorEastAsia" w:hAnsiTheme="minorEastAsia"/>
          <w:sz w:val="28"/>
          <w:szCs w:val="28"/>
        </w:rPr>
        <w:t>沃尔森法则</w:t>
      </w:r>
    </w:p>
    <w:p w:rsidR="00D108B7" w:rsidRDefault="00D95117">
      <w:pPr>
        <w:rPr>
          <w:rFonts w:asciiTheme="minorEastAsia" w:hAnsiTheme="minorEastAsia"/>
          <w:sz w:val="28"/>
          <w:szCs w:val="28"/>
        </w:rPr>
      </w:pPr>
      <w:r w:rsidRPr="00D95117">
        <w:rPr>
          <w:rFonts w:asciiTheme="minorEastAsia" w:hAnsiTheme="minorEastAsia"/>
          <w:sz w:val="28"/>
          <w:szCs w:val="28"/>
        </w:rPr>
        <w:t>霍桑效应</w:t>
      </w:r>
    </w:p>
    <w:p w:rsidR="00D108B7" w:rsidRDefault="00D95117">
      <w:pPr>
        <w:rPr>
          <w:rFonts w:asciiTheme="minorEastAsia" w:hAnsiTheme="minorEastAsia"/>
          <w:sz w:val="28"/>
          <w:szCs w:val="28"/>
        </w:rPr>
      </w:pPr>
      <w:r w:rsidRPr="00D95117">
        <w:rPr>
          <w:rFonts w:asciiTheme="minorEastAsia" w:hAnsiTheme="minorEastAsia"/>
          <w:sz w:val="28"/>
          <w:szCs w:val="28"/>
        </w:rPr>
        <w:t>沃尔顿法则</w:t>
      </w:r>
    </w:p>
    <w:p w:rsidR="00D108B7" w:rsidRDefault="00D95117">
      <w:pPr>
        <w:rPr>
          <w:rFonts w:asciiTheme="minorEastAsia" w:hAnsiTheme="minorEastAsia"/>
          <w:sz w:val="28"/>
          <w:szCs w:val="28"/>
        </w:rPr>
      </w:pPr>
      <w:r w:rsidRPr="00D95117">
        <w:rPr>
          <w:rFonts w:asciiTheme="minorEastAsia" w:hAnsiTheme="minorEastAsia"/>
          <w:sz w:val="28"/>
          <w:szCs w:val="28"/>
        </w:rPr>
        <w:t>华盛顿合作定律</w:t>
      </w:r>
    </w:p>
    <w:p w:rsidR="00D108B7" w:rsidRDefault="00D95117">
      <w:pPr>
        <w:rPr>
          <w:rFonts w:asciiTheme="minorEastAsia" w:hAnsiTheme="minorEastAsia"/>
          <w:sz w:val="28"/>
          <w:szCs w:val="28"/>
        </w:rPr>
      </w:pPr>
      <w:r w:rsidRPr="00D95117">
        <w:rPr>
          <w:rFonts w:asciiTheme="minorEastAsia" w:hAnsiTheme="minorEastAsia"/>
          <w:sz w:val="28"/>
          <w:szCs w:val="28"/>
        </w:rPr>
        <w:t>沃森定律</w:t>
      </w:r>
    </w:p>
    <w:p w:rsidR="00D108B7" w:rsidRDefault="00D95117">
      <w:pPr>
        <w:rPr>
          <w:rFonts w:asciiTheme="minorEastAsia" w:hAnsiTheme="minorEastAsia"/>
          <w:sz w:val="28"/>
          <w:szCs w:val="28"/>
        </w:rPr>
      </w:pPr>
      <w:r w:rsidRPr="00D95117">
        <w:rPr>
          <w:rFonts w:asciiTheme="minorEastAsia" w:hAnsiTheme="minorEastAsia"/>
          <w:sz w:val="28"/>
          <w:szCs w:val="28"/>
        </w:rPr>
        <w:t>猴子理论</w:t>
      </w:r>
    </w:p>
    <w:p w:rsidR="00D108B7" w:rsidRDefault="00D95117">
      <w:pPr>
        <w:rPr>
          <w:rFonts w:asciiTheme="minorEastAsia" w:hAnsiTheme="minorEastAsia"/>
          <w:sz w:val="28"/>
          <w:szCs w:val="28"/>
        </w:rPr>
      </w:pPr>
      <w:r w:rsidRPr="00D95117">
        <w:rPr>
          <w:rFonts w:asciiTheme="minorEastAsia" w:hAnsiTheme="minorEastAsia"/>
          <w:sz w:val="28"/>
          <w:szCs w:val="28"/>
        </w:rPr>
        <w:t>王安论断</w:t>
      </w:r>
    </w:p>
    <w:p w:rsidR="00D108B7" w:rsidRDefault="00D95117">
      <w:pPr>
        <w:rPr>
          <w:rFonts w:asciiTheme="minorEastAsia" w:hAnsiTheme="minorEastAsia"/>
          <w:sz w:val="28"/>
          <w:szCs w:val="28"/>
        </w:rPr>
      </w:pPr>
      <w:r w:rsidRPr="00D95117">
        <w:rPr>
          <w:rFonts w:asciiTheme="minorEastAsia" w:hAnsiTheme="minorEastAsia"/>
          <w:sz w:val="28"/>
          <w:szCs w:val="28"/>
        </w:rPr>
        <w:t>互惠关系定律</w:t>
      </w:r>
    </w:p>
    <w:p w:rsidR="00D108B7" w:rsidRDefault="00D95117">
      <w:pPr>
        <w:rPr>
          <w:rFonts w:asciiTheme="minorEastAsia" w:hAnsiTheme="minorEastAsia"/>
          <w:sz w:val="28"/>
          <w:szCs w:val="28"/>
        </w:rPr>
      </w:pPr>
      <w:r w:rsidRPr="00D95117">
        <w:rPr>
          <w:rFonts w:asciiTheme="minorEastAsia" w:hAnsiTheme="minorEastAsia"/>
          <w:sz w:val="28"/>
          <w:szCs w:val="28"/>
        </w:rPr>
        <w:t>韦尔奇原则</w:t>
      </w:r>
    </w:p>
    <w:p w:rsidR="00D108B7" w:rsidRDefault="00D95117">
      <w:pPr>
        <w:rPr>
          <w:rFonts w:asciiTheme="minorEastAsia" w:hAnsiTheme="minorEastAsia"/>
          <w:sz w:val="28"/>
          <w:szCs w:val="28"/>
        </w:rPr>
      </w:pPr>
      <w:r w:rsidRPr="00D95117">
        <w:rPr>
          <w:rFonts w:asciiTheme="minorEastAsia" w:hAnsiTheme="minorEastAsia"/>
          <w:sz w:val="28"/>
          <w:szCs w:val="28"/>
        </w:rPr>
        <w:t>杰亨利法则</w:t>
      </w:r>
    </w:p>
    <w:p w:rsidR="00D108B7" w:rsidRDefault="00D95117">
      <w:pPr>
        <w:rPr>
          <w:rFonts w:asciiTheme="minorEastAsia" w:hAnsiTheme="minorEastAsia"/>
          <w:sz w:val="28"/>
          <w:szCs w:val="28"/>
        </w:rPr>
      </w:pPr>
      <w:r w:rsidRPr="00D95117">
        <w:rPr>
          <w:rFonts w:asciiTheme="minorEastAsia" w:hAnsiTheme="minorEastAsia"/>
          <w:sz w:val="28"/>
          <w:szCs w:val="28"/>
        </w:rPr>
        <w:lastRenderedPageBreak/>
        <w:t>温德定律</w:t>
      </w:r>
    </w:p>
    <w:p w:rsidR="00D108B7" w:rsidRDefault="00D95117">
      <w:pPr>
        <w:rPr>
          <w:rFonts w:asciiTheme="minorEastAsia" w:hAnsiTheme="minorEastAsia"/>
          <w:sz w:val="28"/>
          <w:szCs w:val="28"/>
        </w:rPr>
      </w:pPr>
      <w:r w:rsidRPr="00D95117">
        <w:rPr>
          <w:rFonts w:asciiTheme="minorEastAsia" w:hAnsiTheme="minorEastAsia"/>
          <w:sz w:val="28"/>
          <w:szCs w:val="28"/>
        </w:rPr>
        <w:t>海潮效应</w:t>
      </w:r>
    </w:p>
    <w:p w:rsidR="00D108B7" w:rsidRDefault="00D95117">
      <w:pPr>
        <w:rPr>
          <w:rFonts w:asciiTheme="minorEastAsia" w:hAnsiTheme="minorEastAsia"/>
          <w:sz w:val="28"/>
          <w:szCs w:val="28"/>
        </w:rPr>
      </w:pPr>
      <w:r w:rsidRPr="00D95117">
        <w:rPr>
          <w:rFonts w:asciiTheme="minorEastAsia" w:hAnsiTheme="minorEastAsia"/>
          <w:sz w:val="28"/>
          <w:szCs w:val="28"/>
        </w:rPr>
        <w:t>无折扣法则</w:t>
      </w:r>
    </w:p>
    <w:p w:rsidR="00D108B7" w:rsidRDefault="00D95117">
      <w:pPr>
        <w:rPr>
          <w:rFonts w:asciiTheme="minorEastAsia" w:hAnsiTheme="minorEastAsia"/>
          <w:sz w:val="28"/>
          <w:szCs w:val="28"/>
        </w:rPr>
      </w:pPr>
      <w:r w:rsidRPr="00D95117">
        <w:rPr>
          <w:rFonts w:asciiTheme="minorEastAsia" w:hAnsiTheme="minorEastAsia"/>
          <w:sz w:val="28"/>
          <w:szCs w:val="28"/>
        </w:rPr>
        <w:t>横山法则</w:t>
      </w:r>
    </w:p>
    <w:p w:rsidR="00D108B7" w:rsidRDefault="00D95117">
      <w:pPr>
        <w:rPr>
          <w:rFonts w:asciiTheme="minorEastAsia" w:hAnsiTheme="minorEastAsia"/>
          <w:sz w:val="28"/>
          <w:szCs w:val="28"/>
        </w:rPr>
      </w:pPr>
      <w:r w:rsidRPr="00D95117">
        <w:rPr>
          <w:rFonts w:asciiTheme="minorEastAsia" w:hAnsiTheme="minorEastAsia"/>
          <w:sz w:val="28"/>
          <w:szCs w:val="28"/>
        </w:rPr>
        <w:t>沃特</w:t>
      </w:r>
      <w:proofErr w:type="gramStart"/>
      <w:r w:rsidRPr="00D95117">
        <w:rPr>
          <w:rFonts w:asciiTheme="minorEastAsia" w:hAnsiTheme="minorEastAsia"/>
          <w:sz w:val="28"/>
          <w:szCs w:val="28"/>
        </w:rPr>
        <w:t>曼</w:t>
      </w:r>
      <w:proofErr w:type="gramEnd"/>
      <w:r w:rsidRPr="00D95117">
        <w:rPr>
          <w:rFonts w:asciiTheme="minorEastAsia" w:hAnsiTheme="minorEastAsia"/>
          <w:sz w:val="28"/>
          <w:szCs w:val="28"/>
        </w:rPr>
        <w:t>定律</w:t>
      </w:r>
    </w:p>
    <w:p w:rsidR="00D108B7" w:rsidRDefault="00D95117">
      <w:pPr>
        <w:rPr>
          <w:rFonts w:asciiTheme="minorEastAsia" w:hAnsiTheme="minorEastAsia"/>
          <w:sz w:val="28"/>
          <w:szCs w:val="28"/>
        </w:rPr>
      </w:pPr>
      <w:r w:rsidRPr="00D95117">
        <w:rPr>
          <w:rFonts w:asciiTheme="minorEastAsia" w:hAnsiTheme="minorEastAsia"/>
          <w:sz w:val="28"/>
          <w:szCs w:val="28"/>
        </w:rPr>
        <w:t>海恩法则</w:t>
      </w:r>
    </w:p>
    <w:p w:rsidR="00D108B7" w:rsidRDefault="00D95117">
      <w:pPr>
        <w:rPr>
          <w:rFonts w:asciiTheme="minorEastAsia" w:hAnsiTheme="minorEastAsia"/>
          <w:sz w:val="28"/>
          <w:szCs w:val="28"/>
        </w:rPr>
      </w:pPr>
      <w:r w:rsidRPr="00D95117">
        <w:rPr>
          <w:rFonts w:asciiTheme="minorEastAsia" w:hAnsiTheme="minorEastAsia"/>
          <w:sz w:val="28"/>
          <w:szCs w:val="28"/>
        </w:rPr>
        <w:t>武器效应</w:t>
      </w:r>
    </w:p>
    <w:p w:rsidR="00D108B7" w:rsidRDefault="00D95117">
      <w:pPr>
        <w:rPr>
          <w:rFonts w:asciiTheme="minorEastAsia" w:hAnsiTheme="minorEastAsia"/>
          <w:sz w:val="28"/>
          <w:szCs w:val="28"/>
        </w:rPr>
      </w:pPr>
      <w:r w:rsidRPr="00D95117">
        <w:rPr>
          <w:rFonts w:asciiTheme="minorEastAsia" w:hAnsiTheme="minorEastAsia"/>
          <w:sz w:val="28"/>
          <w:szCs w:val="28"/>
        </w:rPr>
        <w:t>猴子大象法则</w:t>
      </w:r>
    </w:p>
    <w:p w:rsidR="00D108B7" w:rsidRDefault="00D95117">
      <w:pPr>
        <w:rPr>
          <w:rFonts w:asciiTheme="minorEastAsia" w:hAnsiTheme="minorEastAsia"/>
          <w:sz w:val="28"/>
          <w:szCs w:val="28"/>
        </w:rPr>
      </w:pPr>
      <w:proofErr w:type="gramStart"/>
      <w:r w:rsidRPr="00D95117">
        <w:rPr>
          <w:rFonts w:asciiTheme="minorEastAsia" w:hAnsiTheme="minorEastAsia"/>
          <w:sz w:val="28"/>
          <w:szCs w:val="28"/>
        </w:rPr>
        <w:t>赫</w:t>
      </w:r>
      <w:proofErr w:type="gramEnd"/>
      <w:r w:rsidRPr="00D95117">
        <w:rPr>
          <w:rFonts w:asciiTheme="minorEastAsia" w:hAnsiTheme="minorEastAsia"/>
          <w:sz w:val="28"/>
          <w:szCs w:val="28"/>
        </w:rPr>
        <w:t>勒法则</w:t>
      </w:r>
    </w:p>
    <w:p w:rsidR="00D108B7" w:rsidRDefault="00D95117">
      <w:pPr>
        <w:rPr>
          <w:rFonts w:asciiTheme="minorEastAsia" w:hAnsiTheme="minorEastAsia"/>
          <w:sz w:val="28"/>
          <w:szCs w:val="28"/>
        </w:rPr>
      </w:pPr>
      <w:r w:rsidRPr="00D95117">
        <w:rPr>
          <w:rFonts w:asciiTheme="minorEastAsia" w:hAnsiTheme="minorEastAsia"/>
          <w:sz w:val="28"/>
          <w:szCs w:val="28"/>
        </w:rPr>
        <w:t>新木桶定律</w:t>
      </w:r>
    </w:p>
    <w:p w:rsidR="00D108B7" w:rsidRDefault="00D95117">
      <w:pPr>
        <w:rPr>
          <w:rFonts w:asciiTheme="minorEastAsia" w:hAnsiTheme="minorEastAsia"/>
          <w:sz w:val="28"/>
          <w:szCs w:val="28"/>
        </w:rPr>
      </w:pPr>
      <w:r w:rsidRPr="00D95117">
        <w:rPr>
          <w:rFonts w:asciiTheme="minorEastAsia" w:hAnsiTheme="minorEastAsia"/>
          <w:sz w:val="28"/>
          <w:szCs w:val="28"/>
        </w:rPr>
        <w:t>信心获得</w:t>
      </w:r>
    </w:p>
    <w:p w:rsidR="00D108B7" w:rsidRDefault="00D95117">
      <w:pPr>
        <w:rPr>
          <w:rFonts w:asciiTheme="minorEastAsia" w:hAnsiTheme="minorEastAsia"/>
          <w:sz w:val="28"/>
          <w:szCs w:val="28"/>
        </w:rPr>
      </w:pPr>
      <w:r w:rsidRPr="00D95117">
        <w:rPr>
          <w:rFonts w:asciiTheme="minorEastAsia" w:hAnsiTheme="minorEastAsia"/>
          <w:sz w:val="28"/>
          <w:szCs w:val="28"/>
        </w:rPr>
        <w:t>咸鸭蛋理论</w:t>
      </w:r>
    </w:p>
    <w:p w:rsidR="00D108B7" w:rsidRDefault="00D95117">
      <w:pPr>
        <w:rPr>
          <w:rFonts w:asciiTheme="minorEastAsia" w:hAnsiTheme="minorEastAsia"/>
          <w:sz w:val="28"/>
          <w:szCs w:val="28"/>
        </w:rPr>
      </w:pPr>
      <w:r w:rsidRPr="00D95117">
        <w:rPr>
          <w:rFonts w:asciiTheme="minorEastAsia" w:hAnsiTheme="minorEastAsia"/>
          <w:sz w:val="28"/>
          <w:szCs w:val="28"/>
        </w:rPr>
        <w:t>怀特定律</w:t>
      </w:r>
    </w:p>
    <w:p w:rsidR="00D108B7" w:rsidRDefault="00D95117">
      <w:pPr>
        <w:rPr>
          <w:rFonts w:asciiTheme="minorEastAsia" w:hAnsiTheme="minorEastAsia"/>
          <w:sz w:val="28"/>
          <w:szCs w:val="28"/>
        </w:rPr>
      </w:pPr>
      <w:r w:rsidRPr="00D95117">
        <w:rPr>
          <w:rFonts w:asciiTheme="minorEastAsia" w:hAnsiTheme="minorEastAsia"/>
          <w:sz w:val="28"/>
          <w:szCs w:val="28"/>
        </w:rPr>
        <w:t>斜坡球体定律</w:t>
      </w:r>
    </w:p>
    <w:p w:rsidR="00D108B7" w:rsidRDefault="00D95117">
      <w:pPr>
        <w:rPr>
          <w:rFonts w:asciiTheme="minorEastAsia" w:hAnsiTheme="minorEastAsia"/>
          <w:sz w:val="28"/>
          <w:szCs w:val="28"/>
        </w:rPr>
      </w:pPr>
      <w:r w:rsidRPr="00D95117">
        <w:rPr>
          <w:rFonts w:asciiTheme="minorEastAsia" w:hAnsiTheme="minorEastAsia"/>
          <w:sz w:val="28"/>
          <w:szCs w:val="28"/>
        </w:rPr>
        <w:t>哈默定律</w:t>
      </w:r>
    </w:p>
    <w:p w:rsidR="003D5C6B" w:rsidRDefault="00D95117">
      <w:pPr>
        <w:rPr>
          <w:rFonts w:asciiTheme="minorEastAsia" w:hAnsiTheme="minorEastAsia"/>
          <w:sz w:val="28"/>
          <w:szCs w:val="28"/>
        </w:rPr>
      </w:pPr>
      <w:r w:rsidRPr="00D95117">
        <w:rPr>
          <w:rFonts w:asciiTheme="minorEastAsia" w:hAnsiTheme="minorEastAsia"/>
          <w:sz w:val="28"/>
          <w:szCs w:val="28"/>
        </w:rPr>
        <w:t>夏皮罗法则</w:t>
      </w:r>
    </w:p>
    <w:p w:rsidR="003D5C6B" w:rsidRDefault="00D95117">
      <w:pPr>
        <w:rPr>
          <w:rFonts w:asciiTheme="minorEastAsia" w:hAnsiTheme="minorEastAsia"/>
          <w:sz w:val="28"/>
          <w:szCs w:val="28"/>
        </w:rPr>
      </w:pPr>
      <w:r w:rsidRPr="00D95117">
        <w:rPr>
          <w:rFonts w:asciiTheme="minorEastAsia" w:hAnsiTheme="minorEastAsia"/>
          <w:sz w:val="28"/>
          <w:szCs w:val="28"/>
        </w:rPr>
        <w:t>坏苹果法则</w:t>
      </w:r>
    </w:p>
    <w:p w:rsidR="003D5C6B" w:rsidRDefault="00D95117">
      <w:pPr>
        <w:rPr>
          <w:rFonts w:asciiTheme="minorEastAsia" w:hAnsiTheme="minorEastAsia"/>
          <w:sz w:val="28"/>
          <w:szCs w:val="28"/>
        </w:rPr>
      </w:pPr>
      <w:r w:rsidRPr="00D95117">
        <w:rPr>
          <w:rFonts w:asciiTheme="minorEastAsia" w:hAnsiTheme="minorEastAsia"/>
          <w:sz w:val="28"/>
          <w:szCs w:val="28"/>
        </w:rPr>
        <w:t>西点军校的</w:t>
      </w:r>
    </w:p>
    <w:p w:rsidR="003D5C6B" w:rsidRDefault="00D95117">
      <w:pPr>
        <w:rPr>
          <w:rFonts w:asciiTheme="minorEastAsia" w:hAnsiTheme="minorEastAsia"/>
          <w:sz w:val="28"/>
          <w:szCs w:val="28"/>
        </w:rPr>
      </w:pPr>
      <w:r w:rsidRPr="00D95117">
        <w:rPr>
          <w:rFonts w:asciiTheme="minorEastAsia" w:hAnsiTheme="minorEastAsia"/>
          <w:sz w:val="28"/>
          <w:szCs w:val="28"/>
        </w:rPr>
        <w:t>经典法则</w:t>
      </w:r>
    </w:p>
    <w:p w:rsidR="003D5C6B" w:rsidRDefault="00D95117">
      <w:pPr>
        <w:rPr>
          <w:rFonts w:asciiTheme="minorEastAsia" w:hAnsiTheme="minorEastAsia"/>
          <w:sz w:val="28"/>
          <w:szCs w:val="28"/>
        </w:rPr>
      </w:pPr>
      <w:r w:rsidRPr="00D95117">
        <w:rPr>
          <w:rFonts w:asciiTheme="minorEastAsia" w:hAnsiTheme="minorEastAsia"/>
          <w:sz w:val="28"/>
          <w:szCs w:val="28"/>
        </w:rPr>
        <w:t>霍布森选择效应</w:t>
      </w:r>
    </w:p>
    <w:p w:rsidR="003D5C6B" w:rsidRDefault="00D95117">
      <w:pPr>
        <w:rPr>
          <w:rFonts w:asciiTheme="minorEastAsia" w:hAnsiTheme="minorEastAsia"/>
          <w:sz w:val="28"/>
          <w:szCs w:val="28"/>
        </w:rPr>
      </w:pPr>
      <w:r w:rsidRPr="00D95117">
        <w:rPr>
          <w:rFonts w:asciiTheme="minorEastAsia" w:hAnsiTheme="minorEastAsia"/>
          <w:sz w:val="28"/>
          <w:szCs w:val="28"/>
        </w:rPr>
        <w:t>希望效应</w:t>
      </w:r>
    </w:p>
    <w:p w:rsidR="003D5C6B" w:rsidRDefault="00D95117">
      <w:pPr>
        <w:rPr>
          <w:rFonts w:asciiTheme="minorEastAsia" w:hAnsiTheme="minorEastAsia"/>
          <w:sz w:val="28"/>
          <w:szCs w:val="28"/>
        </w:rPr>
      </w:pPr>
      <w:r w:rsidRPr="00D95117">
        <w:rPr>
          <w:rFonts w:asciiTheme="minorEastAsia" w:hAnsiTheme="minorEastAsia"/>
          <w:sz w:val="28"/>
          <w:szCs w:val="28"/>
        </w:rPr>
        <w:t>海因里希法则</w:t>
      </w:r>
    </w:p>
    <w:p w:rsidR="003D5C6B" w:rsidRDefault="00D95117">
      <w:pPr>
        <w:rPr>
          <w:rFonts w:asciiTheme="minorEastAsia" w:hAnsiTheme="minorEastAsia"/>
          <w:sz w:val="28"/>
          <w:szCs w:val="28"/>
        </w:rPr>
      </w:pPr>
      <w:r w:rsidRPr="00D95117">
        <w:rPr>
          <w:rFonts w:asciiTheme="minorEastAsia" w:hAnsiTheme="minorEastAsia"/>
          <w:sz w:val="28"/>
          <w:szCs w:val="28"/>
        </w:rPr>
        <w:lastRenderedPageBreak/>
        <w:t>虚荣效应</w:t>
      </w:r>
    </w:p>
    <w:p w:rsidR="003D5C6B" w:rsidRDefault="00D95117">
      <w:pPr>
        <w:rPr>
          <w:rFonts w:asciiTheme="minorEastAsia" w:hAnsiTheme="minorEastAsia"/>
          <w:sz w:val="28"/>
          <w:szCs w:val="28"/>
        </w:rPr>
      </w:pPr>
      <w:r w:rsidRPr="00D95117">
        <w:rPr>
          <w:rFonts w:asciiTheme="minorEastAsia" w:hAnsiTheme="minorEastAsia"/>
          <w:sz w:val="28"/>
          <w:szCs w:val="28"/>
        </w:rPr>
        <w:t>和谐定理</w:t>
      </w:r>
    </w:p>
    <w:p w:rsidR="003D5C6B" w:rsidRDefault="00D95117">
      <w:pPr>
        <w:rPr>
          <w:rFonts w:asciiTheme="minorEastAsia" w:hAnsiTheme="minorEastAsia"/>
          <w:sz w:val="28"/>
          <w:szCs w:val="28"/>
        </w:rPr>
      </w:pPr>
      <w:r w:rsidRPr="00D95117">
        <w:rPr>
          <w:rFonts w:asciiTheme="minorEastAsia" w:hAnsiTheme="minorEastAsia"/>
          <w:sz w:val="28"/>
          <w:szCs w:val="28"/>
        </w:rPr>
        <w:t>哈罗效应</w:t>
      </w:r>
    </w:p>
    <w:p w:rsidR="003D5C6B" w:rsidRDefault="00D95117">
      <w:pPr>
        <w:rPr>
          <w:rFonts w:asciiTheme="minorEastAsia" w:hAnsiTheme="minorEastAsia"/>
          <w:sz w:val="28"/>
          <w:szCs w:val="28"/>
        </w:rPr>
      </w:pPr>
      <w:r w:rsidRPr="00D95117">
        <w:rPr>
          <w:rFonts w:asciiTheme="minorEastAsia" w:hAnsiTheme="minorEastAsia"/>
          <w:sz w:val="28"/>
          <w:szCs w:val="28"/>
        </w:rPr>
        <w:t>羊群效应理论</w:t>
      </w:r>
    </w:p>
    <w:p w:rsidR="003D5C6B" w:rsidRDefault="00D95117">
      <w:pPr>
        <w:rPr>
          <w:rFonts w:asciiTheme="minorEastAsia" w:hAnsiTheme="minorEastAsia"/>
          <w:sz w:val="28"/>
          <w:szCs w:val="28"/>
        </w:rPr>
      </w:pPr>
      <w:r w:rsidRPr="00D95117">
        <w:rPr>
          <w:rFonts w:asciiTheme="minorEastAsia" w:hAnsiTheme="minorEastAsia"/>
          <w:sz w:val="28"/>
          <w:szCs w:val="28"/>
        </w:rPr>
        <w:t>亚佛斯德原则</w:t>
      </w:r>
    </w:p>
    <w:p w:rsidR="003D5C6B" w:rsidRDefault="00D95117">
      <w:pPr>
        <w:rPr>
          <w:rFonts w:asciiTheme="minorEastAsia" w:hAnsiTheme="minorEastAsia"/>
          <w:sz w:val="28"/>
          <w:szCs w:val="28"/>
        </w:rPr>
      </w:pPr>
      <w:r w:rsidRPr="00D95117">
        <w:rPr>
          <w:rFonts w:asciiTheme="minorEastAsia" w:hAnsiTheme="minorEastAsia"/>
          <w:sz w:val="28"/>
          <w:szCs w:val="28"/>
        </w:rPr>
        <w:t>“100-1=0”定律</w:t>
      </w:r>
    </w:p>
    <w:p w:rsidR="003D5C6B" w:rsidRDefault="00D95117">
      <w:pPr>
        <w:rPr>
          <w:rFonts w:asciiTheme="minorEastAsia" w:hAnsiTheme="minorEastAsia"/>
          <w:sz w:val="28"/>
          <w:szCs w:val="28"/>
        </w:rPr>
      </w:pPr>
      <w:r w:rsidRPr="00D95117">
        <w:rPr>
          <w:rFonts w:asciiTheme="minorEastAsia" w:hAnsiTheme="minorEastAsia"/>
          <w:sz w:val="28"/>
          <w:szCs w:val="28"/>
        </w:rPr>
        <w:t>酒与污水定律</w:t>
      </w:r>
    </w:p>
    <w:p w:rsidR="003D5C6B" w:rsidRDefault="00D95117">
      <w:pPr>
        <w:rPr>
          <w:rFonts w:asciiTheme="minorEastAsia" w:hAnsiTheme="minorEastAsia"/>
          <w:sz w:val="28"/>
          <w:szCs w:val="28"/>
        </w:rPr>
      </w:pPr>
      <w:r w:rsidRPr="00D95117">
        <w:rPr>
          <w:rFonts w:asciiTheme="minorEastAsia" w:hAnsiTheme="minorEastAsia"/>
          <w:sz w:val="28"/>
          <w:szCs w:val="28"/>
        </w:rPr>
        <w:t>鱼缸理论</w:t>
      </w:r>
    </w:p>
    <w:p w:rsidR="003D5C6B" w:rsidRDefault="00D95117">
      <w:pPr>
        <w:rPr>
          <w:rFonts w:asciiTheme="minorEastAsia" w:hAnsiTheme="minorEastAsia"/>
          <w:sz w:val="28"/>
          <w:szCs w:val="28"/>
        </w:rPr>
      </w:pPr>
      <w:r w:rsidRPr="00D95117">
        <w:rPr>
          <w:rFonts w:asciiTheme="minorEastAsia" w:hAnsiTheme="minorEastAsia"/>
          <w:sz w:val="28"/>
          <w:szCs w:val="28"/>
        </w:rPr>
        <w:t>激励倍增法则</w:t>
      </w:r>
    </w:p>
    <w:p w:rsidR="003D5C6B" w:rsidRDefault="00D95117">
      <w:pPr>
        <w:rPr>
          <w:rFonts w:asciiTheme="minorEastAsia" w:hAnsiTheme="minorEastAsia"/>
          <w:sz w:val="28"/>
          <w:szCs w:val="28"/>
        </w:rPr>
      </w:pPr>
      <w:r w:rsidRPr="00D95117">
        <w:rPr>
          <w:rFonts w:asciiTheme="minorEastAsia" w:hAnsiTheme="minorEastAsia"/>
          <w:sz w:val="28"/>
          <w:szCs w:val="28"/>
        </w:rPr>
        <w:t>影响世界的100个定律</w:t>
      </w:r>
    </w:p>
    <w:p w:rsidR="003D5C6B" w:rsidRDefault="00D95117">
      <w:pPr>
        <w:rPr>
          <w:rFonts w:asciiTheme="minorEastAsia" w:hAnsiTheme="minorEastAsia"/>
          <w:sz w:val="28"/>
          <w:szCs w:val="28"/>
        </w:rPr>
      </w:pPr>
      <w:r w:rsidRPr="00D95117">
        <w:rPr>
          <w:rFonts w:asciiTheme="minorEastAsia" w:hAnsiTheme="minorEastAsia"/>
          <w:sz w:val="28"/>
          <w:szCs w:val="28"/>
        </w:rPr>
        <w:t>金鱼缸效应</w:t>
      </w:r>
    </w:p>
    <w:p w:rsidR="003D5C6B" w:rsidRDefault="00D95117">
      <w:pPr>
        <w:rPr>
          <w:rFonts w:asciiTheme="minorEastAsia" w:hAnsiTheme="minorEastAsia"/>
          <w:sz w:val="28"/>
          <w:szCs w:val="28"/>
        </w:rPr>
      </w:pPr>
      <w:r w:rsidRPr="00D95117">
        <w:rPr>
          <w:rFonts w:asciiTheme="minorEastAsia" w:hAnsiTheme="minorEastAsia"/>
          <w:sz w:val="28"/>
          <w:szCs w:val="28"/>
        </w:rPr>
        <w:t>蚁群效应</w:t>
      </w:r>
    </w:p>
    <w:p w:rsidR="003D5C6B" w:rsidRDefault="00D95117">
      <w:pPr>
        <w:rPr>
          <w:rFonts w:asciiTheme="minorEastAsia" w:hAnsiTheme="minorEastAsia"/>
          <w:sz w:val="28"/>
          <w:szCs w:val="28"/>
        </w:rPr>
      </w:pPr>
      <w:r w:rsidRPr="00D95117">
        <w:rPr>
          <w:rFonts w:asciiTheme="minorEastAsia" w:hAnsiTheme="minorEastAsia"/>
          <w:sz w:val="28"/>
          <w:szCs w:val="28"/>
        </w:rPr>
        <w:t>吉格勒定理</w:t>
      </w:r>
    </w:p>
    <w:p w:rsidR="003D5C6B" w:rsidRDefault="00D95117">
      <w:pPr>
        <w:rPr>
          <w:rFonts w:asciiTheme="minorEastAsia" w:hAnsiTheme="minorEastAsia"/>
          <w:sz w:val="28"/>
          <w:szCs w:val="28"/>
        </w:rPr>
      </w:pPr>
      <w:r w:rsidRPr="00D95117">
        <w:rPr>
          <w:rFonts w:asciiTheme="minorEastAsia" w:hAnsiTheme="minorEastAsia"/>
          <w:sz w:val="28"/>
          <w:szCs w:val="28"/>
        </w:rPr>
        <w:t>雅格布斯定理</w:t>
      </w:r>
    </w:p>
    <w:p w:rsidR="003D5C6B" w:rsidRDefault="00D95117">
      <w:pPr>
        <w:rPr>
          <w:rFonts w:asciiTheme="minorEastAsia" w:hAnsiTheme="minorEastAsia"/>
          <w:sz w:val="28"/>
          <w:szCs w:val="28"/>
        </w:rPr>
      </w:pPr>
      <w:r w:rsidRPr="00D95117">
        <w:rPr>
          <w:rFonts w:asciiTheme="minorEastAsia" w:hAnsiTheme="minorEastAsia"/>
          <w:sz w:val="28"/>
          <w:szCs w:val="28"/>
        </w:rPr>
        <w:t>吉尔伯特定律</w:t>
      </w:r>
    </w:p>
    <w:p w:rsidR="003D5C6B" w:rsidRDefault="00D95117">
      <w:pPr>
        <w:rPr>
          <w:rFonts w:asciiTheme="minorEastAsia" w:hAnsiTheme="minorEastAsia"/>
          <w:sz w:val="28"/>
          <w:szCs w:val="28"/>
        </w:rPr>
      </w:pPr>
      <w:r w:rsidRPr="00D95117">
        <w:rPr>
          <w:rFonts w:asciiTheme="minorEastAsia" w:hAnsiTheme="minorEastAsia"/>
          <w:sz w:val="28"/>
          <w:szCs w:val="28"/>
        </w:rPr>
        <w:t>印刻效应</w:t>
      </w:r>
    </w:p>
    <w:p w:rsidR="003D5C6B" w:rsidRDefault="00D95117">
      <w:pPr>
        <w:rPr>
          <w:rFonts w:asciiTheme="minorEastAsia" w:hAnsiTheme="minorEastAsia"/>
          <w:sz w:val="28"/>
          <w:szCs w:val="28"/>
        </w:rPr>
      </w:pPr>
      <w:r w:rsidRPr="00D95117">
        <w:rPr>
          <w:rFonts w:asciiTheme="minorEastAsia" w:hAnsiTheme="minorEastAsia"/>
          <w:sz w:val="28"/>
          <w:szCs w:val="28"/>
        </w:rPr>
        <w:t>吉格定理</w:t>
      </w:r>
    </w:p>
    <w:p w:rsidR="003D5C6B" w:rsidRDefault="00D95117">
      <w:pPr>
        <w:rPr>
          <w:rFonts w:asciiTheme="minorEastAsia" w:hAnsiTheme="minorEastAsia"/>
          <w:sz w:val="28"/>
          <w:szCs w:val="28"/>
        </w:rPr>
      </w:pPr>
      <w:r w:rsidRPr="00D95117">
        <w:rPr>
          <w:rFonts w:asciiTheme="minorEastAsia" w:hAnsiTheme="minorEastAsia"/>
          <w:sz w:val="28"/>
          <w:szCs w:val="28"/>
        </w:rPr>
        <w:t>150定律</w:t>
      </w:r>
    </w:p>
    <w:p w:rsidR="003D5C6B" w:rsidRDefault="00D95117">
      <w:pPr>
        <w:rPr>
          <w:rFonts w:asciiTheme="minorEastAsia" w:hAnsiTheme="minorEastAsia"/>
          <w:sz w:val="28"/>
          <w:szCs w:val="28"/>
        </w:rPr>
      </w:pPr>
      <w:r w:rsidRPr="00D95117">
        <w:rPr>
          <w:rFonts w:asciiTheme="minorEastAsia" w:hAnsiTheme="minorEastAsia"/>
          <w:sz w:val="28"/>
          <w:szCs w:val="28"/>
        </w:rPr>
        <w:t>吉德林法则</w:t>
      </w:r>
    </w:p>
    <w:p w:rsidR="003D5C6B" w:rsidRDefault="00D95117">
      <w:pPr>
        <w:rPr>
          <w:rFonts w:asciiTheme="minorEastAsia" w:hAnsiTheme="minorEastAsia"/>
          <w:sz w:val="28"/>
          <w:szCs w:val="28"/>
        </w:rPr>
      </w:pPr>
      <w:r w:rsidRPr="00D95117">
        <w:rPr>
          <w:rFonts w:asciiTheme="minorEastAsia" w:hAnsiTheme="minorEastAsia"/>
          <w:sz w:val="28"/>
          <w:szCs w:val="28"/>
        </w:rPr>
        <w:t>Yerkes-Dodson法则</w:t>
      </w:r>
      <w:r w:rsidRPr="00D95117">
        <w:rPr>
          <w:rFonts w:asciiTheme="minorEastAsia" w:hAnsiTheme="minorEastAsia"/>
          <w:sz w:val="28"/>
          <w:szCs w:val="28"/>
        </w:rPr>
        <w:br/>
        <w:t>竞争优势效应</w:t>
      </w:r>
    </w:p>
    <w:p w:rsidR="003D5C6B" w:rsidRDefault="00D95117">
      <w:pPr>
        <w:rPr>
          <w:rFonts w:asciiTheme="minorEastAsia" w:hAnsiTheme="minorEastAsia"/>
          <w:sz w:val="28"/>
          <w:szCs w:val="28"/>
        </w:rPr>
      </w:pPr>
      <w:r w:rsidRPr="00D95117">
        <w:rPr>
          <w:rFonts w:asciiTheme="minorEastAsia" w:hAnsiTheme="minorEastAsia"/>
          <w:sz w:val="28"/>
          <w:szCs w:val="28"/>
        </w:rPr>
        <w:t>约翰逊效应</w:t>
      </w:r>
    </w:p>
    <w:p w:rsidR="003D5C6B" w:rsidRDefault="00D95117">
      <w:pPr>
        <w:rPr>
          <w:rFonts w:asciiTheme="minorEastAsia" w:hAnsiTheme="minorEastAsia"/>
          <w:sz w:val="28"/>
          <w:szCs w:val="28"/>
        </w:rPr>
      </w:pPr>
      <w:r w:rsidRPr="00D95117">
        <w:rPr>
          <w:rFonts w:asciiTheme="minorEastAsia" w:hAnsiTheme="minorEastAsia"/>
          <w:sz w:val="28"/>
          <w:szCs w:val="28"/>
        </w:rPr>
        <w:lastRenderedPageBreak/>
        <w:t>监狱角色模拟实验</w:t>
      </w:r>
    </w:p>
    <w:p w:rsidR="003D5C6B" w:rsidRDefault="00D95117">
      <w:pPr>
        <w:rPr>
          <w:rFonts w:asciiTheme="minorEastAsia" w:hAnsiTheme="minorEastAsia"/>
          <w:sz w:val="28"/>
          <w:szCs w:val="28"/>
        </w:rPr>
      </w:pPr>
      <w:r w:rsidRPr="00D95117">
        <w:rPr>
          <w:rFonts w:asciiTheme="minorEastAsia" w:hAnsiTheme="minorEastAsia"/>
          <w:sz w:val="28"/>
          <w:szCs w:val="28"/>
        </w:rPr>
        <w:t>野鸭精神</w:t>
      </w:r>
    </w:p>
    <w:p w:rsidR="003D5C6B" w:rsidRDefault="00D95117">
      <w:pPr>
        <w:rPr>
          <w:rFonts w:asciiTheme="minorEastAsia" w:hAnsiTheme="minorEastAsia"/>
          <w:sz w:val="28"/>
          <w:szCs w:val="28"/>
        </w:rPr>
      </w:pPr>
      <w:r w:rsidRPr="00D95117">
        <w:rPr>
          <w:rFonts w:asciiTheme="minorEastAsia" w:hAnsiTheme="minorEastAsia"/>
          <w:sz w:val="28"/>
          <w:szCs w:val="28"/>
        </w:rPr>
        <w:t>棘轮效应</w:t>
      </w:r>
    </w:p>
    <w:p w:rsidR="003D5C6B" w:rsidRDefault="00D95117">
      <w:pPr>
        <w:rPr>
          <w:rFonts w:asciiTheme="minorEastAsia" w:hAnsiTheme="minorEastAsia"/>
          <w:sz w:val="28"/>
          <w:szCs w:val="28"/>
        </w:rPr>
      </w:pPr>
      <w:r w:rsidRPr="00D95117">
        <w:rPr>
          <w:rFonts w:asciiTheme="minorEastAsia" w:hAnsiTheme="minorEastAsia"/>
          <w:sz w:val="28"/>
          <w:szCs w:val="28"/>
        </w:rPr>
        <w:t>邮票效应</w:t>
      </w:r>
    </w:p>
    <w:p w:rsidR="003D5C6B" w:rsidRDefault="00D95117">
      <w:pPr>
        <w:rPr>
          <w:rFonts w:asciiTheme="minorEastAsia" w:hAnsiTheme="minorEastAsia"/>
          <w:sz w:val="28"/>
          <w:szCs w:val="28"/>
        </w:rPr>
      </w:pPr>
      <w:r w:rsidRPr="00D95117">
        <w:rPr>
          <w:rFonts w:asciiTheme="minorEastAsia" w:hAnsiTheme="minorEastAsia"/>
          <w:sz w:val="28"/>
          <w:szCs w:val="28"/>
        </w:rPr>
        <w:t>近因效应</w:t>
      </w:r>
    </w:p>
    <w:p w:rsidR="003D5C6B" w:rsidRDefault="00D95117">
      <w:pPr>
        <w:rPr>
          <w:rFonts w:asciiTheme="minorEastAsia" w:hAnsiTheme="minorEastAsia"/>
          <w:sz w:val="28"/>
          <w:szCs w:val="28"/>
        </w:rPr>
      </w:pPr>
      <w:r w:rsidRPr="00D95117">
        <w:rPr>
          <w:rFonts w:asciiTheme="minorEastAsia" w:hAnsiTheme="minorEastAsia"/>
          <w:sz w:val="28"/>
          <w:szCs w:val="28"/>
        </w:rPr>
        <w:t>优先效应</w:t>
      </w:r>
    </w:p>
    <w:p w:rsidR="003D5C6B" w:rsidRDefault="00D95117">
      <w:pPr>
        <w:rPr>
          <w:rFonts w:asciiTheme="minorEastAsia" w:hAnsiTheme="minorEastAsia"/>
          <w:sz w:val="28"/>
          <w:szCs w:val="28"/>
        </w:rPr>
      </w:pPr>
      <w:r w:rsidRPr="00D95117">
        <w:rPr>
          <w:rFonts w:asciiTheme="minorEastAsia" w:hAnsiTheme="minorEastAsia"/>
          <w:sz w:val="28"/>
          <w:szCs w:val="28"/>
        </w:rPr>
        <w:t>经验的逻辑</w:t>
      </w:r>
    </w:p>
    <w:p w:rsidR="003D5C6B" w:rsidRDefault="00D95117">
      <w:pPr>
        <w:rPr>
          <w:rFonts w:asciiTheme="minorEastAsia" w:hAnsiTheme="minorEastAsia"/>
          <w:sz w:val="28"/>
          <w:szCs w:val="28"/>
        </w:rPr>
      </w:pPr>
      <w:r w:rsidRPr="00D95117">
        <w:rPr>
          <w:rFonts w:asciiTheme="minorEastAsia" w:hAnsiTheme="minorEastAsia"/>
          <w:sz w:val="28"/>
          <w:szCs w:val="28"/>
        </w:rPr>
        <w:t>推理效应</w:t>
      </w:r>
    </w:p>
    <w:p w:rsidR="003D5C6B" w:rsidRDefault="00D95117">
      <w:pPr>
        <w:rPr>
          <w:rFonts w:asciiTheme="minorEastAsia" w:hAnsiTheme="minorEastAsia"/>
          <w:sz w:val="28"/>
          <w:szCs w:val="28"/>
        </w:rPr>
      </w:pPr>
      <w:r w:rsidRPr="00D95117">
        <w:rPr>
          <w:rFonts w:asciiTheme="minorEastAsia" w:hAnsiTheme="minorEastAsia"/>
          <w:sz w:val="28"/>
          <w:szCs w:val="28"/>
        </w:rPr>
        <w:t>优势富集效应</w:t>
      </w:r>
    </w:p>
    <w:p w:rsidR="003D5C6B" w:rsidRDefault="00D95117">
      <w:pPr>
        <w:rPr>
          <w:rFonts w:asciiTheme="minorEastAsia" w:hAnsiTheme="minorEastAsia"/>
          <w:sz w:val="28"/>
          <w:szCs w:val="28"/>
        </w:rPr>
      </w:pPr>
      <w:r w:rsidRPr="00D95117">
        <w:rPr>
          <w:rFonts w:asciiTheme="minorEastAsia" w:hAnsiTheme="minorEastAsia"/>
          <w:sz w:val="28"/>
          <w:szCs w:val="28"/>
        </w:rPr>
        <w:t>金属切削试验</w:t>
      </w:r>
    </w:p>
    <w:p w:rsidR="003D5C6B" w:rsidRDefault="00D95117">
      <w:pPr>
        <w:rPr>
          <w:rFonts w:asciiTheme="minorEastAsia" w:hAnsiTheme="minorEastAsia"/>
          <w:sz w:val="28"/>
          <w:szCs w:val="28"/>
        </w:rPr>
      </w:pPr>
      <w:r w:rsidRPr="00D95117">
        <w:rPr>
          <w:rFonts w:asciiTheme="minorEastAsia" w:hAnsiTheme="minorEastAsia"/>
          <w:sz w:val="28"/>
          <w:szCs w:val="28"/>
        </w:rPr>
        <w:t>延迟满足实验</w:t>
      </w:r>
    </w:p>
    <w:p w:rsidR="003D5C6B" w:rsidRDefault="00D95117">
      <w:pPr>
        <w:rPr>
          <w:rFonts w:asciiTheme="minorEastAsia" w:hAnsiTheme="minorEastAsia"/>
          <w:sz w:val="28"/>
          <w:szCs w:val="28"/>
        </w:rPr>
      </w:pPr>
      <w:r w:rsidRPr="00D95117">
        <w:rPr>
          <w:rFonts w:asciiTheme="minorEastAsia" w:hAnsiTheme="minorEastAsia"/>
          <w:sz w:val="28"/>
          <w:szCs w:val="28"/>
        </w:rPr>
        <w:t>因果定律</w:t>
      </w:r>
    </w:p>
    <w:p w:rsidR="003D5C6B" w:rsidRDefault="00D95117">
      <w:pPr>
        <w:rPr>
          <w:rFonts w:asciiTheme="minorEastAsia" w:hAnsiTheme="minorEastAsia"/>
          <w:sz w:val="28"/>
          <w:szCs w:val="28"/>
        </w:rPr>
      </w:pPr>
      <w:proofErr w:type="gramStart"/>
      <w:r w:rsidRPr="00D95117">
        <w:rPr>
          <w:rFonts w:asciiTheme="minorEastAsia" w:hAnsiTheme="minorEastAsia"/>
          <w:sz w:val="28"/>
          <w:szCs w:val="28"/>
        </w:rPr>
        <w:t>苛</w:t>
      </w:r>
      <w:proofErr w:type="gramEnd"/>
      <w:r w:rsidRPr="00D95117">
        <w:rPr>
          <w:rFonts w:asciiTheme="minorEastAsia" w:hAnsiTheme="minorEastAsia"/>
          <w:sz w:val="28"/>
          <w:szCs w:val="28"/>
        </w:rPr>
        <w:t>希纳定律</w:t>
      </w:r>
    </w:p>
    <w:p w:rsidR="003D5C6B" w:rsidRDefault="00D95117">
      <w:pPr>
        <w:rPr>
          <w:rFonts w:asciiTheme="minorEastAsia" w:hAnsiTheme="minorEastAsia"/>
          <w:sz w:val="28"/>
          <w:szCs w:val="28"/>
        </w:rPr>
      </w:pPr>
      <w:r w:rsidRPr="00D95117">
        <w:rPr>
          <w:rFonts w:asciiTheme="minorEastAsia" w:hAnsiTheme="minorEastAsia"/>
          <w:sz w:val="28"/>
          <w:szCs w:val="28"/>
        </w:rPr>
        <w:t>异性心理</w:t>
      </w:r>
    </w:p>
    <w:p w:rsidR="003D5C6B" w:rsidRDefault="00D95117">
      <w:pPr>
        <w:rPr>
          <w:rFonts w:asciiTheme="minorEastAsia" w:hAnsiTheme="minorEastAsia"/>
          <w:sz w:val="28"/>
          <w:szCs w:val="28"/>
        </w:rPr>
      </w:pPr>
      <w:proofErr w:type="gramStart"/>
      <w:r w:rsidRPr="00D95117">
        <w:rPr>
          <w:rFonts w:asciiTheme="minorEastAsia" w:hAnsiTheme="minorEastAsia"/>
          <w:sz w:val="28"/>
          <w:szCs w:val="28"/>
        </w:rPr>
        <w:t>快鱼法则</w:t>
      </w:r>
      <w:proofErr w:type="gramEnd"/>
    </w:p>
    <w:p w:rsidR="003D5C6B" w:rsidRDefault="00D95117">
      <w:pPr>
        <w:rPr>
          <w:rFonts w:asciiTheme="minorEastAsia" w:hAnsiTheme="minorEastAsia"/>
          <w:sz w:val="28"/>
          <w:szCs w:val="28"/>
        </w:rPr>
      </w:pPr>
      <w:r w:rsidRPr="00D95117">
        <w:rPr>
          <w:rFonts w:asciiTheme="minorEastAsia" w:hAnsiTheme="minorEastAsia"/>
          <w:sz w:val="28"/>
          <w:szCs w:val="28"/>
        </w:rPr>
        <w:t>雁阵效应</w:t>
      </w:r>
    </w:p>
    <w:p w:rsidR="003D5C6B" w:rsidRDefault="00D95117">
      <w:pPr>
        <w:rPr>
          <w:rFonts w:asciiTheme="minorEastAsia" w:hAnsiTheme="minorEastAsia"/>
          <w:sz w:val="28"/>
          <w:szCs w:val="28"/>
        </w:rPr>
      </w:pPr>
      <w:r w:rsidRPr="00D95117">
        <w:rPr>
          <w:rFonts w:asciiTheme="minorEastAsia" w:hAnsiTheme="minorEastAsia"/>
          <w:sz w:val="28"/>
          <w:szCs w:val="28"/>
        </w:rPr>
        <w:t>异性效应</w:t>
      </w:r>
    </w:p>
    <w:p w:rsidR="003D5C6B" w:rsidRDefault="00D95117">
      <w:pPr>
        <w:rPr>
          <w:rFonts w:asciiTheme="minorEastAsia" w:hAnsiTheme="minorEastAsia"/>
          <w:sz w:val="28"/>
          <w:szCs w:val="28"/>
        </w:rPr>
      </w:pPr>
      <w:r w:rsidRPr="00D95117">
        <w:rPr>
          <w:rFonts w:asciiTheme="minorEastAsia" w:hAnsiTheme="minorEastAsia"/>
          <w:sz w:val="28"/>
          <w:szCs w:val="28"/>
        </w:rPr>
        <w:t>酝酿效应</w:t>
      </w:r>
    </w:p>
    <w:p w:rsidR="003D5C6B" w:rsidRDefault="00D95117">
      <w:pPr>
        <w:rPr>
          <w:rFonts w:asciiTheme="minorEastAsia" w:hAnsiTheme="minorEastAsia"/>
          <w:sz w:val="28"/>
          <w:szCs w:val="28"/>
        </w:rPr>
      </w:pPr>
      <w:r w:rsidRPr="00D95117">
        <w:rPr>
          <w:rFonts w:asciiTheme="minorEastAsia" w:hAnsiTheme="minorEastAsia"/>
          <w:sz w:val="28"/>
          <w:szCs w:val="28"/>
        </w:rPr>
        <w:t>拥有效应</w:t>
      </w:r>
    </w:p>
    <w:p w:rsidR="003D5C6B" w:rsidRDefault="00D95117">
      <w:pPr>
        <w:rPr>
          <w:rFonts w:asciiTheme="minorEastAsia" w:hAnsiTheme="minorEastAsia"/>
          <w:sz w:val="28"/>
          <w:szCs w:val="28"/>
        </w:rPr>
      </w:pPr>
      <w:r w:rsidRPr="00D95117">
        <w:rPr>
          <w:rFonts w:asciiTheme="minorEastAsia" w:hAnsiTheme="minorEastAsia"/>
          <w:sz w:val="28"/>
          <w:szCs w:val="28"/>
        </w:rPr>
        <w:t>坎特法则</w:t>
      </w:r>
    </w:p>
    <w:p w:rsidR="003D5C6B" w:rsidRDefault="00D95117">
      <w:pPr>
        <w:rPr>
          <w:rFonts w:asciiTheme="minorEastAsia" w:hAnsiTheme="minorEastAsia"/>
          <w:sz w:val="28"/>
          <w:szCs w:val="28"/>
        </w:rPr>
      </w:pPr>
      <w:r w:rsidRPr="00D95117">
        <w:rPr>
          <w:rFonts w:asciiTheme="minorEastAsia" w:hAnsiTheme="minorEastAsia"/>
          <w:sz w:val="28"/>
          <w:szCs w:val="28"/>
        </w:rPr>
        <w:t>卡贝定律</w:t>
      </w:r>
    </w:p>
    <w:p w:rsidR="003D5C6B" w:rsidRDefault="00D95117">
      <w:pPr>
        <w:rPr>
          <w:rFonts w:asciiTheme="minorEastAsia" w:hAnsiTheme="minorEastAsia"/>
          <w:sz w:val="28"/>
          <w:szCs w:val="28"/>
        </w:rPr>
      </w:pPr>
      <w:proofErr w:type="gramStart"/>
      <w:r w:rsidRPr="00D95117">
        <w:rPr>
          <w:rFonts w:asciiTheme="minorEastAsia" w:hAnsiTheme="minorEastAsia"/>
          <w:sz w:val="28"/>
          <w:szCs w:val="28"/>
        </w:rPr>
        <w:t>智猪博弈</w:t>
      </w:r>
      <w:proofErr w:type="gramEnd"/>
      <w:r w:rsidRPr="00D95117">
        <w:rPr>
          <w:rFonts w:asciiTheme="minorEastAsia" w:hAnsiTheme="minorEastAsia"/>
          <w:sz w:val="28"/>
          <w:szCs w:val="28"/>
        </w:rPr>
        <w:t>理论</w:t>
      </w:r>
    </w:p>
    <w:p w:rsidR="003D5C6B" w:rsidRDefault="00D95117">
      <w:pPr>
        <w:rPr>
          <w:rFonts w:asciiTheme="minorEastAsia" w:hAnsiTheme="minorEastAsia"/>
          <w:sz w:val="28"/>
          <w:szCs w:val="28"/>
        </w:rPr>
      </w:pPr>
      <w:r w:rsidRPr="00D95117">
        <w:rPr>
          <w:rFonts w:asciiTheme="minorEastAsia" w:hAnsiTheme="minorEastAsia"/>
          <w:sz w:val="28"/>
          <w:szCs w:val="28"/>
        </w:rPr>
        <w:lastRenderedPageBreak/>
        <w:t>克里奇定理</w:t>
      </w:r>
    </w:p>
    <w:p w:rsidR="003D5C6B" w:rsidRDefault="00D95117">
      <w:pPr>
        <w:rPr>
          <w:rFonts w:asciiTheme="minorEastAsia" w:hAnsiTheme="minorEastAsia"/>
          <w:sz w:val="28"/>
          <w:szCs w:val="28"/>
        </w:rPr>
      </w:pPr>
      <w:r w:rsidRPr="00D95117">
        <w:rPr>
          <w:rFonts w:asciiTheme="minorEastAsia" w:hAnsiTheme="minorEastAsia"/>
          <w:sz w:val="28"/>
          <w:szCs w:val="28"/>
        </w:rPr>
        <w:t>坠机理论</w:t>
      </w:r>
    </w:p>
    <w:p w:rsidR="003D5C6B" w:rsidRDefault="00D95117">
      <w:pPr>
        <w:rPr>
          <w:rFonts w:asciiTheme="minorEastAsia" w:hAnsiTheme="minorEastAsia"/>
          <w:sz w:val="28"/>
          <w:szCs w:val="28"/>
        </w:rPr>
      </w:pPr>
      <w:r w:rsidRPr="00D95117">
        <w:rPr>
          <w:rFonts w:asciiTheme="minorEastAsia" w:hAnsiTheme="minorEastAsia"/>
          <w:sz w:val="28"/>
          <w:szCs w:val="28"/>
        </w:rPr>
        <w:t>柯维定理</w:t>
      </w:r>
    </w:p>
    <w:p w:rsidR="003D5C6B" w:rsidRDefault="00D95117">
      <w:pPr>
        <w:rPr>
          <w:rFonts w:asciiTheme="minorEastAsia" w:hAnsiTheme="minorEastAsia"/>
          <w:sz w:val="28"/>
          <w:szCs w:val="28"/>
        </w:rPr>
      </w:pPr>
      <w:r w:rsidRPr="00D95117">
        <w:rPr>
          <w:rFonts w:asciiTheme="minorEastAsia" w:hAnsiTheme="minorEastAsia"/>
          <w:sz w:val="28"/>
          <w:szCs w:val="28"/>
        </w:rPr>
        <w:t>自来水哲学</w:t>
      </w:r>
    </w:p>
    <w:p w:rsidR="003D5C6B" w:rsidRDefault="00D95117">
      <w:pPr>
        <w:rPr>
          <w:rFonts w:asciiTheme="minorEastAsia" w:hAnsiTheme="minorEastAsia"/>
          <w:sz w:val="28"/>
          <w:szCs w:val="28"/>
        </w:rPr>
      </w:pPr>
      <w:r w:rsidRPr="00D95117">
        <w:rPr>
          <w:rFonts w:asciiTheme="minorEastAsia" w:hAnsiTheme="minorEastAsia"/>
          <w:sz w:val="28"/>
          <w:szCs w:val="28"/>
        </w:rPr>
        <w:t>卡尔岑定理</w:t>
      </w:r>
    </w:p>
    <w:p w:rsidR="003D5C6B" w:rsidRDefault="00D95117">
      <w:pPr>
        <w:rPr>
          <w:rFonts w:asciiTheme="minorEastAsia" w:hAnsiTheme="minorEastAsia"/>
          <w:sz w:val="28"/>
          <w:szCs w:val="28"/>
        </w:rPr>
      </w:pPr>
      <w:proofErr w:type="gramStart"/>
      <w:r w:rsidRPr="00D95117">
        <w:rPr>
          <w:rFonts w:asciiTheme="minorEastAsia" w:hAnsiTheme="minorEastAsia"/>
          <w:sz w:val="28"/>
          <w:szCs w:val="28"/>
        </w:rPr>
        <w:t>煮蛙效应</w:t>
      </w:r>
      <w:proofErr w:type="gramEnd"/>
    </w:p>
    <w:p w:rsidR="003D5C6B" w:rsidRDefault="00D95117">
      <w:pPr>
        <w:rPr>
          <w:rFonts w:asciiTheme="minorEastAsia" w:hAnsiTheme="minorEastAsia"/>
          <w:sz w:val="28"/>
          <w:szCs w:val="28"/>
        </w:rPr>
      </w:pPr>
      <w:r w:rsidRPr="00D95117">
        <w:rPr>
          <w:rFonts w:asciiTheme="minorEastAsia" w:hAnsiTheme="minorEastAsia"/>
          <w:sz w:val="28"/>
          <w:szCs w:val="28"/>
        </w:rPr>
        <w:t>刻板效应</w:t>
      </w:r>
    </w:p>
    <w:p w:rsidR="003D5C6B" w:rsidRDefault="00D95117">
      <w:pPr>
        <w:rPr>
          <w:rFonts w:asciiTheme="minorEastAsia" w:hAnsiTheme="minorEastAsia"/>
          <w:sz w:val="28"/>
          <w:szCs w:val="28"/>
        </w:rPr>
      </w:pPr>
      <w:r w:rsidRPr="00D95117">
        <w:rPr>
          <w:rFonts w:asciiTheme="minorEastAsia" w:hAnsiTheme="minorEastAsia"/>
          <w:sz w:val="28"/>
          <w:szCs w:val="28"/>
        </w:rPr>
        <w:t>自吃幼崽效应</w:t>
      </w:r>
    </w:p>
    <w:p w:rsidR="003D5C6B" w:rsidRDefault="00D95117">
      <w:pPr>
        <w:rPr>
          <w:rFonts w:asciiTheme="minorEastAsia" w:hAnsiTheme="minorEastAsia"/>
          <w:sz w:val="28"/>
          <w:szCs w:val="28"/>
        </w:rPr>
      </w:pPr>
      <w:r w:rsidRPr="00D95117">
        <w:rPr>
          <w:rFonts w:asciiTheme="minorEastAsia" w:hAnsiTheme="minorEastAsia"/>
          <w:sz w:val="28"/>
          <w:szCs w:val="28"/>
        </w:rPr>
        <w:t>自我参照效应</w:t>
      </w:r>
    </w:p>
    <w:p w:rsidR="003D5C6B" w:rsidRDefault="00D95117">
      <w:pPr>
        <w:rPr>
          <w:rFonts w:asciiTheme="minorEastAsia" w:hAnsiTheme="minorEastAsia"/>
          <w:sz w:val="28"/>
          <w:szCs w:val="28"/>
        </w:rPr>
      </w:pPr>
      <w:r w:rsidRPr="00D95117">
        <w:rPr>
          <w:rFonts w:asciiTheme="minorEastAsia" w:hAnsiTheme="minorEastAsia"/>
          <w:sz w:val="28"/>
          <w:szCs w:val="28"/>
        </w:rPr>
        <w:t>雷尼尔效应</w:t>
      </w:r>
    </w:p>
    <w:p w:rsidR="003D5C6B" w:rsidRDefault="00D95117">
      <w:pPr>
        <w:rPr>
          <w:rFonts w:asciiTheme="minorEastAsia" w:hAnsiTheme="minorEastAsia"/>
          <w:sz w:val="28"/>
          <w:szCs w:val="28"/>
        </w:rPr>
      </w:pPr>
      <w:r w:rsidRPr="00D95117">
        <w:rPr>
          <w:rFonts w:asciiTheme="minorEastAsia" w:hAnsiTheme="minorEastAsia"/>
          <w:sz w:val="28"/>
          <w:szCs w:val="28"/>
        </w:rPr>
        <w:t>自我选择效应</w:t>
      </w:r>
    </w:p>
    <w:p w:rsidR="003D5C6B" w:rsidRDefault="00D95117">
      <w:pPr>
        <w:rPr>
          <w:rFonts w:asciiTheme="minorEastAsia" w:hAnsiTheme="minorEastAsia"/>
          <w:sz w:val="28"/>
          <w:szCs w:val="28"/>
        </w:rPr>
      </w:pPr>
      <w:r w:rsidRPr="00D95117">
        <w:rPr>
          <w:rFonts w:asciiTheme="minorEastAsia" w:hAnsiTheme="minorEastAsia"/>
          <w:sz w:val="28"/>
          <w:szCs w:val="28"/>
        </w:rPr>
        <w:t>零和博弈</w:t>
      </w:r>
    </w:p>
    <w:p w:rsidR="003D5C6B" w:rsidRDefault="00D95117">
      <w:pPr>
        <w:rPr>
          <w:rFonts w:asciiTheme="minorEastAsia" w:hAnsiTheme="minorEastAsia"/>
          <w:sz w:val="28"/>
          <w:szCs w:val="28"/>
        </w:rPr>
      </w:pPr>
      <w:r w:rsidRPr="00D95117">
        <w:rPr>
          <w:rFonts w:asciiTheme="minorEastAsia" w:hAnsiTheme="minorEastAsia"/>
          <w:sz w:val="28"/>
          <w:szCs w:val="28"/>
        </w:rPr>
        <w:t>帐篷理论</w:t>
      </w:r>
    </w:p>
    <w:p w:rsidR="003D5C6B" w:rsidRDefault="00D95117">
      <w:pPr>
        <w:rPr>
          <w:rFonts w:asciiTheme="minorEastAsia" w:hAnsiTheme="minorEastAsia"/>
          <w:sz w:val="28"/>
          <w:szCs w:val="28"/>
        </w:rPr>
      </w:pPr>
      <w:r w:rsidRPr="00D95117">
        <w:rPr>
          <w:rFonts w:asciiTheme="minorEastAsia" w:hAnsiTheme="minorEastAsia"/>
          <w:sz w:val="28"/>
          <w:szCs w:val="28"/>
        </w:rPr>
        <w:t>柯维定理</w:t>
      </w:r>
    </w:p>
    <w:p w:rsidR="003D5C6B" w:rsidRDefault="00D95117">
      <w:pPr>
        <w:rPr>
          <w:rFonts w:asciiTheme="minorEastAsia" w:hAnsiTheme="minorEastAsia"/>
          <w:sz w:val="28"/>
          <w:szCs w:val="28"/>
        </w:rPr>
      </w:pPr>
      <w:r w:rsidRPr="00D95117">
        <w:rPr>
          <w:rFonts w:asciiTheme="minorEastAsia" w:hAnsiTheme="minorEastAsia"/>
          <w:sz w:val="28"/>
          <w:szCs w:val="28"/>
        </w:rPr>
        <w:t>最高气温效应</w:t>
      </w:r>
    </w:p>
    <w:p w:rsidR="003D5C6B" w:rsidRDefault="00D95117">
      <w:pPr>
        <w:rPr>
          <w:rFonts w:asciiTheme="minorEastAsia" w:hAnsiTheme="minorEastAsia"/>
          <w:sz w:val="28"/>
          <w:szCs w:val="28"/>
        </w:rPr>
      </w:pPr>
      <w:r w:rsidRPr="00D95117">
        <w:rPr>
          <w:rFonts w:asciiTheme="minorEastAsia" w:hAnsiTheme="minorEastAsia"/>
          <w:sz w:val="28"/>
          <w:szCs w:val="28"/>
        </w:rPr>
        <w:t>卡尔岑定理</w:t>
      </w:r>
    </w:p>
    <w:p w:rsidR="003D5C6B" w:rsidRDefault="00D95117">
      <w:pPr>
        <w:rPr>
          <w:rFonts w:asciiTheme="minorEastAsia" w:hAnsiTheme="minorEastAsia"/>
          <w:sz w:val="28"/>
          <w:szCs w:val="28"/>
        </w:rPr>
      </w:pPr>
      <w:r w:rsidRPr="00D95117">
        <w:rPr>
          <w:rFonts w:asciiTheme="minorEastAsia" w:hAnsiTheme="minorEastAsia"/>
          <w:sz w:val="28"/>
          <w:szCs w:val="28"/>
        </w:rPr>
        <w:t>詹森效应</w:t>
      </w:r>
    </w:p>
    <w:p w:rsidR="003D5C6B" w:rsidRDefault="00D95117">
      <w:pPr>
        <w:rPr>
          <w:rFonts w:asciiTheme="minorEastAsia" w:hAnsiTheme="minorEastAsia"/>
          <w:sz w:val="28"/>
          <w:szCs w:val="28"/>
        </w:rPr>
      </w:pPr>
      <w:r w:rsidRPr="00D95117">
        <w:rPr>
          <w:rFonts w:asciiTheme="minorEastAsia" w:hAnsiTheme="minorEastAsia"/>
          <w:sz w:val="28"/>
          <w:szCs w:val="28"/>
        </w:rPr>
        <w:t>雷尼尔效应</w:t>
      </w:r>
    </w:p>
    <w:p w:rsidR="003D5C6B" w:rsidRDefault="00D95117">
      <w:pPr>
        <w:rPr>
          <w:rFonts w:asciiTheme="minorEastAsia" w:hAnsiTheme="minorEastAsia"/>
          <w:sz w:val="28"/>
          <w:szCs w:val="28"/>
        </w:rPr>
      </w:pPr>
      <w:r w:rsidRPr="00D95117">
        <w:rPr>
          <w:rFonts w:asciiTheme="minorEastAsia" w:hAnsiTheme="minorEastAsia"/>
          <w:sz w:val="28"/>
          <w:szCs w:val="28"/>
        </w:rPr>
        <w:t>责任分散效应</w:t>
      </w:r>
    </w:p>
    <w:p w:rsidR="003D5C6B" w:rsidRDefault="00E822C5">
      <w:pPr>
        <w:rPr>
          <w:rFonts w:asciiTheme="minorEastAsia" w:hAnsiTheme="minorEastAsia"/>
          <w:sz w:val="28"/>
          <w:szCs w:val="28"/>
        </w:rPr>
      </w:pPr>
      <w:hyperlink r:id="rId19" w:history="1">
        <w:r w:rsidR="00D95117" w:rsidRPr="003D5C6B">
          <w:rPr>
            <w:rStyle w:val="a7"/>
            <w:rFonts w:asciiTheme="minorEastAsia" w:hAnsiTheme="minorEastAsia"/>
            <w:sz w:val="28"/>
            <w:szCs w:val="28"/>
          </w:rPr>
          <w:t>蟑螂效应</w:t>
        </w:r>
      </w:hyperlink>
    </w:p>
    <w:p w:rsidR="003D5C6B" w:rsidRPr="003D5C6B" w:rsidRDefault="003D5C6B" w:rsidP="003D5C6B">
      <w:pPr>
        <w:ind w:firstLineChars="200" w:firstLine="480"/>
        <w:rPr>
          <w:rFonts w:asciiTheme="minorEastAsia" w:hAnsiTheme="minorEastAsia"/>
          <w:sz w:val="24"/>
          <w:szCs w:val="24"/>
        </w:rPr>
      </w:pPr>
      <w:r w:rsidRPr="003D5C6B">
        <w:rPr>
          <w:sz w:val="24"/>
          <w:szCs w:val="24"/>
        </w:rPr>
        <w:t>在上个世纪，德国一家公司发明了一种治</w:t>
      </w:r>
      <w:proofErr w:type="gramStart"/>
      <w:r w:rsidRPr="003D5C6B">
        <w:rPr>
          <w:sz w:val="24"/>
          <w:szCs w:val="24"/>
        </w:rPr>
        <w:t>蟑</w:t>
      </w:r>
      <w:proofErr w:type="gramEnd"/>
      <w:r w:rsidRPr="003D5C6B">
        <w:rPr>
          <w:sz w:val="24"/>
          <w:szCs w:val="24"/>
        </w:rPr>
        <w:t>的药物，这种药物具有神奇的功效。一旦一只蟑螂吃下了这种药物，并不会马上死亡，但药物的毒性将会污染蟑螂的整个躯体。蟑螂有一个独特的习性，一只蟑螂死亡后，别的蟑螂会一点点的蚕食死亡蟑螂的躯体。当中毒的蟑螂死后，别的蟑螂又会相继中毒，直到全部死</w:t>
      </w:r>
      <w:r w:rsidRPr="003D5C6B">
        <w:rPr>
          <w:sz w:val="24"/>
          <w:szCs w:val="24"/>
        </w:rPr>
        <w:lastRenderedPageBreak/>
        <w:t>亡。蟑螂之间相互传染的效应，我们叫它作蟑螂效应。</w:t>
      </w:r>
    </w:p>
    <w:p w:rsidR="00332925" w:rsidRDefault="00E822C5">
      <w:pPr>
        <w:rPr>
          <w:rFonts w:asciiTheme="minorEastAsia" w:hAnsiTheme="minorEastAsia"/>
          <w:sz w:val="28"/>
          <w:szCs w:val="28"/>
        </w:rPr>
      </w:pPr>
      <w:hyperlink r:id="rId20" w:history="1">
        <w:r w:rsidR="00D95117" w:rsidRPr="003D5C6B">
          <w:rPr>
            <w:rStyle w:val="a7"/>
            <w:rFonts w:asciiTheme="minorEastAsia" w:hAnsiTheme="minorEastAsia"/>
            <w:sz w:val="28"/>
            <w:szCs w:val="28"/>
          </w:rPr>
          <w:t>座椅舒适感</w:t>
        </w:r>
      </w:hyperlink>
    </w:p>
    <w:p w:rsidR="003D5C6B" w:rsidRPr="003D5C6B" w:rsidRDefault="003D5C6B" w:rsidP="003D5C6B">
      <w:pPr>
        <w:ind w:firstLineChars="200" w:firstLine="480"/>
        <w:rPr>
          <w:sz w:val="24"/>
          <w:szCs w:val="24"/>
        </w:rPr>
      </w:pPr>
      <w:r w:rsidRPr="003D5C6B">
        <w:rPr>
          <w:sz w:val="24"/>
          <w:szCs w:val="24"/>
        </w:rPr>
        <w:t>美国有一位心理学家做了这样一个实验：把一个班的学生分成成绩相等的两个组，其中</w:t>
      </w:r>
      <w:r w:rsidRPr="003D5C6B">
        <w:rPr>
          <w:sz w:val="24"/>
          <w:szCs w:val="24"/>
        </w:rPr>
        <w:t>20</w:t>
      </w:r>
      <w:r w:rsidRPr="003D5C6B">
        <w:rPr>
          <w:sz w:val="24"/>
          <w:szCs w:val="24"/>
        </w:rPr>
        <w:t>人坐在舒适的沙发椅上学习，另外</w:t>
      </w:r>
      <w:r w:rsidRPr="003D5C6B">
        <w:rPr>
          <w:sz w:val="24"/>
          <w:szCs w:val="24"/>
        </w:rPr>
        <w:t>20</w:t>
      </w:r>
      <w:r w:rsidRPr="003D5C6B">
        <w:rPr>
          <w:sz w:val="24"/>
          <w:szCs w:val="24"/>
        </w:rPr>
        <w:t>人坐在很不舒服的木椅子上学习。过了不久，测试的结果发现：坐木椅子的学生学习成绩要比坐沙发椅的学生高出许多。原因是坐木椅子的学生因为不舒服而不断地调整坐姿，表面看来好像</w:t>
      </w:r>
      <w:proofErr w:type="gramStart"/>
      <w:r w:rsidRPr="003D5C6B">
        <w:rPr>
          <w:sz w:val="24"/>
          <w:szCs w:val="24"/>
        </w:rPr>
        <w:t>不</w:t>
      </w:r>
      <w:proofErr w:type="gramEnd"/>
      <w:r w:rsidRPr="003D5C6B">
        <w:rPr>
          <w:sz w:val="24"/>
          <w:szCs w:val="24"/>
        </w:rPr>
        <w:t>安神好动，实质却因此给脑部供应了更多的血液和营养，而坐沙发椅的学生，由于舒适而一动不动，致使血液循环相对减慢，脑部得到的血液和营养相对减少，学习效果因此就差了一些。</w:t>
      </w:r>
    </w:p>
    <w:p w:rsidR="003D5C6B" w:rsidRPr="00D95117" w:rsidRDefault="003D5C6B">
      <w:pPr>
        <w:rPr>
          <w:rFonts w:asciiTheme="minorEastAsia" w:hAnsiTheme="minorEastAsia"/>
          <w:sz w:val="28"/>
          <w:szCs w:val="28"/>
        </w:rPr>
      </w:pPr>
    </w:p>
    <w:sectPr w:rsidR="003D5C6B" w:rsidRPr="00D95117" w:rsidSect="00D46A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70D" w:rsidRDefault="003D270D" w:rsidP="00D95117">
      <w:r>
        <w:separator/>
      </w:r>
    </w:p>
  </w:endnote>
  <w:endnote w:type="continuationSeparator" w:id="0">
    <w:p w:rsidR="003D270D" w:rsidRDefault="003D270D" w:rsidP="00D951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70D" w:rsidRDefault="003D270D" w:rsidP="00D95117">
      <w:r>
        <w:separator/>
      </w:r>
    </w:p>
  </w:footnote>
  <w:footnote w:type="continuationSeparator" w:id="0">
    <w:p w:rsidR="003D270D" w:rsidRDefault="003D270D" w:rsidP="00D951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2925"/>
    <w:rsid w:val="00173D6B"/>
    <w:rsid w:val="00284A16"/>
    <w:rsid w:val="002D6DF9"/>
    <w:rsid w:val="00332925"/>
    <w:rsid w:val="003D270D"/>
    <w:rsid w:val="003D5C6B"/>
    <w:rsid w:val="004A0C41"/>
    <w:rsid w:val="005130B8"/>
    <w:rsid w:val="00684CAB"/>
    <w:rsid w:val="006E4324"/>
    <w:rsid w:val="00833FC6"/>
    <w:rsid w:val="008C3E0E"/>
    <w:rsid w:val="009458F1"/>
    <w:rsid w:val="009F5105"/>
    <w:rsid w:val="00A9256F"/>
    <w:rsid w:val="00AC316E"/>
    <w:rsid w:val="00BD4E19"/>
    <w:rsid w:val="00CA78D2"/>
    <w:rsid w:val="00D108B7"/>
    <w:rsid w:val="00D46AF4"/>
    <w:rsid w:val="00D52177"/>
    <w:rsid w:val="00D764EC"/>
    <w:rsid w:val="00D95117"/>
    <w:rsid w:val="00E822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AF4"/>
    <w:pPr>
      <w:widowControl w:val="0"/>
      <w:jc w:val="both"/>
    </w:pPr>
  </w:style>
  <w:style w:type="paragraph" w:styleId="1">
    <w:name w:val="heading 1"/>
    <w:basedOn w:val="a"/>
    <w:next w:val="a"/>
    <w:link w:val="1Char"/>
    <w:uiPriority w:val="9"/>
    <w:qFormat/>
    <w:rsid w:val="00D5217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6E43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51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5117"/>
    <w:rPr>
      <w:sz w:val="18"/>
      <w:szCs w:val="18"/>
    </w:rPr>
  </w:style>
  <w:style w:type="paragraph" w:styleId="a4">
    <w:name w:val="footer"/>
    <w:basedOn w:val="a"/>
    <w:link w:val="Char0"/>
    <w:uiPriority w:val="99"/>
    <w:semiHidden/>
    <w:unhideWhenUsed/>
    <w:rsid w:val="00D951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5117"/>
    <w:rPr>
      <w:sz w:val="18"/>
      <w:szCs w:val="18"/>
    </w:rPr>
  </w:style>
  <w:style w:type="character" w:styleId="a5">
    <w:name w:val="Strong"/>
    <w:basedOn w:val="a0"/>
    <w:uiPriority w:val="22"/>
    <w:qFormat/>
    <w:rsid w:val="00D95117"/>
    <w:rPr>
      <w:b/>
      <w:bCs/>
    </w:rPr>
  </w:style>
  <w:style w:type="character" w:customStyle="1" w:styleId="1Char">
    <w:name w:val="标题 1 Char"/>
    <w:basedOn w:val="a0"/>
    <w:link w:val="1"/>
    <w:uiPriority w:val="9"/>
    <w:rsid w:val="00D52177"/>
    <w:rPr>
      <w:b/>
      <w:bCs/>
      <w:kern w:val="44"/>
      <w:sz w:val="44"/>
      <w:szCs w:val="44"/>
    </w:rPr>
  </w:style>
  <w:style w:type="paragraph" w:styleId="TOC">
    <w:name w:val="TOC Heading"/>
    <w:basedOn w:val="1"/>
    <w:next w:val="a"/>
    <w:uiPriority w:val="39"/>
    <w:semiHidden/>
    <w:unhideWhenUsed/>
    <w:qFormat/>
    <w:rsid w:val="00D521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D52177"/>
    <w:rPr>
      <w:sz w:val="18"/>
      <w:szCs w:val="18"/>
    </w:rPr>
  </w:style>
  <w:style w:type="character" w:customStyle="1" w:styleId="Char1">
    <w:name w:val="批注框文本 Char"/>
    <w:basedOn w:val="a0"/>
    <w:link w:val="a6"/>
    <w:uiPriority w:val="99"/>
    <w:semiHidden/>
    <w:rsid w:val="00D52177"/>
    <w:rPr>
      <w:sz w:val="18"/>
      <w:szCs w:val="18"/>
    </w:rPr>
  </w:style>
  <w:style w:type="character" w:styleId="a7">
    <w:name w:val="Hyperlink"/>
    <w:basedOn w:val="a0"/>
    <w:uiPriority w:val="99"/>
    <w:unhideWhenUsed/>
    <w:rsid w:val="002D6DF9"/>
    <w:rPr>
      <w:color w:val="0000FF"/>
      <w:u w:val="single"/>
    </w:rPr>
  </w:style>
  <w:style w:type="character" w:styleId="a8">
    <w:name w:val="FollowedHyperlink"/>
    <w:basedOn w:val="a0"/>
    <w:uiPriority w:val="99"/>
    <w:semiHidden/>
    <w:unhideWhenUsed/>
    <w:rsid w:val="003D5C6B"/>
    <w:rPr>
      <w:color w:val="800080" w:themeColor="followedHyperlink"/>
      <w:u w:val="single"/>
    </w:rPr>
  </w:style>
  <w:style w:type="character" w:customStyle="1" w:styleId="3Char">
    <w:name w:val="标题 3 Char"/>
    <w:basedOn w:val="a0"/>
    <w:link w:val="3"/>
    <w:uiPriority w:val="9"/>
    <w:rsid w:val="006E4324"/>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451677766">
      <w:bodyDiv w:val="1"/>
      <w:marLeft w:val="0"/>
      <w:marRight w:val="0"/>
      <w:marTop w:val="0"/>
      <w:marBottom w:val="0"/>
      <w:divBdr>
        <w:top w:val="none" w:sz="0" w:space="0" w:color="auto"/>
        <w:left w:val="none" w:sz="0" w:space="0" w:color="auto"/>
        <w:bottom w:val="none" w:sz="0" w:space="0" w:color="auto"/>
        <w:right w:val="none" w:sz="0" w:space="0" w:color="auto"/>
      </w:divBdr>
      <w:divsChild>
        <w:div w:id="1059012980">
          <w:marLeft w:val="0"/>
          <w:marRight w:val="0"/>
          <w:marTop w:val="0"/>
          <w:marBottom w:val="0"/>
          <w:divBdr>
            <w:top w:val="none" w:sz="0" w:space="0" w:color="auto"/>
            <w:left w:val="none" w:sz="0" w:space="0" w:color="auto"/>
            <w:bottom w:val="none" w:sz="0" w:space="0" w:color="auto"/>
            <w:right w:val="none" w:sz="0" w:space="0" w:color="auto"/>
          </w:divBdr>
          <w:divsChild>
            <w:div w:id="2125421938">
              <w:marLeft w:val="0"/>
              <w:marRight w:val="0"/>
              <w:marTop w:val="0"/>
              <w:marBottom w:val="0"/>
              <w:divBdr>
                <w:top w:val="none" w:sz="0" w:space="0" w:color="auto"/>
                <w:left w:val="none" w:sz="0" w:space="0" w:color="auto"/>
                <w:bottom w:val="none" w:sz="0" w:space="0" w:color="auto"/>
                <w:right w:val="none" w:sz="0" w:space="0" w:color="auto"/>
              </w:divBdr>
            </w:div>
            <w:div w:id="20455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516">
      <w:bodyDiv w:val="1"/>
      <w:marLeft w:val="0"/>
      <w:marRight w:val="0"/>
      <w:marTop w:val="0"/>
      <w:marBottom w:val="0"/>
      <w:divBdr>
        <w:top w:val="none" w:sz="0" w:space="0" w:color="auto"/>
        <w:left w:val="none" w:sz="0" w:space="0" w:color="auto"/>
        <w:bottom w:val="none" w:sz="0" w:space="0" w:color="auto"/>
        <w:right w:val="none" w:sz="0" w:space="0" w:color="auto"/>
      </w:divBdr>
      <w:divsChild>
        <w:div w:id="1891921230">
          <w:marLeft w:val="0"/>
          <w:marRight w:val="0"/>
          <w:marTop w:val="0"/>
          <w:marBottom w:val="0"/>
          <w:divBdr>
            <w:top w:val="none" w:sz="0" w:space="0" w:color="auto"/>
            <w:left w:val="none" w:sz="0" w:space="0" w:color="auto"/>
            <w:bottom w:val="none" w:sz="0" w:space="0" w:color="auto"/>
            <w:right w:val="none" w:sz="0" w:space="0" w:color="auto"/>
          </w:divBdr>
        </w:div>
        <w:div w:id="1852330031">
          <w:marLeft w:val="0"/>
          <w:marRight w:val="0"/>
          <w:marTop w:val="0"/>
          <w:marBottom w:val="0"/>
          <w:divBdr>
            <w:top w:val="none" w:sz="0" w:space="0" w:color="auto"/>
            <w:left w:val="none" w:sz="0" w:space="0" w:color="auto"/>
            <w:bottom w:val="none" w:sz="0" w:space="0" w:color="auto"/>
            <w:right w:val="none" w:sz="0" w:space="0" w:color="auto"/>
          </w:divBdr>
        </w:div>
      </w:divsChild>
    </w:div>
    <w:div w:id="1613977764">
      <w:bodyDiv w:val="1"/>
      <w:marLeft w:val="0"/>
      <w:marRight w:val="0"/>
      <w:marTop w:val="0"/>
      <w:marBottom w:val="0"/>
      <w:divBdr>
        <w:top w:val="none" w:sz="0" w:space="0" w:color="auto"/>
        <w:left w:val="none" w:sz="0" w:space="0" w:color="auto"/>
        <w:bottom w:val="none" w:sz="0" w:space="0" w:color="auto"/>
        <w:right w:val="none" w:sz="0" w:space="0" w:color="auto"/>
      </w:divBdr>
      <w:divsChild>
        <w:div w:id="1545827049">
          <w:marLeft w:val="0"/>
          <w:marRight w:val="0"/>
          <w:marTop w:val="272"/>
          <w:marBottom w:val="163"/>
          <w:divBdr>
            <w:top w:val="none" w:sz="0" w:space="0" w:color="auto"/>
            <w:left w:val="none" w:sz="0" w:space="0" w:color="auto"/>
            <w:bottom w:val="none" w:sz="0" w:space="0" w:color="auto"/>
            <w:right w:val="none" w:sz="0" w:space="0" w:color="auto"/>
          </w:divBdr>
        </w:div>
        <w:div w:id="63532563">
          <w:marLeft w:val="0"/>
          <w:marRight w:val="0"/>
          <w:marTop w:val="0"/>
          <w:marBottom w:val="204"/>
          <w:divBdr>
            <w:top w:val="none" w:sz="0" w:space="0" w:color="auto"/>
            <w:left w:val="none" w:sz="0" w:space="0" w:color="auto"/>
            <w:bottom w:val="none" w:sz="0" w:space="0" w:color="auto"/>
            <w:right w:val="none" w:sz="0" w:space="0" w:color="auto"/>
          </w:divBdr>
        </w:div>
        <w:div w:id="1786803381">
          <w:marLeft w:val="0"/>
          <w:marRight w:val="0"/>
          <w:marTop w:val="272"/>
          <w:marBottom w:val="163"/>
          <w:divBdr>
            <w:top w:val="none" w:sz="0" w:space="0" w:color="auto"/>
            <w:left w:val="none" w:sz="0" w:space="0" w:color="auto"/>
            <w:bottom w:val="none" w:sz="0" w:space="0" w:color="auto"/>
            <w:right w:val="none" w:sz="0" w:space="0" w:color="auto"/>
          </w:divBdr>
        </w:div>
        <w:div w:id="2071464002">
          <w:marLeft w:val="0"/>
          <w:marRight w:val="0"/>
          <w:marTop w:val="0"/>
          <w:marBottom w:val="204"/>
          <w:divBdr>
            <w:top w:val="none" w:sz="0" w:space="0" w:color="auto"/>
            <w:left w:val="none" w:sz="0" w:space="0" w:color="auto"/>
            <w:bottom w:val="none" w:sz="0" w:space="0" w:color="auto"/>
            <w:right w:val="none" w:sz="0" w:space="0" w:color="auto"/>
          </w:divBdr>
        </w:div>
        <w:div w:id="1334530898">
          <w:marLeft w:val="0"/>
          <w:marRight w:val="0"/>
          <w:marTop w:val="272"/>
          <w:marBottom w:val="163"/>
          <w:divBdr>
            <w:top w:val="none" w:sz="0" w:space="0" w:color="auto"/>
            <w:left w:val="none" w:sz="0" w:space="0" w:color="auto"/>
            <w:bottom w:val="none" w:sz="0" w:space="0" w:color="auto"/>
            <w:right w:val="none" w:sz="0" w:space="0" w:color="auto"/>
          </w:divBdr>
        </w:div>
        <w:div w:id="586233326">
          <w:marLeft w:val="0"/>
          <w:marRight w:val="0"/>
          <w:marTop w:val="0"/>
          <w:marBottom w:val="204"/>
          <w:divBdr>
            <w:top w:val="none" w:sz="0" w:space="0" w:color="auto"/>
            <w:left w:val="none" w:sz="0" w:space="0" w:color="auto"/>
            <w:bottom w:val="none" w:sz="0" w:space="0" w:color="auto"/>
            <w:right w:val="none" w:sz="0" w:space="0" w:color="auto"/>
          </w:divBdr>
        </w:div>
        <w:div w:id="2087527563">
          <w:marLeft w:val="0"/>
          <w:marRight w:val="0"/>
          <w:marTop w:val="272"/>
          <w:marBottom w:val="163"/>
          <w:divBdr>
            <w:top w:val="none" w:sz="0" w:space="0" w:color="auto"/>
            <w:left w:val="none" w:sz="0" w:space="0" w:color="auto"/>
            <w:bottom w:val="none" w:sz="0" w:space="0" w:color="auto"/>
            <w:right w:val="none" w:sz="0" w:space="0" w:color="auto"/>
          </w:divBdr>
        </w:div>
        <w:div w:id="1780837682">
          <w:marLeft w:val="0"/>
          <w:marRight w:val="0"/>
          <w:marTop w:val="0"/>
          <w:marBottom w:val="204"/>
          <w:divBdr>
            <w:top w:val="none" w:sz="0" w:space="0" w:color="auto"/>
            <w:left w:val="none" w:sz="0" w:space="0" w:color="auto"/>
            <w:bottom w:val="none" w:sz="0" w:space="0" w:color="auto"/>
            <w:right w:val="none" w:sz="0" w:space="0" w:color="auto"/>
          </w:divBdr>
        </w:div>
        <w:div w:id="951472567">
          <w:marLeft w:val="0"/>
          <w:marRight w:val="0"/>
          <w:marTop w:val="272"/>
          <w:marBottom w:val="163"/>
          <w:divBdr>
            <w:top w:val="none" w:sz="0" w:space="0" w:color="auto"/>
            <w:left w:val="none" w:sz="0" w:space="0" w:color="auto"/>
            <w:bottom w:val="none" w:sz="0" w:space="0" w:color="auto"/>
            <w:right w:val="none" w:sz="0" w:space="0" w:color="auto"/>
          </w:divBdr>
        </w:div>
        <w:div w:id="83381024">
          <w:marLeft w:val="0"/>
          <w:marRight w:val="0"/>
          <w:marTop w:val="0"/>
          <w:marBottom w:val="20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SWOT%E5%88%86%E6%9E%90%E6%B3%95/150223?fromtitle=swot%E5%88%86%E6%9E%90&amp;fromid=120052&amp;fr=aladdin" TargetMode="External"/><Relationship Id="rId13" Type="http://schemas.openxmlformats.org/officeDocument/2006/relationships/hyperlink" Target="https://baike.baidu.com/item/%E9%98%BF%E7%BD%97%E4%B8%8D%E5%8F%AF%E8%83%BD%E5%AE%9A%E7%90%86?fromtitle=%E9%98%BF%E7%BD%97%E7%9A%84%E4%B8%8D%E5%8F%AF%E8%83%BD%E5%AE%9A%E7%90%86&amp;fromid=3098334" TargetMode="External"/><Relationship Id="rId18" Type="http://schemas.openxmlformats.org/officeDocument/2006/relationships/hyperlink" Target="https://baike.baidu.com/item/%E6%8B%89%E9%94%AF%E6%95%88%E5%BA%9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9%AB%98%E7%BA%A7SWOT%E5%88%86%E6%9E%90%E6%B3%95/10587271" TargetMode="External"/><Relationship Id="rId12" Type="http://schemas.openxmlformats.org/officeDocument/2006/relationships/hyperlink" Target="https://baike.baidu.com/item/%E8%9A%82%E8%9A%81/9770178" TargetMode="External"/><Relationship Id="rId17" Type="http://schemas.openxmlformats.org/officeDocument/2006/relationships/hyperlink" Target="https://baike.baidu.com/item/%E8%89%BE%E7%A7%91%E5%8D%A1%E7%94%A8%E4%BA%BA%E6%B3%95%E5%88%99" TargetMode="External"/><Relationship Id="rId2" Type="http://schemas.openxmlformats.org/officeDocument/2006/relationships/styles" Target="styles.xml"/><Relationship Id="rId16" Type="http://schemas.openxmlformats.org/officeDocument/2006/relationships/hyperlink" Target="https://baike.baidu.com/item/%E6%B4%9B%E5%85%8B%E5%BF%A0%E5%91%8A" TargetMode="External"/><Relationship Id="rId20" Type="http://schemas.openxmlformats.org/officeDocument/2006/relationships/hyperlink" Target="https://baike.baidu.com/item/%E5%BA%A7%E6%A4%85%E8%88%92%E9%80%82%E6%84%9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8C%97%E6%B5%B7%E9%81%93%E5%A4%A7%E5%AD%A6" TargetMode="External"/><Relationship Id="rId5" Type="http://schemas.openxmlformats.org/officeDocument/2006/relationships/footnotes" Target="footnotes.xml"/><Relationship Id="rId15" Type="http://schemas.openxmlformats.org/officeDocument/2006/relationships/hyperlink" Target="https://baike.baidu.com/item/%E8%89%BE%E5%BE%B7%E5%8D%8E%E5%AE%9A%E7%90%86" TargetMode="External"/><Relationship Id="rId10" Type="http://schemas.openxmlformats.org/officeDocument/2006/relationships/hyperlink" Target="https://baike.baidu.com/item/%E6%87%92%E8%9A%82%E8%9A%81%E6%95%88%E5%BA%94/1242298?fr=aladdin" TargetMode="External"/><Relationship Id="rId19" Type="http://schemas.openxmlformats.org/officeDocument/2006/relationships/hyperlink" Target="https://baike.baidu.com/item/%E8%9F%91%E8%9E%82%E6%95%88%E5%BA%94" TargetMode="External"/><Relationship Id="rId4" Type="http://schemas.openxmlformats.org/officeDocument/2006/relationships/webSettings" Target="webSettings.xml"/><Relationship Id="rId9" Type="http://schemas.openxmlformats.org/officeDocument/2006/relationships/hyperlink" Target="https://baike.baidu.com/item/%E5%AE%89%E6%85%B0%E5%89%82%E6%95%88%E5%BA%94" TargetMode="External"/><Relationship Id="rId14" Type="http://schemas.openxmlformats.org/officeDocument/2006/relationships/hyperlink" Target="https://baike.baidu.com/item/%E7%89%A2%E9%AA%9A%E6%95%88%E5%BA%9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24FDC-28CF-4862-BBBF-65CD84CC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weixingtai</dc:creator>
  <cp:keywords/>
  <dc:description/>
  <cp:lastModifiedBy>weixingtai</cp:lastModifiedBy>
  <cp:revision>11</cp:revision>
  <dcterms:created xsi:type="dcterms:W3CDTF">2018-10-09T08:04:00Z</dcterms:created>
  <dcterms:modified xsi:type="dcterms:W3CDTF">2018-10-24T05:58:00Z</dcterms:modified>
</cp:coreProperties>
</file>