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bCs/>
          <w:lang w:val="en-US"/>
        </w:rPr>
      </w:pPr>
      <w:r>
        <w:rPr>
          <w:rFonts w:hint="default" w:ascii="Times New Roman" w:hAnsi="Times New Roman" w:cs="Times New Roman"/>
          <w:b/>
          <w:bCs/>
          <w:lang w:val="en-US"/>
        </w:rPr>
        <w:t>Burn UF2-SAMD bootloader instruction</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val="0"/>
          <w:bCs w:val="0"/>
          <w:lang w:val="en-US"/>
        </w:rPr>
      </w:pPr>
      <w:r>
        <w:rPr>
          <w:rFonts w:hint="default" w:ascii="Times New Roman" w:hAnsi="Times New Roman" w:cs="Times New Roman"/>
          <w:b w:val="0"/>
          <w:bCs w:val="0"/>
          <w:lang w:val="en-US"/>
        </w:rPr>
        <w:t>This guide will cover wiring a J-Link to a SAMD board, flashing the bootloader, and installing the latest CircuitPython build (optional).</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val="0"/>
          <w:bCs w:val="0"/>
          <w:lang w:val="en-US"/>
        </w:rPr>
      </w:pPr>
      <w:r>
        <w:rPr>
          <w:rFonts w:hint="default" w:ascii="Times New Roman" w:hAnsi="Times New Roman" w:cs="Times New Roman"/>
          <w:b w:val="0"/>
          <w:bCs w:val="0"/>
          <w:lang w:val="en-US"/>
        </w:rPr>
        <w:t>This process does require extra hardware and some software installation time. It is unfortunate when a microcontroller’s firmware is corrupted - it does not happen often. But, rather than buy a new board and have one sitting, this process will get your original board back to 100%</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bCs/>
          <w:sz w:val="20"/>
          <w:szCs w:val="22"/>
          <w:lang w:val="en-US"/>
        </w:rPr>
      </w:pPr>
      <w:r>
        <w:rPr>
          <w:rFonts w:hint="default" w:ascii="Times New Roman" w:hAnsi="Times New Roman" w:cs="Times New Roman"/>
          <w:b/>
          <w:bCs/>
          <w:sz w:val="20"/>
          <w:szCs w:val="22"/>
          <w:lang w:val="en-US"/>
        </w:rPr>
        <w:t>About the SAMD UF2 Bootloader</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val="0"/>
          <w:bCs w:val="0"/>
          <w:sz w:val="20"/>
          <w:szCs w:val="22"/>
          <w:lang w:val="en-US"/>
        </w:rPr>
      </w:pPr>
      <w:r>
        <w:rPr>
          <w:rFonts w:hint="default" w:ascii="Times New Roman" w:hAnsi="Times New Roman" w:cs="Times New Roman"/>
          <w:b w:val="0"/>
          <w:bCs w:val="0"/>
          <w:sz w:val="20"/>
          <w:szCs w:val="22"/>
          <w:lang w:val="en-US"/>
        </w:rPr>
        <w:t xml:space="preserve">You will need to program the </w:t>
      </w:r>
      <w:r>
        <w:rPr>
          <w:rFonts w:hint="default" w:ascii="Times New Roman" w:hAnsi="Times New Roman" w:cs="Times New Roman"/>
          <w:b w:val="0"/>
          <w:bCs w:val="0"/>
          <w:sz w:val="20"/>
          <w:szCs w:val="22"/>
          <w:lang w:val="en-US"/>
        </w:rPr>
        <w:fldChar w:fldCharType="begin"/>
      </w:r>
      <w:r>
        <w:rPr>
          <w:rFonts w:hint="default" w:ascii="Times New Roman" w:hAnsi="Times New Roman" w:cs="Times New Roman"/>
          <w:b w:val="0"/>
          <w:bCs w:val="0"/>
          <w:sz w:val="20"/>
          <w:szCs w:val="22"/>
          <w:lang w:val="en-US"/>
        </w:rPr>
        <w:instrText xml:space="preserve"> HYPERLINK "https://github.com/adafruit/uf2-samdx1" </w:instrText>
      </w:r>
      <w:r>
        <w:rPr>
          <w:rFonts w:hint="default" w:ascii="Times New Roman" w:hAnsi="Times New Roman" w:cs="Times New Roman"/>
          <w:b w:val="0"/>
          <w:bCs w:val="0"/>
          <w:sz w:val="20"/>
          <w:szCs w:val="22"/>
          <w:lang w:val="en-US"/>
        </w:rPr>
        <w:fldChar w:fldCharType="separate"/>
      </w:r>
      <w:r>
        <w:rPr>
          <w:rStyle w:val="4"/>
          <w:rFonts w:hint="default" w:ascii="Times New Roman" w:hAnsi="Times New Roman" w:cs="Times New Roman"/>
          <w:b w:val="0"/>
          <w:bCs w:val="0"/>
          <w:sz w:val="20"/>
          <w:szCs w:val="22"/>
          <w:lang w:val="en-US"/>
        </w:rPr>
        <w:t>UF2-SAMD Bootloader</w:t>
      </w:r>
      <w:r>
        <w:rPr>
          <w:rFonts w:hint="default" w:ascii="Times New Roman" w:hAnsi="Times New Roman" w:cs="Times New Roman"/>
          <w:b w:val="0"/>
          <w:bCs w:val="0"/>
          <w:sz w:val="20"/>
          <w:szCs w:val="22"/>
          <w:lang w:val="en-US"/>
        </w:rPr>
        <w:fldChar w:fldCharType="end"/>
      </w:r>
      <w:r>
        <w:rPr>
          <w:rFonts w:hint="default" w:ascii="Times New Roman" w:hAnsi="Times New Roman" w:cs="Times New Roman"/>
          <w:b w:val="0"/>
          <w:bCs w:val="0"/>
          <w:sz w:val="20"/>
          <w:szCs w:val="22"/>
          <w:lang w:val="en-US"/>
        </w:rPr>
        <w:t xml:space="preserve"> onto the affected board. SAMD21 (M0) boards feature an improved bootloader that make it easier than ever to flash different code onto the microcontroller. </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bCs/>
          <w:sz w:val="20"/>
          <w:szCs w:val="22"/>
          <w:lang w:val="en-US"/>
        </w:rPr>
      </w:pPr>
      <w:r>
        <w:rPr>
          <w:rFonts w:hint="default" w:ascii="Times New Roman" w:hAnsi="Times New Roman" w:cs="Times New Roman"/>
          <w:b/>
          <w:bCs/>
          <w:sz w:val="20"/>
          <w:szCs w:val="22"/>
          <w:lang w:val="en-US"/>
        </w:rPr>
        <w:t>Parts</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val="0"/>
          <w:bCs w:val="0"/>
          <w:sz w:val="20"/>
          <w:szCs w:val="22"/>
          <w:lang w:val="en-US"/>
        </w:rPr>
      </w:pPr>
      <w:r>
        <w:rPr>
          <w:rFonts w:hint="default" w:ascii="Times New Roman" w:hAnsi="Times New Roman" w:cs="Times New Roman"/>
          <w:b w:val="0"/>
          <w:bCs w:val="0"/>
          <w:sz w:val="20"/>
          <w:szCs w:val="22"/>
          <w:lang w:val="en-US"/>
        </w:rPr>
        <w:t xml:space="preserve">To flash the bootloader, you’ll need a JTAG/SWD debugger. The </w:t>
      </w:r>
      <w:r>
        <w:rPr>
          <w:rFonts w:hint="default" w:ascii="Times New Roman" w:hAnsi="Times New Roman" w:cs="Times New Roman"/>
          <w:b w:val="0"/>
          <w:bCs w:val="0"/>
          <w:sz w:val="20"/>
          <w:szCs w:val="22"/>
          <w:lang w:val="en-US"/>
        </w:rPr>
        <w:fldChar w:fldCharType="begin"/>
      </w:r>
      <w:r>
        <w:rPr>
          <w:rFonts w:hint="default" w:ascii="Times New Roman" w:hAnsi="Times New Roman" w:cs="Times New Roman"/>
          <w:b w:val="0"/>
          <w:bCs w:val="0"/>
          <w:sz w:val="20"/>
          <w:szCs w:val="22"/>
          <w:lang w:val="en-US"/>
        </w:rPr>
        <w:instrText xml:space="preserve"> HYPERLINK "https://www.adafruit.com/product/2209" </w:instrText>
      </w:r>
      <w:r>
        <w:rPr>
          <w:rFonts w:hint="default" w:ascii="Times New Roman" w:hAnsi="Times New Roman" w:cs="Times New Roman"/>
          <w:b w:val="0"/>
          <w:bCs w:val="0"/>
          <w:sz w:val="20"/>
          <w:szCs w:val="22"/>
          <w:lang w:val="en-US"/>
        </w:rPr>
        <w:fldChar w:fldCharType="separate"/>
      </w:r>
      <w:r>
        <w:rPr>
          <w:rStyle w:val="4"/>
          <w:rFonts w:hint="default" w:ascii="Times New Roman" w:hAnsi="Times New Roman" w:cs="Times New Roman"/>
          <w:b w:val="0"/>
          <w:bCs w:val="0"/>
          <w:sz w:val="20"/>
          <w:szCs w:val="22"/>
          <w:lang w:val="en-US"/>
        </w:rPr>
        <w:t>J-Link Bass</w:t>
      </w:r>
      <w:r>
        <w:rPr>
          <w:rFonts w:hint="default" w:ascii="Times New Roman" w:hAnsi="Times New Roman" w:cs="Times New Roman"/>
          <w:b w:val="0"/>
          <w:bCs w:val="0"/>
          <w:sz w:val="20"/>
          <w:szCs w:val="22"/>
          <w:lang w:val="en-US"/>
        </w:rPr>
        <w:fldChar w:fldCharType="end"/>
      </w:r>
      <w:r>
        <w:rPr>
          <w:rFonts w:hint="default" w:ascii="Times New Roman" w:hAnsi="Times New Roman" w:cs="Times New Roman"/>
          <w:b w:val="0"/>
          <w:bCs w:val="0"/>
          <w:sz w:val="20"/>
          <w:szCs w:val="22"/>
          <w:lang w:val="en-US"/>
        </w:rPr>
        <w:t xml:space="preserve"> (for commercial user) is needed. You may also want to get a </w:t>
      </w:r>
      <w:r>
        <w:rPr>
          <w:rFonts w:hint="default" w:ascii="Times New Roman" w:hAnsi="Times New Roman" w:cs="Times New Roman"/>
          <w:b w:val="0"/>
          <w:bCs w:val="0"/>
          <w:sz w:val="20"/>
          <w:szCs w:val="22"/>
          <w:lang w:val="en-US"/>
        </w:rPr>
        <w:fldChar w:fldCharType="begin"/>
      </w:r>
      <w:r>
        <w:rPr>
          <w:rFonts w:hint="default" w:ascii="Times New Roman" w:hAnsi="Times New Roman" w:cs="Times New Roman"/>
          <w:b w:val="0"/>
          <w:bCs w:val="0"/>
          <w:sz w:val="20"/>
          <w:szCs w:val="22"/>
          <w:lang w:val="en-US"/>
        </w:rPr>
        <w:instrText xml:space="preserve"> HYPERLINK "https://www.adafruit.com/product/2094" </w:instrText>
      </w:r>
      <w:r>
        <w:rPr>
          <w:rFonts w:hint="default" w:ascii="Times New Roman" w:hAnsi="Times New Roman" w:cs="Times New Roman"/>
          <w:b w:val="0"/>
          <w:bCs w:val="0"/>
          <w:sz w:val="20"/>
          <w:szCs w:val="22"/>
          <w:lang w:val="en-US"/>
        </w:rPr>
        <w:fldChar w:fldCharType="separate"/>
      </w:r>
      <w:r>
        <w:rPr>
          <w:rStyle w:val="4"/>
          <w:rFonts w:hint="default" w:ascii="Times New Roman" w:hAnsi="Times New Roman" w:cs="Times New Roman"/>
          <w:b w:val="0"/>
          <w:bCs w:val="0"/>
          <w:sz w:val="20"/>
          <w:szCs w:val="22"/>
          <w:lang w:val="en-US"/>
        </w:rPr>
        <w:t>JTAG to SWD converter board</w:t>
      </w:r>
      <w:r>
        <w:rPr>
          <w:rFonts w:hint="default" w:ascii="Times New Roman" w:hAnsi="Times New Roman" w:cs="Times New Roman"/>
          <w:b w:val="0"/>
          <w:bCs w:val="0"/>
          <w:sz w:val="20"/>
          <w:szCs w:val="22"/>
          <w:lang w:val="en-US"/>
        </w:rPr>
        <w:fldChar w:fldCharType="end"/>
      </w:r>
      <w:r>
        <w:rPr>
          <w:rFonts w:hint="default" w:ascii="Times New Roman" w:hAnsi="Times New Roman" w:cs="Times New Roman"/>
          <w:b w:val="0"/>
          <w:bCs w:val="0"/>
          <w:sz w:val="20"/>
          <w:szCs w:val="22"/>
          <w:lang w:val="en-US"/>
        </w:rPr>
        <w:t xml:space="preserve"> and </w:t>
      </w:r>
      <w:r>
        <w:rPr>
          <w:rFonts w:hint="default" w:ascii="Times New Roman" w:hAnsi="Times New Roman" w:cs="Times New Roman"/>
          <w:b w:val="0"/>
          <w:bCs w:val="0"/>
          <w:sz w:val="20"/>
          <w:szCs w:val="22"/>
          <w:lang w:val="en-US"/>
        </w:rPr>
        <w:fldChar w:fldCharType="begin"/>
      </w:r>
      <w:r>
        <w:rPr>
          <w:rFonts w:hint="default" w:ascii="Times New Roman" w:hAnsi="Times New Roman" w:cs="Times New Roman"/>
          <w:b w:val="0"/>
          <w:bCs w:val="0"/>
          <w:sz w:val="20"/>
          <w:szCs w:val="22"/>
          <w:lang w:val="en-US"/>
        </w:rPr>
        <w:instrText xml:space="preserve"> HYPERLINK "https://www.adafruit.com/product/1675" </w:instrText>
      </w:r>
      <w:r>
        <w:rPr>
          <w:rFonts w:hint="default" w:ascii="Times New Roman" w:hAnsi="Times New Roman" w:cs="Times New Roman"/>
          <w:b w:val="0"/>
          <w:bCs w:val="0"/>
          <w:sz w:val="20"/>
          <w:szCs w:val="22"/>
          <w:lang w:val="en-US"/>
        </w:rPr>
        <w:fldChar w:fldCharType="separate"/>
      </w:r>
      <w:r>
        <w:rPr>
          <w:rStyle w:val="4"/>
          <w:rFonts w:hint="default" w:ascii="Times New Roman" w:hAnsi="Times New Roman" w:cs="Times New Roman"/>
          <w:b w:val="0"/>
          <w:bCs w:val="0"/>
          <w:sz w:val="20"/>
          <w:szCs w:val="22"/>
          <w:lang w:val="en-US"/>
        </w:rPr>
        <w:t>SWD cable</w:t>
      </w:r>
      <w:r>
        <w:rPr>
          <w:rFonts w:hint="default" w:ascii="Times New Roman" w:hAnsi="Times New Roman" w:cs="Times New Roman"/>
          <w:b w:val="0"/>
          <w:bCs w:val="0"/>
          <w:sz w:val="20"/>
          <w:szCs w:val="22"/>
          <w:lang w:val="en-US"/>
        </w:rPr>
        <w:fldChar w:fldCharType="end"/>
      </w:r>
      <w:r>
        <w:rPr>
          <w:rFonts w:hint="default" w:ascii="Times New Roman" w:hAnsi="Times New Roman" w:cs="Times New Roman"/>
          <w:b w:val="0"/>
          <w:bCs w:val="0"/>
          <w:sz w:val="20"/>
          <w:szCs w:val="22"/>
          <w:lang w:val="en-US"/>
        </w:rPr>
        <w:t xml:space="preserve">, and a SWD </w:t>
      </w:r>
      <w:r>
        <w:rPr>
          <w:rFonts w:hint="default" w:ascii="Times New Roman" w:hAnsi="Times New Roman" w:cs="Times New Roman"/>
          <w:b w:val="0"/>
          <w:bCs w:val="0"/>
          <w:sz w:val="20"/>
          <w:szCs w:val="22"/>
          <w:lang w:val="en-US"/>
        </w:rPr>
        <w:fldChar w:fldCharType="begin"/>
      </w:r>
      <w:r>
        <w:rPr>
          <w:rFonts w:hint="default" w:ascii="Times New Roman" w:hAnsi="Times New Roman" w:cs="Times New Roman"/>
          <w:b w:val="0"/>
          <w:bCs w:val="0"/>
          <w:sz w:val="20"/>
          <w:szCs w:val="22"/>
          <w:lang w:val="en-US"/>
        </w:rPr>
        <w:instrText xml:space="preserve"> HYPERLINK "https://www.adafruit.com/product/2743" </w:instrText>
      </w:r>
      <w:r>
        <w:rPr>
          <w:rFonts w:hint="default" w:ascii="Times New Roman" w:hAnsi="Times New Roman" w:cs="Times New Roman"/>
          <w:b w:val="0"/>
          <w:bCs w:val="0"/>
          <w:sz w:val="20"/>
          <w:szCs w:val="22"/>
          <w:lang w:val="en-US"/>
        </w:rPr>
        <w:fldChar w:fldCharType="separate"/>
      </w:r>
      <w:r>
        <w:rPr>
          <w:rStyle w:val="4"/>
          <w:rFonts w:hint="default" w:ascii="Times New Roman" w:hAnsi="Times New Roman" w:cs="Times New Roman"/>
          <w:b w:val="0"/>
          <w:bCs w:val="0"/>
          <w:sz w:val="20"/>
          <w:szCs w:val="22"/>
          <w:lang w:val="en-US"/>
        </w:rPr>
        <w:t>breadboard breakout</w:t>
      </w:r>
      <w:r>
        <w:rPr>
          <w:rFonts w:hint="default" w:ascii="Times New Roman" w:hAnsi="Times New Roman" w:cs="Times New Roman"/>
          <w:b w:val="0"/>
          <w:bCs w:val="0"/>
          <w:sz w:val="20"/>
          <w:szCs w:val="22"/>
          <w:lang w:val="en-US"/>
        </w:rPr>
        <w:fldChar w:fldCharType="end"/>
      </w:r>
      <w:r>
        <w:rPr>
          <w:rFonts w:hint="default" w:ascii="Times New Roman" w:hAnsi="Times New Roman" w:cs="Times New Roman"/>
          <w:b w:val="0"/>
          <w:bCs w:val="0"/>
          <w:sz w:val="20"/>
          <w:szCs w:val="22"/>
          <w:lang w:val="en-US"/>
        </w:rPr>
        <w:t>.</w:t>
      </w:r>
    </w:p>
    <w:p>
      <w:pPr>
        <w:keepNext w:val="0"/>
        <w:keepLines w:val="0"/>
        <w:pageBreakBefore w:val="0"/>
        <w:widowControl w:val="0"/>
        <w:kinsoku/>
        <w:wordWrap/>
        <w:overflowPunct/>
        <w:topLinePunct w:val="0"/>
        <w:autoSpaceDE/>
        <w:autoSpaceDN/>
        <w:bidi w:val="0"/>
        <w:adjustRightInd/>
        <w:snapToGrid/>
        <w:jc w:val="center"/>
        <w:textAlignment w:val="auto"/>
        <w:rPr>
          <w:rFonts w:ascii="SimSun" w:hAnsi="SimSun" w:eastAsia="SimSun" w:cs="SimSun"/>
          <w:b/>
          <w:bCs/>
          <w:sz w:val="24"/>
          <w:szCs w:val="24"/>
        </w:rPr>
      </w:pPr>
      <w:r>
        <w:rPr>
          <w:rFonts w:ascii="SimSun" w:hAnsi="SimSun" w:eastAsia="SimSun" w:cs="SimSun"/>
          <w:b/>
          <w:bCs/>
          <w:sz w:val="24"/>
          <w:szCs w:val="24"/>
        </w:rPr>
        <w:drawing>
          <wp:inline distT="0" distB="0" distL="114300" distR="114300">
            <wp:extent cx="2069465" cy="1552575"/>
            <wp:effectExtent l="0" t="0" r="698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069465" cy="155257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067560" cy="1551940"/>
            <wp:effectExtent l="0" t="0" r="8890" b="1016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2067560" cy="15519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1446" w:firstLineChars="600"/>
        <w:jc w:val="left"/>
        <w:textAlignment w:val="auto"/>
        <w:rPr>
          <w:rFonts w:hint="default" w:ascii="SimSun" w:hAnsi="SimSun" w:eastAsia="SimSun" w:cs="SimSun"/>
          <w:b/>
          <w:bCs/>
          <w:sz w:val="24"/>
          <w:szCs w:val="24"/>
          <w:lang w:val="en-US"/>
        </w:rPr>
      </w:pPr>
      <w:bookmarkStart w:id="0" w:name="OLE_LINK1"/>
      <w:r>
        <w:rPr>
          <w:rFonts w:hint="default" w:ascii="SimSun" w:hAnsi="SimSun" w:eastAsia="SimSun" w:cs="SimSun"/>
          <w:b/>
          <w:bCs/>
          <w:sz w:val="24"/>
          <w:szCs w:val="24"/>
          <w:lang w:val="en-US"/>
        </w:rPr>
        <w:t>SEGGER J-Link Base           JTAP to SWD</w:t>
      </w:r>
    </w:p>
    <w:bookmarkEnd w:id="0"/>
    <w:p>
      <w:pPr>
        <w:keepNext w:val="0"/>
        <w:keepLines w:val="0"/>
        <w:pageBreakBefore w:val="0"/>
        <w:widowControl w:val="0"/>
        <w:kinsoku/>
        <w:wordWrap/>
        <w:overflowPunct/>
        <w:topLinePunct w:val="0"/>
        <w:autoSpaceDE/>
        <w:autoSpaceDN/>
        <w:bidi w:val="0"/>
        <w:adjustRightInd/>
        <w:snapToGrid/>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2066290" cy="1548130"/>
            <wp:effectExtent l="0" t="0" r="10160" b="1397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2066290" cy="154813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066290" cy="1551305"/>
            <wp:effectExtent l="0" t="0" r="10160" b="1079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2066290" cy="15513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2168" w:firstLineChars="900"/>
        <w:jc w:val="left"/>
        <w:textAlignment w:val="auto"/>
        <w:rPr>
          <w:rFonts w:hint="default" w:ascii="SimSun" w:hAnsi="SimSun" w:eastAsia="SimSun" w:cs="SimSun"/>
          <w:sz w:val="24"/>
          <w:szCs w:val="24"/>
          <w:lang w:val="en-US"/>
        </w:rPr>
      </w:pPr>
      <w:r>
        <w:rPr>
          <w:rFonts w:hint="default" w:ascii="SimSun" w:hAnsi="SimSun" w:eastAsia="SimSun" w:cs="SimSun"/>
          <w:b/>
          <w:bCs/>
          <w:sz w:val="24"/>
          <w:szCs w:val="24"/>
          <w:lang w:val="en-US"/>
        </w:rPr>
        <w:t>SWD Cable         SWD Cable Breakout Board</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val="0"/>
          <w:bCs w:val="0"/>
          <w:sz w:val="20"/>
          <w:szCs w:val="22"/>
          <w:lang w:val="en-US"/>
        </w:rPr>
      </w:pP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bCs/>
          <w:sz w:val="20"/>
          <w:szCs w:val="22"/>
          <w:lang w:val="en-US"/>
        </w:rPr>
      </w:pPr>
      <w:r>
        <w:rPr>
          <w:rFonts w:hint="default" w:ascii="Times New Roman" w:hAnsi="Times New Roman" w:cs="Times New Roman"/>
          <w:b/>
          <w:bCs/>
          <w:sz w:val="20"/>
          <w:szCs w:val="22"/>
          <w:lang w:val="en-US"/>
        </w:rPr>
        <w:t>Setup</w:t>
      </w:r>
    </w:p>
    <w:p>
      <w:pPr>
        <w:keepNext w:val="0"/>
        <w:keepLines w:val="0"/>
        <w:pageBreakBefore w:val="0"/>
        <w:widowControl w:val="0"/>
        <w:numPr>
          <w:ilvl w:val="0"/>
          <w:numId w:val="1"/>
        </w:numPr>
        <w:kinsoku/>
        <w:wordWrap/>
        <w:overflowPunct/>
        <w:topLinePunct w:val="0"/>
        <w:autoSpaceDE/>
        <w:autoSpaceDN/>
        <w:bidi w:val="0"/>
        <w:adjustRightInd/>
        <w:snapToGrid/>
        <w:spacing w:after="157" w:afterLines="50"/>
        <w:textAlignment w:val="auto"/>
        <w:rPr>
          <w:rFonts w:hint="default" w:ascii="Times New Roman" w:hAnsi="Times New Roman" w:cs="Times New Roman"/>
          <w:b w:val="0"/>
          <w:bCs w:val="0"/>
          <w:sz w:val="20"/>
          <w:szCs w:val="22"/>
          <w:lang w:val="en-US"/>
        </w:rPr>
      </w:pPr>
      <w:r>
        <w:rPr>
          <w:rFonts w:hint="default" w:ascii="Times New Roman" w:hAnsi="Times New Roman" w:cs="Times New Roman"/>
          <w:b w:val="0"/>
          <w:bCs w:val="0"/>
          <w:sz w:val="20"/>
          <w:szCs w:val="22"/>
          <w:lang w:val="en-US"/>
        </w:rPr>
        <w:t>Installing J-Link</w:t>
      </w:r>
    </w:p>
    <w:p>
      <w:pPr>
        <w:keepNext w:val="0"/>
        <w:keepLines w:val="0"/>
        <w:pageBreakBefore w:val="0"/>
        <w:widowControl w:val="0"/>
        <w:numPr>
          <w:numId w:val="0"/>
        </w:numPr>
        <w:kinsoku/>
        <w:wordWrap/>
        <w:overflowPunct/>
        <w:topLinePunct w:val="0"/>
        <w:autoSpaceDE/>
        <w:autoSpaceDN/>
        <w:bidi w:val="0"/>
        <w:adjustRightInd/>
        <w:snapToGrid/>
        <w:spacing w:after="157" w:afterLines="50"/>
        <w:textAlignment w:val="auto"/>
        <w:rPr>
          <w:rFonts w:hint="default" w:ascii="Times New Roman" w:hAnsi="Times New Roman" w:cs="Times New Roman"/>
          <w:b w:val="0"/>
          <w:bCs w:val="0"/>
          <w:sz w:val="20"/>
          <w:szCs w:val="22"/>
          <w:lang w:val="en-US"/>
        </w:rPr>
      </w:pPr>
      <w:r>
        <w:rPr>
          <w:rFonts w:hint="default" w:ascii="Times New Roman" w:hAnsi="Times New Roman" w:cs="Times New Roman"/>
          <w:b w:val="0"/>
          <w:bCs w:val="0"/>
          <w:sz w:val="20"/>
          <w:szCs w:val="22"/>
          <w:lang w:val="en-US"/>
        </w:rPr>
        <w:t xml:space="preserve">Navigate to the </w:t>
      </w:r>
      <w:r>
        <w:rPr>
          <w:rFonts w:hint="default" w:ascii="Times New Roman" w:hAnsi="Times New Roman" w:cs="Times New Roman"/>
          <w:b w:val="0"/>
          <w:bCs w:val="0"/>
          <w:sz w:val="20"/>
          <w:szCs w:val="22"/>
          <w:lang w:val="en-US"/>
        </w:rPr>
        <w:fldChar w:fldCharType="begin"/>
      </w:r>
      <w:r>
        <w:rPr>
          <w:rFonts w:hint="default" w:ascii="Times New Roman" w:hAnsi="Times New Roman" w:cs="Times New Roman"/>
          <w:b w:val="0"/>
          <w:bCs w:val="0"/>
          <w:sz w:val="20"/>
          <w:szCs w:val="22"/>
          <w:lang w:val="en-US"/>
        </w:rPr>
        <w:instrText xml:space="preserve"> HYPERLINK "https://www.segger.com/downloads/jlink" \l "J-LinkSoftwareAndDocumentationPack" </w:instrText>
      </w:r>
      <w:r>
        <w:rPr>
          <w:rFonts w:hint="default" w:ascii="Times New Roman" w:hAnsi="Times New Roman" w:cs="Times New Roman"/>
          <w:b w:val="0"/>
          <w:bCs w:val="0"/>
          <w:sz w:val="20"/>
          <w:szCs w:val="22"/>
          <w:lang w:val="en-US"/>
        </w:rPr>
        <w:fldChar w:fldCharType="separate"/>
      </w:r>
      <w:r>
        <w:rPr>
          <w:rStyle w:val="4"/>
          <w:rFonts w:hint="default" w:ascii="Times New Roman" w:hAnsi="Times New Roman" w:cs="Times New Roman"/>
          <w:b w:val="0"/>
          <w:bCs w:val="0"/>
          <w:sz w:val="20"/>
          <w:szCs w:val="22"/>
          <w:lang w:val="en-US"/>
        </w:rPr>
        <w:t>Seger downloads page</w:t>
      </w:r>
      <w:r>
        <w:rPr>
          <w:rFonts w:hint="default" w:ascii="Times New Roman" w:hAnsi="Times New Roman" w:cs="Times New Roman"/>
          <w:b w:val="0"/>
          <w:bCs w:val="0"/>
          <w:sz w:val="20"/>
          <w:szCs w:val="22"/>
          <w:lang w:val="en-US"/>
        </w:rPr>
        <w:fldChar w:fldCharType="end"/>
      </w:r>
      <w:r>
        <w:rPr>
          <w:rFonts w:hint="default" w:ascii="Times New Roman" w:hAnsi="Times New Roman" w:cs="Times New Roman"/>
          <w:b w:val="0"/>
          <w:bCs w:val="0"/>
          <w:sz w:val="20"/>
          <w:szCs w:val="22"/>
          <w:lang w:val="en-US"/>
        </w:rPr>
        <w:t xml:space="preserve"> and install the version of the J-Link Software and Documentation Pack for your operating system:</w:t>
      </w:r>
    </w:p>
    <w:p>
      <w:pPr>
        <w:keepNext w:val="0"/>
        <w:keepLines w:val="0"/>
        <w:pageBreakBefore w:val="0"/>
        <w:widowControl w:val="0"/>
        <w:numPr>
          <w:numId w:val="0"/>
        </w:numPr>
        <w:kinsoku/>
        <w:wordWrap/>
        <w:overflowPunct/>
        <w:topLinePunct w:val="0"/>
        <w:autoSpaceDE/>
        <w:autoSpaceDN/>
        <w:bidi w:val="0"/>
        <w:adjustRightInd/>
        <w:snapToGrid/>
        <w:spacing w:after="157" w:afterLines="50"/>
        <w:textAlignment w:val="auto"/>
        <w:rPr>
          <w:rFonts w:hint="default" w:ascii="Times New Roman" w:hAnsi="Times New Roman" w:cs="Times New Roman"/>
          <w:b/>
          <w:bCs/>
          <w:sz w:val="20"/>
          <w:szCs w:val="22"/>
          <w:lang w:val="en-US"/>
        </w:rPr>
      </w:pPr>
      <w:r>
        <w:rPr>
          <w:rFonts w:hint="default" w:ascii="Times New Roman" w:hAnsi="Times New Roman" w:cs="Times New Roman"/>
          <w:b/>
          <w:bCs/>
          <w:sz w:val="20"/>
          <w:szCs w:val="22"/>
          <w:lang w:val="en-US"/>
        </w:rPr>
        <w:t>Grab a Bootloader</w:t>
      </w:r>
    </w:p>
    <w:p>
      <w:pPr>
        <w:keepNext w:val="0"/>
        <w:keepLines w:val="0"/>
        <w:pageBreakBefore w:val="0"/>
        <w:widowControl w:val="0"/>
        <w:numPr>
          <w:numId w:val="0"/>
        </w:numPr>
        <w:kinsoku/>
        <w:wordWrap/>
        <w:overflowPunct/>
        <w:topLinePunct w:val="0"/>
        <w:autoSpaceDE/>
        <w:autoSpaceDN/>
        <w:bidi w:val="0"/>
        <w:adjustRightInd/>
        <w:snapToGrid/>
        <w:spacing w:after="157" w:afterLines="50"/>
        <w:textAlignment w:val="auto"/>
        <w:rPr>
          <w:rFonts w:hint="default" w:ascii="Times New Roman" w:hAnsi="Times New Roman" w:cs="Times New Roman"/>
          <w:b w:val="0"/>
          <w:bCs w:val="0"/>
          <w:sz w:val="20"/>
          <w:szCs w:val="22"/>
          <w:lang w:val="en-US"/>
        </w:rPr>
      </w:pPr>
      <w:r>
        <w:rPr>
          <w:rFonts w:hint="default" w:ascii="Times New Roman" w:hAnsi="Times New Roman" w:cs="Times New Roman"/>
          <w:b w:val="0"/>
          <w:bCs w:val="0"/>
          <w:sz w:val="20"/>
          <w:szCs w:val="22"/>
          <w:lang w:val="en-US"/>
        </w:rPr>
        <w:t xml:space="preserve">You’ll also want to download a </w:t>
      </w:r>
      <w:r>
        <w:rPr>
          <w:rFonts w:hint="default" w:ascii="Times New Roman" w:hAnsi="Times New Roman" w:cs="Times New Roman"/>
          <w:b w:val="0"/>
          <w:bCs w:val="0"/>
          <w:sz w:val="20"/>
          <w:szCs w:val="22"/>
          <w:lang w:val="en-US"/>
        </w:rPr>
        <w:fldChar w:fldCharType="begin"/>
      </w:r>
      <w:r>
        <w:rPr>
          <w:rFonts w:hint="default" w:ascii="Times New Roman" w:hAnsi="Times New Roman" w:cs="Times New Roman"/>
          <w:b w:val="0"/>
          <w:bCs w:val="0"/>
          <w:sz w:val="20"/>
          <w:szCs w:val="22"/>
          <w:lang w:val="en-US"/>
        </w:rPr>
        <w:instrText xml:space="preserve"> HYPERLINK "https://github.com/adafruit/uf2-samdx1/releases" </w:instrText>
      </w:r>
      <w:r>
        <w:rPr>
          <w:rFonts w:hint="default" w:ascii="Times New Roman" w:hAnsi="Times New Roman" w:cs="Times New Roman"/>
          <w:b w:val="0"/>
          <w:bCs w:val="0"/>
          <w:sz w:val="20"/>
          <w:szCs w:val="22"/>
          <w:lang w:val="en-US"/>
        </w:rPr>
        <w:fldChar w:fldCharType="separate"/>
      </w:r>
      <w:r>
        <w:rPr>
          <w:rStyle w:val="4"/>
          <w:rFonts w:hint="default" w:ascii="Times New Roman" w:hAnsi="Times New Roman" w:cs="Times New Roman"/>
          <w:b w:val="0"/>
          <w:bCs w:val="0"/>
          <w:sz w:val="20"/>
          <w:szCs w:val="22"/>
          <w:lang w:val="en-US"/>
        </w:rPr>
        <w:t>compiled bootloader binary</w:t>
      </w:r>
      <w:r>
        <w:rPr>
          <w:rFonts w:hint="default" w:ascii="Times New Roman" w:hAnsi="Times New Roman" w:cs="Times New Roman"/>
          <w:b w:val="0"/>
          <w:bCs w:val="0"/>
          <w:sz w:val="20"/>
          <w:szCs w:val="22"/>
          <w:lang w:val="en-US"/>
        </w:rPr>
        <w:fldChar w:fldCharType="end"/>
      </w:r>
      <w:r>
        <w:rPr>
          <w:rFonts w:hint="default" w:ascii="Times New Roman" w:hAnsi="Times New Roman" w:cs="Times New Roman"/>
          <w:b w:val="0"/>
          <w:bCs w:val="0"/>
          <w:sz w:val="20"/>
          <w:szCs w:val="22"/>
          <w:lang w:val="en-US"/>
        </w:rPr>
        <w:t xml:space="preserve"> (.bin file) for the board you’re recovering. </w:t>
      </w:r>
    </w:p>
    <w:p>
      <w:pPr>
        <w:keepNext w:val="0"/>
        <w:keepLines w:val="0"/>
        <w:pageBreakBefore w:val="0"/>
        <w:widowControl w:val="0"/>
        <w:numPr>
          <w:numId w:val="0"/>
        </w:numPr>
        <w:kinsoku/>
        <w:wordWrap/>
        <w:overflowPunct/>
        <w:topLinePunct w:val="0"/>
        <w:autoSpaceDE/>
        <w:autoSpaceDN/>
        <w:bidi w:val="0"/>
        <w:adjustRightInd/>
        <w:snapToGrid/>
        <w:spacing w:after="157" w:afterLines="50"/>
        <w:textAlignment w:val="auto"/>
        <w:rPr>
          <w:rFonts w:hint="default" w:ascii="Times New Roman" w:hAnsi="Times New Roman" w:cs="Times New Roman"/>
          <w:b/>
          <w:bCs/>
          <w:sz w:val="20"/>
          <w:szCs w:val="22"/>
          <w:lang w:val="en-US"/>
        </w:rPr>
      </w:pPr>
      <w:r>
        <w:rPr>
          <w:rFonts w:hint="default" w:ascii="Times New Roman" w:hAnsi="Times New Roman" w:cs="Times New Roman"/>
          <w:b/>
          <w:bCs/>
          <w:sz w:val="20"/>
          <w:szCs w:val="22"/>
          <w:lang w:val="en-US"/>
        </w:rPr>
        <w:t>Wiring</w:t>
      </w:r>
    </w:p>
    <w:p>
      <w:pPr>
        <w:keepNext w:val="0"/>
        <w:keepLines w:val="0"/>
        <w:pageBreakBefore w:val="0"/>
        <w:widowControl w:val="0"/>
        <w:numPr>
          <w:numId w:val="0"/>
        </w:numPr>
        <w:kinsoku/>
        <w:wordWrap/>
        <w:overflowPunct/>
        <w:topLinePunct w:val="0"/>
        <w:autoSpaceDE/>
        <w:autoSpaceDN/>
        <w:bidi w:val="0"/>
        <w:adjustRightInd/>
        <w:snapToGrid/>
        <w:spacing w:after="157" w:afterLines="50"/>
        <w:textAlignment w:val="auto"/>
        <w:rPr>
          <w:rFonts w:hint="default" w:ascii="Times New Roman" w:hAnsi="Times New Roman" w:cs="Times New Roman"/>
          <w:b w:val="0"/>
          <w:bCs w:val="0"/>
          <w:sz w:val="20"/>
          <w:szCs w:val="22"/>
          <w:lang w:val="en-US"/>
        </w:rPr>
      </w:pPr>
      <w:r>
        <w:rPr>
          <w:rFonts w:hint="default" w:ascii="Times New Roman" w:hAnsi="Times New Roman" w:cs="Times New Roman"/>
          <w:b w:val="0"/>
          <w:bCs w:val="0"/>
          <w:sz w:val="20"/>
          <w:szCs w:val="22"/>
          <w:lang w:val="en-US"/>
        </w:rPr>
        <w:t>Wiring method may change based on the board design.</w:t>
      </w:r>
    </w:p>
    <w:p>
      <w:pPr>
        <w:keepNext w:val="0"/>
        <w:keepLines w:val="0"/>
        <w:pageBreakBefore w:val="0"/>
        <w:widowControl w:val="0"/>
        <w:numPr>
          <w:numId w:val="0"/>
        </w:numPr>
        <w:kinsoku/>
        <w:wordWrap/>
        <w:overflowPunct/>
        <w:topLinePunct w:val="0"/>
        <w:autoSpaceDE/>
        <w:autoSpaceDN/>
        <w:bidi w:val="0"/>
        <w:adjustRightInd/>
        <w:snapToGrid/>
        <w:spacing w:after="157" w:afterLines="50"/>
        <w:textAlignment w:val="auto"/>
        <w:rPr>
          <w:rFonts w:hint="default" w:ascii="Times New Roman" w:hAnsi="Times New Roman" w:cs="Times New Roman"/>
          <w:b w:val="0"/>
          <w:bCs w:val="0"/>
          <w:sz w:val="20"/>
          <w:szCs w:val="22"/>
          <w:lang w:val="en-US"/>
        </w:rPr>
      </w:pPr>
      <w:r>
        <w:rPr>
          <w:rFonts w:hint="default" w:ascii="Times New Roman" w:hAnsi="Times New Roman" w:cs="Times New Roman"/>
          <w:b w:val="0"/>
          <w:bCs w:val="0"/>
          <w:sz w:val="20"/>
          <w:szCs w:val="22"/>
          <w:lang w:val="en-US"/>
        </w:rPr>
        <w:t>There are two programming pads located at the bottom of the Trinket M0:</w:t>
      </w:r>
    </w:p>
    <w:p>
      <w:pPr>
        <w:keepNext w:val="0"/>
        <w:keepLines w:val="0"/>
        <w:pageBreakBefore w:val="0"/>
        <w:widowControl w:val="0"/>
        <w:numPr>
          <w:numId w:val="0"/>
        </w:numPr>
        <w:kinsoku/>
        <w:wordWrap/>
        <w:overflowPunct/>
        <w:topLinePunct w:val="0"/>
        <w:autoSpaceDE/>
        <w:autoSpaceDN/>
        <w:bidi w:val="0"/>
        <w:adjustRightInd/>
        <w:snapToGrid/>
        <w:spacing w:after="157" w:afterLines="50"/>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3757930" cy="2886075"/>
            <wp:effectExtent l="0" t="0" r="1397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8"/>
                    <a:stretch>
                      <a:fillRect/>
                    </a:stretch>
                  </pic:blipFill>
                  <pic:spPr>
                    <a:xfrm>
                      <a:off x="0" y="0"/>
                      <a:ext cx="3757930" cy="2886075"/>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after="157" w:afterLine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Cut and strip two wires. Solder one of them to the SWDIO pad and the other to the SWCLK pad, making sure that the two wires do not touch.</w:t>
      </w:r>
    </w:p>
    <w:p>
      <w:pPr>
        <w:keepNext w:val="0"/>
        <w:keepLines w:val="0"/>
        <w:pageBreakBefore w:val="0"/>
        <w:widowControl w:val="0"/>
        <w:numPr>
          <w:numId w:val="0"/>
        </w:numPr>
        <w:kinsoku/>
        <w:wordWrap/>
        <w:overflowPunct/>
        <w:topLinePunct w:val="0"/>
        <w:autoSpaceDE/>
        <w:autoSpaceDN/>
        <w:bidi w:val="0"/>
        <w:adjustRightInd/>
        <w:snapToGrid/>
        <w:spacing w:after="157" w:afterLines="50"/>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2909570" cy="2182495"/>
            <wp:effectExtent l="0" t="0" r="5080" b="825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9"/>
                    <a:stretch>
                      <a:fillRect/>
                    </a:stretch>
                  </pic:blipFill>
                  <pic:spPr>
                    <a:xfrm>
                      <a:off x="0" y="0"/>
                      <a:ext cx="2909570" cy="2182495"/>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after="157" w:afterLines="50"/>
        <w:textAlignment w:val="auto"/>
        <w:rPr>
          <w:rFonts w:hint="default" w:ascii="SimSun" w:hAnsi="SimSun" w:eastAsia="SimSun" w:cs="SimSun"/>
          <w:sz w:val="24"/>
          <w:szCs w:val="24"/>
          <w:lang w:val="en-US"/>
        </w:rPr>
      </w:pPr>
      <w:r>
        <w:rPr>
          <w:rFonts w:hint="default" w:ascii="SimSun" w:hAnsi="SimSun" w:eastAsia="SimSun" w:cs="SimSun"/>
          <w:sz w:val="24"/>
          <w:szCs w:val="24"/>
          <w:lang w:val="en-US"/>
        </w:rPr>
        <w:t>Then, make the following connections between the Trinket and the SWD breakout:</w:t>
      </w:r>
    </w:p>
    <w:p>
      <w:pPr>
        <w:keepNext w:val="0"/>
        <w:keepLines w:val="0"/>
        <w:pageBreakBefore w:val="0"/>
        <w:widowControl w:val="0"/>
        <w:numPr>
          <w:ilvl w:val="0"/>
          <w:numId w:val="2"/>
        </w:numPr>
        <w:kinsoku/>
        <w:wordWrap/>
        <w:overflowPunct/>
        <w:topLinePunct w:val="0"/>
        <w:autoSpaceDE/>
        <w:autoSpaceDN/>
        <w:bidi w:val="0"/>
        <w:adjustRightInd/>
        <w:snapToGrid/>
        <w:spacing w:after="157" w:afterLines="50"/>
        <w:ind w:left="420" w:leftChars="0" w:hanging="420" w:firstLineChars="0"/>
        <w:textAlignment w:val="auto"/>
        <w:rPr>
          <w:rFonts w:hint="default" w:ascii="SimSun" w:hAnsi="SimSun" w:eastAsia="SimSun" w:cs="SimSun"/>
          <w:sz w:val="24"/>
          <w:szCs w:val="24"/>
          <w:lang w:val="en-US"/>
        </w:rPr>
      </w:pPr>
      <w:r>
        <w:rPr>
          <w:rFonts w:hint="default" w:ascii="SimSun" w:hAnsi="SimSun" w:eastAsia="SimSun" w:cs="SimSun"/>
          <w:sz w:val="24"/>
          <w:szCs w:val="24"/>
          <w:lang w:val="en-US"/>
        </w:rPr>
        <w:t>Trinket SWDIO to Breakout SWIO</w:t>
      </w:r>
    </w:p>
    <w:p>
      <w:pPr>
        <w:keepNext w:val="0"/>
        <w:keepLines w:val="0"/>
        <w:pageBreakBefore w:val="0"/>
        <w:widowControl w:val="0"/>
        <w:numPr>
          <w:ilvl w:val="0"/>
          <w:numId w:val="2"/>
        </w:numPr>
        <w:kinsoku/>
        <w:wordWrap/>
        <w:overflowPunct/>
        <w:topLinePunct w:val="0"/>
        <w:autoSpaceDE/>
        <w:autoSpaceDN/>
        <w:bidi w:val="0"/>
        <w:adjustRightInd/>
        <w:snapToGrid/>
        <w:spacing w:after="157" w:afterLines="50"/>
        <w:ind w:left="420" w:leftChars="0" w:hanging="420" w:firstLineChars="0"/>
        <w:textAlignment w:val="auto"/>
        <w:rPr>
          <w:rFonts w:hint="default" w:ascii="SimSun" w:hAnsi="SimSun" w:eastAsia="SimSun" w:cs="SimSun"/>
          <w:sz w:val="24"/>
          <w:szCs w:val="24"/>
          <w:lang w:val="en-US"/>
        </w:rPr>
      </w:pPr>
      <w:r>
        <w:rPr>
          <w:rFonts w:hint="default" w:ascii="SimSun" w:hAnsi="SimSun" w:eastAsia="SimSun" w:cs="SimSun"/>
          <w:sz w:val="24"/>
          <w:szCs w:val="24"/>
          <w:lang w:val="en-US"/>
        </w:rPr>
        <w:t>Trinket SWCLK to Breakout CLK</w:t>
      </w:r>
    </w:p>
    <w:p>
      <w:pPr>
        <w:keepNext w:val="0"/>
        <w:keepLines w:val="0"/>
        <w:pageBreakBefore w:val="0"/>
        <w:widowControl w:val="0"/>
        <w:numPr>
          <w:ilvl w:val="0"/>
          <w:numId w:val="2"/>
        </w:numPr>
        <w:kinsoku/>
        <w:wordWrap/>
        <w:overflowPunct/>
        <w:topLinePunct w:val="0"/>
        <w:autoSpaceDE/>
        <w:autoSpaceDN/>
        <w:bidi w:val="0"/>
        <w:adjustRightInd/>
        <w:snapToGrid/>
        <w:spacing w:after="157" w:afterLines="50"/>
        <w:ind w:left="420" w:leftChars="0" w:hanging="420" w:firstLineChars="0"/>
        <w:textAlignment w:val="auto"/>
        <w:rPr>
          <w:rFonts w:hint="default" w:ascii="SimSun" w:hAnsi="SimSun" w:eastAsia="SimSun" w:cs="SimSun"/>
          <w:sz w:val="24"/>
          <w:szCs w:val="24"/>
          <w:lang w:val="en-US"/>
        </w:rPr>
      </w:pPr>
      <w:r>
        <w:rPr>
          <w:rFonts w:hint="default" w:ascii="SimSun" w:hAnsi="SimSun" w:eastAsia="SimSun" w:cs="SimSun"/>
          <w:sz w:val="24"/>
          <w:szCs w:val="24"/>
          <w:lang w:val="en-US"/>
        </w:rPr>
        <w:t>Trinket 3Vo to Breakout VRef</w:t>
      </w:r>
    </w:p>
    <w:p>
      <w:pPr>
        <w:keepNext w:val="0"/>
        <w:keepLines w:val="0"/>
        <w:pageBreakBefore w:val="0"/>
        <w:widowControl w:val="0"/>
        <w:numPr>
          <w:ilvl w:val="0"/>
          <w:numId w:val="2"/>
        </w:numPr>
        <w:kinsoku/>
        <w:wordWrap/>
        <w:overflowPunct/>
        <w:topLinePunct w:val="0"/>
        <w:autoSpaceDE/>
        <w:autoSpaceDN/>
        <w:bidi w:val="0"/>
        <w:adjustRightInd/>
        <w:snapToGrid/>
        <w:spacing w:after="157" w:afterLines="50"/>
        <w:ind w:left="420" w:leftChars="0" w:hanging="420" w:firstLineChars="0"/>
        <w:textAlignment w:val="auto"/>
        <w:rPr>
          <w:rFonts w:hint="default" w:ascii="SimSun" w:hAnsi="SimSun" w:eastAsia="SimSun" w:cs="SimSun"/>
          <w:sz w:val="24"/>
          <w:szCs w:val="24"/>
          <w:lang w:val="en-US"/>
        </w:rPr>
      </w:pPr>
      <w:r>
        <w:rPr>
          <w:rFonts w:hint="default" w:ascii="SimSun" w:hAnsi="SimSun" w:eastAsia="SimSun" w:cs="SimSun"/>
          <w:sz w:val="24"/>
          <w:szCs w:val="24"/>
          <w:lang w:val="en-US"/>
        </w:rPr>
        <w:t>Trinket GND to Breakout GND</w:t>
      </w:r>
    </w:p>
    <w:p>
      <w:pPr>
        <w:keepNext w:val="0"/>
        <w:keepLines w:val="0"/>
        <w:pageBreakBefore w:val="0"/>
        <w:widowControl w:val="0"/>
        <w:numPr>
          <w:numId w:val="0"/>
        </w:numPr>
        <w:kinsoku/>
        <w:wordWrap/>
        <w:overflowPunct/>
        <w:topLinePunct w:val="0"/>
        <w:autoSpaceDE/>
        <w:autoSpaceDN/>
        <w:bidi w:val="0"/>
        <w:adjustRightInd/>
        <w:snapToGrid/>
        <w:spacing w:after="157" w:afterLines="50"/>
        <w:ind w:leftChars="0"/>
        <w:textAlignment w:val="auto"/>
        <w:rPr>
          <w:rFonts w:hint="default" w:ascii="SimSun" w:hAnsi="SimSun" w:eastAsia="SimSun" w:cs="SimSun"/>
          <w:b/>
          <w:bCs/>
          <w:sz w:val="24"/>
          <w:szCs w:val="24"/>
          <w:lang w:val="en-US"/>
        </w:rPr>
      </w:pPr>
      <w:r>
        <w:rPr>
          <w:rFonts w:hint="default" w:ascii="SimSun" w:hAnsi="SimSun" w:eastAsia="SimSun" w:cs="SimSun"/>
          <w:b/>
          <w:bCs/>
          <w:sz w:val="24"/>
          <w:szCs w:val="24"/>
          <w:lang w:val="en-US"/>
        </w:rPr>
        <w:t>Programming the Bootloader with Atmel Studio</w:t>
      </w:r>
    </w:p>
    <w:p>
      <w:pPr>
        <w:keepNext w:val="0"/>
        <w:keepLines w:val="0"/>
        <w:pageBreakBefore w:val="0"/>
        <w:widowControl w:val="0"/>
        <w:numPr>
          <w:numId w:val="0"/>
        </w:numPr>
        <w:kinsoku/>
        <w:wordWrap/>
        <w:overflowPunct/>
        <w:topLinePunct w:val="0"/>
        <w:autoSpaceDE/>
        <w:autoSpaceDN/>
        <w:bidi w:val="0"/>
        <w:adjustRightInd/>
        <w:snapToGrid/>
        <w:spacing w:after="157" w:afterLines="50"/>
        <w:ind w:leftChars="0"/>
        <w:textAlignment w:val="auto"/>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You’ll need to </w:t>
      </w:r>
      <w:r>
        <w:rPr>
          <w:rFonts w:hint="default" w:ascii="Times New Roman" w:hAnsi="Times New Roman" w:eastAsia="SimSun" w:cs="Times New Roman"/>
          <w:b/>
          <w:bCs/>
          <w:sz w:val="24"/>
          <w:szCs w:val="24"/>
          <w:lang w:val="en-US"/>
        </w:rPr>
        <w:fldChar w:fldCharType="begin"/>
      </w:r>
      <w:r>
        <w:rPr>
          <w:rFonts w:hint="default" w:ascii="Times New Roman" w:hAnsi="Times New Roman" w:eastAsia="SimSun" w:cs="Times New Roman"/>
          <w:b/>
          <w:bCs/>
          <w:sz w:val="24"/>
          <w:szCs w:val="24"/>
          <w:lang w:val="en-US"/>
        </w:rPr>
        <w:instrText xml:space="preserve"> HYPERLINK "http://studio.download.atmel.com/7.0.1931/as-installer-7.0.1931-web.exe" </w:instrText>
      </w:r>
      <w:r>
        <w:rPr>
          <w:rFonts w:hint="default" w:ascii="Times New Roman" w:hAnsi="Times New Roman" w:eastAsia="SimSun" w:cs="Times New Roman"/>
          <w:b/>
          <w:bCs/>
          <w:sz w:val="24"/>
          <w:szCs w:val="24"/>
          <w:lang w:val="en-US"/>
        </w:rPr>
        <w:fldChar w:fldCharType="separate"/>
      </w:r>
      <w:r>
        <w:rPr>
          <w:rStyle w:val="4"/>
          <w:rFonts w:hint="default" w:ascii="Times New Roman" w:hAnsi="Times New Roman" w:eastAsia="SimSun" w:cs="Times New Roman"/>
          <w:b/>
          <w:bCs/>
          <w:sz w:val="24"/>
          <w:szCs w:val="24"/>
          <w:lang w:val="en-US"/>
        </w:rPr>
        <w:t>install Atmel Studio 7</w:t>
      </w:r>
      <w:r>
        <w:rPr>
          <w:rFonts w:hint="default" w:ascii="Times New Roman" w:hAnsi="Times New Roman" w:eastAsia="SimSun" w:cs="Times New Roman"/>
          <w:b/>
          <w:bCs/>
          <w:sz w:val="24"/>
          <w:szCs w:val="24"/>
          <w:lang w:val="en-US"/>
        </w:rPr>
        <w:fldChar w:fldCharType="end"/>
      </w:r>
      <w:r>
        <w:rPr>
          <w:rFonts w:hint="default" w:ascii="Times New Roman" w:hAnsi="Times New Roman" w:eastAsia="SimSun" w:cs="Times New Roman"/>
          <w:b w:val="0"/>
          <w:bCs w:val="0"/>
          <w:sz w:val="24"/>
          <w:szCs w:val="24"/>
          <w:lang w:val="en-US"/>
        </w:rPr>
        <w:t xml:space="preserve">. This software is </w:t>
      </w:r>
      <w:r>
        <w:rPr>
          <w:rFonts w:hint="default" w:ascii="Times New Roman" w:hAnsi="Times New Roman" w:eastAsia="SimSun" w:cs="Times New Roman"/>
          <w:b/>
          <w:bCs/>
          <w:sz w:val="24"/>
          <w:szCs w:val="24"/>
          <w:lang w:val="en-US"/>
        </w:rPr>
        <w:t xml:space="preserve">free </w:t>
      </w:r>
      <w:r>
        <w:rPr>
          <w:rFonts w:hint="default" w:ascii="Times New Roman" w:hAnsi="Times New Roman" w:eastAsia="SimSun" w:cs="Times New Roman"/>
          <w:b w:val="0"/>
          <w:bCs w:val="0"/>
          <w:sz w:val="24"/>
          <w:szCs w:val="24"/>
          <w:lang w:val="en-US"/>
        </w:rPr>
        <w:t xml:space="preserve">and </w:t>
      </w:r>
      <w:r>
        <w:rPr>
          <w:rFonts w:hint="default" w:ascii="Times New Roman" w:hAnsi="Times New Roman" w:eastAsia="SimSun" w:cs="Times New Roman"/>
          <w:b/>
          <w:bCs/>
          <w:sz w:val="24"/>
          <w:szCs w:val="24"/>
          <w:lang w:val="en-US"/>
        </w:rPr>
        <w:t>only works on a Windows host computer</w:t>
      </w:r>
      <w:r>
        <w:rPr>
          <w:rFonts w:hint="default" w:ascii="Times New Roman" w:hAnsi="Times New Roman" w:eastAsia="SimSun" w:cs="Times New Roman"/>
          <w:b w:val="0"/>
          <w:bCs w:val="0"/>
          <w:sz w:val="24"/>
          <w:szCs w:val="24"/>
          <w:lang w:val="en-US"/>
        </w:rPr>
        <w:t>.</w:t>
      </w:r>
    </w:p>
    <w:p>
      <w:pPr>
        <w:keepNext w:val="0"/>
        <w:keepLines w:val="0"/>
        <w:pageBreakBefore w:val="0"/>
        <w:widowControl w:val="0"/>
        <w:numPr>
          <w:numId w:val="0"/>
        </w:numPr>
        <w:kinsoku/>
        <w:wordWrap/>
        <w:overflowPunct/>
        <w:topLinePunct w:val="0"/>
        <w:autoSpaceDE/>
        <w:autoSpaceDN/>
        <w:bidi w:val="0"/>
        <w:adjustRightInd/>
        <w:snapToGrid/>
        <w:spacing w:after="157" w:afterLines="50"/>
        <w:ind w:leftChars="0"/>
        <w:textAlignment w:val="auto"/>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Setting up JLink for Atmel Studio</w:t>
      </w:r>
    </w:p>
    <w:p>
      <w:pPr>
        <w:keepNext w:val="0"/>
        <w:keepLines w:val="0"/>
        <w:pageBreakBefore w:val="0"/>
        <w:widowControl w:val="0"/>
        <w:numPr>
          <w:numId w:val="0"/>
        </w:numPr>
        <w:kinsoku/>
        <w:wordWrap/>
        <w:overflowPunct/>
        <w:topLinePunct w:val="0"/>
        <w:autoSpaceDE/>
        <w:autoSpaceDN/>
        <w:bidi w:val="0"/>
        <w:adjustRightInd/>
        <w:snapToGrid/>
        <w:spacing w:after="157" w:afterLines="50"/>
        <w:ind w:leftChars="0"/>
        <w:textAlignment w:val="auto"/>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Jlinks ship with the firmware they are programmed with from the factory. We’ll want to update ours to the latest version.</w:t>
      </w:r>
    </w:p>
    <w:p>
      <w:pPr>
        <w:keepNext w:val="0"/>
        <w:keepLines w:val="0"/>
        <w:pageBreakBefore w:val="0"/>
        <w:widowControl w:val="0"/>
        <w:numPr>
          <w:numId w:val="0"/>
        </w:numPr>
        <w:kinsoku/>
        <w:wordWrap/>
        <w:overflowPunct/>
        <w:topLinePunct w:val="0"/>
        <w:autoSpaceDE/>
        <w:autoSpaceDN/>
        <w:bidi w:val="0"/>
        <w:adjustRightInd/>
        <w:snapToGrid/>
        <w:spacing w:after="157" w:afterLines="50"/>
        <w:ind w:leftChars="0"/>
        <w:textAlignment w:val="auto"/>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From the Windows search bar, search for the </w:t>
      </w:r>
      <w:r>
        <w:rPr>
          <w:rFonts w:hint="default" w:ascii="Times New Roman" w:hAnsi="Times New Roman" w:eastAsia="SimSun" w:cs="Times New Roman"/>
          <w:b/>
          <w:bCs/>
          <w:sz w:val="24"/>
          <w:szCs w:val="24"/>
          <w:lang w:val="en-US"/>
        </w:rPr>
        <w:t>Jlink Configurator</w:t>
      </w:r>
      <w:r>
        <w:rPr>
          <w:rFonts w:hint="default" w:ascii="Times New Roman" w:hAnsi="Times New Roman" w:eastAsia="SimSun" w:cs="Times New Roman"/>
          <w:b w:val="0"/>
          <w:bCs w:val="0"/>
          <w:sz w:val="24"/>
          <w:szCs w:val="24"/>
          <w:lang w:val="en-US"/>
        </w:rPr>
        <w:t xml:space="preserve"> application and launch it.</w:t>
      </w:r>
    </w:p>
    <w:p>
      <w:pPr>
        <w:keepNext w:val="0"/>
        <w:keepLines w:val="0"/>
        <w:pageBreakBefore w:val="0"/>
        <w:widowControl w:val="0"/>
        <w:numPr>
          <w:numId w:val="0"/>
        </w:numPr>
        <w:kinsoku/>
        <w:wordWrap/>
        <w:overflowPunct/>
        <w:topLinePunct w:val="0"/>
        <w:autoSpaceDE/>
        <w:autoSpaceDN/>
        <w:bidi w:val="0"/>
        <w:adjustRightInd/>
        <w:snapToGrid/>
        <w:spacing w:after="157" w:afterLines="50"/>
        <w:ind w:leftChars="0"/>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4304030" cy="3221355"/>
            <wp:effectExtent l="0" t="0" r="1270" b="1714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0"/>
                    <a:stretch>
                      <a:fillRect/>
                    </a:stretch>
                  </pic:blipFill>
                  <pic:spPr>
                    <a:xfrm>
                      <a:off x="0" y="0"/>
                      <a:ext cx="4304030" cy="3221355"/>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after="157" w:afterLines="50"/>
        <w:ind w:leftChars="0"/>
        <w:textAlignment w:val="auto"/>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sz w:val="24"/>
          <w:szCs w:val="24"/>
          <w:lang w:val="en-US" w:eastAsia="zh-CN"/>
        </w:rPr>
        <w:t xml:space="preserve">The JLink Configurator tool will show all connected devices. Tick the box next to the JLink you want to update. Then, click </w:t>
      </w:r>
      <w:r>
        <w:rPr>
          <w:rFonts w:hint="default" w:ascii="Times New Roman" w:hAnsi="Times New Roman" w:eastAsia="SimSun" w:cs="Times New Roman"/>
          <w:b/>
          <w:bCs/>
          <w:sz w:val="24"/>
          <w:szCs w:val="24"/>
          <w:lang w:val="en-US" w:eastAsia="zh-CN"/>
        </w:rPr>
        <w:t>Update Firmware of Selected Emulators.</w:t>
      </w:r>
    </w:p>
    <w:p>
      <w:pPr>
        <w:keepNext w:val="0"/>
        <w:keepLines w:val="0"/>
        <w:pageBreakBefore w:val="0"/>
        <w:widowControl w:val="0"/>
        <w:numPr>
          <w:numId w:val="0"/>
        </w:numPr>
        <w:kinsoku/>
        <w:wordWrap/>
        <w:overflowPunct/>
        <w:topLinePunct w:val="0"/>
        <w:autoSpaceDE/>
        <w:autoSpaceDN/>
        <w:bidi w:val="0"/>
        <w:adjustRightInd/>
        <w:snapToGrid/>
        <w:spacing w:after="157" w:afterLines="50"/>
        <w:ind w:leftChars="0"/>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2774950" cy="2079625"/>
            <wp:effectExtent l="0" t="0" r="635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1"/>
                    <a:stretch>
                      <a:fillRect/>
                    </a:stretch>
                  </pic:blipFill>
                  <pic:spPr>
                    <a:xfrm>
                      <a:off x="0" y="0"/>
                      <a:ext cx="2774950" cy="2079625"/>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after="157" w:afterLines="50"/>
        <w:ind w:leftChars="0"/>
        <w:textAlignment w:val="auto"/>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t>If a new firmware is available, the JLink will launch a pop-up window, updating the firmware.</w:t>
      </w:r>
    </w:p>
    <w:p>
      <w:pPr>
        <w:keepNext w:val="0"/>
        <w:keepLines w:val="0"/>
        <w:pageBreakBefore w:val="0"/>
        <w:widowControl w:val="0"/>
        <w:numPr>
          <w:numId w:val="0"/>
        </w:numPr>
        <w:kinsoku/>
        <w:wordWrap/>
        <w:overflowPunct/>
        <w:topLinePunct w:val="0"/>
        <w:autoSpaceDE/>
        <w:autoSpaceDN/>
        <w:bidi w:val="0"/>
        <w:adjustRightInd/>
        <w:snapToGrid/>
        <w:spacing w:after="157" w:afterLines="50"/>
        <w:ind w:leftChars="0"/>
        <w:textAlignment w:val="auto"/>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sz w:val="24"/>
          <w:szCs w:val="24"/>
          <w:lang w:val="en-US" w:eastAsia="zh-CN"/>
        </w:rPr>
        <w:t xml:space="preserve">Next, launch the SEGGER JLink DLL updater from the start menu. If there is an update available for Atmel Studio 7, </w:t>
      </w:r>
      <w:r>
        <w:rPr>
          <w:rFonts w:hint="default" w:ascii="Times New Roman" w:hAnsi="Times New Roman" w:eastAsia="SimSun" w:cs="Times New Roman"/>
          <w:b/>
          <w:bCs/>
          <w:sz w:val="24"/>
          <w:szCs w:val="24"/>
          <w:lang w:val="en-US" w:eastAsia="zh-CN"/>
        </w:rPr>
        <w:t>tick the checkbox</w:t>
      </w:r>
      <w:r>
        <w:rPr>
          <w:rFonts w:hint="default" w:ascii="Times New Roman" w:hAnsi="Times New Roman" w:eastAsia="SimSun" w:cs="Times New Roman"/>
          <w:b w:val="0"/>
          <w:bCs w:val="0"/>
          <w:sz w:val="24"/>
          <w:szCs w:val="24"/>
          <w:lang w:val="en-US" w:eastAsia="zh-CN"/>
        </w:rPr>
        <w:t xml:space="preserve"> and click </w:t>
      </w:r>
      <w:r>
        <w:rPr>
          <w:rFonts w:hint="default" w:ascii="Times New Roman" w:hAnsi="Times New Roman" w:eastAsia="SimSun" w:cs="Times New Roman"/>
          <w:b/>
          <w:bCs/>
          <w:sz w:val="24"/>
          <w:szCs w:val="24"/>
          <w:lang w:val="en-US" w:eastAsia="zh-CN"/>
        </w:rPr>
        <w:t>OK</w:t>
      </w:r>
      <w:r>
        <w:rPr>
          <w:rFonts w:hint="default" w:ascii="Times New Roman" w:hAnsi="Times New Roman" w:eastAsia="SimSun" w:cs="Times New Roman"/>
          <w:b w:val="0"/>
          <w:bCs w:val="0"/>
          <w:sz w:val="24"/>
          <w:szCs w:val="24"/>
          <w:lang w:val="en-US" w:eastAsia="zh-CN"/>
        </w:rPr>
        <w:t xml:space="preserve"> to update Atmel Studio 7’s the latest JLink software.</w:t>
      </w:r>
    </w:p>
    <w:p>
      <w:pPr>
        <w:keepNext w:val="0"/>
        <w:keepLines w:val="0"/>
        <w:pageBreakBefore w:val="0"/>
        <w:widowControl w:val="0"/>
        <w:numPr>
          <w:numId w:val="0"/>
        </w:numPr>
        <w:kinsoku/>
        <w:wordWrap/>
        <w:overflowPunct/>
        <w:topLinePunct w:val="0"/>
        <w:autoSpaceDE/>
        <w:autoSpaceDN/>
        <w:bidi w:val="0"/>
        <w:adjustRightInd/>
        <w:snapToGrid/>
        <w:spacing w:after="157" w:afterLines="50"/>
        <w:ind w:leftChars="0"/>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5239385" cy="3930015"/>
            <wp:effectExtent l="0" t="0" r="0"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2"/>
                    <a:stretch>
                      <a:fillRect/>
                    </a:stretch>
                  </pic:blipFill>
                  <pic:spPr>
                    <a:xfrm>
                      <a:off x="0" y="0"/>
                      <a:ext cx="5239385" cy="3930015"/>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after="157" w:afterLines="50"/>
        <w:ind w:leftChars="0"/>
        <w:textAlignment w:val="auto"/>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lang w:val="en-US"/>
        </w:rPr>
        <w:t xml:space="preserve">Next, open Atmel Studio. From the toolbar, </w:t>
      </w:r>
      <w:r>
        <w:rPr>
          <w:rFonts w:hint="default" w:ascii="Times New Roman" w:hAnsi="Times New Roman" w:eastAsia="SimSun" w:cs="Times New Roman"/>
          <w:b/>
          <w:bCs/>
          <w:sz w:val="24"/>
          <w:szCs w:val="24"/>
          <w:lang w:val="en-US"/>
        </w:rPr>
        <w:t>select Tools-&gt;Device Programming</w:t>
      </w:r>
      <w:r>
        <w:rPr>
          <w:rFonts w:hint="default" w:ascii="Times New Roman" w:hAnsi="Times New Roman" w:eastAsia="SimSun" w:cs="Times New Roman"/>
          <w:b w:val="0"/>
          <w:bCs w:val="0"/>
          <w:sz w:val="24"/>
          <w:szCs w:val="24"/>
          <w:lang w:val="en-US"/>
        </w:rPr>
        <w:t>.</w:t>
      </w:r>
    </w:p>
    <w:p>
      <w:pPr>
        <w:keepNext w:val="0"/>
        <w:keepLines w:val="0"/>
        <w:pageBreakBefore w:val="0"/>
        <w:widowControl w:val="0"/>
        <w:numPr>
          <w:numId w:val="0"/>
        </w:numPr>
        <w:kinsoku/>
        <w:wordWrap/>
        <w:overflowPunct/>
        <w:topLinePunct w:val="0"/>
        <w:autoSpaceDE/>
        <w:autoSpaceDN/>
        <w:bidi w:val="0"/>
        <w:adjustRightInd/>
        <w:snapToGrid/>
        <w:spacing w:after="157" w:afterLines="50"/>
        <w:ind w:leftChars="0"/>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4006215" cy="3178175"/>
            <wp:effectExtent l="0" t="0" r="13335" b="317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3"/>
                    <a:stretch>
                      <a:fillRect/>
                    </a:stretch>
                  </pic:blipFill>
                  <pic:spPr>
                    <a:xfrm>
                      <a:off x="0" y="0"/>
                      <a:ext cx="4006215" cy="3178175"/>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after="157" w:afterLines="50"/>
        <w:ind w:leftChars="0"/>
        <w:textAlignment w:val="auto"/>
        <w:rPr>
          <w:rFonts w:hint="default" w:ascii="SimSun" w:hAnsi="SimSun" w:eastAsia="SimSun" w:cs="SimSun"/>
          <w:sz w:val="24"/>
          <w:szCs w:val="24"/>
          <w:lang w:val="en-US"/>
        </w:rPr>
      </w:pPr>
      <w:r>
        <w:rPr>
          <w:rFonts w:hint="default" w:ascii="SimSun" w:hAnsi="SimSun" w:eastAsia="SimSun" w:cs="SimSun"/>
          <w:sz w:val="24"/>
          <w:szCs w:val="24"/>
          <w:lang w:val="en-US"/>
        </w:rPr>
        <w:t>The device programming window will open. Before we proceed, make sure your J-Link and board are both plugged into your computer.</w:t>
      </w:r>
    </w:p>
    <w:p>
      <w:pPr>
        <w:keepNext w:val="0"/>
        <w:keepLines w:val="0"/>
        <w:pageBreakBefore w:val="0"/>
        <w:widowControl w:val="0"/>
        <w:numPr>
          <w:numId w:val="0"/>
        </w:numPr>
        <w:kinsoku/>
        <w:wordWrap/>
        <w:overflowPunct/>
        <w:topLinePunct w:val="0"/>
        <w:autoSpaceDE/>
        <w:autoSpaceDN/>
        <w:bidi w:val="0"/>
        <w:adjustRightInd/>
        <w:snapToGrid/>
        <w:spacing w:after="157" w:afterLines="50"/>
        <w:ind w:leftChars="0"/>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1905000" cy="1428750"/>
            <wp:effectExtent l="0" t="0" r="0" b="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4"/>
                    <a:stretch>
                      <a:fillRect/>
                    </a:stretch>
                  </pic:blipFill>
                  <pic:spPr>
                    <a:xfrm>
                      <a:off x="0" y="0"/>
                      <a:ext cx="1905000" cy="1428750"/>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after="157" w:afterLines="50"/>
        <w:ind w:leftChars="0"/>
        <w:textAlignment w:val="auto"/>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sz w:val="24"/>
          <w:szCs w:val="24"/>
          <w:lang w:val="en-US" w:eastAsia="zh-CN"/>
        </w:rPr>
        <w:t xml:space="preserve">Them, </w:t>
      </w:r>
      <w:r>
        <w:rPr>
          <w:rFonts w:hint="default" w:ascii="Times New Roman" w:hAnsi="Times New Roman" w:eastAsia="SimSun" w:cs="Times New Roman"/>
          <w:b/>
          <w:bCs/>
          <w:sz w:val="24"/>
          <w:szCs w:val="24"/>
          <w:lang w:val="en-US" w:eastAsia="zh-CN"/>
        </w:rPr>
        <w:t>select Tool-&gt;J-Link</w:t>
      </w:r>
      <w:r>
        <w:rPr>
          <w:rFonts w:hint="default" w:ascii="Times New Roman" w:hAnsi="Times New Roman" w:eastAsia="SimSun" w:cs="Times New Roman"/>
          <w:b w:val="0"/>
          <w:b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after="157" w:afterLines="50"/>
        <w:ind w:leftChars="0"/>
        <w:textAlignment w:val="auto"/>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Flashing a SAMD21 M0 Board with Atmel Studio</w:t>
      </w:r>
    </w:p>
    <w:p>
      <w:pPr>
        <w:keepNext w:val="0"/>
        <w:keepLines w:val="0"/>
        <w:pageBreakBefore w:val="0"/>
        <w:widowControl w:val="0"/>
        <w:numPr>
          <w:numId w:val="0"/>
        </w:numPr>
        <w:kinsoku/>
        <w:wordWrap/>
        <w:overflowPunct/>
        <w:topLinePunct w:val="0"/>
        <w:autoSpaceDE/>
        <w:autoSpaceDN/>
        <w:bidi w:val="0"/>
        <w:adjustRightInd/>
        <w:snapToGrid/>
        <w:spacing w:after="157" w:afterLines="50"/>
        <w:ind w:leftChars="0"/>
        <w:textAlignment w:val="auto"/>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 xml:space="preserve">Next, we’re going to </w:t>
      </w:r>
      <w:r>
        <w:rPr>
          <w:rFonts w:hint="default" w:ascii="Times New Roman" w:hAnsi="Times New Roman" w:eastAsia="SimSun" w:cs="Times New Roman"/>
          <w:b/>
          <w:bCs/>
          <w:sz w:val="24"/>
          <w:szCs w:val="24"/>
          <w:lang w:val="en-US" w:eastAsia="zh-CN"/>
        </w:rPr>
        <w:t>select the Device (the type of chip)</w:t>
      </w:r>
      <w:r>
        <w:rPr>
          <w:rFonts w:hint="default" w:ascii="Times New Roman" w:hAnsi="Times New Roman" w:eastAsia="SimSun" w:cs="Times New Roman"/>
          <w:b w:val="0"/>
          <w:bCs w:val="0"/>
          <w:sz w:val="24"/>
          <w:szCs w:val="24"/>
          <w:lang w:val="en-US" w:eastAsia="zh-CN"/>
        </w:rPr>
        <w:t>, for our board, select ATSAMD21E18A</w:t>
      </w:r>
      <w:r>
        <w:rPr>
          <w:rFonts w:hint="default" w:ascii="Times New Roman" w:hAnsi="Times New Roman" w:eastAsia="SimSun" w:cs="Times New Roman"/>
          <w:b/>
          <w:bCs/>
          <w:sz w:val="24"/>
          <w:szCs w:val="24"/>
          <w:lang w:val="en-US" w:eastAsia="zh-CN"/>
        </w:rPr>
        <w:t>.</w:t>
      </w:r>
      <w:r>
        <w:rPr>
          <w:rFonts w:hint="default" w:ascii="Times New Roman" w:hAnsi="Times New Roman" w:eastAsia="SimSun" w:cs="Times New Roman"/>
          <w:b w:val="0"/>
          <w:bCs w:val="0"/>
          <w:sz w:val="24"/>
          <w:szCs w:val="24"/>
          <w:lang w:val="en-US" w:eastAsia="zh-CN"/>
        </w:rPr>
        <w:t xml:space="preserve"> Click Apply.</w:t>
      </w:r>
    </w:p>
    <w:p>
      <w:pPr>
        <w:keepNext w:val="0"/>
        <w:keepLines w:val="0"/>
        <w:pageBreakBefore w:val="0"/>
        <w:widowControl w:val="0"/>
        <w:numPr>
          <w:numId w:val="0"/>
        </w:numPr>
        <w:kinsoku/>
        <w:wordWrap/>
        <w:overflowPunct/>
        <w:topLinePunct w:val="0"/>
        <w:autoSpaceDE/>
        <w:autoSpaceDN/>
        <w:bidi w:val="0"/>
        <w:adjustRightInd/>
        <w:snapToGrid/>
        <w:spacing w:after="157" w:afterLines="50"/>
        <w:ind w:leftChars="0"/>
        <w:textAlignment w:val="auto"/>
        <w:rPr>
          <w:rFonts w:hint="default" w:ascii="Times New Roman" w:hAnsi="Times New Roman" w:eastAsia="SimSun" w:cs="Times New Roman"/>
          <w:b w:val="0"/>
          <w:bCs w:val="0"/>
          <w:i w:val="0"/>
          <w:iCs w:val="0"/>
          <w:sz w:val="24"/>
          <w:szCs w:val="24"/>
          <w:lang w:val="en-US" w:eastAsia="zh-CN"/>
        </w:rPr>
      </w:pPr>
      <w:r>
        <w:rPr>
          <w:rFonts w:hint="default" w:ascii="Times New Roman" w:hAnsi="Times New Roman" w:eastAsia="SimSun" w:cs="Times New Roman"/>
          <w:b w:val="0"/>
          <w:bCs w:val="0"/>
          <w:sz w:val="24"/>
          <w:szCs w:val="24"/>
          <w:lang w:val="en-US" w:eastAsia="zh-CN"/>
        </w:rPr>
        <w:t xml:space="preserve">Make sure your board is plugged into USB, then click </w:t>
      </w:r>
      <w:r>
        <w:rPr>
          <w:rFonts w:hint="default" w:ascii="Times New Roman" w:hAnsi="Times New Roman" w:eastAsia="SimSun" w:cs="Times New Roman"/>
          <w:b/>
          <w:bCs/>
          <w:sz w:val="24"/>
          <w:szCs w:val="24"/>
          <w:lang w:val="en-US" w:eastAsia="zh-CN"/>
        </w:rPr>
        <w:t>Read</w:t>
      </w:r>
      <w:r>
        <w:rPr>
          <w:rFonts w:hint="default" w:ascii="Times New Roman" w:hAnsi="Times New Roman" w:eastAsia="SimSun" w:cs="Times New Roman"/>
          <w:b w:val="0"/>
          <w:bCs w:val="0"/>
          <w:sz w:val="24"/>
          <w:szCs w:val="24"/>
          <w:lang w:val="en-US" w:eastAsia="zh-CN"/>
        </w:rPr>
        <w:t xml:space="preserve">. The empty fields for </w:t>
      </w:r>
      <w:r>
        <w:rPr>
          <w:rFonts w:hint="default" w:ascii="Times New Roman" w:hAnsi="Times New Roman" w:eastAsia="SimSun" w:cs="Times New Roman"/>
          <w:b w:val="0"/>
          <w:bCs w:val="0"/>
          <w:i/>
          <w:iCs/>
          <w:sz w:val="24"/>
          <w:szCs w:val="24"/>
          <w:lang w:val="en-US" w:eastAsia="zh-CN"/>
        </w:rPr>
        <w:t xml:space="preserve">Device Signature </w:t>
      </w:r>
      <w:r>
        <w:rPr>
          <w:rFonts w:hint="default" w:ascii="Times New Roman" w:hAnsi="Times New Roman" w:eastAsia="SimSun" w:cs="Times New Roman"/>
          <w:b w:val="0"/>
          <w:bCs w:val="0"/>
          <w:i w:val="0"/>
          <w:iCs w:val="0"/>
          <w:sz w:val="24"/>
          <w:szCs w:val="24"/>
          <w:lang w:val="en-US" w:eastAsia="zh-CN"/>
        </w:rPr>
        <w:t xml:space="preserve">and </w:t>
      </w:r>
      <w:r>
        <w:rPr>
          <w:rFonts w:hint="default" w:ascii="Times New Roman" w:hAnsi="Times New Roman" w:eastAsia="SimSun" w:cs="Times New Roman"/>
          <w:b w:val="0"/>
          <w:bCs w:val="0"/>
          <w:i/>
          <w:iCs/>
          <w:sz w:val="24"/>
          <w:szCs w:val="24"/>
          <w:lang w:val="en-US" w:eastAsia="zh-CN"/>
        </w:rPr>
        <w:t>Target Voltage</w:t>
      </w:r>
      <w:r>
        <w:rPr>
          <w:rFonts w:hint="default" w:ascii="Times New Roman" w:hAnsi="Times New Roman" w:eastAsia="SimSun" w:cs="Times New Roman"/>
          <w:b w:val="0"/>
          <w:bCs w:val="0"/>
          <w:i w:val="0"/>
          <w:iCs w:val="0"/>
          <w:sz w:val="24"/>
          <w:szCs w:val="24"/>
          <w:lang w:val="en-US" w:eastAsia="zh-CN"/>
        </w:rPr>
        <w:t xml:space="preserve"> will populate.</w:t>
      </w:r>
    </w:p>
    <w:p>
      <w:pPr>
        <w:keepNext w:val="0"/>
        <w:keepLines w:val="0"/>
        <w:pageBreakBefore w:val="0"/>
        <w:widowControl w:val="0"/>
        <w:numPr>
          <w:numId w:val="0"/>
        </w:numPr>
        <w:kinsoku/>
        <w:wordWrap/>
        <w:overflowPunct/>
        <w:topLinePunct w:val="0"/>
        <w:autoSpaceDE/>
        <w:autoSpaceDN/>
        <w:bidi w:val="0"/>
        <w:adjustRightInd/>
        <w:snapToGrid/>
        <w:spacing w:after="157" w:afterLines="50"/>
        <w:ind w:leftChars="0"/>
        <w:textAlignment w:val="auto"/>
        <w:rPr>
          <w:rFonts w:hint="default" w:ascii="Times New Roman" w:hAnsi="Times New Roman" w:eastAsia="SimSun" w:cs="Times New Roman"/>
          <w:b/>
          <w:bCs/>
          <w:i w:val="0"/>
          <w:iCs w:val="0"/>
          <w:sz w:val="24"/>
          <w:szCs w:val="24"/>
          <w:lang w:val="en-US" w:eastAsia="zh-CN"/>
        </w:rPr>
      </w:pPr>
      <w:r>
        <w:rPr>
          <w:rFonts w:hint="default" w:ascii="Times New Roman" w:hAnsi="Times New Roman" w:eastAsia="SimSun" w:cs="Times New Roman"/>
          <w:b/>
          <w:bCs/>
          <w:i w:val="0"/>
          <w:iCs w:val="0"/>
          <w:sz w:val="24"/>
          <w:szCs w:val="24"/>
          <w:lang w:val="en-US" w:eastAsia="zh-CN"/>
        </w:rPr>
        <w:t>Make sure these values appear before proceeding!</w:t>
      </w:r>
    </w:p>
    <w:p>
      <w:pPr>
        <w:keepNext w:val="0"/>
        <w:keepLines w:val="0"/>
        <w:pageBreakBefore w:val="0"/>
        <w:widowControl w:val="0"/>
        <w:numPr>
          <w:ilvl w:val="0"/>
          <w:numId w:val="2"/>
        </w:numPr>
        <w:kinsoku/>
        <w:wordWrap/>
        <w:overflowPunct/>
        <w:topLinePunct w:val="0"/>
        <w:autoSpaceDE/>
        <w:autoSpaceDN/>
        <w:bidi w:val="0"/>
        <w:adjustRightInd/>
        <w:snapToGrid/>
        <w:spacing w:after="157" w:afterLines="50"/>
        <w:ind w:left="420" w:leftChars="0" w:hanging="420" w:firstLineChars="0"/>
        <w:textAlignment w:val="auto"/>
        <w:rPr>
          <w:rFonts w:hint="default" w:ascii="Times New Roman" w:hAnsi="Times New Roman" w:eastAsia="SimSun" w:cs="Times New Roman"/>
          <w:b/>
          <w:bCs/>
          <w:i w:val="0"/>
          <w:iCs w:val="0"/>
          <w:sz w:val="24"/>
          <w:szCs w:val="24"/>
          <w:lang w:val="en-US" w:eastAsia="zh-CN"/>
        </w:rPr>
      </w:pPr>
      <w:r>
        <w:rPr>
          <w:rFonts w:hint="default" w:ascii="Times New Roman" w:hAnsi="Times New Roman" w:eastAsia="SimSun" w:cs="Times New Roman"/>
          <w:b w:val="0"/>
          <w:bCs w:val="0"/>
          <w:i w:val="0"/>
          <w:iCs w:val="0"/>
          <w:sz w:val="24"/>
          <w:szCs w:val="24"/>
          <w:lang w:val="en-US" w:eastAsia="zh-CN"/>
        </w:rPr>
        <w:t>If the board is not detected, or your wiring is not detected, Atmel Studio will throw an error that it could not connect to the board. Check your wiring (especially the SWDIO/SWCLK wires), that your USB cables are connected to the computer, and try to connect again.</w:t>
      </w:r>
    </w:p>
    <w:p>
      <w:pPr>
        <w:keepNext w:val="0"/>
        <w:keepLines w:val="0"/>
        <w:pageBreakBefore w:val="0"/>
        <w:widowControl w:val="0"/>
        <w:numPr>
          <w:ilvl w:val="0"/>
          <w:numId w:val="2"/>
        </w:numPr>
        <w:kinsoku/>
        <w:wordWrap/>
        <w:overflowPunct/>
        <w:topLinePunct w:val="0"/>
        <w:autoSpaceDE/>
        <w:autoSpaceDN/>
        <w:bidi w:val="0"/>
        <w:adjustRightInd/>
        <w:snapToGrid/>
        <w:ind w:left="420" w:leftChars="0" w:hanging="420" w:firstLineChars="0"/>
        <w:textAlignment w:val="auto"/>
        <w:rPr>
          <w:rFonts w:hint="default" w:ascii="Times New Roman" w:hAnsi="Times New Roman" w:eastAsia="SimSun" w:cs="Times New Roman"/>
          <w:b/>
          <w:bCs/>
          <w:i w:val="0"/>
          <w:iCs w:val="0"/>
          <w:sz w:val="24"/>
          <w:szCs w:val="24"/>
          <w:lang w:val="en-US" w:eastAsia="zh-CN"/>
        </w:rPr>
      </w:pPr>
      <w:r>
        <w:rPr>
          <w:rFonts w:hint="default" w:ascii="Times New Roman" w:hAnsi="Times New Roman" w:eastAsia="SimSun" w:cs="Times New Roman"/>
          <w:b w:val="0"/>
          <w:bCs w:val="0"/>
          <w:i w:val="0"/>
          <w:iCs w:val="0"/>
          <w:sz w:val="24"/>
          <w:szCs w:val="24"/>
          <w:lang w:val="en-US" w:eastAsia="zh-CN"/>
        </w:rPr>
        <w:t>Be sure your USB cable is a USB data cable and not a “Cell phone charging” power only cable. The data lines are needed to communicate between your computer and the J-LINK.</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73040" cy="601345"/>
            <wp:effectExtent l="0" t="0" r="381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3040" cy="60134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Times New Roman" w:hAnsi="Times New Roman" w:cs="Times New Roman"/>
          <w:b w:val="0"/>
          <w:bCs w:val="0"/>
          <w:color w:val="000000" w:themeColor="text1"/>
          <w:lang w:val="en-US"/>
          <w14:textFill>
            <w14:solidFill>
              <w14:schemeClr w14:val="tx1"/>
            </w14:solidFill>
          </w14:textFill>
        </w:rPr>
      </w:pPr>
      <w:r>
        <w:rPr>
          <w:rFonts w:hint="default" w:ascii="Times New Roman" w:hAnsi="Times New Roman" w:cs="Times New Roman"/>
          <w:lang w:val="en-US"/>
        </w:rPr>
        <w:t xml:space="preserve">The SAMD21 has a </w:t>
      </w:r>
      <w:r>
        <w:rPr>
          <w:rFonts w:hint="default" w:ascii="Times New Roman" w:hAnsi="Times New Roman" w:cs="Times New Roman"/>
          <w:b/>
          <w:bCs/>
          <w:color w:val="FF0000"/>
          <w:lang w:val="en-US"/>
        </w:rPr>
        <w:t xml:space="preserve">BOOTPORT </w:t>
      </w:r>
      <w:r>
        <w:rPr>
          <w:rFonts w:hint="default" w:ascii="Times New Roman" w:hAnsi="Times New Roman" w:cs="Times New Roman"/>
          <w:b w:val="0"/>
          <w:bCs w:val="0"/>
          <w:color w:val="000000" w:themeColor="text1"/>
          <w:lang w:val="en-US"/>
          <w14:textFill>
            <w14:solidFill>
              <w14:schemeClr w14:val="tx1"/>
            </w14:solidFill>
          </w14:textFill>
        </w:rPr>
        <w:t xml:space="preserve">fuse protecting the flash area of the bootloader. You’ll want to clear the </w:t>
      </w:r>
      <w:r>
        <w:rPr>
          <w:rFonts w:hint="default" w:ascii="Times New Roman" w:hAnsi="Times New Roman" w:cs="Times New Roman"/>
          <w:b/>
          <w:bCs/>
          <w:color w:val="FF0000"/>
          <w:lang w:val="en-US"/>
        </w:rPr>
        <w:t xml:space="preserve">BOOTPORT </w:t>
      </w:r>
      <w:r>
        <w:rPr>
          <w:rFonts w:hint="default" w:ascii="Times New Roman" w:hAnsi="Times New Roman" w:cs="Times New Roman"/>
          <w:b w:val="0"/>
          <w:bCs w:val="0"/>
          <w:color w:val="000000" w:themeColor="text1"/>
          <w:lang w:val="en-US"/>
          <w14:textFill>
            <w14:solidFill>
              <w14:schemeClr w14:val="tx1"/>
            </w14:solidFill>
          </w14:textFill>
        </w:rPr>
        <w:t>fuse before flashing the bootloader.</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Times New Roman" w:hAnsi="Times New Roman" w:cs="Times New Roman"/>
          <w:b w:val="0"/>
          <w:bCs w:val="0"/>
          <w:color w:val="FF0000"/>
          <w:lang w:val="en-US"/>
        </w:rPr>
      </w:pPr>
      <w:r>
        <w:rPr>
          <w:rFonts w:hint="default" w:ascii="Times New Roman" w:hAnsi="Times New Roman" w:cs="Times New Roman"/>
          <w:b w:val="0"/>
          <w:bCs w:val="0"/>
          <w:color w:val="000000" w:themeColor="text1"/>
          <w:lang w:val="en-US"/>
          <w14:textFill>
            <w14:solidFill>
              <w14:schemeClr w14:val="tx1"/>
            </w14:solidFill>
          </w14:textFill>
        </w:rPr>
        <w:t xml:space="preserve">For SAMD21, you will need to set it to </w:t>
      </w:r>
      <w:r>
        <w:rPr>
          <w:rFonts w:hint="default" w:ascii="Times New Roman" w:hAnsi="Times New Roman" w:cs="Times New Roman"/>
          <w:b w:val="0"/>
          <w:bCs w:val="0"/>
          <w:color w:val="FF0000"/>
          <w:lang w:val="en-US"/>
        </w:rPr>
        <w:t>0×07</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Times New Roman" w:hAnsi="Times New Roman" w:cs="Times New Roman"/>
          <w:b w:val="0"/>
          <w:bCs w:val="0"/>
          <w:color w:val="auto"/>
          <w:lang w:val="en-US"/>
        </w:rPr>
      </w:pPr>
      <w:r>
        <w:rPr>
          <w:rFonts w:hint="default" w:ascii="Times New Roman" w:hAnsi="Times New Roman" w:cs="Times New Roman"/>
          <w:b/>
          <w:bCs/>
          <w:color w:val="auto"/>
          <w:lang w:val="en-US"/>
        </w:rPr>
        <w:t>Click Program</w:t>
      </w:r>
      <w:r>
        <w:rPr>
          <w:rFonts w:hint="default" w:ascii="Times New Roman" w:hAnsi="Times New Roman" w:cs="Times New Roman"/>
          <w:b w:val="0"/>
          <w:bCs w:val="0"/>
          <w:color w:val="auto"/>
          <w:lang w:val="en-US"/>
        </w:rPr>
        <w:t xml:space="preserve">, wait for a confirmation that the fuses have been set. Then, </w:t>
      </w:r>
      <w:r>
        <w:rPr>
          <w:rFonts w:hint="default" w:ascii="Times New Roman" w:hAnsi="Times New Roman" w:cs="Times New Roman"/>
          <w:b/>
          <w:bCs/>
          <w:color w:val="auto"/>
          <w:lang w:val="en-US"/>
        </w:rPr>
        <w:t>Click Verify</w:t>
      </w:r>
      <w:r>
        <w:rPr>
          <w:rFonts w:hint="default" w:ascii="Times New Roman" w:hAnsi="Times New Roman" w:cs="Times New Roman"/>
          <w:b w:val="0"/>
          <w:bCs w:val="0"/>
          <w:color w:val="auto"/>
          <w:lang w:val="en-US"/>
        </w:rPr>
        <w:t>.</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3529965" cy="1863725"/>
            <wp:effectExtent l="0" t="0" r="13335" b="317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6"/>
                    <a:stretch>
                      <a:fillRect/>
                    </a:stretch>
                  </pic:blipFill>
                  <pic:spPr>
                    <a:xfrm>
                      <a:off x="0" y="0"/>
                      <a:ext cx="3529965" cy="1863725"/>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sz w:val="24"/>
          <w:szCs w:val="24"/>
          <w:lang w:val="en-US" w:eastAsia="zh-CN"/>
        </w:rPr>
        <w:t xml:space="preserve">On the sidebar, </w:t>
      </w:r>
      <w:r>
        <w:rPr>
          <w:rFonts w:hint="default" w:ascii="Times New Roman" w:hAnsi="Times New Roman" w:eastAsia="SimSun" w:cs="Times New Roman"/>
          <w:b/>
          <w:bCs/>
          <w:sz w:val="24"/>
          <w:szCs w:val="24"/>
          <w:lang w:val="en-US" w:eastAsia="zh-CN"/>
        </w:rPr>
        <w:t>click Memories.</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bCs/>
          <w:sz w:val="24"/>
          <w:szCs w:val="24"/>
          <w:lang w:val="en-US" w:eastAsia="zh-CN"/>
        </w:rPr>
        <w:t>Select the bootbloader</w:t>
      </w:r>
      <w:r>
        <w:rPr>
          <w:rFonts w:hint="default" w:ascii="Times New Roman" w:hAnsi="Times New Roman" w:eastAsia="SimSun" w:cs="Times New Roman"/>
          <w:b w:val="0"/>
          <w:bCs w:val="0"/>
          <w:sz w:val="24"/>
          <w:szCs w:val="24"/>
          <w:lang w:val="en-US" w:eastAsia="zh-CN"/>
        </w:rPr>
        <w:t xml:space="preserve"> for the CircuitPython board you’re recovering (the .bin file you downloaded earlier).</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Times New Roman" w:hAnsi="Times New Roman" w:eastAsia="SimSun" w:cs="Times New Roman"/>
          <w:b/>
          <w:bCs/>
          <w:i/>
          <w:iCs/>
          <w:sz w:val="24"/>
          <w:szCs w:val="24"/>
          <w:lang w:val="en-US" w:eastAsia="zh-CN"/>
        </w:rPr>
      </w:pPr>
      <w:r>
        <w:rPr>
          <w:rFonts w:hint="default" w:ascii="Times New Roman" w:hAnsi="Times New Roman" w:eastAsia="SimSun" w:cs="Times New Roman"/>
          <w:b/>
          <w:bCs/>
          <w:sz w:val="24"/>
          <w:szCs w:val="24"/>
          <w:lang w:val="en-US" w:eastAsia="zh-CN"/>
        </w:rPr>
        <w:t xml:space="preserve">Select Erase Flash before programming and </w:t>
      </w:r>
      <w:r>
        <w:rPr>
          <w:rFonts w:hint="default" w:ascii="Times New Roman" w:hAnsi="Times New Roman" w:eastAsia="SimSun" w:cs="Times New Roman"/>
          <w:b/>
          <w:bCs/>
          <w:i/>
          <w:iCs/>
          <w:sz w:val="24"/>
          <w:szCs w:val="24"/>
          <w:lang w:val="en-US" w:eastAsia="zh-CN"/>
        </w:rPr>
        <w:t>Verify flash after programming.</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Times New Roman" w:hAnsi="Times New Roman" w:eastAsia="SimSun" w:cs="Times New Roman"/>
          <w:b/>
          <w:bCs/>
          <w:i w:val="0"/>
          <w:iCs w:val="0"/>
          <w:sz w:val="24"/>
          <w:szCs w:val="24"/>
          <w:lang w:val="en-US" w:eastAsia="zh-CN"/>
        </w:rPr>
      </w:pPr>
      <w:r>
        <w:rPr>
          <w:rFonts w:hint="default" w:ascii="Times New Roman" w:hAnsi="Times New Roman" w:eastAsia="SimSun" w:cs="Times New Roman"/>
          <w:b w:val="0"/>
          <w:bCs w:val="0"/>
          <w:i w:val="0"/>
          <w:iCs w:val="0"/>
          <w:sz w:val="24"/>
          <w:szCs w:val="24"/>
          <w:lang w:val="en-US" w:eastAsia="zh-CN"/>
        </w:rPr>
        <w:t xml:space="preserve">Then, </w:t>
      </w:r>
      <w:r>
        <w:rPr>
          <w:rFonts w:hint="default" w:ascii="Times New Roman" w:hAnsi="Times New Roman" w:eastAsia="SimSun" w:cs="Times New Roman"/>
          <w:b/>
          <w:bCs/>
          <w:i w:val="0"/>
          <w:iCs w:val="0"/>
          <w:sz w:val="24"/>
          <w:szCs w:val="24"/>
          <w:lang w:val="en-US" w:eastAsia="zh-CN"/>
        </w:rPr>
        <w:t>click Program.</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5299710" cy="1728470"/>
            <wp:effectExtent l="0" t="0" r="15240" b="508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7"/>
                    <a:stretch>
                      <a:fillRect/>
                    </a:stretch>
                  </pic:blipFill>
                  <pic:spPr>
                    <a:xfrm>
                      <a:off x="0" y="0"/>
                      <a:ext cx="5299710" cy="1728470"/>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sz w:val="24"/>
          <w:szCs w:val="24"/>
        </w:rPr>
        <w:drawing>
          <wp:anchor distT="0" distB="0" distL="114935" distR="114935" simplePos="0" relativeHeight="251658240" behindDoc="0" locked="0" layoutInCell="1" allowOverlap="1">
            <wp:simplePos x="0" y="0"/>
            <wp:positionH relativeFrom="column">
              <wp:posOffset>0</wp:posOffset>
            </wp:positionH>
            <wp:positionV relativeFrom="paragraph">
              <wp:posOffset>66675</wp:posOffset>
            </wp:positionV>
            <wp:extent cx="2457450" cy="1838325"/>
            <wp:effectExtent l="0" t="0" r="0" b="9525"/>
            <wp:wrapSquare wrapText="bothSides"/>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18"/>
                    <a:stretch>
                      <a:fillRect/>
                    </a:stretch>
                  </pic:blipFill>
                  <pic:spPr>
                    <a:xfrm>
                      <a:off x="0" y="0"/>
                      <a:ext cx="2457450" cy="1838325"/>
                    </a:xfrm>
                    <a:prstGeom prst="rect">
                      <a:avLst/>
                    </a:prstGeom>
                    <a:noFill/>
                    <a:ln w="9525">
                      <a:noFill/>
                    </a:ln>
                  </pic:spPr>
                </pic:pic>
              </a:graphicData>
            </a:graphic>
          </wp:anchor>
        </w:drawing>
      </w:r>
      <w:r>
        <w:rPr>
          <w:rFonts w:hint="default" w:ascii="Times New Roman" w:hAnsi="Times New Roman" w:eastAsia="SimSun" w:cs="Times New Roman"/>
          <w:sz w:val="24"/>
          <w:szCs w:val="24"/>
          <w:lang w:val="en-US" w:eastAsia="zh-CN"/>
        </w:rPr>
        <w:t xml:space="preserve">After clicking </w:t>
      </w:r>
      <w:r>
        <w:rPr>
          <w:rFonts w:hint="default" w:ascii="Times New Roman" w:hAnsi="Times New Roman" w:eastAsia="SimSun" w:cs="Times New Roman"/>
          <w:b/>
          <w:bCs/>
          <w:sz w:val="24"/>
          <w:szCs w:val="24"/>
          <w:lang w:val="en-US" w:eastAsia="zh-CN"/>
        </w:rPr>
        <w:t>Program</w:t>
      </w:r>
      <w:r>
        <w:rPr>
          <w:rFonts w:hint="default" w:ascii="Times New Roman" w:hAnsi="Times New Roman" w:eastAsia="SimSun" w:cs="Times New Roman"/>
          <w:b w:val="0"/>
          <w:bCs w:val="0"/>
          <w:sz w:val="24"/>
          <w:szCs w:val="24"/>
          <w:lang w:val="en-US" w:eastAsia="zh-CN"/>
        </w:rPr>
        <w:t>, the serial will output:</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Times New Roman" w:hAnsi="Times New Roman" w:eastAsia="SimSun" w:cs="Times New Roman"/>
          <w:b w:val="0"/>
          <w:bCs w:val="0"/>
          <w:color w:val="FF0000"/>
          <w:sz w:val="24"/>
          <w:szCs w:val="24"/>
          <w:lang w:val="en-US" w:eastAsia="zh-CN"/>
        </w:rPr>
      </w:pPr>
      <w:r>
        <w:rPr>
          <w:rFonts w:hint="default" w:ascii="Times New Roman" w:hAnsi="Times New Roman" w:eastAsia="SimSun" w:cs="Times New Roman"/>
          <w:b w:val="0"/>
          <w:bCs w:val="0"/>
          <w:color w:val="FF0000"/>
          <w:sz w:val="24"/>
          <w:szCs w:val="24"/>
          <w:lang w:val="en-US" w:eastAsia="zh-CN"/>
        </w:rPr>
        <w:t>Erasing Device...OK</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Times New Roman" w:hAnsi="Times New Roman" w:eastAsia="SimSun" w:cs="Times New Roman"/>
          <w:b w:val="0"/>
          <w:bCs w:val="0"/>
          <w:color w:val="FF0000"/>
          <w:sz w:val="24"/>
          <w:szCs w:val="24"/>
          <w:lang w:val="en-US" w:eastAsia="zh-CN"/>
        </w:rPr>
      </w:pPr>
      <w:r>
        <w:rPr>
          <w:rFonts w:hint="default" w:ascii="Times New Roman" w:hAnsi="Times New Roman" w:eastAsia="SimSun" w:cs="Times New Roman"/>
          <w:b w:val="0"/>
          <w:bCs w:val="0"/>
          <w:color w:val="FF0000"/>
          <w:sz w:val="24"/>
          <w:szCs w:val="24"/>
          <w:lang w:val="en-US" w:eastAsia="zh-CN"/>
        </w:rPr>
        <w:t>Programming Flash...OK</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Times New Roman" w:hAnsi="Times New Roman" w:eastAsia="SimSun" w:cs="Times New Roman"/>
          <w:b w:val="0"/>
          <w:bCs w:val="0"/>
          <w:color w:val="FF0000"/>
          <w:sz w:val="24"/>
          <w:szCs w:val="24"/>
          <w:lang w:val="en-US" w:eastAsia="zh-CN"/>
        </w:rPr>
      </w:pPr>
      <w:r>
        <w:rPr>
          <w:rFonts w:hint="default" w:ascii="Times New Roman" w:hAnsi="Times New Roman" w:eastAsia="SimSun" w:cs="Times New Roman"/>
          <w:b w:val="0"/>
          <w:bCs w:val="0"/>
          <w:color w:val="FF0000"/>
          <w:sz w:val="24"/>
          <w:szCs w:val="24"/>
          <w:lang w:val="en-US" w:eastAsia="zh-CN"/>
        </w:rPr>
        <w:t>Verifying Flash...OK</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Times New Roman" w:hAnsi="Times New Roman" w:eastAsia="SimSun" w:cs="Times New Roman"/>
          <w:b w:val="0"/>
          <w:bCs w:val="0"/>
          <w:color w:val="FF000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Times New Roman" w:hAnsi="Times New Roman" w:eastAsia="SimSun" w:cs="Times New Roman"/>
          <w:b w:val="0"/>
          <w:bCs w:val="0"/>
          <w:color w:val="FF000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Times New Roman" w:hAnsi="Times New Roman" w:eastAsia="SimSun" w:cs="Times New Roman"/>
          <w:b w:val="0"/>
          <w:bCs w:val="0"/>
          <w:color w:val="FF000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Times New Roman" w:hAnsi="Times New Roman" w:eastAsia="SimSun" w:cs="Times New Roman"/>
          <w:b w:val="0"/>
          <w:bCs w:val="0"/>
          <w:color w:val="FF000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Times New Roman" w:hAnsi="Times New Roman" w:eastAsia="SimSun" w:cs="Times New Roman"/>
          <w:b w:val="0"/>
          <w:bCs w:val="0"/>
          <w:color w:val="FF000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Times New Roman" w:hAnsi="Times New Roman" w:eastAsia="SimSun"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SimSun" w:cs="Times New Roman"/>
          <w:b w:val="0"/>
          <w:bCs w:val="0"/>
          <w:color w:val="auto"/>
          <w:sz w:val="24"/>
          <w:szCs w:val="24"/>
          <w:lang w:val="en-US" w:eastAsia="zh-CN"/>
        </w:rPr>
        <w:t xml:space="preserve">After flashing, you’ll need to set the </w:t>
      </w:r>
      <w:r>
        <w:rPr>
          <w:rFonts w:hint="default" w:ascii="Times New Roman" w:hAnsi="Times New Roman" w:eastAsia="SimSun" w:cs="Times New Roman"/>
          <w:b w:val="0"/>
          <w:bCs w:val="0"/>
          <w:color w:val="FF0000"/>
          <w:sz w:val="24"/>
          <w:szCs w:val="24"/>
          <w:lang w:val="en-US" w:eastAsia="zh-CN"/>
        </w:rPr>
        <w:t xml:space="preserve">BOOTPORT </w:t>
      </w:r>
      <w:r>
        <w:rPr>
          <w:rFonts w:hint="default" w:ascii="Times New Roman" w:hAnsi="Times New Roman" w:eastAsia="SimSun" w:cs="Times New Roman"/>
          <w:b w:val="0"/>
          <w:bCs w:val="0"/>
          <w:color w:val="000000" w:themeColor="text1"/>
          <w:sz w:val="24"/>
          <w:szCs w:val="24"/>
          <w:lang w:val="en-US" w:eastAsia="zh-CN"/>
          <w14:textFill>
            <w14:solidFill>
              <w14:schemeClr w14:val="tx1"/>
            </w14:solidFill>
          </w14:textFill>
        </w:rPr>
        <w:t>fuse to a 8kB bootloader size.</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Times New Roman" w:hAnsi="Times New Roman" w:eastAsia="SimSun" w:cs="Times New Roman"/>
          <w:b/>
          <w:bCs/>
          <w:color w:val="000000" w:themeColor="text1"/>
          <w:sz w:val="24"/>
          <w:szCs w:val="24"/>
          <w:lang w:val="en-US" w:eastAsia="zh-CN"/>
          <w14:textFill>
            <w14:solidFill>
              <w14:schemeClr w14:val="tx1"/>
            </w14:solidFill>
          </w14:textFill>
        </w:rPr>
      </w:pPr>
      <w:r>
        <w:rPr>
          <w:rFonts w:hint="default" w:ascii="Times New Roman" w:hAnsi="Times New Roman" w:eastAsia="SimSun" w:cs="Times New Roman"/>
          <w:b w:val="0"/>
          <w:bCs w:val="0"/>
          <w:color w:val="000000" w:themeColor="text1"/>
          <w:sz w:val="24"/>
          <w:szCs w:val="24"/>
          <w:lang w:val="en-US" w:eastAsia="zh-CN"/>
          <w14:textFill>
            <w14:solidFill>
              <w14:schemeClr w14:val="tx1"/>
            </w14:solidFill>
          </w14:textFill>
        </w:rPr>
        <w:t xml:space="preserve">From </w:t>
      </w:r>
      <w:r>
        <w:rPr>
          <w:rFonts w:hint="default" w:ascii="Times New Roman" w:hAnsi="Times New Roman" w:eastAsia="SimSun" w:cs="Times New Roman"/>
          <w:b/>
          <w:bCs/>
          <w:color w:val="000000" w:themeColor="text1"/>
          <w:sz w:val="24"/>
          <w:szCs w:val="24"/>
          <w:lang w:val="en-US" w:eastAsia="zh-CN"/>
          <w14:textFill>
            <w14:solidFill>
              <w14:schemeClr w14:val="tx1"/>
            </w14:solidFill>
          </w14:textFill>
        </w:rPr>
        <w:t xml:space="preserve">Fuses, set </w:t>
      </w:r>
      <w:r>
        <w:rPr>
          <w:rFonts w:hint="default" w:ascii="Times New Roman" w:hAnsi="Times New Roman" w:eastAsia="SimSun" w:cs="Times New Roman"/>
          <w:b w:val="0"/>
          <w:bCs w:val="0"/>
          <w:color w:val="FF0000"/>
          <w:sz w:val="24"/>
          <w:szCs w:val="24"/>
          <w:lang w:val="en-US" w:eastAsia="zh-CN"/>
        </w:rPr>
        <w:t xml:space="preserve">BOOTPORT </w:t>
      </w:r>
      <w:r>
        <w:rPr>
          <w:rFonts w:hint="default" w:ascii="Times New Roman" w:hAnsi="Times New Roman" w:eastAsia="SimSun" w:cs="Times New Roman"/>
          <w:b/>
          <w:bCs/>
          <w:color w:val="000000" w:themeColor="text1"/>
          <w:sz w:val="24"/>
          <w:szCs w:val="24"/>
          <w:lang w:val="en-US" w:eastAsia="zh-CN"/>
          <w14:textFill>
            <w14:solidFill>
              <w14:schemeClr w14:val="tx1"/>
            </w14:solidFill>
          </w14:textFill>
        </w:rPr>
        <w:t>to 0</w:t>
      </w:r>
      <w:r>
        <w:rPr>
          <w:rFonts w:hint="default" w:ascii="Arial" w:hAnsi="Arial" w:eastAsia="SimSun" w:cs="Arial"/>
          <w:b/>
          <w:bCs/>
          <w:color w:val="000000" w:themeColor="text1"/>
          <w:sz w:val="24"/>
          <w:szCs w:val="24"/>
          <w:lang w:val="en-US" w:eastAsia="zh-CN"/>
          <w14:textFill>
            <w14:solidFill>
              <w14:schemeClr w14:val="tx1"/>
            </w14:solidFill>
          </w14:textFill>
        </w:rPr>
        <w:t>×</w:t>
      </w:r>
      <w:r>
        <w:rPr>
          <w:rFonts w:hint="default" w:ascii="Times New Roman" w:hAnsi="Times New Roman" w:eastAsia="SimSun" w:cs="Times New Roman"/>
          <w:b/>
          <w:bCs/>
          <w:color w:val="000000" w:themeColor="text1"/>
          <w:sz w:val="24"/>
          <w:szCs w:val="24"/>
          <w:lang w:val="en-US" w:eastAsia="zh-CN"/>
          <w14:textFill>
            <w14:solidFill>
              <w14:schemeClr w14:val="tx1"/>
            </w14:solidFill>
          </w14:textFill>
        </w:rPr>
        <w:t xml:space="preserve">2 </w:t>
      </w:r>
      <w:r>
        <w:rPr>
          <w:rFonts w:hint="default" w:ascii="Times New Roman" w:hAnsi="Times New Roman" w:eastAsia="SimSun" w:cs="Times New Roman"/>
          <w:b w:val="0"/>
          <w:bCs w:val="0"/>
          <w:color w:val="000000" w:themeColor="text1"/>
          <w:sz w:val="24"/>
          <w:szCs w:val="24"/>
          <w:lang w:val="en-US" w:eastAsia="zh-CN"/>
          <w14:textFill>
            <w14:solidFill>
              <w14:schemeClr w14:val="tx1"/>
            </w14:solidFill>
          </w14:textFill>
        </w:rPr>
        <w:t xml:space="preserve">and </w:t>
      </w:r>
      <w:r>
        <w:rPr>
          <w:rFonts w:hint="default" w:ascii="Times New Roman" w:hAnsi="Times New Roman" w:eastAsia="SimSun" w:cs="Times New Roman"/>
          <w:b/>
          <w:bCs/>
          <w:color w:val="000000" w:themeColor="text1"/>
          <w:sz w:val="24"/>
          <w:szCs w:val="24"/>
          <w:lang w:val="en-US" w:eastAsia="zh-CN"/>
          <w14:textFill>
            <w14:solidFill>
              <w14:schemeClr w14:val="tx1"/>
            </w14:solidFill>
          </w14:textFill>
        </w:rPr>
        <w:t>click Program</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4997450" cy="2818130"/>
            <wp:effectExtent l="0" t="0" r="12700" b="127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19"/>
                    <a:stretch>
                      <a:fillRect/>
                    </a:stretch>
                  </pic:blipFill>
                  <pic:spPr>
                    <a:xfrm>
                      <a:off x="0" y="0"/>
                      <a:ext cx="4997450" cy="2818130"/>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rPr>
        <w:t>Open Windows Explorer-there should be a new volume mounted on your machine indicating that the board has been programed with the UF2 bootloader:</w:t>
      </w:r>
      <w:r>
        <w:rPr>
          <w:rFonts w:ascii="SimSun" w:hAnsi="SimSun" w:eastAsia="SimSun" w:cs="SimSun"/>
          <w:sz w:val="24"/>
          <w:szCs w:val="24"/>
        </w:rPr>
        <w:drawing>
          <wp:inline distT="0" distB="0" distL="114300" distR="114300">
            <wp:extent cx="4953000" cy="1457325"/>
            <wp:effectExtent l="0" t="0" r="0" b="952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0"/>
                    <a:stretch>
                      <a:fillRect/>
                    </a:stretch>
                  </pic:blipFill>
                  <pic:spPr>
                    <a:xfrm>
                      <a:off x="0" y="0"/>
                      <a:ext cx="4953000" cy="1457325"/>
                    </a:xfrm>
                    <a:prstGeom prst="rect">
                      <a:avLst/>
                    </a:prstGeom>
                    <a:noFill/>
                    <a:ln w="9525">
                      <a:noFill/>
                    </a:ln>
                  </pic:spPr>
                </pic:pic>
              </a:graphicData>
            </a:graphic>
          </wp:inline>
        </w:drawing>
      </w: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Lucida Sans Unicode">
    <w:panose1 w:val="020B0602030504020204"/>
    <w:charset w:val="00"/>
    <w:family w:val="auto"/>
    <w:pitch w:val="default"/>
    <w:sig w:usb0="80001AFF" w:usb1="0000396B" w:usb2="00000000" w:usb3="00000000" w:csb0="200000BF" w:csb1="D7F7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96B54"/>
    <w:multiLevelType w:val="singleLevel"/>
    <w:tmpl w:val="02296B54"/>
    <w:lvl w:ilvl="0" w:tentative="0">
      <w:start w:val="1"/>
      <w:numFmt w:val="bullet"/>
      <w:lvlText w:val=""/>
      <w:lvlJc w:val="left"/>
      <w:pPr>
        <w:ind w:left="420" w:hanging="420"/>
      </w:pPr>
      <w:rPr>
        <w:rFonts w:hint="default" w:ascii="Wingdings" w:hAnsi="Wingdings"/>
      </w:rPr>
    </w:lvl>
  </w:abstractNum>
  <w:abstractNum w:abstractNumId="1">
    <w:nsid w:val="7A6B039C"/>
    <w:multiLevelType w:val="singleLevel"/>
    <w:tmpl w:val="7A6B039C"/>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C66411"/>
    <w:rsid w:val="1CC664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2020-03-03T18:38:00Z</dcterms:created>
  <dc:creator>Panther.Y</dc:creator>
  <cp:lastModifiedBy>Panther.Y</cp:lastModifiedBy>
  <dcterms:modified xsi:type="dcterms:W3CDTF">2020-03-03T23:05:57Z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