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5BEC" w14:textId="77777777" w:rsidR="00087D77" w:rsidRPr="00087D77" w:rsidRDefault="00087D77" w:rsidP="00087D77">
      <w:pPr>
        <w:pStyle w:val="p0"/>
        <w:autoSpaceDN w:val="0"/>
        <w:spacing w:line="360" w:lineRule="auto"/>
        <w:jc w:val="center"/>
        <w:rPr>
          <w:rFonts w:ascii="Microsoft YaHei" w:eastAsia="Microsoft YaHei" w:hAnsi="Microsoft YaHei"/>
          <w:b/>
          <w:bCs/>
          <w:color w:val="254665"/>
          <w:spacing w:val="6"/>
          <w:sz w:val="36"/>
          <w:szCs w:val="27"/>
          <w:shd w:val="clear" w:color="auto" w:fill="FFFFFF"/>
        </w:rPr>
      </w:pPr>
      <w:r w:rsidRPr="00087D77">
        <w:rPr>
          <w:rFonts w:ascii="Microsoft YaHei" w:eastAsia="Microsoft YaHei" w:hAnsi="Microsoft YaHei" w:hint="eastAsia"/>
          <w:b/>
          <w:bCs/>
          <w:color w:val="254665"/>
          <w:spacing w:val="6"/>
          <w:sz w:val="36"/>
          <w:szCs w:val="27"/>
          <w:shd w:val="clear" w:color="auto" w:fill="FFFFFF"/>
        </w:rPr>
        <w:t>魏秀梅</w:t>
      </w:r>
    </w:p>
    <w:p w14:paraId="3E6C442D" w14:textId="6771D435" w:rsidR="00087D77" w:rsidRPr="0082499A" w:rsidRDefault="00087D77" w:rsidP="0082499A">
      <w:pPr>
        <w:pStyle w:val="p0"/>
        <w:autoSpaceDN w:val="0"/>
        <w:spacing w:line="324" w:lineRule="auto"/>
        <w:jc w:val="center"/>
        <w:rPr>
          <w:rFonts w:ascii="SimSun" w:eastAsia="SimSun" w:hAnsi="SimSun"/>
          <w:b/>
          <w:color w:val="254665"/>
          <w:sz w:val="21"/>
        </w:rPr>
      </w:pPr>
      <w:r w:rsidRPr="0082499A">
        <w:rPr>
          <w:rFonts w:ascii="SimSun" w:eastAsia="SimSun" w:hAnsi="SimSun" w:hint="eastAsia"/>
          <w:b/>
          <w:color w:val="254665"/>
          <w:sz w:val="24"/>
          <w:szCs w:val="22"/>
        </w:rPr>
        <w:t>一个爱学习，知上进，善沟通，重细节，懂感恩的人</w:t>
      </w:r>
    </w:p>
    <w:p w14:paraId="5A804B36" w14:textId="14E6D2EB" w:rsidR="00087D77" w:rsidRPr="0082499A" w:rsidRDefault="00087D77" w:rsidP="0082499A">
      <w:pPr>
        <w:pStyle w:val="p0"/>
        <w:autoSpaceDN w:val="0"/>
        <w:spacing w:line="312" w:lineRule="auto"/>
        <w:jc w:val="center"/>
        <w:rPr>
          <w:rFonts w:ascii="SimSun" w:eastAsia="SimSun" w:hAnsi="SimSun"/>
          <w:b/>
          <w:color w:val="254665"/>
          <w:sz w:val="21"/>
        </w:rPr>
      </w:pPr>
      <w:r w:rsidRPr="0082499A">
        <w:rPr>
          <w:rFonts w:ascii="SimSun" w:eastAsia="SimSun" w:hAnsi="SimSun" w:hint="eastAsia"/>
          <w:b/>
          <w:color w:val="254665"/>
          <w:sz w:val="21"/>
        </w:rPr>
        <w:t>计算机科学与技术 · 天津工程师范学院</w:t>
      </w:r>
    </w:p>
    <w:p w14:paraId="06D240CB" w14:textId="18E0F725" w:rsidR="00087D77" w:rsidRPr="0082499A" w:rsidRDefault="00087D77" w:rsidP="0082499A">
      <w:pPr>
        <w:pStyle w:val="p0"/>
        <w:autoSpaceDN w:val="0"/>
        <w:spacing w:line="312" w:lineRule="auto"/>
        <w:jc w:val="center"/>
        <w:rPr>
          <w:rFonts w:ascii="SimSun" w:eastAsia="SimSun" w:hAnsi="SimSun"/>
          <w:b/>
          <w:color w:val="254665"/>
          <w:sz w:val="21"/>
        </w:rPr>
      </w:pPr>
      <w:r w:rsidRPr="0082499A">
        <w:rPr>
          <w:rFonts w:ascii="SimSun" w:eastAsia="SimSun" w:hAnsi="SimSun" w:hint="eastAsia"/>
          <w:b/>
          <w:color w:val="254665"/>
          <w:sz w:val="21"/>
        </w:rPr>
        <w:t xml:space="preserve">女 </w:t>
      </w:r>
      <w:r w:rsidRPr="0082499A">
        <w:rPr>
          <w:rFonts w:ascii="SimSun" w:eastAsia="SimSun" w:hAnsi="SimSun"/>
          <w:b/>
          <w:color w:val="254665"/>
          <w:sz w:val="21"/>
        </w:rPr>
        <w:t xml:space="preserve"> </w:t>
      </w:r>
      <w:r w:rsidRPr="0082499A">
        <w:rPr>
          <w:rFonts w:ascii="SimSun" w:eastAsia="SimSun" w:hAnsi="SimSun" w:hint="eastAsia"/>
          <w:b/>
          <w:color w:val="254665"/>
          <w:sz w:val="21"/>
        </w:rPr>
        <w:t xml:space="preserve">︳29岁 </w:t>
      </w:r>
      <w:r w:rsidRPr="0082499A">
        <w:rPr>
          <w:rFonts w:ascii="SimSun" w:eastAsia="SimSun" w:hAnsi="SimSun"/>
          <w:b/>
          <w:color w:val="254665"/>
          <w:sz w:val="21"/>
        </w:rPr>
        <w:t xml:space="preserve"> </w:t>
      </w:r>
      <w:r w:rsidRPr="0082499A">
        <w:rPr>
          <w:rFonts w:ascii="SimSun" w:eastAsia="SimSun" w:hAnsi="SimSun" w:hint="eastAsia"/>
          <w:b/>
          <w:color w:val="254665"/>
          <w:sz w:val="21"/>
        </w:rPr>
        <w:t>︳本科</w:t>
      </w:r>
      <w:r w:rsidR="00CF2081" w:rsidRPr="0082499A">
        <w:rPr>
          <w:rFonts w:ascii="SimSun" w:eastAsia="SimSun" w:hAnsi="SimSun" w:hint="eastAsia"/>
          <w:b/>
          <w:color w:val="254665"/>
          <w:sz w:val="21"/>
        </w:rPr>
        <w:t xml:space="preserve"> </w:t>
      </w:r>
      <w:r w:rsidRPr="0082499A">
        <w:rPr>
          <w:rFonts w:ascii="SimSun" w:eastAsia="SimSun" w:hAnsi="SimSun" w:hint="eastAsia"/>
          <w:b/>
          <w:color w:val="254665"/>
          <w:sz w:val="21"/>
        </w:rPr>
        <w:t xml:space="preserve"> ︳4年工作经验 </w:t>
      </w:r>
      <w:r w:rsidRPr="0082499A">
        <w:rPr>
          <w:rFonts w:ascii="SimSun" w:eastAsia="SimSun" w:hAnsi="SimSun"/>
          <w:b/>
          <w:color w:val="254665"/>
          <w:sz w:val="21"/>
        </w:rPr>
        <w:t xml:space="preserve"> </w:t>
      </w:r>
      <w:r w:rsidRPr="0082499A">
        <w:rPr>
          <w:rFonts w:ascii="SimSun" w:eastAsia="SimSun" w:hAnsi="SimSun" w:hint="eastAsia"/>
          <w:b/>
          <w:color w:val="254665"/>
          <w:sz w:val="21"/>
        </w:rPr>
        <w:t>︳上海</w:t>
      </w:r>
    </w:p>
    <w:p w14:paraId="4B0C6DFB" w14:textId="77777777" w:rsidR="00C162D6" w:rsidRPr="0082499A" w:rsidRDefault="00087D77" w:rsidP="0082499A">
      <w:pPr>
        <w:pStyle w:val="p0"/>
        <w:autoSpaceDN w:val="0"/>
        <w:spacing w:line="300" w:lineRule="auto"/>
        <w:jc w:val="center"/>
        <w:rPr>
          <w:rFonts w:ascii="SimSun" w:eastAsia="SimSun" w:hAnsi="SimSun"/>
          <w:b/>
          <w:color w:val="254665"/>
          <w:sz w:val="21"/>
        </w:rPr>
      </w:pPr>
      <w:r w:rsidRPr="0082499A">
        <w:rPr>
          <w:rFonts w:ascii="SimSun" w:eastAsia="SimSun" w:hAnsi="SimSun" w:hint="eastAsia"/>
          <w:b/>
          <w:color w:val="254665"/>
          <w:sz w:val="24"/>
          <w:szCs w:val="22"/>
        </w:rPr>
        <w:t>13516153970 ︳</w:t>
      </w:r>
      <w:r w:rsidR="008F10C1">
        <w:fldChar w:fldCharType="begin"/>
      </w:r>
      <w:r w:rsidR="008F10C1">
        <w:instrText xml:space="preserve"> HYPERLINK "mailto:example@exampleabc.com" </w:instrText>
      </w:r>
      <w:r w:rsidR="008F10C1">
        <w:fldChar w:fldCharType="separate"/>
      </w:r>
      <w:r w:rsidRPr="0082499A">
        <w:rPr>
          <w:rStyle w:val="a3"/>
          <w:rFonts w:ascii="SimSun" w:eastAsia="SimSun" w:hAnsi="SimSun" w:hint="eastAsia"/>
          <w:b/>
          <w:color w:val="254665"/>
          <w:sz w:val="24"/>
          <w:szCs w:val="22"/>
        </w:rPr>
        <w:t>m13516153970@163.com</w:t>
      </w:r>
      <w:r w:rsidR="008F10C1">
        <w:rPr>
          <w:rStyle w:val="a3"/>
          <w:rFonts w:ascii="SimSun" w:eastAsia="SimSun" w:hAnsi="SimSun"/>
          <w:b/>
          <w:color w:val="254665"/>
          <w:sz w:val="24"/>
          <w:szCs w:val="22"/>
        </w:rPr>
        <w:fldChar w:fldCharType="end"/>
      </w:r>
    </w:p>
    <w:p w14:paraId="36E425E7" w14:textId="77777777" w:rsidR="00087D77" w:rsidRDefault="00087D77" w:rsidP="00087D77">
      <w:pPr>
        <w:spacing w:after="0" w:line="240" w:lineRule="auto"/>
        <w:rPr>
          <w:rFonts w:ascii="Microsoft YaHei" w:eastAsia="Microsoft YaHei" w:hAnsi="Microsoft YaHei" w:cs="Times New Roman"/>
          <w:b/>
          <w:bCs/>
          <w:color w:val="254665"/>
          <w:spacing w:val="6"/>
          <w:sz w:val="27"/>
          <w:szCs w:val="27"/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97A2C" wp14:editId="287576BC">
                <wp:simplePos x="0" y="0"/>
                <wp:positionH relativeFrom="column">
                  <wp:posOffset>46355</wp:posOffset>
                </wp:positionH>
                <wp:positionV relativeFrom="paragraph">
                  <wp:posOffset>195441</wp:posOffset>
                </wp:positionV>
                <wp:extent cx="5147945" cy="6350"/>
                <wp:effectExtent l="0" t="0" r="33655" b="4445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5E51F7" id="_x76f4__x7ebf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15.4pt" to="409pt,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14:paraId="698EE216" w14:textId="0BC7EF59" w:rsidR="00087D77" w:rsidRPr="00E613C8" w:rsidRDefault="00087D77" w:rsidP="00940960">
      <w:pPr>
        <w:spacing w:after="0" w:line="240" w:lineRule="auto"/>
        <w:rPr>
          <w:rFonts w:ascii="Microsoft YaHei" w:eastAsia="Microsoft YaHei" w:hAnsi="Microsoft YaHei" w:cs="Times New Roman"/>
          <w:b/>
          <w:bCs/>
          <w:color w:val="254665"/>
          <w:spacing w:val="6"/>
          <w:sz w:val="28"/>
          <w:szCs w:val="27"/>
          <w:shd w:val="clear" w:color="auto" w:fill="FFFFFF"/>
        </w:rPr>
      </w:pPr>
      <w:r w:rsidRPr="00087D77">
        <w:rPr>
          <w:rFonts w:ascii="Microsoft YaHei" w:eastAsia="Microsoft YaHei" w:hAnsi="Microsoft YaHei" w:cs="Times New Roman" w:hint="eastAsia"/>
          <w:b/>
          <w:bCs/>
          <w:color w:val="254665"/>
          <w:spacing w:val="6"/>
          <w:sz w:val="28"/>
          <w:szCs w:val="27"/>
          <w:shd w:val="clear" w:color="auto" w:fill="FFFFFF"/>
        </w:rPr>
        <w:t>求职意向</w:t>
      </w:r>
    </w:p>
    <w:p w14:paraId="1035EBF2" w14:textId="659A389C" w:rsidR="00940960" w:rsidRDefault="00940960" w:rsidP="00940960">
      <w:pPr>
        <w:pStyle w:val="ad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 w:rsidRPr="00940960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前端开发  全职  上海  15</w:t>
      </w:r>
      <w:r w:rsidRPr="00940960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k</w:t>
      </w:r>
      <w:r w:rsidRPr="00940960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-25</w:t>
      </w:r>
      <w:r w:rsidRPr="00940960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 xml:space="preserve">k </w:t>
      </w:r>
      <w:r w:rsidRPr="00940960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 xml:space="preserve"> 积极找工作</w:t>
      </w:r>
      <w:r w:rsidRPr="00940960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/</w:t>
      </w:r>
      <w:r w:rsidRPr="00940960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随时入职</w:t>
      </w:r>
    </w:p>
    <w:p w14:paraId="567674AD" w14:textId="77777777" w:rsidR="00EF0454" w:rsidRPr="00EF0454" w:rsidRDefault="00EF0454" w:rsidP="00EF0454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</w:p>
    <w:p w14:paraId="2B29AF36" w14:textId="19DE6855" w:rsidR="00EF0454" w:rsidRPr="008774C9" w:rsidRDefault="00EF0454" w:rsidP="00EF0454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b/>
          <w:bCs/>
          <w:color w:val="254665"/>
          <w:spacing w:val="6"/>
          <w:sz w:val="28"/>
          <w:szCs w:val="27"/>
          <w:shd w:val="clear" w:color="auto" w:fill="FFFFFF"/>
        </w:rPr>
        <w:t>个人技能</w:t>
      </w:r>
    </w:p>
    <w:p w14:paraId="0455464C" w14:textId="6FEDA06D" w:rsidR="00EF0454" w:rsidRPr="008774C9" w:rsidRDefault="00EF0454" w:rsidP="00396BEE">
      <w:pPr>
        <w:pStyle w:val="ad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熟练使用</w:t>
      </w:r>
      <w:proofErr w:type="spellStart"/>
      <w:r w:rsidR="00064F01"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V</w:t>
      </w:r>
      <w:r w:rsidRPr="008774C9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ue</w:t>
      </w:r>
      <w:proofErr w:type="spellEnd"/>
      <w:r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，</w:t>
      </w:r>
      <w:r w:rsidR="00064F01"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An</w:t>
      </w:r>
      <w:r w:rsidRPr="008774C9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gular</w:t>
      </w:r>
      <w:r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，</w:t>
      </w:r>
      <w:r w:rsidR="00064F01"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R</w:t>
      </w:r>
      <w:r w:rsidRPr="008774C9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eact</w:t>
      </w:r>
      <w:r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等框架</w:t>
      </w:r>
    </w:p>
    <w:p w14:paraId="461E8F3B" w14:textId="2259B434" w:rsidR="00396BEE" w:rsidRDefault="00064F01" w:rsidP="00D77147">
      <w:pPr>
        <w:pStyle w:val="ad"/>
        <w:numPr>
          <w:ilvl w:val="0"/>
          <w:numId w:val="2"/>
        </w:numPr>
        <w:autoSpaceDN w:val="0"/>
        <w:spacing w:after="0" w:line="240" w:lineRule="auto"/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</w:pPr>
      <w:r w:rsidRPr="008774C9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 xml:space="preserve">Languages </w:t>
      </w:r>
      <w:r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 xml:space="preserve">: </w:t>
      </w:r>
      <w:r w:rsidRPr="008774C9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JavaScript</w:t>
      </w:r>
      <w:r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、</w:t>
      </w:r>
      <w:r w:rsidRPr="008774C9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 xml:space="preserve"> HTML5</w:t>
      </w:r>
      <w:r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、</w:t>
      </w:r>
      <w:r w:rsidRPr="008774C9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 xml:space="preserve"> CSS3</w:t>
      </w:r>
    </w:p>
    <w:p w14:paraId="488EBD18" w14:textId="4BEBE2C9" w:rsidR="003B18C6" w:rsidRDefault="003B18C6" w:rsidP="00D77147">
      <w:pPr>
        <w:pStyle w:val="ad"/>
        <w:numPr>
          <w:ilvl w:val="0"/>
          <w:numId w:val="2"/>
        </w:numPr>
        <w:autoSpaceDN w:val="0"/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熟练使用</w:t>
      </w:r>
      <w:r w:rsidR="00AE3B12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E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lement，jQuery，SUI mobile，</w:t>
      </w:r>
      <w:proofErr w:type="spellStart"/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Datatable</w:t>
      </w:r>
      <w:r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s</w:t>
      </w:r>
      <w:proofErr w:type="spellEnd"/>
      <w:r w:rsidR="00412FB7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，</w:t>
      </w:r>
      <w:proofErr w:type="spellStart"/>
      <w:r w:rsidR="00412FB7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echarts</w:t>
      </w:r>
      <w:bookmarkStart w:id="0" w:name="_GoBack"/>
      <w:bookmarkEnd w:id="0"/>
      <w:proofErr w:type="spellEnd"/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等插件工具</w:t>
      </w:r>
    </w:p>
    <w:p w14:paraId="1B0BFF6A" w14:textId="19D2D6FF" w:rsidR="008774C9" w:rsidRPr="008774C9" w:rsidRDefault="008774C9" w:rsidP="00D77147">
      <w:pPr>
        <w:pStyle w:val="ad"/>
        <w:numPr>
          <w:ilvl w:val="0"/>
          <w:numId w:val="2"/>
        </w:numPr>
        <w:autoSpaceDN w:val="0"/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 w:rsidRPr="008774C9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熟</w:t>
      </w:r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练使用</w:t>
      </w:r>
      <w:r w:rsidRPr="008774C9"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  <w:t>J</w:t>
      </w:r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ava开发</w:t>
      </w:r>
    </w:p>
    <w:p w14:paraId="7E6823FD" w14:textId="0160DA33" w:rsidR="008774C9" w:rsidRDefault="008774C9" w:rsidP="00D77147">
      <w:pPr>
        <w:pStyle w:val="ad"/>
        <w:numPr>
          <w:ilvl w:val="0"/>
          <w:numId w:val="2"/>
        </w:numPr>
        <w:autoSpaceDN w:val="0"/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熟练使用chrome控制台</w:t>
      </w:r>
      <w:r w:rsidR="003B18C6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及</w:t>
      </w:r>
      <w:proofErr w:type="spellStart"/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Git</w:t>
      </w:r>
      <w:proofErr w:type="spellEnd"/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, SVN, VSS</w:t>
      </w:r>
    </w:p>
    <w:p w14:paraId="3049B8CF" w14:textId="55E4FBE3" w:rsidR="00396BEE" w:rsidRPr="008774C9" w:rsidRDefault="008774C9" w:rsidP="008774C9">
      <w:pPr>
        <w:pStyle w:val="p0"/>
        <w:numPr>
          <w:ilvl w:val="0"/>
          <w:numId w:val="2"/>
        </w:numPr>
        <w:autoSpaceDN w:val="0"/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</w:pPr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 xml:space="preserve">Development Software: </w:t>
      </w:r>
      <w:r w:rsidRPr="008774C9"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  <w:t xml:space="preserve">VS </w:t>
      </w:r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code</w:t>
      </w:r>
      <w:r w:rsidRPr="008774C9"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  <w:t>, S</w:t>
      </w:r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 xml:space="preserve">ublime, </w:t>
      </w:r>
      <w:proofErr w:type="spellStart"/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WebStorm</w:t>
      </w:r>
      <w:proofErr w:type="spellEnd"/>
      <w:r w:rsidRPr="008774C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, Eclipse</w:t>
      </w:r>
    </w:p>
    <w:p w14:paraId="1966EAFD" w14:textId="77777777" w:rsidR="00EF0454" w:rsidRPr="00EF0454" w:rsidRDefault="00EF0454" w:rsidP="00EF04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84D6486" w14:textId="77777777" w:rsidR="00CF2081" w:rsidRPr="00CF2081" w:rsidRDefault="00CF2081" w:rsidP="00CF20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2081">
        <w:rPr>
          <w:rFonts w:ascii="Microsoft YaHei" w:eastAsia="Microsoft YaHei" w:hAnsi="Microsoft YaHei" w:cs="Times New Roman" w:hint="eastAsia"/>
          <w:b/>
          <w:bCs/>
          <w:color w:val="254665"/>
          <w:spacing w:val="6"/>
          <w:sz w:val="28"/>
          <w:szCs w:val="27"/>
          <w:shd w:val="clear" w:color="auto" w:fill="FFFFFF"/>
        </w:rPr>
        <w:t>工作经验</w:t>
      </w:r>
    </w:p>
    <w:p w14:paraId="26BB61C4" w14:textId="5A1EF21E" w:rsidR="00E613C8" w:rsidRPr="00F10B68" w:rsidRDefault="00F10B68" w:rsidP="00E613C8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时间</w:t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公司名称</w:t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职位</w:t>
      </w:r>
    </w:p>
    <w:p w14:paraId="6832BCCE" w14:textId="02054C4E" w:rsidR="00CF2081" w:rsidRDefault="00E613C8" w:rsidP="00F10B68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2017</w:t>
      </w:r>
      <w:r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/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06</w:t>
      </w:r>
      <w:r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—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至今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互道信息技术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前端开发</w:t>
      </w:r>
    </w:p>
    <w:p w14:paraId="78CEDDEE" w14:textId="77777777" w:rsidR="00927339" w:rsidRDefault="00E613C8" w:rsidP="00927339">
      <w:pPr>
        <w:pStyle w:val="p0"/>
        <w:autoSpaceDN w:val="0"/>
        <w:ind w:left="-2" w:firstLine="2"/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</w:pPr>
      <w:r w:rsidRPr="00E613C8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工作职责</w:t>
      </w:r>
      <w:r w:rsidR="008C1BEE"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  <w:t>：</w:t>
      </w:r>
    </w:p>
    <w:p w14:paraId="3335E08B" w14:textId="0E15C2E6" w:rsidR="00927339" w:rsidRPr="00927339" w:rsidRDefault="005C1950" w:rsidP="00927339">
      <w:pPr>
        <w:pStyle w:val="p0"/>
        <w:numPr>
          <w:ilvl w:val="0"/>
          <w:numId w:val="2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lastRenderedPageBreak/>
        <w:t>前期</w:t>
      </w:r>
      <w:r w:rsidR="00CB0AAB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技术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调研及评估</w:t>
      </w:r>
      <w:r w:rsidR="00927339" w:rsidRPr="00927339"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 xml:space="preserve"> </w:t>
      </w:r>
    </w:p>
    <w:p w14:paraId="34F3F5FC" w14:textId="2BC7ACA8" w:rsidR="00927339" w:rsidRPr="00927339" w:rsidRDefault="00927339" w:rsidP="00927339">
      <w:pPr>
        <w:pStyle w:val="p0"/>
        <w:numPr>
          <w:ilvl w:val="0"/>
          <w:numId w:val="2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负责项目前瞻性技术创新和研究</w:t>
      </w:r>
      <w:r w:rsidRPr="00927339"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 xml:space="preserve"> </w:t>
      </w:r>
    </w:p>
    <w:p w14:paraId="113E25E3" w14:textId="76C64467" w:rsidR="00A07DFB" w:rsidRPr="00A07DFB" w:rsidRDefault="00CB0AAB" w:rsidP="00A07DFB">
      <w:pPr>
        <w:pStyle w:val="p0"/>
        <w:numPr>
          <w:ilvl w:val="0"/>
          <w:numId w:val="2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维护公司重要产品</w:t>
      </w:r>
      <w:r w:rsidR="003B18C6"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>，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组件化重构</w:t>
      </w:r>
      <w:r w:rsidR="003B18C6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相关产品</w:t>
      </w:r>
    </w:p>
    <w:p w14:paraId="0D21FF73" w14:textId="2F3B098C" w:rsidR="00A07DFB" w:rsidRDefault="00A07DFB" w:rsidP="00A07DFB">
      <w:pPr>
        <w:pStyle w:val="p0"/>
        <w:numPr>
          <w:ilvl w:val="0"/>
          <w:numId w:val="2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给新人讲解项目涉及到的技术</w:t>
      </w:r>
    </w:p>
    <w:p w14:paraId="71220EC9" w14:textId="2AB8D261" w:rsidR="00927339" w:rsidRDefault="00927339" w:rsidP="00927339">
      <w:pPr>
        <w:pStyle w:val="p0"/>
        <w:autoSpaceDN w:val="0"/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项目经验</w:t>
      </w:r>
    </w:p>
    <w:p w14:paraId="0F6B9C99" w14:textId="067CF41A" w:rsidR="00927339" w:rsidRDefault="00B51468" w:rsidP="00927339">
      <w:pPr>
        <w:pStyle w:val="p0"/>
        <w:numPr>
          <w:ilvl w:val="0"/>
          <w:numId w:val="4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吉祥</w:t>
      </w:r>
      <w:r w:rsidR="00927339" w:rsidRPr="003C235B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馄饨</w:t>
      </w:r>
    </w:p>
    <w:p w14:paraId="026EA545" w14:textId="3B960B82" w:rsidR="00A07DFB" w:rsidRPr="003C235B" w:rsidRDefault="005C1950" w:rsidP="00412FB7">
      <w:pPr>
        <w:pStyle w:val="p0"/>
        <w:autoSpaceDN w:val="0"/>
        <w:ind w:left="420"/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为馄饨员工提供</w:t>
      </w:r>
      <w:r w:rsidR="00B51468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门店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自营商品申请和督导审核，门店自查</w:t>
      </w:r>
      <w:r w:rsidR="00B51468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、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督导巡检</w:t>
      </w:r>
      <w:r w:rsidR="00B51468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及门店</w:t>
      </w:r>
      <w:r w:rsidR="00DC3956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整改</w:t>
      </w:r>
      <w:r w:rsidR="00B51468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，月度分析和销售目标行事历</w:t>
      </w:r>
      <w:r w:rsidR="00DC3956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等一系列功能</w:t>
      </w:r>
    </w:p>
    <w:p w14:paraId="3F860D38" w14:textId="03BF2183" w:rsidR="00927339" w:rsidRDefault="00927339" w:rsidP="00927339">
      <w:pPr>
        <w:pStyle w:val="p0"/>
        <w:numPr>
          <w:ilvl w:val="0"/>
          <w:numId w:val="4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3C235B"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>report</w:t>
      </w:r>
    </w:p>
    <w:p w14:paraId="7213F36E" w14:textId="2880356E" w:rsidR="00A07DFB" w:rsidRPr="003C235B" w:rsidRDefault="00B51468" w:rsidP="00412FB7">
      <w:pPr>
        <w:pStyle w:val="p0"/>
        <w:autoSpaceDN w:val="0"/>
        <w:ind w:left="420"/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主要做商品相关信息各维度的相关报表。</w:t>
      </w:r>
    </w:p>
    <w:p w14:paraId="22EA027B" w14:textId="7E913170" w:rsidR="00927339" w:rsidRDefault="00927339" w:rsidP="00927339">
      <w:pPr>
        <w:pStyle w:val="p0"/>
        <w:numPr>
          <w:ilvl w:val="0"/>
          <w:numId w:val="4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proofErr w:type="spellStart"/>
      <w:r w:rsidRPr="003C235B"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>stockforce</w:t>
      </w:r>
      <w:proofErr w:type="spellEnd"/>
    </w:p>
    <w:p w14:paraId="5BF8C7C0" w14:textId="5EB8D719" w:rsidR="00A07DFB" w:rsidRPr="003C235B" w:rsidRDefault="00B51468" w:rsidP="00412FB7">
      <w:pPr>
        <w:pStyle w:val="p0"/>
        <w:autoSpaceDN w:val="0"/>
        <w:ind w:left="42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连锁店间的智能配补货</w:t>
      </w:r>
      <w:r w:rsidR="00412FB7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，各项参数配属，BI查看分析</w:t>
      </w:r>
    </w:p>
    <w:p w14:paraId="44D6C6B0" w14:textId="1B3902C0" w:rsidR="00927339" w:rsidRDefault="00927339" w:rsidP="00927339">
      <w:pPr>
        <w:pStyle w:val="p0"/>
        <w:numPr>
          <w:ilvl w:val="0"/>
          <w:numId w:val="4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proofErr w:type="spellStart"/>
      <w:r w:rsidRPr="003C235B"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>crm</w:t>
      </w:r>
      <w:proofErr w:type="spellEnd"/>
      <w:r w:rsidR="003B18C6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微信会员及小程序</w:t>
      </w:r>
    </w:p>
    <w:p w14:paraId="308083BD" w14:textId="77777777" w:rsidR="00B01823" w:rsidRDefault="003B18C6" w:rsidP="00B51468">
      <w:pPr>
        <w:pStyle w:val="p0"/>
        <w:autoSpaceDN w:val="0"/>
        <w:ind w:left="42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太平鸟微信会员h</w:t>
      </w:r>
      <w:r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>5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：</w:t>
      </w:r>
    </w:p>
    <w:p w14:paraId="1FB770A2" w14:textId="4D4AB7F6" w:rsidR="00B51468" w:rsidRDefault="00E30793" w:rsidP="00A07DFB">
      <w:pPr>
        <w:pStyle w:val="p0"/>
        <w:numPr>
          <w:ilvl w:val="1"/>
          <w:numId w:val="4"/>
        </w:numPr>
        <w:autoSpaceDN w:val="0"/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会员信息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查询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修改，消费记录，积分，等级等查询，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优惠券</w:t>
      </w: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查询使用</w:t>
      </w:r>
    </w:p>
    <w:p w14:paraId="04869BEB" w14:textId="77777777" w:rsidR="002E347F" w:rsidRDefault="003B18C6" w:rsidP="00B51468">
      <w:pPr>
        <w:pStyle w:val="p0"/>
        <w:autoSpaceDN w:val="0"/>
        <w:ind w:left="420"/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太平鸟优品推荐小程序：</w:t>
      </w:r>
    </w:p>
    <w:p w14:paraId="1E8B3D67" w14:textId="2E4681BD" w:rsidR="002E347F" w:rsidRDefault="00E30793" w:rsidP="002E347F">
      <w:pPr>
        <w:pStyle w:val="p0"/>
        <w:numPr>
          <w:ilvl w:val="1"/>
          <w:numId w:val="4"/>
        </w:numPr>
        <w:autoSpaceDN w:val="0"/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导购推荐公共或店员搭配好的商品给指定</w:t>
      </w:r>
      <w:r w:rsidR="002E347F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顾客，可查看过往推荐搭配的状态，实时跟踪</w:t>
      </w:r>
    </w:p>
    <w:p w14:paraId="35EA25C4" w14:textId="5EBF6345" w:rsidR="003B18C6" w:rsidRPr="003C235B" w:rsidRDefault="00E30793" w:rsidP="002E347F">
      <w:pPr>
        <w:pStyle w:val="p0"/>
        <w:numPr>
          <w:ilvl w:val="1"/>
          <w:numId w:val="4"/>
        </w:numPr>
        <w:autoSpaceDN w:val="0"/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顾客</w:t>
      </w:r>
      <w:r w:rsidR="002E347F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查看及选择要试穿商品，交付定金邮寄试穿或到店试穿，试穿完选择留下喜欢商品，其他退款。</w:t>
      </w:r>
    </w:p>
    <w:p w14:paraId="27D0A877" w14:textId="77777777" w:rsidR="00E613C8" w:rsidRPr="00E613C8" w:rsidRDefault="00E613C8" w:rsidP="00F10B68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</w:p>
    <w:p w14:paraId="4F395EB0" w14:textId="77777777" w:rsidR="00E613C8" w:rsidRPr="00F10B68" w:rsidRDefault="00E613C8" w:rsidP="00E613C8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时间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公司名称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职位</w:t>
      </w:r>
    </w:p>
    <w:p w14:paraId="66F25FA0" w14:textId="0781063B" w:rsidR="00E613C8" w:rsidRDefault="00E613C8" w:rsidP="00E613C8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2015</w:t>
      </w:r>
      <w:r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/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07</w:t>
      </w:r>
      <w:r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—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2017</w:t>
      </w:r>
      <w:r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/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06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裕日软件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前后端开发</w:t>
      </w:r>
    </w:p>
    <w:p w14:paraId="06EC9E39" w14:textId="2B4E3CF4" w:rsidR="00E613C8" w:rsidRDefault="00E613C8" w:rsidP="00E613C8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 w:rsidRPr="00E613C8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工作职责</w:t>
      </w:r>
      <w:r w:rsidR="008C1BEE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：</w:t>
      </w:r>
    </w:p>
    <w:p w14:paraId="3DC8CFA1" w14:textId="77777777" w:rsidR="00927339" w:rsidRPr="00927339" w:rsidRDefault="00927339" w:rsidP="00927339">
      <w:pPr>
        <w:pStyle w:val="p0"/>
        <w:numPr>
          <w:ilvl w:val="0"/>
          <w:numId w:val="2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负责融资租赁和海通运输项目的维护以及新功能的开发</w:t>
      </w:r>
      <w:r w:rsidRPr="00927339"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 xml:space="preserve"> </w:t>
      </w:r>
    </w:p>
    <w:p w14:paraId="3555F5F0" w14:textId="232CEA37" w:rsidR="00927339" w:rsidRPr="00A07DFB" w:rsidRDefault="00927339" w:rsidP="00A07DFB">
      <w:pPr>
        <w:pStyle w:val="p0"/>
        <w:numPr>
          <w:ilvl w:val="0"/>
          <w:numId w:val="2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可以独立实现从设计、开发、测试、上传完整的web开发流程</w:t>
      </w:r>
    </w:p>
    <w:p w14:paraId="1AA56FB7" w14:textId="77777777" w:rsidR="003C235B" w:rsidRDefault="003C235B" w:rsidP="003C235B">
      <w:pPr>
        <w:pStyle w:val="p0"/>
        <w:autoSpaceDN w:val="0"/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项目经验</w:t>
      </w:r>
    </w:p>
    <w:p w14:paraId="57B3753C" w14:textId="3E653829" w:rsidR="003C235B" w:rsidRDefault="003C235B" w:rsidP="003C235B">
      <w:pPr>
        <w:pStyle w:val="p0"/>
        <w:numPr>
          <w:ilvl w:val="0"/>
          <w:numId w:val="5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融资租赁</w:t>
      </w:r>
      <w:r w:rsidR="00784E65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项目</w:t>
      </w:r>
    </w:p>
    <w:p w14:paraId="02F1ACF5" w14:textId="3D5C5E12" w:rsidR="006C23DD" w:rsidRPr="006C23DD" w:rsidRDefault="006C23DD" w:rsidP="00C213B0">
      <w:pPr>
        <w:ind w:firstLine="420"/>
        <w:rPr>
          <w:rFonts w:ascii="SimSun" w:eastAsia="SimSun" w:hAnsi="SimSun" w:cs="Times New Roman"/>
          <w:bCs/>
          <w:color w:val="254665"/>
          <w:spacing w:val="6"/>
          <w:szCs w:val="27"/>
          <w:shd w:val="clear" w:color="auto" w:fill="FFFFFF"/>
        </w:rPr>
      </w:pPr>
      <w:r w:rsidRPr="006C23DD">
        <w:rPr>
          <w:rFonts w:ascii="SimSun" w:eastAsia="SimSun" w:hAnsi="SimSun" w:cs="Times New Roman" w:hint="eastAsia"/>
          <w:bCs/>
          <w:color w:val="254665"/>
          <w:spacing w:val="6"/>
          <w:szCs w:val="27"/>
          <w:shd w:val="clear" w:color="auto" w:fill="FFFFFF"/>
        </w:rPr>
        <w:t>为企业或者个人提供大型机械租赁服务的融资租赁系统</w:t>
      </w:r>
      <w:r w:rsidRPr="006C23DD">
        <w:rPr>
          <w:rFonts w:ascii="SimSun" w:eastAsia="SimSun" w:hAnsi="SimSun" w:cs="Times New Roman"/>
          <w:bCs/>
          <w:color w:val="254665"/>
          <w:spacing w:val="6"/>
          <w:szCs w:val="27"/>
          <w:shd w:val="clear" w:color="auto" w:fill="FFFFFF"/>
        </w:rPr>
        <w:t xml:space="preserve"> </w:t>
      </w:r>
    </w:p>
    <w:p w14:paraId="4B36CC18" w14:textId="0D267496" w:rsidR="003C235B" w:rsidRDefault="003C235B" w:rsidP="003C235B">
      <w:pPr>
        <w:pStyle w:val="p0"/>
        <w:numPr>
          <w:ilvl w:val="0"/>
          <w:numId w:val="5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运输管理系统</w:t>
      </w:r>
    </w:p>
    <w:p w14:paraId="5A858E8F" w14:textId="7382524E" w:rsidR="006945CA" w:rsidRPr="006945CA" w:rsidRDefault="006945CA" w:rsidP="006945CA">
      <w:pPr>
        <w:pStyle w:val="p0"/>
        <w:autoSpaceDN w:val="0"/>
        <w:ind w:firstLine="420"/>
        <w:rPr>
          <w:rFonts w:ascii="SimSun" w:eastAsia="SimSun" w:hAnsi="SimSun"/>
          <w:bCs/>
          <w:color w:val="254665"/>
          <w:spacing w:val="6"/>
          <w:sz w:val="22"/>
          <w:szCs w:val="27"/>
          <w:shd w:val="clear" w:color="auto" w:fill="FFFFFF"/>
        </w:rPr>
      </w:pPr>
      <w:r w:rsidRPr="006945CA">
        <w:rPr>
          <w:rFonts w:ascii="SimSun" w:eastAsia="SimSun" w:hAnsi="SimSun" w:hint="eastAsia"/>
          <w:bCs/>
          <w:color w:val="254665"/>
          <w:spacing w:val="6"/>
          <w:sz w:val="22"/>
          <w:szCs w:val="27"/>
          <w:shd w:val="clear" w:color="auto" w:fill="FFFFFF"/>
        </w:rPr>
        <w:t>为企业或者个人提供运输订单管理，运输委托管理，运输执行监控等功能。</w:t>
      </w:r>
      <w:r w:rsidRPr="006945CA">
        <w:rPr>
          <w:rFonts w:ascii="SimSun" w:eastAsia="SimSun" w:hAnsi="SimSun"/>
          <w:bCs/>
          <w:color w:val="254665"/>
          <w:spacing w:val="6"/>
          <w:sz w:val="22"/>
          <w:szCs w:val="27"/>
          <w:shd w:val="clear" w:color="auto" w:fill="FFFFFF"/>
        </w:rPr>
        <w:t xml:space="preserve"> </w:t>
      </w:r>
    </w:p>
    <w:p w14:paraId="7B4B6738" w14:textId="77777777" w:rsidR="00E613C8" w:rsidRPr="00F10B68" w:rsidRDefault="00E613C8" w:rsidP="00E613C8">
      <w:pPr>
        <w:spacing w:after="0" w:line="240" w:lineRule="auto"/>
        <w:rPr>
          <w:rFonts w:ascii="Microsoft YaHei" w:eastAsia="Microsoft YaHei" w:hAnsi="Microsoft YaHei" w:cs="Times New Roman"/>
          <w:b/>
          <w:bCs/>
          <w:color w:val="254665"/>
          <w:spacing w:val="6"/>
          <w:sz w:val="24"/>
          <w:szCs w:val="27"/>
          <w:shd w:val="clear" w:color="auto" w:fill="FFFFFF"/>
        </w:rPr>
      </w:pPr>
    </w:p>
    <w:p w14:paraId="16C3D757" w14:textId="77777777" w:rsidR="00E613C8" w:rsidRPr="00F10B68" w:rsidRDefault="00E613C8" w:rsidP="00E613C8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时间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公司名称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职位</w:t>
      </w:r>
    </w:p>
    <w:p w14:paraId="7228F227" w14:textId="13D729AC" w:rsidR="00E613C8" w:rsidRDefault="00E613C8" w:rsidP="00E613C8">
      <w:pPr>
        <w:spacing w:after="0" w:line="240" w:lineRule="auto"/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201</w:t>
      </w:r>
      <w:r w:rsidR="00631EC6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3</w:t>
      </w:r>
      <w:r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/</w:t>
      </w:r>
      <w:r w:rsidR="00631EC6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12</w:t>
      </w:r>
      <w:r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—</w:t>
      </w:r>
      <w:r w:rsidR="00631EC6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2015</w:t>
      </w:r>
      <w:r w:rsidR="00631EC6">
        <w:rPr>
          <w:rFonts w:ascii="Microsoft YaHei" w:eastAsia="Microsoft YaHei" w:hAnsi="Microsoft YaHei" w:cs="Times New Roman"/>
          <w:bCs/>
          <w:color w:val="254665"/>
          <w:spacing w:val="6"/>
          <w:sz w:val="24"/>
          <w:szCs w:val="27"/>
          <w:shd w:val="clear" w:color="auto" w:fill="FFFFFF"/>
        </w:rPr>
        <w:t>/</w:t>
      </w:r>
      <w:r w:rsidR="00631EC6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06</w:t>
      </w:r>
      <w:r w:rsidR="00631EC6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 w:rsidR="00631EC6"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>北京吉科英普</w:t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</w:r>
      <w:r>
        <w:rPr>
          <w:rFonts w:ascii="Microsoft YaHei" w:eastAsia="Microsoft YaHei" w:hAnsi="Microsoft YaHei" w:cs="Times New Roman" w:hint="eastAsia"/>
          <w:bCs/>
          <w:color w:val="254665"/>
          <w:spacing w:val="6"/>
          <w:sz w:val="24"/>
          <w:szCs w:val="27"/>
          <w:shd w:val="clear" w:color="auto" w:fill="FFFFFF"/>
        </w:rPr>
        <w:tab/>
        <w:t>Java开发</w:t>
      </w:r>
    </w:p>
    <w:p w14:paraId="7C64914D" w14:textId="58589EB3" w:rsidR="00927339" w:rsidRPr="00927339" w:rsidRDefault="00E613C8" w:rsidP="00A07DFB">
      <w:pPr>
        <w:pStyle w:val="p0"/>
        <w:autoSpaceDN w:val="0"/>
        <w:ind w:left="-2" w:firstLine="2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E613C8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工作职责</w:t>
      </w:r>
      <w:r w:rsidR="008C1BEE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：</w:t>
      </w:r>
    </w:p>
    <w:p w14:paraId="39273DFF" w14:textId="578AFDF1" w:rsidR="00927339" w:rsidRPr="00927339" w:rsidRDefault="00927339" w:rsidP="00927339">
      <w:pPr>
        <w:pStyle w:val="p0"/>
        <w:numPr>
          <w:ilvl w:val="0"/>
          <w:numId w:val="3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负责项目前后端核心模块开发与维护</w:t>
      </w:r>
      <w:r w:rsidRPr="00927339"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  <w:t xml:space="preserve"> </w:t>
      </w:r>
    </w:p>
    <w:p w14:paraId="67FB7BFF" w14:textId="2EB7F3B9" w:rsidR="00927339" w:rsidRPr="00A07DFB" w:rsidRDefault="00927339" w:rsidP="00A07DFB">
      <w:pPr>
        <w:pStyle w:val="p0"/>
        <w:numPr>
          <w:ilvl w:val="0"/>
          <w:numId w:val="3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编写开发、测试文档，协调后台开发人员，前台开发人员，设计人员，数据库管理人员以及项目管理人员。</w:t>
      </w:r>
    </w:p>
    <w:p w14:paraId="438D0FF9" w14:textId="77777777" w:rsidR="003C235B" w:rsidRDefault="003C235B" w:rsidP="003C235B">
      <w:pPr>
        <w:pStyle w:val="p0"/>
        <w:autoSpaceDN w:val="0"/>
        <w:rPr>
          <w:rFonts w:ascii="Microsoft YaHei" w:eastAsia="Microsoft YaHei" w:hAnsi="Microsoft YaHei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Microsoft YaHei" w:eastAsia="Microsoft YaHei" w:hAnsi="Microsoft YaHei" w:hint="eastAsia"/>
          <w:bCs/>
          <w:color w:val="254665"/>
          <w:spacing w:val="6"/>
          <w:sz w:val="24"/>
          <w:szCs w:val="27"/>
          <w:shd w:val="clear" w:color="auto" w:fill="FFFFFF"/>
        </w:rPr>
        <w:t>项目经验</w:t>
      </w:r>
    </w:p>
    <w:p w14:paraId="0EE96CB1" w14:textId="77777777" w:rsidR="003C235B" w:rsidRDefault="003C235B" w:rsidP="003C235B">
      <w:pPr>
        <w:pStyle w:val="p0"/>
        <w:numPr>
          <w:ilvl w:val="0"/>
          <w:numId w:val="5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 w:rsidRPr="00927339"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进出港项目</w:t>
      </w:r>
    </w:p>
    <w:p w14:paraId="557B5361" w14:textId="620DBF5F" w:rsidR="0043159F" w:rsidRPr="00A07DFB" w:rsidRDefault="0043159F" w:rsidP="00A07DFB">
      <w:pPr>
        <w:ind w:firstLine="420"/>
        <w:rPr>
          <w:rFonts w:ascii="SimSun" w:eastAsia="SimSun" w:hAnsi="SimSun" w:cs="Times New Roman" w:hint="eastAsia"/>
          <w:bCs/>
          <w:color w:val="254665"/>
          <w:spacing w:val="6"/>
          <w:szCs w:val="27"/>
          <w:shd w:val="clear" w:color="auto" w:fill="FFFFFF"/>
        </w:rPr>
      </w:pPr>
      <w:r w:rsidRPr="00F355B2">
        <w:rPr>
          <w:rFonts w:ascii="SimSun" w:eastAsia="SimSun" w:hAnsi="SimSun" w:cs="Times New Roman" w:hint="eastAsia"/>
          <w:bCs/>
          <w:color w:val="254665"/>
          <w:spacing w:val="6"/>
          <w:szCs w:val="27"/>
          <w:shd w:val="clear" w:color="auto" w:fill="FFFFFF"/>
        </w:rPr>
        <w:t>该项目是个进出港登录统计项目，为港口货物的进出库，货物的状况进行登记，统计。大致分为入库，在库，出库，出账票几大部分。</w:t>
      </w:r>
      <w:r w:rsidRPr="00F355B2">
        <w:rPr>
          <w:rFonts w:ascii="SimSun" w:eastAsia="SimSun" w:hAnsi="SimSun" w:cs="Times New Roman"/>
          <w:bCs/>
          <w:color w:val="254665"/>
          <w:spacing w:val="6"/>
          <w:szCs w:val="27"/>
          <w:shd w:val="clear" w:color="auto" w:fill="FFFFFF"/>
        </w:rPr>
        <w:t xml:space="preserve"> </w:t>
      </w:r>
    </w:p>
    <w:p w14:paraId="4C4A6AD3" w14:textId="039860D0" w:rsidR="003C235B" w:rsidRDefault="003C235B" w:rsidP="003C235B">
      <w:pPr>
        <w:pStyle w:val="p0"/>
        <w:numPr>
          <w:ilvl w:val="0"/>
          <w:numId w:val="5"/>
        </w:numPr>
        <w:autoSpaceDN w:val="0"/>
        <w:rPr>
          <w:rFonts w:ascii="SimSun" w:eastAsia="SimSun" w:hAnsi="SimSun"/>
          <w:bCs/>
          <w:color w:val="254665"/>
          <w:spacing w:val="6"/>
          <w:sz w:val="24"/>
          <w:szCs w:val="27"/>
          <w:shd w:val="clear" w:color="auto" w:fill="FFFFFF"/>
        </w:rPr>
      </w:pPr>
      <w:r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  <w:t>保险系统</w:t>
      </w:r>
    </w:p>
    <w:p w14:paraId="402F740A" w14:textId="44737E12" w:rsidR="00F10B68" w:rsidRDefault="00F355B2" w:rsidP="00A07DFB">
      <w:pPr>
        <w:pStyle w:val="p0"/>
        <w:autoSpaceDN w:val="0"/>
        <w:ind w:left="-2" w:firstLine="422"/>
        <w:rPr>
          <w:rFonts w:ascii="SimSun" w:eastAsia="SimSun" w:hAnsi="SimSun" w:hint="eastAsia"/>
          <w:bCs/>
          <w:color w:val="254665"/>
          <w:spacing w:val="6"/>
          <w:sz w:val="22"/>
          <w:szCs w:val="27"/>
          <w:shd w:val="clear" w:color="auto" w:fill="FFFFFF"/>
        </w:rPr>
      </w:pPr>
      <w:r w:rsidRPr="00F355B2">
        <w:rPr>
          <w:rFonts w:ascii="SimSun" w:eastAsia="SimSun" w:hAnsi="SimSun" w:hint="eastAsia"/>
          <w:bCs/>
          <w:color w:val="254665"/>
          <w:spacing w:val="6"/>
          <w:sz w:val="22"/>
          <w:szCs w:val="27"/>
          <w:shd w:val="clear" w:color="auto" w:fill="FFFFFF"/>
        </w:rPr>
        <w:t>该项目是有一百多人体制的保险开发项目，主要是申请保险，对保险信息进行管理，信息量很大</w:t>
      </w:r>
      <w:r w:rsidRPr="00F355B2">
        <w:rPr>
          <w:rFonts w:ascii="SimSun" w:eastAsia="SimSun" w:hAnsi="SimSun"/>
          <w:bCs/>
          <w:color w:val="254665"/>
          <w:spacing w:val="6"/>
          <w:sz w:val="22"/>
          <w:szCs w:val="27"/>
          <w:shd w:val="clear" w:color="auto" w:fill="FFFFFF"/>
        </w:rPr>
        <w:t xml:space="preserve"> </w:t>
      </w:r>
    </w:p>
    <w:p w14:paraId="1DB85B39" w14:textId="77777777" w:rsidR="00A07DFB" w:rsidRPr="00A07DFB" w:rsidRDefault="00A07DFB" w:rsidP="00A07DFB">
      <w:pPr>
        <w:pStyle w:val="p0"/>
        <w:autoSpaceDN w:val="0"/>
        <w:ind w:left="-2" w:firstLine="422"/>
        <w:rPr>
          <w:rFonts w:ascii="SimSun" w:eastAsia="SimSun" w:hAnsi="SimSun" w:hint="eastAsia"/>
          <w:bCs/>
          <w:color w:val="254665"/>
          <w:spacing w:val="6"/>
          <w:sz w:val="24"/>
          <w:szCs w:val="27"/>
          <w:shd w:val="clear" w:color="auto" w:fill="FFFFFF"/>
        </w:rPr>
      </w:pPr>
    </w:p>
    <w:p w14:paraId="594932E7" w14:textId="77777777" w:rsidR="00CF2081" w:rsidRPr="00CF2081" w:rsidRDefault="00CF2081" w:rsidP="00CF2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081">
        <w:rPr>
          <w:rFonts w:ascii="Microsoft YaHei" w:eastAsia="Microsoft YaHei" w:hAnsi="Microsoft YaHei" w:cs="Times New Roman" w:hint="eastAsia"/>
          <w:b/>
          <w:bCs/>
          <w:color w:val="254665"/>
          <w:spacing w:val="6"/>
          <w:sz w:val="27"/>
          <w:szCs w:val="27"/>
          <w:shd w:val="clear" w:color="auto" w:fill="FFFFFF"/>
        </w:rPr>
        <w:t>自我评价</w:t>
      </w:r>
    </w:p>
    <w:p w14:paraId="4343F67D" w14:textId="0668C525" w:rsidR="00581163" w:rsidRPr="00581163" w:rsidRDefault="00581163" w:rsidP="00581163">
      <w:pPr>
        <w:pStyle w:val="p0"/>
        <w:numPr>
          <w:ilvl w:val="0"/>
          <w:numId w:val="2"/>
        </w:numPr>
        <w:autoSpaceDN w:val="0"/>
        <w:rPr>
          <w:rFonts w:ascii="Microsoft YaHei" w:eastAsia="Microsoft YaHei" w:hAnsi="Microsoft YaHei"/>
          <w:bCs/>
          <w:color w:val="254665"/>
          <w:spacing w:val="6"/>
          <w:sz w:val="22"/>
          <w:szCs w:val="27"/>
          <w:shd w:val="clear" w:color="auto" w:fill="FFFFFF"/>
        </w:rPr>
      </w:pPr>
      <w:r w:rsidRPr="00581163">
        <w:rPr>
          <w:rFonts w:ascii="Microsoft YaHei" w:eastAsia="Microsoft YaHei" w:hAnsi="Microsoft YaHei" w:hint="eastAsia"/>
          <w:bCs/>
          <w:color w:val="254665"/>
          <w:spacing w:val="6"/>
          <w:sz w:val="22"/>
          <w:szCs w:val="27"/>
          <w:shd w:val="clear" w:color="auto" w:fill="FFFFFF"/>
        </w:rPr>
        <w:t>我是个积极向上且爱好广泛的人，热爱工作，喜欢团队合作，对人随和。</w:t>
      </w:r>
    </w:p>
    <w:p w14:paraId="2153EE75" w14:textId="7C5FCE1E" w:rsidR="00581163" w:rsidRPr="00581163" w:rsidRDefault="00581163" w:rsidP="00581163">
      <w:pPr>
        <w:pStyle w:val="p0"/>
        <w:numPr>
          <w:ilvl w:val="0"/>
          <w:numId w:val="2"/>
        </w:numPr>
        <w:autoSpaceDN w:val="0"/>
        <w:rPr>
          <w:rFonts w:ascii="Microsoft YaHei" w:eastAsia="Microsoft YaHei" w:hAnsi="Microsoft YaHei"/>
          <w:bCs/>
          <w:color w:val="254665"/>
          <w:spacing w:val="6"/>
          <w:sz w:val="22"/>
          <w:szCs w:val="27"/>
          <w:shd w:val="clear" w:color="auto" w:fill="FFFFFF"/>
        </w:rPr>
      </w:pPr>
      <w:r w:rsidRPr="00581163">
        <w:rPr>
          <w:rFonts w:ascii="Microsoft YaHei" w:eastAsia="Microsoft YaHei" w:hAnsi="Microsoft YaHei" w:hint="eastAsia"/>
          <w:bCs/>
          <w:color w:val="254665"/>
          <w:spacing w:val="6"/>
          <w:sz w:val="22"/>
          <w:szCs w:val="27"/>
          <w:shd w:val="clear" w:color="auto" w:fill="FFFFFF"/>
        </w:rPr>
        <w:t>我认为程序员最重要可能是钻研的那股劲儿，有自己的思想！对不懂的东西总要刨根问底。</w:t>
      </w:r>
    </w:p>
    <w:p w14:paraId="0C5AD2B5" w14:textId="02733F27" w:rsidR="00940960" w:rsidRPr="00F0153B" w:rsidRDefault="00581163" w:rsidP="00F0153B">
      <w:pPr>
        <w:pStyle w:val="p0"/>
        <w:numPr>
          <w:ilvl w:val="0"/>
          <w:numId w:val="2"/>
        </w:numPr>
        <w:autoSpaceDN w:val="0"/>
        <w:rPr>
          <w:rFonts w:ascii="Microsoft YaHei" w:eastAsia="Microsoft YaHei" w:hAnsi="Microsoft YaHei"/>
          <w:bCs/>
          <w:color w:val="254665"/>
          <w:spacing w:val="6"/>
          <w:sz w:val="22"/>
          <w:szCs w:val="27"/>
          <w:shd w:val="clear" w:color="auto" w:fill="FFFFFF"/>
        </w:rPr>
      </w:pPr>
      <w:r w:rsidRPr="00581163">
        <w:rPr>
          <w:rFonts w:ascii="Microsoft YaHei" w:eastAsia="Microsoft YaHei" w:hAnsi="Microsoft YaHei" w:hint="eastAsia"/>
          <w:bCs/>
          <w:color w:val="254665"/>
          <w:spacing w:val="6"/>
          <w:sz w:val="22"/>
          <w:szCs w:val="27"/>
          <w:shd w:val="clear" w:color="auto" w:fill="FFFFFF"/>
        </w:rPr>
        <w:t>对工作认真负责，能够自我驱动，可适应高强度工作，期望自己在新的工作岗位上做出好成绩。</w:t>
      </w:r>
    </w:p>
    <w:sectPr w:rsidR="00940960" w:rsidRPr="00F0153B" w:rsidSect="00C02F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864D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02C71"/>
    <w:multiLevelType w:val="multilevel"/>
    <w:tmpl w:val="401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2318F"/>
    <w:multiLevelType w:val="hybridMultilevel"/>
    <w:tmpl w:val="CFEA0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5F7508"/>
    <w:multiLevelType w:val="hybridMultilevel"/>
    <w:tmpl w:val="9670E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E7C46C2">
      <w:numFmt w:val="bullet"/>
      <w:lvlText w:val="●"/>
      <w:lvlJc w:val="left"/>
      <w:pPr>
        <w:ind w:left="860" w:hanging="380"/>
      </w:pPr>
      <w:rPr>
        <w:rFonts w:ascii="SimSun" w:eastAsia="SimSun" w:hAnsi="SimSun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7BA516B"/>
    <w:multiLevelType w:val="hybridMultilevel"/>
    <w:tmpl w:val="65A01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87946C2"/>
    <w:multiLevelType w:val="hybridMultilevel"/>
    <w:tmpl w:val="69B22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0BCF97A">
      <w:numFmt w:val="bullet"/>
      <w:lvlText w:val="●"/>
      <w:lvlJc w:val="left"/>
      <w:pPr>
        <w:ind w:left="840" w:hanging="360"/>
      </w:pPr>
      <w:rPr>
        <w:rFonts w:ascii="Microsoft YaHei" w:eastAsia="Microsoft YaHei" w:hAnsi="Microsoft YaHei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77"/>
    <w:rsid w:val="000154D3"/>
    <w:rsid w:val="00064F01"/>
    <w:rsid w:val="00087D77"/>
    <w:rsid w:val="001C4727"/>
    <w:rsid w:val="002E347F"/>
    <w:rsid w:val="00325582"/>
    <w:rsid w:val="00396BEE"/>
    <w:rsid w:val="003B18C6"/>
    <w:rsid w:val="003C235B"/>
    <w:rsid w:val="00412FB7"/>
    <w:rsid w:val="0043159F"/>
    <w:rsid w:val="004941B6"/>
    <w:rsid w:val="00497CD4"/>
    <w:rsid w:val="00581163"/>
    <w:rsid w:val="005C1950"/>
    <w:rsid w:val="005E1E3C"/>
    <w:rsid w:val="00631EC6"/>
    <w:rsid w:val="006945CA"/>
    <w:rsid w:val="006C23DD"/>
    <w:rsid w:val="00754D3C"/>
    <w:rsid w:val="00784E65"/>
    <w:rsid w:val="0082499A"/>
    <w:rsid w:val="008774C9"/>
    <w:rsid w:val="008C1BEE"/>
    <w:rsid w:val="008F10C1"/>
    <w:rsid w:val="00927339"/>
    <w:rsid w:val="00940960"/>
    <w:rsid w:val="00A07DFB"/>
    <w:rsid w:val="00AE3B12"/>
    <w:rsid w:val="00B01823"/>
    <w:rsid w:val="00B51468"/>
    <w:rsid w:val="00BB7E10"/>
    <w:rsid w:val="00C02F5C"/>
    <w:rsid w:val="00C213B0"/>
    <w:rsid w:val="00C60BB3"/>
    <w:rsid w:val="00CB0AAB"/>
    <w:rsid w:val="00CB6634"/>
    <w:rsid w:val="00CF2081"/>
    <w:rsid w:val="00D413EC"/>
    <w:rsid w:val="00DC3956"/>
    <w:rsid w:val="00DE7037"/>
    <w:rsid w:val="00E30793"/>
    <w:rsid w:val="00E613C8"/>
    <w:rsid w:val="00EF0454"/>
    <w:rsid w:val="00F0153B"/>
    <w:rsid w:val="00F10B68"/>
    <w:rsid w:val="00F3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97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77"/>
  </w:style>
  <w:style w:type="paragraph" w:styleId="1">
    <w:name w:val="heading 1"/>
    <w:basedOn w:val="a"/>
    <w:next w:val="a"/>
    <w:link w:val="10"/>
    <w:uiPriority w:val="9"/>
    <w:qFormat/>
    <w:rsid w:val="00087D77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D77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D7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D7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D7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D7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D7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D7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D7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087D77"/>
    <w:rPr>
      <w:rFonts w:ascii="Times New Roman" w:eastAsia="宋体" w:hAnsi="Times New Roman" w:cs="Times New Roman"/>
      <w:sz w:val="20"/>
      <w:szCs w:val="20"/>
    </w:rPr>
  </w:style>
  <w:style w:type="character" w:styleId="a3">
    <w:name w:val="Hyperlink"/>
    <w:uiPriority w:val="99"/>
    <w:semiHidden/>
    <w:unhideWhenUsed/>
    <w:rsid w:val="00087D77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87D77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087D77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087D77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087D77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087D77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87D77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087D77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87D77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87D7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字符"/>
    <w:basedOn w:val="a0"/>
    <w:link w:val="a5"/>
    <w:uiPriority w:val="10"/>
    <w:rsid w:val="00087D77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87D7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字符"/>
    <w:basedOn w:val="a0"/>
    <w:link w:val="a7"/>
    <w:uiPriority w:val="11"/>
    <w:rsid w:val="00087D77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087D77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087D77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087D77"/>
    <w:pPr>
      <w:spacing w:after="0" w:line="240" w:lineRule="auto"/>
    </w:pPr>
  </w:style>
  <w:style w:type="character" w:customStyle="1" w:styleId="ac">
    <w:name w:val="无间隔字符"/>
    <w:basedOn w:val="a0"/>
    <w:link w:val="ab"/>
    <w:uiPriority w:val="1"/>
    <w:rsid w:val="00087D77"/>
  </w:style>
  <w:style w:type="paragraph" w:styleId="ad">
    <w:name w:val="List Paragraph"/>
    <w:basedOn w:val="a"/>
    <w:uiPriority w:val="34"/>
    <w:qFormat/>
    <w:rsid w:val="00087D77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87D77"/>
    <w:rPr>
      <w:i/>
      <w:iCs/>
    </w:rPr>
  </w:style>
  <w:style w:type="character" w:customStyle="1" w:styleId="af">
    <w:name w:val="引用字符"/>
    <w:basedOn w:val="a0"/>
    <w:link w:val="ae"/>
    <w:uiPriority w:val="29"/>
    <w:rsid w:val="00087D77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087D7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明显引用字符"/>
    <w:basedOn w:val="a0"/>
    <w:link w:val="af0"/>
    <w:uiPriority w:val="30"/>
    <w:rsid w:val="00087D77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087D77"/>
    <w:rPr>
      <w:i/>
      <w:iCs/>
    </w:rPr>
  </w:style>
  <w:style w:type="character" w:styleId="af3">
    <w:name w:val="Intense Emphasis"/>
    <w:uiPriority w:val="21"/>
    <w:qFormat/>
    <w:rsid w:val="00087D77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087D7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087D7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087D77"/>
    <w:rPr>
      <w:caps/>
      <w:color w:val="823B0B" w:themeColor="accent2" w:themeShade="7F"/>
      <w:spacing w:val="5"/>
      <w:u w:color="823B0B" w:themeColor="accent2" w:themeShade="7F"/>
    </w:rPr>
  </w:style>
  <w:style w:type="paragraph" w:styleId="af7">
    <w:name w:val="TOC Heading"/>
    <w:basedOn w:val="1"/>
    <w:next w:val="a"/>
    <w:uiPriority w:val="39"/>
    <w:semiHidden/>
    <w:unhideWhenUsed/>
    <w:qFormat/>
    <w:rsid w:val="00087D7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2018-06-04T13:30:00Z</dcterms:created>
  <dcterms:modified xsi:type="dcterms:W3CDTF">2018-06-09T03:00:00Z</dcterms:modified>
</cp:coreProperties>
</file>