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5BEC" w14:textId="77777777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b/>
          <w:color w:val="264665"/>
          <w:sz w:val="36"/>
          <w:shd w:val="clear" w:color="auto" w:fill="FFFFFF"/>
        </w:rPr>
      </w:pPr>
      <w:r w:rsidRPr="007E5AB4">
        <w:rPr>
          <w:rFonts w:ascii="SimSun" w:eastAsia="SimSun" w:hAnsi="SimSun" w:hint="eastAsia"/>
          <w:b/>
          <w:color w:val="264665"/>
          <w:sz w:val="36"/>
          <w:shd w:val="clear" w:color="auto" w:fill="FFFFFF"/>
        </w:rPr>
        <w:t>魏秀梅</w:t>
      </w:r>
    </w:p>
    <w:p w14:paraId="3E6C442D" w14:textId="6771D435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snapToGrid w:val="0"/>
          <w:color w:val="264665"/>
          <w:sz w:val="24"/>
        </w:rPr>
      </w:pPr>
      <w:r w:rsidRPr="007E5AB4">
        <w:rPr>
          <w:rFonts w:ascii="SimSun" w:eastAsia="SimSun" w:hAnsi="SimSun" w:hint="eastAsia"/>
          <w:snapToGrid w:val="0"/>
          <w:color w:val="264665"/>
          <w:sz w:val="24"/>
        </w:rPr>
        <w:t>一个爱学习，知上进，善沟通，重细节，懂感恩的人</w:t>
      </w:r>
    </w:p>
    <w:p w14:paraId="06D240CB" w14:textId="4946F8BC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snapToGrid w:val="0"/>
          <w:color w:val="264665"/>
          <w:sz w:val="24"/>
        </w:rPr>
      </w:pPr>
      <w:r w:rsidRPr="007E5AB4">
        <w:rPr>
          <w:rFonts w:ascii="SimSun" w:eastAsia="SimSun" w:hAnsi="SimSun" w:hint="eastAsia"/>
          <w:snapToGrid w:val="0"/>
          <w:color w:val="264665"/>
          <w:sz w:val="24"/>
        </w:rPr>
        <w:t xml:space="preserve">女 </w:t>
      </w:r>
      <w:r w:rsidR="00E22DB1">
        <w:rPr>
          <w:rFonts w:ascii="SimSun" w:eastAsia="SimSun" w:hAnsi="SimSun"/>
          <w:snapToGrid w:val="0"/>
          <w:color w:val="264665"/>
          <w:sz w:val="24"/>
        </w:rPr>
        <w:t xml:space="preserve"> </w:t>
      </w:r>
      <w:r w:rsidR="00E22DB1" w:rsidRPr="007E5AB4">
        <w:rPr>
          <w:rFonts w:ascii="SimSun" w:eastAsia="SimSun" w:hAnsi="SimSun" w:hint="eastAsia"/>
          <w:snapToGrid w:val="0"/>
          <w:color w:val="264665"/>
          <w:sz w:val="24"/>
        </w:rPr>
        <w:t>︳</w:t>
      </w:r>
      <w:r w:rsidR="00E22DB1">
        <w:rPr>
          <w:rFonts w:ascii="SimSun" w:eastAsia="SimSun" w:hAnsi="SimSun" w:hint="eastAsia"/>
          <w:snapToGrid w:val="0"/>
          <w:color w:val="264665"/>
          <w:sz w:val="24"/>
        </w:rPr>
        <w:t>本科</w:t>
      </w:r>
      <w:r w:rsidR="0076647E">
        <w:rPr>
          <w:rFonts w:ascii="SimSun" w:eastAsia="SimSun" w:hAnsi="SimSun"/>
          <w:snapToGrid w:val="0"/>
          <w:color w:val="264665"/>
          <w:sz w:val="24"/>
        </w:rPr>
        <w:t xml:space="preserve"> 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︳</w:t>
      </w:r>
      <w:r w:rsidR="00E22DB1">
        <w:rPr>
          <w:rFonts w:ascii="SimSun" w:eastAsia="SimSun" w:hAnsi="SimSun" w:hint="eastAsia"/>
          <w:color w:val="264665"/>
          <w:shd w:val="clear" w:color="auto" w:fill="FFFFFF"/>
        </w:rPr>
        <w:t>天津工程师范学院（计算机科学与技术）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︳</w:t>
      </w:r>
      <w:r w:rsidR="00845D62">
        <w:rPr>
          <w:rFonts w:ascii="SimSun" w:eastAsia="SimSun" w:hAnsi="SimSun" w:hint="eastAsia"/>
          <w:snapToGrid w:val="0"/>
          <w:color w:val="264665"/>
          <w:sz w:val="24"/>
        </w:rPr>
        <w:t>5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年工作经验</w:t>
      </w:r>
    </w:p>
    <w:p w14:paraId="567674AD" w14:textId="14F9AE5E" w:rsidR="00EF0454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 w:cs="Times New Roman"/>
          <w:color w:val="264665"/>
          <w:sz w:val="24"/>
        </w:rPr>
      </w:pPr>
      <w:r w:rsidRPr="007E5AB4">
        <w:rPr>
          <w:rFonts w:ascii="SimSun" w:eastAsia="SimSun" w:hAnsi="SimSun" w:hint="eastAsia"/>
          <w:color w:val="264665"/>
          <w:sz w:val="24"/>
        </w:rPr>
        <w:t>13516153970 ︳</w:t>
      </w:r>
      <w:r w:rsidR="00845D62">
        <w:rPr>
          <w:rFonts w:ascii="SimSun" w:eastAsia="SimSun" w:hAnsi="SimSun"/>
          <w:color w:val="264665"/>
          <w:sz w:val="24"/>
        </w:rPr>
        <w:t>m13516153970</w:t>
      </w:r>
      <w:r w:rsidR="005D75D3" w:rsidRPr="007E5AB4">
        <w:rPr>
          <w:rFonts w:ascii="SimSun" w:eastAsia="SimSun" w:hAnsi="SimSun"/>
          <w:color w:val="264665"/>
          <w:sz w:val="24"/>
        </w:rPr>
        <w:t>@</w:t>
      </w:r>
      <w:r w:rsidR="00845D62">
        <w:rPr>
          <w:rFonts w:ascii="SimSun" w:eastAsia="SimSun" w:hAnsi="SimSun"/>
          <w:color w:val="264665"/>
          <w:sz w:val="24"/>
        </w:rPr>
        <w:t>163</w:t>
      </w:r>
      <w:r w:rsidR="005D75D3" w:rsidRPr="007E5AB4">
        <w:rPr>
          <w:rFonts w:ascii="SimSun" w:eastAsia="SimSun" w:hAnsi="SimSun"/>
          <w:color w:val="264665"/>
          <w:sz w:val="24"/>
        </w:rPr>
        <w:t>.com</w:t>
      </w:r>
    </w:p>
    <w:p w14:paraId="1A5FE81C" w14:textId="3BB5DC88" w:rsidR="00F41AB4" w:rsidRDefault="00F41AB4" w:rsidP="003708FA">
      <w:pPr>
        <w:pStyle w:val="ab"/>
        <w:spacing w:line="300" w:lineRule="auto"/>
        <w:contextualSpacing/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</w:pPr>
      <w:r w:rsidRPr="007E5AB4">
        <w:rPr>
          <w:rFonts w:ascii="SimSun" w:eastAsia="SimSun" w:hAnsi="SimSun" w:hint="eastAsia"/>
          <w:noProof/>
          <w:color w:val="26466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7A2C" wp14:editId="68D38B1C">
                <wp:simplePos x="0" y="0"/>
                <wp:positionH relativeFrom="column">
                  <wp:posOffset>52070</wp:posOffset>
                </wp:positionH>
                <wp:positionV relativeFrom="paragraph">
                  <wp:posOffset>216535</wp:posOffset>
                </wp:positionV>
                <wp:extent cx="5147945" cy="10142"/>
                <wp:effectExtent l="0" t="0" r="33655" b="4127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10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A13A4" id="_x76f4__x7ebf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pt,17.05pt" to="409.45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14:paraId="2B29AF36" w14:textId="356340B3" w:rsidR="00EF0454" w:rsidRPr="00BF4DEB" w:rsidRDefault="00EF0454" w:rsidP="003708FA">
      <w:pPr>
        <w:pStyle w:val="ab"/>
        <w:spacing w:line="300" w:lineRule="auto"/>
        <w:contextualSpacing/>
        <w:rPr>
          <w:rFonts w:ascii="SimSun" w:eastAsia="SimSun" w:hAnsi="SimSun" w:cs="Times New Roman"/>
          <w:color w:val="264665"/>
          <w:sz w:val="28"/>
          <w:shd w:val="clear" w:color="auto" w:fill="FFFFFF"/>
        </w:rPr>
      </w:pPr>
      <w:r w:rsidRPr="007E5AB4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个人技能</w:t>
      </w:r>
    </w:p>
    <w:p w14:paraId="24E57518" w14:textId="06FFC886" w:rsidR="000C6732" w:rsidRPr="000C6732" w:rsidRDefault="000C6732" w:rsidP="000C6732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Languages 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: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JavaScript</w:t>
      </w:r>
      <w:r w:rsidR="00924B02">
        <w:rPr>
          <w:rFonts w:ascii="SimSun" w:eastAsia="SimSun" w:hAnsi="SimSun" w:hint="eastAsia"/>
          <w:color w:val="264665"/>
          <w:shd w:val="clear" w:color="auto" w:fill="FFFFFF"/>
        </w:rPr>
        <w:t>（es</w:t>
      </w:r>
      <w:r w:rsidR="00924B02">
        <w:rPr>
          <w:rFonts w:ascii="SimSun" w:eastAsia="SimSun" w:hAnsi="SimSun"/>
          <w:color w:val="264665"/>
          <w:shd w:val="clear" w:color="auto" w:fill="FFFFFF"/>
        </w:rPr>
        <w:t>6</w:t>
      </w:r>
      <w:r w:rsidR="00924B02">
        <w:rPr>
          <w:rFonts w:ascii="SimSun" w:eastAsia="SimSun" w:hAnsi="SimSun" w:hint="eastAsia"/>
          <w:color w:val="264665"/>
          <w:shd w:val="clear" w:color="auto" w:fill="FFFFFF"/>
        </w:rPr>
        <w:t>）</w:t>
      </w:r>
      <w:r w:rsidRPr="007E5AB4">
        <w:rPr>
          <w:rFonts w:ascii="SimSun" w:eastAsia="SimSun" w:hAnsi="SimSun"/>
          <w:color w:val="264665"/>
          <w:shd w:val="clear" w:color="auto" w:fill="FFFFFF"/>
        </w:rPr>
        <w:t>、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 HTML5</w:t>
      </w:r>
      <w:r w:rsidRPr="007E5AB4">
        <w:rPr>
          <w:rFonts w:ascii="SimSun" w:eastAsia="SimSun" w:hAnsi="SimSun"/>
          <w:color w:val="264665"/>
          <w:shd w:val="clear" w:color="auto" w:fill="FFFFFF"/>
        </w:rPr>
        <w:t>、</w:t>
      </w:r>
      <w:r w:rsidR="001E04CB">
        <w:rPr>
          <w:rFonts w:ascii="SimSun" w:eastAsia="SimSun" w:hAnsi="SimSun" w:hint="eastAsia"/>
          <w:color w:val="264665"/>
          <w:shd w:val="clear" w:color="auto" w:fill="FFFFFF"/>
        </w:rPr>
        <w:t xml:space="preserve"> CSS3、</w:t>
      </w:r>
      <w:r w:rsidR="00D7291A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1E04CB">
        <w:rPr>
          <w:rFonts w:ascii="SimSun" w:eastAsia="SimSun" w:hAnsi="SimSun" w:hint="eastAsia"/>
          <w:color w:val="264665"/>
          <w:shd w:val="clear" w:color="auto" w:fill="FFFFFF"/>
        </w:rPr>
        <w:t>Java</w:t>
      </w:r>
    </w:p>
    <w:p w14:paraId="461E8F3B" w14:textId="639BB6F5" w:rsidR="00396BEE" w:rsidRDefault="001D5714" w:rsidP="0039752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熟悉手机端应用的开发及</w:t>
      </w:r>
      <w:r w:rsidRPr="007E5AB4">
        <w:rPr>
          <w:rFonts w:ascii="SimSun" w:eastAsia="SimSun" w:hAnsi="SimSun"/>
          <w:color w:val="264665"/>
          <w:shd w:val="clear" w:color="auto" w:fill="FFFFFF"/>
        </w:rPr>
        <w:t>调试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2B04E9">
        <w:rPr>
          <w:rFonts w:ascii="SimSun" w:eastAsia="SimSun" w:hAnsi="SimSun" w:hint="eastAsia"/>
          <w:color w:val="264665"/>
          <w:shd w:val="clear" w:color="auto" w:fill="FFFFFF"/>
        </w:rPr>
        <w:t>微信</w:t>
      </w:r>
      <w:r w:rsidR="008D285A">
        <w:rPr>
          <w:rFonts w:ascii="SimSun" w:eastAsia="SimSun" w:hAnsi="SimSun" w:hint="eastAsia"/>
          <w:color w:val="264665"/>
          <w:shd w:val="clear" w:color="auto" w:fill="FFFFFF"/>
        </w:rPr>
        <w:t>小程序开发</w:t>
      </w:r>
    </w:p>
    <w:p w14:paraId="6F98FA19" w14:textId="4DBDF42A" w:rsidR="00BD0F89" w:rsidRPr="00BD0F89" w:rsidRDefault="00BD0F89" w:rsidP="00BD0F8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/>
          <w:color w:val="264665"/>
          <w:shd w:val="clear" w:color="auto" w:fill="FFFFFF"/>
        </w:rPr>
        <w:t>熟练使用</w:t>
      </w:r>
      <w:proofErr w:type="spellStart"/>
      <w:r w:rsidRPr="007E5AB4">
        <w:rPr>
          <w:rFonts w:ascii="SimSun" w:eastAsia="SimSun" w:hAnsi="SimSun"/>
          <w:color w:val="264665"/>
          <w:shd w:val="clear" w:color="auto" w:fill="FFFFFF"/>
        </w:rPr>
        <w:t>V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ue</w:t>
      </w:r>
      <w:proofErr w:type="spellEnd"/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7E5AB4">
        <w:rPr>
          <w:rFonts w:ascii="SimSun" w:eastAsia="SimSun" w:hAnsi="SimSun"/>
          <w:color w:val="264665"/>
          <w:shd w:val="clear" w:color="auto" w:fill="FFFFFF"/>
        </w:rPr>
        <w:t>An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gular</w:t>
      </w:r>
      <w:r w:rsidRPr="007E5AB4">
        <w:rPr>
          <w:rFonts w:ascii="SimSun" w:eastAsia="SimSun" w:hAnsi="SimSun"/>
          <w:color w:val="264665"/>
          <w:shd w:val="clear" w:color="auto" w:fill="FFFFFF"/>
        </w:rPr>
        <w:t>等框架</w:t>
      </w:r>
      <w:r w:rsidR="00D4598E">
        <w:rPr>
          <w:rFonts w:ascii="SimSun" w:eastAsia="SimSun" w:hAnsi="SimSun" w:hint="eastAsia"/>
          <w:color w:val="264665"/>
          <w:shd w:val="clear" w:color="auto" w:fill="FFFFFF"/>
        </w:rPr>
        <w:t>及</w:t>
      </w:r>
      <w:proofErr w:type="spellStart"/>
      <w:r w:rsidR="00D4598E">
        <w:rPr>
          <w:rFonts w:ascii="SimSun" w:eastAsia="SimSun" w:hAnsi="SimSun" w:hint="eastAsia"/>
          <w:color w:val="264665"/>
          <w:shd w:val="clear" w:color="auto" w:fill="FFFFFF"/>
        </w:rPr>
        <w:t>webpack</w:t>
      </w:r>
      <w:proofErr w:type="spellEnd"/>
      <w:r w:rsidR="00EA762C">
        <w:rPr>
          <w:rFonts w:ascii="SimSun" w:eastAsia="SimSun" w:hAnsi="SimSun" w:hint="eastAsia"/>
          <w:color w:val="264665"/>
          <w:shd w:val="clear" w:color="auto" w:fill="FFFFFF"/>
        </w:rPr>
        <w:t>、gulp</w:t>
      </w:r>
      <w:r w:rsidR="009221B0">
        <w:rPr>
          <w:rFonts w:ascii="SimSun" w:eastAsia="SimSun" w:hAnsi="SimSun" w:hint="eastAsia"/>
          <w:color w:val="264665"/>
          <w:shd w:val="clear" w:color="auto" w:fill="FFFFFF"/>
        </w:rPr>
        <w:t>构建</w:t>
      </w:r>
      <w:r w:rsidR="00EA762C">
        <w:rPr>
          <w:rFonts w:ascii="SimSun" w:eastAsia="SimSun" w:hAnsi="SimSun" w:hint="eastAsia"/>
          <w:color w:val="264665"/>
          <w:shd w:val="clear" w:color="auto" w:fill="FFFFFF"/>
        </w:rPr>
        <w:t>工具使用</w:t>
      </w:r>
    </w:p>
    <w:p w14:paraId="60CFA7CC" w14:textId="1C1EF202" w:rsidR="00DB272B" w:rsidRPr="007E5AB4" w:rsidRDefault="00C84D38" w:rsidP="0039752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熟悉</w:t>
      </w:r>
      <w:r w:rsidR="00830230">
        <w:rPr>
          <w:rFonts w:ascii="SimSun" w:eastAsia="SimSun" w:hAnsi="SimSun" w:hint="eastAsia"/>
          <w:color w:val="264665"/>
          <w:shd w:val="clear" w:color="auto" w:fill="FFFFFF"/>
        </w:rPr>
        <w:t>bootstrap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AE3B12" w:rsidRPr="007E5AB4">
        <w:rPr>
          <w:rFonts w:ascii="SimSun" w:eastAsia="SimSun" w:hAnsi="SimSun"/>
          <w:color w:val="264665"/>
          <w:shd w:val="clear" w:color="auto" w:fill="FFFFFF"/>
        </w:rPr>
        <w:t>E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lement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UI</w:t>
      </w:r>
      <w:proofErr w:type="spellEnd"/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5A1D88">
        <w:rPr>
          <w:rFonts w:ascii="SimSun" w:eastAsia="SimSun" w:hAnsi="SimSun" w:hint="eastAsia"/>
          <w:color w:val="264665"/>
          <w:shd w:val="clear" w:color="auto" w:fill="FFFFFF"/>
        </w:rPr>
        <w:t>weui</w:t>
      </w:r>
      <w:proofErr w:type="spellEnd"/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jQuery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SUI mobile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Datatable</w:t>
      </w:r>
      <w:r w:rsidR="003B18C6" w:rsidRPr="007E5AB4">
        <w:rPr>
          <w:rFonts w:ascii="SimSun" w:eastAsia="SimSun" w:hAnsi="SimSun"/>
          <w:color w:val="264665"/>
          <w:shd w:val="clear" w:color="auto" w:fill="FFFFFF"/>
        </w:rPr>
        <w:t>s</w:t>
      </w:r>
      <w:proofErr w:type="spellEnd"/>
      <w:r w:rsidR="005A1D88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="005A1D88">
        <w:rPr>
          <w:rFonts w:ascii="SimSun" w:eastAsia="SimSun" w:hAnsi="SimSun" w:hint="eastAsia"/>
          <w:color w:val="264665"/>
          <w:shd w:val="clear" w:color="auto" w:fill="FFFFFF"/>
        </w:rPr>
        <w:t>echarts</w:t>
      </w:r>
      <w:proofErr w:type="spellEnd"/>
      <w:r w:rsidR="000A549B">
        <w:rPr>
          <w:rFonts w:ascii="SimSun" w:eastAsia="SimSun" w:hAnsi="SimSun" w:hint="eastAsia"/>
          <w:color w:val="264665"/>
          <w:shd w:val="clear" w:color="auto" w:fill="FFFFFF"/>
        </w:rPr>
        <w:t>等</w:t>
      </w:r>
      <w:r w:rsidR="005A1D88">
        <w:rPr>
          <w:rFonts w:ascii="SimSun" w:eastAsia="SimSun" w:hAnsi="SimSun" w:hint="eastAsia"/>
          <w:color w:val="264665"/>
          <w:shd w:val="clear" w:color="auto" w:fill="FFFFFF"/>
        </w:rPr>
        <w:t>框架</w:t>
      </w:r>
      <w:r w:rsidR="000A549B">
        <w:rPr>
          <w:rFonts w:ascii="SimSun" w:eastAsia="SimSun" w:hAnsi="SimSun" w:hint="eastAsia"/>
          <w:color w:val="264665"/>
          <w:shd w:val="clear" w:color="auto" w:fill="FFFFFF"/>
        </w:rPr>
        <w:t>插件</w:t>
      </w:r>
    </w:p>
    <w:p w14:paraId="17A90E31" w14:textId="0791FA61" w:rsidR="007326C1" w:rsidRDefault="008774C9" w:rsidP="003708FA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Development Software: 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VS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code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7E5AB4">
        <w:rPr>
          <w:rFonts w:ascii="SimSun" w:eastAsia="SimSun" w:hAnsi="SimSun"/>
          <w:color w:val="264665"/>
          <w:shd w:val="clear" w:color="auto" w:fill="FFFFFF"/>
        </w:rPr>
        <w:t>S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ublime</w:t>
      </w:r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proofErr w:type="spellStart"/>
      <w:r w:rsidRPr="007E5AB4">
        <w:rPr>
          <w:rFonts w:ascii="SimSun" w:eastAsia="SimSun" w:hAnsi="SimSun" w:hint="eastAsia"/>
          <w:color w:val="264665"/>
          <w:shd w:val="clear" w:color="auto" w:fill="FFFFFF"/>
        </w:rPr>
        <w:t>WebStorm</w:t>
      </w:r>
      <w:proofErr w:type="spellEnd"/>
      <w:r w:rsidR="006E1322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Eclipse</w:t>
      </w:r>
    </w:p>
    <w:p w14:paraId="33A8362B" w14:textId="77777777" w:rsidR="00B0526C" w:rsidRPr="00307C93" w:rsidRDefault="00B0526C" w:rsidP="00B0526C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</w:p>
    <w:p w14:paraId="26BB61C4" w14:textId="32268F69" w:rsidR="00E613C8" w:rsidRPr="008C418D" w:rsidRDefault="00CF2081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8"/>
          <w:szCs w:val="24"/>
        </w:rPr>
      </w:pPr>
      <w:r w:rsidRPr="008C418D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工作经验</w:t>
      </w:r>
    </w:p>
    <w:p w14:paraId="24A0ED72" w14:textId="268D52FC" w:rsidR="00F46CC6" w:rsidRDefault="00E613C8" w:rsidP="00E96B3A">
      <w:pPr>
        <w:pStyle w:val="ab"/>
        <w:spacing w:line="300" w:lineRule="auto"/>
        <w:contextualSpacing/>
        <w:outlineLvl w:val="0"/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</w:pP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2017</w:t>
      </w:r>
      <w:r w:rsidRPr="008F45C3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/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06</w:t>
      </w:r>
      <w:r w:rsidRPr="008F45C3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—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至今</w:t>
      </w:r>
      <w:r w:rsidR="007E5AB4"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互道信息技术</w:t>
      </w:r>
      <w:r w:rsidR="007E5AB4"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前端开发</w:t>
      </w:r>
    </w:p>
    <w:p w14:paraId="0CA29261" w14:textId="77777777" w:rsidR="007326C1" w:rsidRDefault="007326C1" w:rsidP="007326C1">
      <w:pPr>
        <w:rPr>
          <w:rFonts w:ascii="SimSun" w:eastAsia="SimSun" w:hAnsi="SimSun"/>
          <w:b/>
          <w:color w:val="264665"/>
          <w:shd w:val="clear" w:color="auto" w:fill="FFFFFF"/>
        </w:rPr>
      </w:pPr>
      <w:r w:rsidRPr="007326C1">
        <w:rPr>
          <w:rFonts w:ascii="SimSun" w:eastAsia="SimSun" w:hAnsi="SimSun" w:hint="eastAsia"/>
          <w:b/>
          <w:color w:val="264665"/>
          <w:shd w:val="clear" w:color="auto" w:fill="FFFFFF"/>
        </w:rPr>
        <w:t>公司简介：</w:t>
      </w:r>
    </w:p>
    <w:p w14:paraId="7D1BE90B" w14:textId="7088A3DA" w:rsidR="00AA47A6" w:rsidRPr="000C2996" w:rsidRDefault="007326C1" w:rsidP="007326C1">
      <w:pPr>
        <w:ind w:firstLine="420"/>
        <w:rPr>
          <w:rFonts w:ascii="SimSun" w:eastAsia="SimSun" w:hAnsi="SimSun"/>
          <w:color w:val="264665"/>
          <w:sz w:val="22"/>
          <w:szCs w:val="22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主要专注做智慧新零售技术服务</w:t>
      </w:r>
      <w:r w:rsidR="0036734B"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，</w:t>
      </w:r>
      <w:r w:rsidR="00AA47A6" w:rsidRPr="000C2996">
        <w:rPr>
          <w:rFonts w:ascii="SimSun" w:eastAsia="SimSun" w:hAnsi="SimSun"/>
          <w:color w:val="264665"/>
          <w:sz w:val="22"/>
          <w:szCs w:val="22"/>
          <w:shd w:val="clear" w:color="auto" w:fill="FFFFFF"/>
        </w:rPr>
        <w:t>B轮</w:t>
      </w:r>
      <w:r w:rsidR="00AA47A6"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获</w:t>
      </w:r>
      <w:r w:rsidR="00AA47A6" w:rsidRPr="000C2996">
        <w:rPr>
          <w:rFonts w:ascii="SimSun" w:eastAsia="SimSun" w:hAnsi="SimSun"/>
          <w:color w:val="264665"/>
          <w:sz w:val="22"/>
          <w:szCs w:val="22"/>
          <w:shd w:val="clear" w:color="auto" w:fill="FFFFFF"/>
        </w:rPr>
        <w:t>腾讯领投千万美元融资</w:t>
      </w:r>
    </w:p>
    <w:p w14:paraId="008F8E10" w14:textId="32C83DCA" w:rsidR="007326C1" w:rsidRPr="000C2996" w:rsidRDefault="007326C1" w:rsidP="007326C1">
      <w:pPr>
        <w:ind w:firstLine="420"/>
        <w:rPr>
          <w:rFonts w:ascii="SimSun" w:eastAsia="SimSun" w:hAnsi="SimSun"/>
          <w:color w:val="264665"/>
          <w:sz w:val="22"/>
          <w:szCs w:val="22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z w:val="22"/>
          <w:szCs w:val="22"/>
          <w:shd w:val="clear" w:color="auto" w:fill="FFFFFF"/>
        </w:rPr>
        <w:t>通过提供数据化、移动化软件，帮助企业开放地链接已有业务系统和外部大数据，有效提升零售行业“人·货·场”的效率。</w:t>
      </w:r>
    </w:p>
    <w:p w14:paraId="78CEDDEE" w14:textId="77777777" w:rsidR="00927339" w:rsidRPr="000C2996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</w:pPr>
      <w:r w:rsidRPr="000C2996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工作职责</w:t>
      </w:r>
      <w:r w:rsidR="008C1BEE" w:rsidRPr="000C2996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：</w:t>
      </w:r>
    </w:p>
    <w:p w14:paraId="34F3F5FC" w14:textId="1BE1D42D" w:rsidR="00927339" w:rsidRPr="000C2996" w:rsidRDefault="005C1950" w:rsidP="009C06F5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hd w:val="clear" w:color="auto" w:fill="FFFFFF"/>
        </w:rPr>
        <w:t>前期</w:t>
      </w:r>
      <w:r w:rsidR="00CB0AAB" w:rsidRPr="000C2996">
        <w:rPr>
          <w:rFonts w:ascii="SimSun" w:eastAsia="SimSun" w:hAnsi="SimSun" w:hint="eastAsia"/>
          <w:color w:val="264665"/>
          <w:shd w:val="clear" w:color="auto" w:fill="FFFFFF"/>
        </w:rPr>
        <w:t>技术</w:t>
      </w:r>
      <w:r w:rsidRPr="000C2996">
        <w:rPr>
          <w:rFonts w:ascii="SimSun" w:eastAsia="SimSun" w:hAnsi="SimSun" w:hint="eastAsia"/>
          <w:color w:val="264665"/>
          <w:shd w:val="clear" w:color="auto" w:fill="FFFFFF"/>
        </w:rPr>
        <w:t>调研及评估</w:t>
      </w:r>
      <w:r w:rsidR="00927339" w:rsidRPr="000C2996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113E25E3" w14:textId="76C64467" w:rsidR="00A07DFB" w:rsidRPr="000C2996" w:rsidRDefault="00CB0AAB" w:rsidP="003708FA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hd w:val="clear" w:color="auto" w:fill="FFFFFF"/>
        </w:rPr>
        <w:t>维护公司重要产品</w:t>
      </w:r>
      <w:r w:rsidR="003B18C6" w:rsidRPr="000C2996">
        <w:rPr>
          <w:rFonts w:ascii="SimSun" w:eastAsia="SimSun" w:hAnsi="SimSun"/>
          <w:color w:val="264665"/>
          <w:shd w:val="clear" w:color="auto" w:fill="FFFFFF"/>
        </w:rPr>
        <w:t>，</w:t>
      </w:r>
      <w:r w:rsidRPr="000C2996">
        <w:rPr>
          <w:rFonts w:ascii="SimSun" w:eastAsia="SimSun" w:hAnsi="SimSun" w:hint="eastAsia"/>
          <w:color w:val="264665"/>
          <w:shd w:val="clear" w:color="auto" w:fill="FFFFFF"/>
        </w:rPr>
        <w:t>组件化重构</w:t>
      </w:r>
      <w:r w:rsidR="003B18C6" w:rsidRPr="000C2996">
        <w:rPr>
          <w:rFonts w:ascii="SimSun" w:eastAsia="SimSun" w:hAnsi="SimSun" w:hint="eastAsia"/>
          <w:color w:val="264665"/>
          <w:shd w:val="clear" w:color="auto" w:fill="FFFFFF"/>
        </w:rPr>
        <w:t>相关产品</w:t>
      </w:r>
    </w:p>
    <w:p w14:paraId="0D21FF73" w14:textId="2F3B098C" w:rsidR="00A07DFB" w:rsidRPr="000C2996" w:rsidRDefault="00A07DFB" w:rsidP="003708FA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0C2996">
        <w:rPr>
          <w:rFonts w:ascii="SimSun" w:eastAsia="SimSun" w:hAnsi="SimSun" w:hint="eastAsia"/>
          <w:color w:val="264665"/>
          <w:shd w:val="clear" w:color="auto" w:fill="FFFFFF"/>
        </w:rPr>
        <w:t>给新人讲解项目涉及到的技术</w:t>
      </w:r>
    </w:p>
    <w:p w14:paraId="78626347" w14:textId="05D494D4" w:rsidR="001B481D" w:rsidRPr="00395C38" w:rsidRDefault="00927339" w:rsidP="00B567B0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clear" w:color="auto" w:fill="FFFFFF"/>
        </w:rPr>
      </w:pPr>
      <w:r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项目经验</w:t>
      </w:r>
      <w:r w:rsidR="00E04AB4"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：</w:t>
      </w:r>
    </w:p>
    <w:p w14:paraId="3DC9C400" w14:textId="6581D66D" w:rsidR="00EF6910" w:rsidRDefault="001B481D" w:rsidP="000C2996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1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proofErr w:type="spellStart"/>
      <w:r w:rsidR="00B567B0">
        <w:rPr>
          <w:rFonts w:ascii="SimSun" w:eastAsia="SimSun" w:hAnsi="SimSun" w:hint="eastAsia"/>
          <w:b/>
          <w:color w:val="264665"/>
          <w:shd w:val="pct15" w:color="auto" w:fill="FFFFFF"/>
        </w:rPr>
        <w:t>shop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force</w:t>
      </w:r>
      <w:proofErr w:type="spellEnd"/>
      <w:r w:rsidR="00EF691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（已上线</w:t>
      </w:r>
      <w:r w:rsidR="00A94D81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6F20A0">
        <w:rPr>
          <w:rFonts w:ascii="SimSun" w:eastAsia="SimSun" w:hAnsi="SimSun" w:hint="eastAsia"/>
          <w:b/>
          <w:color w:val="264665"/>
          <w:shd w:val="pct15" w:color="auto" w:fill="FFFFFF"/>
        </w:rPr>
        <w:t>服务</w:t>
      </w:r>
      <w:r w:rsidR="00C138F9">
        <w:rPr>
          <w:rFonts w:ascii="SimSun" w:eastAsia="SimSun" w:hAnsi="SimSun" w:hint="eastAsia"/>
          <w:b/>
          <w:color w:val="264665"/>
          <w:shd w:val="pct15" w:color="auto" w:fill="FFFFFF"/>
        </w:rPr>
        <w:t>绫致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</w:t>
      </w:r>
      <w:r w:rsidR="00C138F9">
        <w:rPr>
          <w:rFonts w:ascii="SimSun" w:eastAsia="SimSun" w:hAnsi="SimSun" w:hint="eastAsia"/>
          <w:b/>
          <w:color w:val="264665"/>
          <w:shd w:val="pct15" w:color="auto" w:fill="FFFFFF"/>
        </w:rPr>
        <w:t>太平鸟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</w:t>
      </w:r>
      <w:r w:rsidR="00E22DB1">
        <w:rPr>
          <w:rFonts w:ascii="SimSun" w:eastAsia="SimSun" w:hAnsi="SimSun"/>
          <w:b/>
          <w:color w:val="264665"/>
          <w:shd w:val="pct15" w:color="auto" w:fill="FFFFFF"/>
        </w:rPr>
        <w:t xml:space="preserve"> </w:t>
      </w:r>
      <w:r w:rsidR="001D148A">
        <w:rPr>
          <w:rFonts w:ascii="SimSun" w:eastAsia="SimSun" w:hAnsi="SimSun" w:hint="eastAsia"/>
          <w:b/>
          <w:color w:val="264665"/>
          <w:shd w:val="pct15" w:color="auto" w:fill="FFFFFF"/>
        </w:rPr>
        <w:t>GAP、俐哲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</w:t>
      </w:r>
      <w:r w:rsidR="00E22DB1">
        <w:rPr>
          <w:rFonts w:ascii="SimSun" w:eastAsia="SimSun" w:hAnsi="SimSun" w:hint="eastAsia"/>
          <w:b/>
          <w:color w:val="264665"/>
          <w:shd w:val="pct15" w:color="auto" w:fill="FFFFFF"/>
        </w:rPr>
        <w:t>本涩</w:t>
      </w:r>
      <w:r w:rsidR="00C138F9">
        <w:rPr>
          <w:rFonts w:ascii="SimSun" w:eastAsia="SimSun" w:hAnsi="SimSun" w:hint="eastAsia"/>
          <w:b/>
          <w:color w:val="264665"/>
          <w:shd w:val="pct15" w:color="auto" w:fill="FFFFFF"/>
        </w:rPr>
        <w:t>等</w:t>
      </w:r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，APP</w:t>
      </w:r>
      <w:r w:rsidR="00E22DB1">
        <w:rPr>
          <w:rFonts w:ascii="SimSun" w:eastAsia="SimSun" w:hAnsi="SimSun"/>
          <w:b/>
          <w:color w:val="264665"/>
          <w:shd w:val="pct15" w:color="auto" w:fill="FFFFFF"/>
        </w:rPr>
        <w:t>）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/12—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至今）</w:t>
      </w:r>
    </w:p>
    <w:p w14:paraId="2BFD3475" w14:textId="20064B9E" w:rsidR="00561A43" w:rsidRPr="008C418D" w:rsidRDefault="0011242C" w:rsidP="0011242C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</w:t>
      </w:r>
      <w:r w:rsidR="00C80772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561A43"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FD4D1D">
        <w:rPr>
          <w:rFonts w:ascii="SimSun" w:eastAsia="SimSun" w:hAnsi="SimSun" w:hint="eastAsia"/>
          <w:color w:val="264665"/>
          <w:shd w:val="clear" w:color="auto" w:fill="FFFFFF"/>
        </w:rPr>
        <w:t>3</w:t>
      </w:r>
      <w:r w:rsidR="000C2996">
        <w:rPr>
          <w:rFonts w:ascii="SimSun" w:eastAsia="SimSun" w:hAnsi="SimSun" w:hint="eastAsia"/>
          <w:color w:val="264665"/>
          <w:shd w:val="clear" w:color="auto" w:fill="FFFFFF"/>
        </w:rPr>
        <w:t>000+绫致、</w:t>
      </w:r>
      <w:r w:rsidR="00A13F07">
        <w:rPr>
          <w:rFonts w:ascii="SimSun" w:eastAsia="SimSun" w:hAnsi="SimSun" w:hint="eastAsia"/>
          <w:color w:val="264665"/>
          <w:shd w:val="clear" w:color="auto" w:fill="FFFFFF"/>
        </w:rPr>
        <w:t>太平鸟</w:t>
      </w:r>
      <w:r w:rsidR="000C2996">
        <w:rPr>
          <w:rFonts w:ascii="SimSun" w:eastAsia="SimSun" w:hAnsi="SimSun" w:hint="eastAsia"/>
          <w:color w:val="264665"/>
          <w:shd w:val="clear" w:color="auto" w:fill="FFFFFF"/>
        </w:rPr>
        <w:t>等品牌连锁店</w:t>
      </w:r>
      <w:r w:rsidR="006A4167">
        <w:rPr>
          <w:rFonts w:ascii="SimSun" w:eastAsia="SimSun" w:hAnsi="SimSun" w:hint="eastAsia"/>
          <w:color w:val="264665"/>
          <w:shd w:val="clear" w:color="auto" w:fill="FFFFFF"/>
        </w:rPr>
        <w:t>提供全方位零售相关数据查询</w:t>
      </w:r>
      <w:r w:rsidR="00561A43">
        <w:rPr>
          <w:rFonts w:ascii="SimSun" w:eastAsia="SimSun" w:hAnsi="SimSun" w:hint="eastAsia"/>
          <w:color w:val="264665"/>
          <w:shd w:val="clear" w:color="auto" w:fill="FFFFFF"/>
        </w:rPr>
        <w:t>服务</w:t>
      </w:r>
    </w:p>
    <w:p w14:paraId="647E3513" w14:textId="2F573B93" w:rsidR="00B0526C" w:rsidRPr="00B0526C" w:rsidRDefault="00B0526C" w:rsidP="00B0526C">
      <w:pPr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</w:pPr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 w:rsidR="00EF6910" w:rsidRPr="00303EC0">
        <w:rPr>
          <w:noProof/>
          <w:shd w:val="clear" w:color="auto" w:fill="FFFFFF"/>
        </w:rPr>
        <w:drawing>
          <wp:inline distT="0" distB="0" distL="0" distR="0" wp14:anchorId="604CBDF5" wp14:editId="7B204527">
            <wp:extent cx="84455" cy="84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EF6910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查询报表</w:t>
      </w:r>
      <w:r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(</w:t>
      </w:r>
      <w:r w:rsidR="006F6906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用表格形式查询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门店</w:t>
      </w:r>
      <w:r w:rsidR="000C2996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库存，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商品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销售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、</w:t>
      </w:r>
      <w:r w:rsidR="000C2996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员工业绩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、支付方式等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维度信息</w:t>
      </w:r>
      <w:r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)</w:t>
      </w:r>
    </w:p>
    <w:p w14:paraId="740B9CD5" w14:textId="26C1FA1C" w:rsidR="00B0526C" w:rsidRPr="00B0526C" w:rsidRDefault="00373CEE" w:rsidP="00B0526C">
      <w:pPr>
        <w:ind w:firstLine="420"/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</w:pP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jQuery</w:t>
      </w:r>
      <w:r w:rsidR="0081230E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+</w:t>
      </w:r>
      <w:r w:rsidR="0063734D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SUI mobile +</w:t>
      </w:r>
      <w:r w:rsidR="0081230E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</w:t>
      </w:r>
      <w:proofErr w:type="spellStart"/>
      <w:r w:rsidR="0081230E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Datatable</w:t>
      </w:r>
      <w:r w:rsidR="0081230E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s</w:t>
      </w:r>
      <w:proofErr w:type="spellEnd"/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812703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 xml:space="preserve"> </w:t>
      </w:r>
      <w:r w:rsidR="00307C93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pad</w:t>
      </w:r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（</w:t>
      </w:r>
      <w:proofErr w:type="spellStart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ios+Android</w:t>
      </w:r>
      <w:proofErr w:type="spellEnd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）</w:t>
      </w:r>
      <w:r w:rsidR="00307C93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，</w:t>
      </w:r>
      <w:r w:rsidR="00307C93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pc</w:t>
      </w:r>
      <w:r w:rsidR="00307C93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端</w:t>
      </w:r>
    </w:p>
    <w:p w14:paraId="58C7A5D5" w14:textId="3C005C74" w:rsidR="00307C93" w:rsidRPr="00B0526C" w:rsidRDefault="00307C93" w:rsidP="00E96B3A">
      <w:pPr>
        <w:ind w:left="420"/>
        <w:outlineLvl w:val="0"/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</w:pPr>
      <w:proofErr w:type="spellStart"/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Vue</w:t>
      </w:r>
      <w:proofErr w:type="spellEnd"/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 xml:space="preserve"> + </w:t>
      </w:r>
      <w:proofErr w:type="spellStart"/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Datatable</w:t>
      </w:r>
      <w:r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s</w:t>
      </w:r>
      <w:proofErr w:type="spellEnd"/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 xml:space="preserve"> </w:t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5F4964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ab/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812703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>--</w:t>
      </w:r>
      <w:r w:rsidR="00B0526C" w:rsidRPr="00B0526C">
        <w:rPr>
          <w:rFonts w:ascii="SimSun" w:eastAsia="SimSun" w:hAnsi="SimSun" w:cstheme="majorBidi"/>
          <w:color w:val="264665"/>
          <w:sz w:val="22"/>
          <w:szCs w:val="22"/>
          <w:shd w:val="clear" w:color="auto" w:fill="FFFFFF"/>
        </w:rPr>
        <w:t xml:space="preserve"> </w:t>
      </w:r>
      <w:r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手机版</w:t>
      </w:r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（</w:t>
      </w:r>
      <w:proofErr w:type="spellStart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ios+Android</w:t>
      </w:r>
      <w:proofErr w:type="spellEnd"/>
      <w:r w:rsidR="00B0526C" w:rsidRPr="00B0526C">
        <w:rPr>
          <w:rFonts w:ascii="SimSun" w:eastAsia="SimSun" w:hAnsi="SimSun" w:cstheme="majorBidi" w:hint="eastAsia"/>
          <w:color w:val="264665"/>
          <w:sz w:val="22"/>
          <w:szCs w:val="22"/>
          <w:shd w:val="clear" w:color="auto" w:fill="FFFFFF"/>
        </w:rPr>
        <w:t>）</w:t>
      </w:r>
    </w:p>
    <w:p w14:paraId="1A42A0B7" w14:textId="202CBA94" w:rsidR="00E649BD" w:rsidRDefault="00EF6910" w:rsidP="00B0526C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B0526C">
        <w:rPr>
          <w:rFonts w:ascii="SimSun" w:eastAsia="SimSun" w:hAnsi="SimSun"/>
          <w:noProof/>
          <w:color w:val="264665"/>
          <w:shd w:val="clear" w:color="auto" w:fill="FFFFFF"/>
        </w:rPr>
        <w:drawing>
          <wp:inline distT="0" distB="0" distL="0" distR="0" wp14:anchorId="1687AC1A" wp14:editId="6DE22AB9">
            <wp:extent cx="84455" cy="84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E649BD">
        <w:rPr>
          <w:rFonts w:ascii="SimSun" w:eastAsia="SimSun" w:hAnsi="SimSun" w:hint="eastAsia"/>
          <w:color w:val="264665"/>
          <w:shd w:val="clear" w:color="auto" w:fill="FFFFFF"/>
        </w:rPr>
        <w:t>数据罗盘（</w:t>
      </w:r>
      <w:r w:rsidR="006F6906">
        <w:rPr>
          <w:rFonts w:ascii="SimSun" w:eastAsia="SimSun" w:hAnsi="SimSun" w:hint="eastAsia"/>
          <w:color w:val="264665"/>
          <w:shd w:val="clear" w:color="auto" w:fill="FFFFFF"/>
        </w:rPr>
        <w:t>图形化形象的展示了门店销售，门店指标，门店周报，库存分析</w:t>
      </w:r>
      <w:r w:rsidR="00E649BD">
        <w:rPr>
          <w:rFonts w:ascii="SimSun" w:eastAsia="SimSun" w:hAnsi="SimSun" w:hint="eastAsia"/>
          <w:color w:val="264665"/>
          <w:shd w:val="clear" w:color="auto" w:fill="FFFFFF"/>
        </w:rPr>
        <w:t>）</w:t>
      </w:r>
    </w:p>
    <w:p w14:paraId="1D853C02" w14:textId="37911997" w:rsidR="00EF6910" w:rsidRDefault="00E649BD" w:rsidP="00B0526C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ab/>
      </w:r>
      <w:r w:rsidR="00510597">
        <w:rPr>
          <w:rFonts w:ascii="SimSun" w:eastAsia="SimSun" w:hAnsi="SimSun" w:hint="eastAsia"/>
          <w:color w:val="264665"/>
          <w:shd w:val="clear" w:color="auto" w:fill="FFFFFF"/>
        </w:rPr>
        <w:t xml:space="preserve">angular 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echarts</w:t>
      </w:r>
      <w:proofErr w:type="spellEnd"/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>
        <w:rPr>
          <w:rFonts w:ascii="SimSun" w:eastAsia="SimSun" w:hAnsi="SimSun"/>
          <w:color w:val="264665"/>
          <w:shd w:val="clear" w:color="auto" w:fill="FFFFFF"/>
        </w:rPr>
        <w:tab/>
      </w:r>
      <w:r w:rsidRPr="00B0526C">
        <w:rPr>
          <w:rFonts w:ascii="SimSun" w:eastAsia="SimSun" w:hAnsi="SimSun"/>
          <w:color w:val="264665"/>
          <w:shd w:val="clear" w:color="auto" w:fill="FFFFFF"/>
        </w:rPr>
        <w:t>--</w:t>
      </w:r>
      <w:r>
        <w:rPr>
          <w:rFonts w:ascii="SimSun" w:eastAsia="SimSun" w:hAnsi="SimSun"/>
          <w:color w:val="264665"/>
          <w:shd w:val="clear" w:color="auto" w:fill="FFFFFF"/>
        </w:rPr>
        <w:t xml:space="preserve">-- </w:t>
      </w:r>
      <w:r w:rsidR="00EF6910">
        <w:rPr>
          <w:rFonts w:ascii="SimSun" w:eastAsia="SimSun" w:hAnsi="SimSun" w:hint="eastAsia"/>
          <w:color w:val="264665"/>
          <w:shd w:val="clear" w:color="auto" w:fill="FFFFFF"/>
        </w:rPr>
        <w:t>手机</w:t>
      </w:r>
      <w:r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="00EF6910">
        <w:rPr>
          <w:rFonts w:ascii="SimSun" w:eastAsia="SimSun" w:hAnsi="SimSun" w:hint="eastAsia"/>
          <w:color w:val="264665"/>
          <w:shd w:val="clear" w:color="auto" w:fill="FFFFFF"/>
        </w:rPr>
        <w:t>pad</w:t>
      </w:r>
      <w:r>
        <w:rPr>
          <w:rFonts w:ascii="SimSun" w:eastAsia="SimSun" w:hAnsi="SimSun" w:hint="eastAsia"/>
          <w:color w:val="264665"/>
          <w:shd w:val="clear" w:color="auto" w:fill="FFFFFF"/>
        </w:rPr>
        <w:t>、PC版，方便随时查看</w:t>
      </w:r>
    </w:p>
    <w:p w14:paraId="396346DB" w14:textId="44EB143D" w:rsidR="001F63D5" w:rsidRDefault="001F63D5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1FD49AE" wp14:editId="1D008994">
            <wp:extent cx="84455" cy="8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商品浏览：运用jQuery展示</w:t>
      </w:r>
      <w:r w:rsidR="00394117">
        <w:rPr>
          <w:rFonts w:ascii="SimSun" w:eastAsia="SimSun" w:hAnsi="SimSun" w:hint="eastAsia"/>
          <w:color w:val="264665"/>
          <w:shd w:val="clear" w:color="auto" w:fill="FFFFFF"/>
        </w:rPr>
        <w:t>同城畅销商品</w:t>
      </w:r>
    </w:p>
    <w:p w14:paraId="4E7DA20E" w14:textId="44BEC5CF" w:rsidR="00C80772" w:rsidRPr="007E5AB4" w:rsidRDefault="00307C93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3D1C7CD2" wp14:editId="08ED6660">
            <wp:extent cx="84455" cy="84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库存查询，盘点等小程序</w:t>
      </w:r>
      <w:r w:rsidR="006F6906">
        <w:rPr>
          <w:rFonts w:ascii="SimSun" w:eastAsia="SimSun" w:hAnsi="SimSun" w:hint="eastAsia"/>
          <w:color w:val="264665"/>
          <w:shd w:val="clear" w:color="auto" w:fill="FFFFFF"/>
        </w:rPr>
        <w:t>进行方便实时操作</w:t>
      </w:r>
    </w:p>
    <w:p w14:paraId="35B6D003" w14:textId="6DA92EA5" w:rsidR="0063734D" w:rsidRPr="006032C0" w:rsidRDefault="001B481D" w:rsidP="0063734D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lastRenderedPageBreak/>
        <w:t>项目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2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：智能配补货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9A22BE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6F6906">
        <w:rPr>
          <w:rFonts w:ascii="SimSun" w:eastAsia="SimSun" w:hAnsi="SimSun" w:hint="eastAsia"/>
          <w:b/>
          <w:color w:val="264665"/>
          <w:shd w:val="pct15" w:color="auto" w:fill="FFFFFF"/>
        </w:rPr>
        <w:t>，婉甸</w:t>
      </w:r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，PC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/10—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/12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</w:p>
    <w:p w14:paraId="22EA027B" w14:textId="61A14540" w:rsidR="00927339" w:rsidRPr="0063734D" w:rsidRDefault="00C80772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概述：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连锁店间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通过配置各项参数，计算出需要配补货的数量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通过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BI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实时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查看分析</w:t>
      </w:r>
      <w:r w:rsidR="004D73C8">
        <w:rPr>
          <w:rFonts w:ascii="SimSun" w:eastAsia="SimSun" w:hAnsi="SimSun" w:hint="eastAsia"/>
          <w:color w:val="264665"/>
          <w:shd w:val="clear" w:color="auto" w:fill="FFFFFF"/>
        </w:rPr>
        <w:t>解决实际门店间货物库存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>的问题</w:t>
      </w:r>
    </w:p>
    <w:p w14:paraId="793B2700" w14:textId="2D3A4F1C" w:rsidR="001B481D" w:rsidRPr="007E5AB4" w:rsidRDefault="0063734D" w:rsidP="0063734D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5F9ACED4" wp14:editId="50FD851D">
            <wp:extent cx="84455" cy="84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DC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r w:rsidRPr="007E5AB4">
        <w:rPr>
          <w:rFonts w:ascii="SimSun" w:eastAsia="SimSun" w:hAnsi="SimSun"/>
          <w:color w:val="264665"/>
          <w:shd w:val="clear" w:color="auto" w:fill="FFFFFF"/>
        </w:rPr>
        <w:t>E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lement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echart</w:t>
      </w:r>
      <w:r w:rsidR="00AC06F9">
        <w:rPr>
          <w:rFonts w:ascii="SimSun" w:eastAsia="SimSun" w:hAnsi="SimSun"/>
          <w:color w:val="264665"/>
          <w:shd w:val="clear" w:color="auto" w:fill="FFFFFF"/>
        </w:rPr>
        <w:t>s</w:t>
      </w:r>
      <w:proofErr w:type="spellEnd"/>
      <w:r w:rsidR="00C80772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>组件化实现</w:t>
      </w:r>
      <w:r w:rsidR="00B360AC">
        <w:rPr>
          <w:rFonts w:ascii="SimSun" w:eastAsia="SimSun" w:hAnsi="SimSun" w:hint="eastAsia"/>
          <w:color w:val="264665"/>
          <w:shd w:val="clear" w:color="auto" w:fill="FFFFFF"/>
        </w:rPr>
        <w:t>系统功能</w:t>
      </w:r>
    </w:p>
    <w:p w14:paraId="44D6C6B0" w14:textId="6ABD81A4" w:rsidR="00927339" w:rsidRPr="006032C0" w:rsidRDefault="001B481D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3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proofErr w:type="spellStart"/>
      <w:r w:rsidR="00BE0973">
        <w:rPr>
          <w:rFonts w:ascii="SimSun" w:eastAsia="SimSun" w:hAnsi="SimSun"/>
          <w:b/>
          <w:color w:val="264665"/>
          <w:shd w:val="pct15" w:color="auto" w:fill="FFFFFF"/>
        </w:rPr>
        <w:t>fansForce</w:t>
      </w:r>
      <w:proofErr w:type="spellEnd"/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E22DB1">
        <w:rPr>
          <w:rFonts w:ascii="SimSun" w:eastAsia="SimSun" w:hAnsi="SimSun" w:hint="eastAsia"/>
          <w:b/>
          <w:color w:val="264665"/>
          <w:shd w:val="pct15" w:color="auto" w:fill="FFFFFF"/>
        </w:rPr>
        <w:t>服务太平鸟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、俐哲</w:t>
      </w:r>
      <w:r w:rsidR="001D148A">
        <w:rPr>
          <w:rFonts w:ascii="SimSun" w:eastAsia="SimSun" w:hAnsi="SimSun" w:hint="eastAsia"/>
          <w:b/>
          <w:color w:val="264665"/>
          <w:shd w:val="pct15" w:color="auto" w:fill="FFFFFF"/>
        </w:rPr>
        <w:t>、GAP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等</w:t>
      </w:r>
      <w:r w:rsidR="00BE0973">
        <w:rPr>
          <w:rFonts w:ascii="SimSun" w:eastAsia="SimSun" w:hAnsi="SimSun"/>
          <w:b/>
          <w:color w:val="264665"/>
          <w:shd w:val="pct15" w:color="auto" w:fill="FFFFFF"/>
        </w:rPr>
        <w:t>）(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8/0</w:t>
      </w:r>
      <w:r w:rsidR="00E96B3A">
        <w:rPr>
          <w:rFonts w:ascii="SimSun" w:eastAsia="SimSun" w:hAnsi="SimSun" w:hint="eastAsia"/>
          <w:b/>
          <w:color w:val="264665"/>
          <w:shd w:val="pct15" w:color="auto" w:fill="FFFFFF"/>
        </w:rPr>
        <w:t>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至今</w:t>
      </w:r>
      <w:r w:rsidR="00BE0973">
        <w:rPr>
          <w:rFonts w:ascii="SimSun" w:eastAsia="SimSun" w:hAnsi="SimSun" w:hint="eastAsia"/>
          <w:b/>
          <w:color w:val="264665"/>
          <w:shd w:val="pct15" w:color="auto" w:fill="FFFFFF"/>
        </w:rPr>
        <w:t>)</w:t>
      </w:r>
    </w:p>
    <w:p w14:paraId="42B83A5F" w14:textId="2CA37DBE" w:rsidR="00BE0973" w:rsidRDefault="00BE0973" w:rsidP="001F63D5">
      <w:pPr>
        <w:pStyle w:val="ab"/>
        <w:spacing w:line="300" w:lineRule="auto"/>
        <w:contextualSpacing/>
        <w:rPr>
          <w:rFonts w:ascii="SimSun" w:eastAsia="SimSun" w:hAnsi="SimSun" w:hint="eastAsia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概述：围绕会员</w:t>
      </w:r>
      <w:r w:rsidR="00432AFE">
        <w:rPr>
          <w:rFonts w:ascii="SimSun" w:eastAsia="SimSun" w:hAnsi="SimSun" w:hint="eastAsia"/>
          <w:color w:val="264665"/>
          <w:shd w:val="clear" w:color="auto" w:fill="FFFFFF"/>
        </w:rPr>
        <w:t>、</w:t>
      </w:r>
      <w:r>
        <w:rPr>
          <w:rFonts w:ascii="SimSun" w:eastAsia="SimSun" w:hAnsi="SimSun" w:hint="eastAsia"/>
          <w:color w:val="264665"/>
          <w:shd w:val="clear" w:color="auto" w:fill="FFFFFF"/>
        </w:rPr>
        <w:t>导购等</w:t>
      </w:r>
      <w:r w:rsidR="000F46C4">
        <w:rPr>
          <w:rFonts w:ascii="SimSun" w:eastAsia="SimSun" w:hAnsi="SimSun" w:hint="eastAsia"/>
          <w:color w:val="264665"/>
          <w:shd w:val="clear" w:color="auto" w:fill="FFFFFF"/>
        </w:rPr>
        <w:t>相关</w:t>
      </w:r>
      <w:r>
        <w:rPr>
          <w:rFonts w:ascii="SimSun" w:eastAsia="SimSun" w:hAnsi="SimSun" w:hint="eastAsia"/>
          <w:color w:val="264665"/>
          <w:shd w:val="clear" w:color="auto" w:fill="FFFFFF"/>
        </w:rPr>
        <w:t>业务场景开发</w:t>
      </w:r>
    </w:p>
    <w:p w14:paraId="528DC34C" w14:textId="33F0F5EA" w:rsidR="00D75122" w:rsidRDefault="000F46C4" w:rsidP="001F63D5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215F1D3A" wp14:editId="58F10692">
            <wp:extent cx="84455" cy="84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>会员个人中心</w:t>
      </w:r>
      <w:r>
        <w:rPr>
          <w:rFonts w:ascii="SimSun" w:eastAsia="SimSun" w:hAnsi="SimSun" w:hint="eastAsia"/>
          <w:color w:val="264665"/>
          <w:shd w:val="clear" w:color="auto" w:fill="FFFFFF"/>
        </w:rPr>
        <w:t>，会员资产，会员分组，</w:t>
      </w:r>
      <w:r>
        <w:rPr>
          <w:rFonts w:ascii="SimSun" w:eastAsia="SimSun" w:hAnsi="SimSun" w:hint="eastAsia"/>
          <w:color w:val="264665"/>
          <w:shd w:val="clear" w:color="auto" w:fill="FFFFFF"/>
        </w:rPr>
        <w:t>评价</w:t>
      </w:r>
      <w:r>
        <w:rPr>
          <w:rFonts w:ascii="SimSun" w:eastAsia="SimSun" w:hAnsi="SimSun" w:hint="eastAsia"/>
          <w:color w:val="264665"/>
          <w:shd w:val="clear" w:color="auto" w:fill="FFFFFF"/>
        </w:rPr>
        <w:t>分析：angular</w:t>
      </w:r>
      <w:r>
        <w:rPr>
          <w:rFonts w:ascii="SimSun" w:eastAsia="SimSun" w:hAnsi="SimSun"/>
          <w:color w:val="264665"/>
          <w:shd w:val="clear" w:color="auto" w:fill="FFFFFF"/>
        </w:rPr>
        <w:t xml:space="preserve"> / </w:t>
      </w:r>
      <w:r>
        <w:rPr>
          <w:rFonts w:ascii="SimSun" w:eastAsia="SimSun" w:hAnsi="SimSun" w:hint="eastAsia"/>
          <w:color w:val="264665"/>
          <w:shd w:val="clear" w:color="auto" w:fill="FFFFFF"/>
        </w:rPr>
        <w:t>react</w:t>
      </w:r>
      <w:r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Qweb</w:t>
      </w:r>
      <w:proofErr w:type="spellEnd"/>
    </w:p>
    <w:p w14:paraId="398DB2CB" w14:textId="60E9AC94" w:rsidR="00A4330E" w:rsidRPr="007E5AB4" w:rsidRDefault="00094DC6" w:rsidP="00A4330E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4950F8F" wp14:editId="1582E367">
            <wp:extent cx="84455" cy="84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C4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0F46C4" w:rsidRPr="007E5AB4">
        <w:rPr>
          <w:rFonts w:ascii="SimSun" w:eastAsia="SimSun" w:hAnsi="SimSun" w:hint="eastAsia"/>
          <w:color w:val="264665"/>
          <w:shd w:val="clear" w:color="auto" w:fill="FFFFFF"/>
        </w:rPr>
        <w:t>优品推荐</w:t>
      </w:r>
      <w:r w:rsidR="000F46C4">
        <w:rPr>
          <w:rFonts w:ascii="SimSun" w:eastAsia="SimSun" w:hAnsi="SimSun" w:hint="eastAsia"/>
          <w:color w:val="264665"/>
          <w:shd w:val="clear" w:color="auto" w:fill="FFFFFF"/>
        </w:rPr>
        <w:t>，导购任务：</w:t>
      </w:r>
      <w:proofErr w:type="spellStart"/>
      <w:r w:rsidR="00BE0973"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 w:rsidR="000F46C4"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 w:rsidR="00CD7A2B">
        <w:rPr>
          <w:rFonts w:ascii="SimSun" w:eastAsia="SimSun" w:hAnsi="SimSun"/>
          <w:color w:val="264665"/>
          <w:shd w:val="clear" w:color="auto" w:fill="FFFFFF"/>
        </w:rPr>
        <w:t>Qweb</w:t>
      </w:r>
      <w:proofErr w:type="spellEnd"/>
    </w:p>
    <w:p w14:paraId="7EB37BAC" w14:textId="015D7EEB" w:rsidR="00A4330E" w:rsidRDefault="00A4330E" w:rsidP="00A4330E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4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通过配置</w:t>
      </w:r>
      <w:r w:rsidR="00CF20B2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生成页面</w:t>
      </w:r>
      <w:r w:rsidR="00B36BA5">
        <w:rPr>
          <w:rFonts w:ascii="SimSun" w:eastAsia="SimSun" w:hAnsi="SimSun" w:hint="eastAsia"/>
          <w:b/>
          <w:color w:val="264665"/>
          <w:shd w:val="pct15" w:color="auto" w:fill="FFFFFF"/>
        </w:rPr>
        <w:t xml:space="preserve">  </w:t>
      </w:r>
      <w:r w:rsidR="00A817E3">
        <w:rPr>
          <w:rFonts w:ascii="SimSun" w:eastAsia="SimSun" w:hAnsi="SimSun"/>
          <w:b/>
          <w:color w:val="264665"/>
          <w:shd w:val="pct15" w:color="auto" w:fill="FFFFFF"/>
        </w:rPr>
        <w:t>(</w:t>
      </w:r>
      <w:r w:rsidR="00A817E3">
        <w:rPr>
          <w:rFonts w:ascii="SimSun" w:eastAsia="SimSun" w:hAnsi="SimSun" w:hint="eastAsia"/>
          <w:b/>
          <w:color w:val="264665"/>
          <w:shd w:val="pct15" w:color="auto" w:fill="FFFFFF"/>
        </w:rPr>
        <w:t>2019</w:t>
      </w:r>
      <w:r w:rsidR="00A817E3">
        <w:rPr>
          <w:rFonts w:ascii="SimSun" w:eastAsia="SimSun" w:hAnsi="SimSun"/>
          <w:b/>
          <w:color w:val="264665"/>
          <w:shd w:val="pct15" w:color="auto" w:fill="FFFFFF"/>
        </w:rPr>
        <w:t>/0</w:t>
      </w:r>
      <w:r w:rsidR="00A817E3">
        <w:rPr>
          <w:rFonts w:ascii="SimSun" w:eastAsia="SimSun" w:hAnsi="SimSun" w:hint="eastAsia"/>
          <w:b/>
          <w:color w:val="264665"/>
          <w:shd w:val="pct15" w:color="auto" w:fill="FFFFFF"/>
        </w:rPr>
        <w:t>2</w:t>
      </w:r>
      <w:r w:rsidR="00A817E3">
        <w:rPr>
          <w:rFonts w:ascii="SimSun" w:eastAsia="SimSun" w:hAnsi="SimSun"/>
          <w:b/>
          <w:color w:val="264665"/>
          <w:shd w:val="pct15" w:color="auto" w:fill="FFFFFF"/>
        </w:rPr>
        <w:t>—</w:t>
      </w:r>
      <w:r w:rsidR="00A817E3">
        <w:rPr>
          <w:rFonts w:ascii="SimSun" w:eastAsia="SimSun" w:hAnsi="SimSun" w:hint="eastAsia"/>
          <w:b/>
          <w:color w:val="264665"/>
          <w:shd w:val="pct15" w:color="auto" w:fill="FFFFFF"/>
        </w:rPr>
        <w:t>至今)</w:t>
      </w:r>
    </w:p>
    <w:p w14:paraId="6671542F" w14:textId="2C372895" w:rsidR="00CF006E" w:rsidRDefault="00CF006E" w:rsidP="001D148A">
      <w:pPr>
        <w:pStyle w:val="ab"/>
        <w:spacing w:line="300" w:lineRule="auto"/>
        <w:contextualSpacing/>
        <w:rPr>
          <w:rFonts w:ascii="SimSun" w:eastAsia="SimSun" w:hAnsi="SimSun" w:hint="eastAsia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1C17CBC8" wp14:editId="57F17FF6">
            <wp:extent cx="84455" cy="84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小程序</w:t>
      </w:r>
      <w:r w:rsidR="00CD74B8">
        <w:rPr>
          <w:rFonts w:ascii="SimSun" w:eastAsia="SimSun" w:hAnsi="SimSun" w:hint="eastAsia"/>
          <w:color w:val="264665"/>
          <w:shd w:val="clear" w:color="auto" w:fill="FFFFFF"/>
        </w:rPr>
        <w:t>菜单</w:t>
      </w:r>
      <w:r w:rsidR="00437504">
        <w:rPr>
          <w:rFonts w:ascii="SimSun" w:eastAsia="SimSun" w:hAnsi="SimSun" w:hint="eastAsia"/>
          <w:color w:val="264665"/>
          <w:shd w:val="clear" w:color="auto" w:fill="FFFFFF"/>
        </w:rPr>
        <w:t>配置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（jQuery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OE</w:t>
      </w:r>
      <w:r>
        <w:rPr>
          <w:rFonts w:ascii="SimSun" w:eastAsia="SimSun" w:hAnsi="SimSun"/>
          <w:color w:val="264665"/>
          <w:shd w:val="clear" w:color="auto" w:fill="FFFFFF"/>
        </w:rPr>
        <w:t>.Qweb</w:t>
      </w:r>
      <w:proofErr w:type="spellEnd"/>
      <w:r w:rsidR="001D148A">
        <w:rPr>
          <w:rFonts w:ascii="SimSun" w:eastAsia="SimSun" w:hAnsi="SimSun" w:hint="eastAsia"/>
          <w:color w:val="264665"/>
          <w:shd w:val="clear" w:color="auto" w:fill="FFFFFF"/>
        </w:rPr>
        <w:t>）</w:t>
      </w:r>
    </w:p>
    <w:p w14:paraId="6AA8FB91" w14:textId="615607D6" w:rsidR="00B36BA5" w:rsidRDefault="00CF006E" w:rsidP="001D148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4E390F57" wp14:editId="7E0E6640">
            <wp:extent cx="84455" cy="84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小游戏大转盘</w:t>
      </w:r>
      <w:r w:rsidR="00437504">
        <w:rPr>
          <w:rFonts w:ascii="SimSun" w:eastAsia="SimSun" w:hAnsi="SimSun" w:hint="eastAsia"/>
          <w:color w:val="264665"/>
          <w:shd w:val="clear" w:color="auto" w:fill="FFFFFF"/>
        </w:rPr>
        <w:t>配置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（</w:t>
      </w:r>
      <w:proofErr w:type="spellStart"/>
      <w:r w:rsidR="001D148A"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 w:rsidR="00C22797">
        <w:rPr>
          <w:rFonts w:ascii="SimSun" w:eastAsia="SimSun" w:hAnsi="SimSun" w:hint="eastAsia"/>
          <w:color w:val="264665"/>
          <w:shd w:val="clear" w:color="auto" w:fill="FFFFFF"/>
        </w:rPr>
        <w:t xml:space="preserve"> +</w:t>
      </w:r>
      <w:r w:rsidR="00C22797">
        <w:rPr>
          <w:rFonts w:ascii="SimSun" w:eastAsia="SimSun" w:hAnsi="SimSun"/>
          <w:color w:val="264665"/>
          <w:shd w:val="clear" w:color="auto" w:fill="FFFFFF"/>
        </w:rPr>
        <w:t xml:space="preserve"> </w:t>
      </w:r>
      <w:proofErr w:type="spellStart"/>
      <w:r w:rsidR="00C22797">
        <w:rPr>
          <w:rFonts w:ascii="SimSun" w:eastAsia="SimSun" w:hAnsi="SimSun"/>
          <w:color w:val="264665"/>
          <w:shd w:val="clear" w:color="auto" w:fill="FFFFFF"/>
        </w:rPr>
        <w:t>css</w:t>
      </w:r>
      <w:proofErr w:type="spellEnd"/>
      <w:r w:rsidR="00C22797">
        <w:rPr>
          <w:rFonts w:ascii="SimSun" w:eastAsia="SimSun" w:hAnsi="SimSun" w:hint="eastAsia"/>
          <w:color w:val="264665"/>
          <w:shd w:val="clear" w:color="auto" w:fill="FFFFFF"/>
        </w:rPr>
        <w:t>动画</w:t>
      </w:r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OE</w:t>
      </w:r>
      <w:r>
        <w:rPr>
          <w:rFonts w:ascii="SimSun" w:eastAsia="SimSun" w:hAnsi="SimSun"/>
          <w:color w:val="264665"/>
          <w:shd w:val="clear" w:color="auto" w:fill="FFFFFF"/>
        </w:rPr>
        <w:t>.Qweb</w:t>
      </w:r>
      <w:proofErr w:type="spellEnd"/>
      <w:r w:rsidR="001D148A">
        <w:rPr>
          <w:rFonts w:ascii="SimSun" w:eastAsia="SimSun" w:hAnsi="SimSun" w:hint="eastAsia"/>
          <w:color w:val="264665"/>
          <w:shd w:val="clear" w:color="auto" w:fill="FFFFFF"/>
        </w:rPr>
        <w:t>）</w:t>
      </w:r>
    </w:p>
    <w:p w14:paraId="13750F80" w14:textId="5D6F9D8F" w:rsidR="005D19A1" w:rsidRDefault="005D19A1" w:rsidP="001D148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5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第三方对接</w:t>
      </w:r>
      <w:r w:rsidR="00D30447">
        <w:rPr>
          <w:rFonts w:ascii="SimSun" w:eastAsia="SimSun" w:hAnsi="SimSun"/>
          <w:b/>
          <w:color w:val="264665"/>
          <w:shd w:val="pct15" w:color="auto" w:fill="FFFFFF"/>
        </w:rPr>
        <w:t xml:space="preserve"> 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8/06—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8/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07）</w:t>
      </w:r>
    </w:p>
    <w:p w14:paraId="3D3C2789" w14:textId="7C1AE0A7" w:rsidR="00A4330E" w:rsidRDefault="00A4330E" w:rsidP="005D19A1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A4330E">
        <w:rPr>
          <w:rFonts w:ascii="SimSun" w:eastAsia="SimSun" w:hAnsi="SimSun" w:hint="eastAsia"/>
          <w:color w:val="264665"/>
          <w:shd w:val="clear" w:color="auto" w:fill="FFFFFF"/>
        </w:rPr>
        <w:t>概述：</w:t>
      </w:r>
      <w:r>
        <w:rPr>
          <w:rFonts w:ascii="SimSun" w:eastAsia="SimSun" w:hAnsi="SimSun" w:hint="eastAsia"/>
          <w:color w:val="264665"/>
          <w:shd w:val="clear" w:color="auto" w:fill="FFFFFF"/>
        </w:rPr>
        <w:t>熟练运用相关技术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、</w:t>
      </w:r>
      <w:r w:rsidRPr="00A4330E">
        <w:rPr>
          <w:rFonts w:ascii="SimSun" w:eastAsia="SimSun" w:hAnsi="SimSun" w:hint="eastAsia"/>
          <w:color w:val="264665"/>
          <w:shd w:val="clear" w:color="auto" w:fill="FFFFFF"/>
        </w:rPr>
        <w:t>熟悉了</w:t>
      </w:r>
      <w:r>
        <w:rPr>
          <w:rFonts w:ascii="SimSun" w:eastAsia="SimSun" w:hAnsi="SimSun" w:hint="eastAsia"/>
          <w:color w:val="264665"/>
          <w:shd w:val="clear" w:color="auto" w:fill="FFFFFF"/>
        </w:rPr>
        <w:t>相关</w:t>
      </w:r>
      <w:r w:rsidRPr="00A4330E">
        <w:rPr>
          <w:rFonts w:ascii="SimSun" w:eastAsia="SimSun" w:hAnsi="SimSun" w:hint="eastAsia"/>
          <w:color w:val="264665"/>
          <w:shd w:val="clear" w:color="auto" w:fill="FFFFFF"/>
        </w:rPr>
        <w:t>运作环节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、和不同部门、第三方合作者的沟通</w:t>
      </w:r>
    </w:p>
    <w:p w14:paraId="706AD610" w14:textId="211D9FA9" w:rsidR="00A4330E" w:rsidRPr="00A4330E" w:rsidRDefault="00A4330E" w:rsidP="005D19A1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对接收钱吧：</w:t>
      </w:r>
      <w:r>
        <w:rPr>
          <w:rFonts w:hint="eastAsia"/>
          <w:color w:val="264665"/>
          <w:shd w:val="clear" w:color="auto" w:fill="FFFFFF"/>
        </w:rPr>
        <w:t>实现IE8~IE11</w:t>
      </w:r>
      <w:r w:rsidRPr="00A4330E">
        <w:rPr>
          <w:rFonts w:ascii="SimSun" w:eastAsia="SimSun" w:hAnsi="SimSun" w:hint="eastAsia"/>
          <w:color w:val="264665"/>
          <w:shd w:val="clear" w:color="auto" w:fill="FFFFFF"/>
        </w:rPr>
        <w:t>的兼容</w:t>
      </w:r>
      <w:r w:rsidR="00866693">
        <w:rPr>
          <w:rFonts w:ascii="SimSun" w:eastAsia="SimSun" w:hAnsi="SimSun"/>
          <w:color w:val="264665"/>
          <w:shd w:val="clear" w:color="auto" w:fill="FFFFFF"/>
        </w:rPr>
        <w:t xml:space="preserve"> (</w:t>
      </w:r>
      <w:r w:rsidR="00866693">
        <w:rPr>
          <w:rFonts w:ascii="SimSun" w:eastAsia="SimSun" w:hAnsi="SimSun" w:hint="eastAsia"/>
          <w:color w:val="264665"/>
          <w:shd w:val="clear" w:color="auto" w:fill="FFFFFF"/>
        </w:rPr>
        <w:t>渐进增强</w:t>
      </w:r>
      <w:bookmarkStart w:id="0" w:name="_GoBack"/>
      <w:bookmarkEnd w:id="0"/>
      <w:r w:rsidR="00866693">
        <w:rPr>
          <w:rFonts w:ascii="SimSun" w:eastAsia="SimSun" w:hAnsi="SimSun"/>
          <w:color w:val="264665"/>
          <w:shd w:val="clear" w:color="auto" w:fill="FFFFFF"/>
        </w:rPr>
        <w:t>)</w:t>
      </w:r>
    </w:p>
    <w:p w14:paraId="1E97A360" w14:textId="446F0BB1" w:rsidR="005D19A1" w:rsidRDefault="00A4330E" w:rsidP="001D148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A4330E">
        <w:rPr>
          <w:rFonts w:ascii="SimSun" w:eastAsia="SimSun" w:hAnsi="SimSun" w:hint="eastAsia"/>
          <w:color w:val="264665"/>
          <w:shd w:val="clear" w:color="auto" w:fill="FFFFFF"/>
        </w:rPr>
        <w:t>对接建行：</w:t>
      </w:r>
      <w:r w:rsidR="001D148A">
        <w:rPr>
          <w:rFonts w:ascii="SimSun" w:eastAsia="SimSun" w:hAnsi="SimSun" w:hint="eastAsia"/>
          <w:color w:val="264665"/>
          <w:shd w:val="clear" w:color="auto" w:fill="FFFFFF"/>
        </w:rPr>
        <w:t>form表单提交数据</w:t>
      </w:r>
    </w:p>
    <w:p w14:paraId="12DE26BB" w14:textId="77777777" w:rsidR="001D148A" w:rsidRDefault="001D148A" w:rsidP="00B567B0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太平鸟登陆页跳转：通过登陆页转跳获取登陆信息</w:t>
      </w:r>
    </w:p>
    <w:p w14:paraId="5EC13AEF" w14:textId="28B960A6" w:rsidR="00B567B0" w:rsidRPr="008C418D" w:rsidRDefault="00B567B0" w:rsidP="00B567B0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</w:t>
      </w:r>
      <w:r w:rsidR="00A4330E">
        <w:rPr>
          <w:rFonts w:ascii="SimSun" w:eastAsia="SimSun" w:hAnsi="SimSun" w:hint="eastAsia"/>
          <w:b/>
          <w:color w:val="264665"/>
          <w:shd w:val="pct15" w:color="auto" w:fill="FFFFFF"/>
        </w:rPr>
        <w:t>6</w:t>
      </w:r>
      <w:r w:rsidR="00BE5F88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 w:rsidR="00BE5F88" w:rsidRPr="00BE5F88">
        <w:rPr>
          <w:rFonts w:ascii="SimSun" w:eastAsia="SimSun" w:hAnsi="SimSun"/>
          <w:b/>
          <w:color w:val="264665"/>
          <w:shd w:val="pct15" w:color="auto" w:fill="FFFFFF"/>
        </w:rPr>
        <w:t>Catering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（已上线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B36BA5">
        <w:rPr>
          <w:rFonts w:ascii="SimSun" w:eastAsia="SimSun" w:hAnsi="SimSun" w:hint="eastAsia"/>
          <w:b/>
          <w:color w:val="264665"/>
          <w:shd w:val="pct15" w:color="auto" w:fill="FFFFFF"/>
        </w:rPr>
        <w:t>服务吉祥馄饨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1000+门店，APP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（201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7/06—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2017</w:t>
      </w:r>
      <w:r w:rsidR="006032C0">
        <w:rPr>
          <w:rFonts w:ascii="SimSun" w:eastAsia="SimSun" w:hAnsi="SimSun"/>
          <w:b/>
          <w:color w:val="264665"/>
          <w:shd w:val="pct15" w:color="auto" w:fill="FFFFFF"/>
        </w:rPr>
        <w:t>/</w:t>
      </w:r>
      <w:r w:rsidR="006032C0">
        <w:rPr>
          <w:rFonts w:ascii="SimSun" w:eastAsia="SimSun" w:hAnsi="SimSun" w:hint="eastAsia"/>
          <w:b/>
          <w:color w:val="264665"/>
          <w:shd w:val="pct15" w:color="auto" w:fill="FFFFFF"/>
        </w:rPr>
        <w:t>09）</w:t>
      </w:r>
    </w:p>
    <w:p w14:paraId="35FEDDEF" w14:textId="72BB5947" w:rsidR="00B567B0" w:rsidRPr="006F61B3" w:rsidRDefault="00AC06F9" w:rsidP="00AC06F9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A4330E">
        <w:rPr>
          <w:rFonts w:ascii="SimSun" w:eastAsia="SimSun" w:hAnsi="SimSun" w:hint="eastAsia"/>
          <w:color w:val="264665"/>
          <w:shd w:val="clear" w:color="auto" w:fill="FFFFFF"/>
        </w:rPr>
        <w:t>概述：</w:t>
      </w:r>
      <w:r w:rsidR="00B567B0" w:rsidRPr="00AC06F9"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E638F2">
        <w:rPr>
          <w:rFonts w:ascii="SimSun" w:eastAsia="SimSun" w:hAnsi="SimSun" w:hint="eastAsia"/>
          <w:color w:val="264665"/>
          <w:shd w:val="clear" w:color="auto" w:fill="FFFFFF"/>
        </w:rPr>
        <w:t>餐饮企业</w:t>
      </w:r>
      <w:r w:rsidR="00A03601">
        <w:rPr>
          <w:rFonts w:ascii="SimSun" w:eastAsia="SimSun" w:hAnsi="SimSun" w:hint="eastAsia"/>
          <w:color w:val="264665"/>
          <w:shd w:val="clear" w:color="auto" w:fill="FFFFFF"/>
        </w:rPr>
        <w:t>上千家</w:t>
      </w:r>
      <w:r w:rsidR="00DF7A24">
        <w:rPr>
          <w:rFonts w:ascii="SimSun" w:eastAsia="SimSun" w:hAnsi="SimSun" w:hint="eastAsia"/>
          <w:color w:val="264665"/>
          <w:shd w:val="clear" w:color="auto" w:fill="FFFFFF"/>
        </w:rPr>
        <w:t>门店</w:t>
      </w:r>
      <w:r w:rsidR="00401F03">
        <w:rPr>
          <w:rFonts w:ascii="SimSun" w:eastAsia="SimSun" w:hAnsi="SimSun" w:hint="eastAsia"/>
          <w:color w:val="264665"/>
          <w:shd w:val="clear" w:color="auto" w:fill="FFFFFF"/>
        </w:rPr>
        <w:t>提供</w:t>
      </w:r>
      <w:r w:rsidR="00B567B0" w:rsidRPr="006F61B3">
        <w:rPr>
          <w:rFonts w:ascii="SimSun" w:eastAsia="SimSun" w:hAnsi="SimSun" w:hint="eastAsia"/>
          <w:color w:val="264665"/>
          <w:shd w:val="clear" w:color="auto" w:fill="FFFFFF"/>
        </w:rPr>
        <w:t>自营商品申请和督导审核，门店自查、督导巡检及门店整改</w:t>
      </w:r>
      <w:r>
        <w:rPr>
          <w:rFonts w:ascii="SimSun" w:eastAsia="SimSun" w:hAnsi="SimSun" w:hint="eastAsia"/>
          <w:color w:val="264665"/>
          <w:shd w:val="clear" w:color="auto" w:fill="FFFFFF"/>
        </w:rPr>
        <w:t>等</w:t>
      </w:r>
      <w:r w:rsidR="00B567B0" w:rsidRPr="006F61B3">
        <w:rPr>
          <w:rFonts w:ascii="SimSun" w:eastAsia="SimSun" w:hAnsi="SimSun" w:hint="eastAsia"/>
          <w:color w:val="264665"/>
          <w:shd w:val="clear" w:color="auto" w:fill="FFFFFF"/>
        </w:rPr>
        <w:t>功能</w:t>
      </w:r>
    </w:p>
    <w:p w14:paraId="11C0B5BB" w14:textId="77777777" w:rsidR="00AC06F9" w:rsidRPr="006F61B3" w:rsidRDefault="00B567B0" w:rsidP="00AC06F9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6F61B3">
        <w:rPr>
          <w:rFonts w:ascii="SimSun" w:eastAsia="SimSun" w:hAnsi="SimSun"/>
          <w:color w:val="264665"/>
          <w:shd w:val="clear" w:color="auto" w:fill="FFFFFF"/>
        </w:rPr>
        <w:drawing>
          <wp:inline distT="0" distB="0" distL="0" distR="0" wp14:anchorId="0C6A4353" wp14:editId="63A580D8">
            <wp:extent cx="84455" cy="8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对各品牌不同分辨率的手机进行适配兼容及性能优化</w:t>
      </w:r>
    </w:p>
    <w:p w14:paraId="7112A969" w14:textId="767B26EC" w:rsidR="00B567B0" w:rsidRDefault="00AC06F9" w:rsidP="00AC06F9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6F61B3">
        <w:rPr>
          <w:rFonts w:ascii="SimSun" w:eastAsia="SimSun" w:hAnsi="SimSun"/>
          <w:color w:val="264665"/>
          <w:shd w:val="clear" w:color="auto" w:fill="FFFFFF"/>
        </w:rPr>
        <w:drawing>
          <wp:inline distT="0" distB="0" distL="0" distR="0" wp14:anchorId="48D37735" wp14:editId="73910FFB">
            <wp:extent cx="84455" cy="84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angular + jQuery + </w:t>
      </w:r>
      <w:proofErr w:type="spellStart"/>
      <w:r>
        <w:rPr>
          <w:rFonts w:ascii="SimSun" w:eastAsia="SimSun" w:hAnsi="SimSun"/>
          <w:color w:val="264665"/>
          <w:shd w:val="clear" w:color="auto" w:fill="FFFFFF"/>
        </w:rPr>
        <w:t>echarts</w:t>
      </w:r>
      <w:proofErr w:type="spellEnd"/>
    </w:p>
    <w:p w14:paraId="0D87EC82" w14:textId="77777777" w:rsidR="00AD4010" w:rsidRPr="00AD4010" w:rsidRDefault="00AD4010" w:rsidP="00AD4010">
      <w:pPr>
        <w:pStyle w:val="ab"/>
        <w:rPr>
          <w:rFonts w:ascii="SimSun" w:eastAsia="SimSun" w:hAnsi="SimSun"/>
          <w:color w:val="264665"/>
          <w:shd w:val="clear" w:color="auto" w:fill="FFFFFF"/>
        </w:rPr>
      </w:pPr>
    </w:p>
    <w:p w14:paraId="66F25FA0" w14:textId="4363D16B" w:rsidR="00E613C8" w:rsidRPr="00127AB1" w:rsidRDefault="00E613C8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</w:pP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201</w:t>
      </w:r>
      <w:r w:rsidR="00D1091A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4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/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07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—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2017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/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06</w:t>
      </w:r>
      <w:r w:rsidR="00F259B6"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裕日软件</w:t>
      </w:r>
      <w:r w:rsidR="00F259B6"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前后端开发</w:t>
      </w:r>
    </w:p>
    <w:p w14:paraId="06EC9E39" w14:textId="2B4E3CF4" w:rsidR="00E613C8" w:rsidRPr="00395C38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clear" w:color="auto" w:fill="FFFFFF"/>
        </w:rPr>
      </w:pPr>
      <w:r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工作职责</w:t>
      </w:r>
      <w:r w:rsidR="008C1BEE" w:rsidRPr="00395C38">
        <w:rPr>
          <w:rFonts w:ascii="SimSun" w:eastAsia="SimSun" w:hAnsi="SimSun"/>
          <w:b/>
          <w:color w:val="264665"/>
          <w:shd w:val="clear" w:color="auto" w:fill="FFFFFF"/>
        </w:rPr>
        <w:t>：</w:t>
      </w:r>
    </w:p>
    <w:p w14:paraId="3DC8CFA1" w14:textId="77777777" w:rsidR="00927339" w:rsidRPr="007E5AB4" w:rsidRDefault="00927339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负责融资租赁和海通运输项目的维护以及新功能的开发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3555F5F0" w14:textId="354BFAD6" w:rsidR="00927339" w:rsidRPr="007E5AB4" w:rsidRDefault="00C14E3F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可以独立实现从设计、开发、测试</w:t>
      </w:r>
      <w:r w:rsidR="00927339" w:rsidRPr="007E5AB4">
        <w:rPr>
          <w:rFonts w:ascii="SimSun" w:eastAsia="SimSun" w:hAnsi="SimSun" w:hint="eastAsia"/>
          <w:color w:val="264665"/>
          <w:shd w:val="clear" w:color="auto" w:fill="FFFFFF"/>
        </w:rPr>
        <w:t>完整的web开发流程</w:t>
      </w:r>
    </w:p>
    <w:p w14:paraId="1AA56FB7" w14:textId="77777777" w:rsidR="003C235B" w:rsidRPr="00395C38" w:rsidRDefault="003C235B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clear" w:color="auto" w:fill="FFFFFF"/>
        </w:rPr>
      </w:pPr>
      <w:r w:rsidRPr="00395C38">
        <w:rPr>
          <w:rFonts w:ascii="SimSun" w:eastAsia="SimSun" w:hAnsi="SimSun" w:hint="eastAsia"/>
          <w:b/>
          <w:color w:val="264665"/>
          <w:shd w:val="clear" w:color="auto" w:fill="FFFFFF"/>
        </w:rPr>
        <w:t>项目经验</w:t>
      </w:r>
    </w:p>
    <w:p w14:paraId="02F1ACF5" w14:textId="301E349A" w:rsidR="006C23DD" w:rsidRPr="007E5AB4" w:rsidRDefault="003C235B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融资租赁</w:t>
      </w:r>
      <w:r w:rsidR="00784E65" w:rsidRPr="007E5AB4">
        <w:rPr>
          <w:rFonts w:ascii="SimSun" w:eastAsia="SimSun" w:hAnsi="SimSun" w:hint="eastAsia"/>
          <w:color w:val="264665"/>
          <w:shd w:val="clear" w:color="auto" w:fill="FFFFFF"/>
        </w:rPr>
        <w:t>项目</w:t>
      </w:r>
      <w:r w:rsidR="0050729F" w:rsidRPr="007E5AB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A822E9">
        <w:rPr>
          <w:rFonts w:ascii="SimSun" w:eastAsia="SimSun" w:hAnsi="SimSun"/>
          <w:color w:val="264665"/>
          <w:shd w:val="clear" w:color="auto" w:fill="FFFFFF"/>
        </w:rPr>
        <w:t xml:space="preserve">java + 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html</w:t>
      </w:r>
      <w:r w:rsidR="00A822E9">
        <w:rPr>
          <w:rFonts w:ascii="SimSun" w:eastAsia="SimSun" w:hAnsi="SimSun"/>
          <w:color w:val="264665"/>
          <w:shd w:val="clear" w:color="auto" w:fill="FFFFFF"/>
        </w:rPr>
        <w:t xml:space="preserve"> + </w:t>
      </w:r>
      <w:proofErr w:type="spellStart"/>
      <w:r w:rsidR="00A822E9">
        <w:rPr>
          <w:rFonts w:ascii="SimSun" w:eastAsia="SimSun" w:hAnsi="SimSun"/>
          <w:color w:val="264665"/>
          <w:shd w:val="clear" w:color="auto" w:fill="FFFFFF"/>
        </w:rPr>
        <w:t>css</w:t>
      </w:r>
      <w:proofErr w:type="spellEnd"/>
      <w:r w:rsidR="00A822E9">
        <w:rPr>
          <w:rFonts w:ascii="SimSun" w:eastAsia="SimSun" w:hAnsi="SimSun"/>
          <w:color w:val="264665"/>
          <w:shd w:val="clear" w:color="auto" w:fill="FFFFFF"/>
        </w:rPr>
        <w:t xml:space="preserve"> </w:t>
      </w:r>
      <w:r w:rsidR="00A072B0">
        <w:rPr>
          <w:rFonts w:ascii="SimSun" w:eastAsia="SimSun" w:hAnsi="SimSun"/>
          <w:color w:val="264665"/>
          <w:shd w:val="clear" w:color="auto" w:fill="FFFFFF"/>
        </w:rPr>
        <w:t>+</w:t>
      </w:r>
      <w:r w:rsidR="00A822E9">
        <w:rPr>
          <w:rFonts w:ascii="SimSun" w:eastAsia="SimSun" w:hAnsi="SimSun"/>
          <w:color w:val="264665"/>
          <w:shd w:val="clear" w:color="auto" w:fill="FFFFFF"/>
        </w:rPr>
        <w:t xml:space="preserve"> 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原生</w:t>
      </w:r>
      <w:proofErr w:type="spellStart"/>
      <w:r w:rsidR="00A822E9">
        <w:rPr>
          <w:rFonts w:ascii="SimSun" w:eastAsia="SimSun" w:hAnsi="SimSun"/>
          <w:color w:val="264665"/>
          <w:shd w:val="clear" w:color="auto" w:fill="FFFFFF"/>
        </w:rPr>
        <w:t>js</w:t>
      </w:r>
      <w:proofErr w:type="spellEnd"/>
      <w:r w:rsidR="006C23DD" w:rsidRPr="007E5AB4">
        <w:rPr>
          <w:rFonts w:ascii="SimSun" w:eastAsia="SimSun" w:hAnsi="SimSun" w:cs="Times New Roman" w:hint="eastAsia"/>
          <w:color w:val="264665"/>
          <w:shd w:val="clear" w:color="auto" w:fill="FFFFFF"/>
        </w:rPr>
        <w:t>为企业或者个人提供大型机械租赁服务的融资租赁系统</w:t>
      </w:r>
    </w:p>
    <w:p w14:paraId="7BEF8DC2" w14:textId="78AF0AC2" w:rsidR="002B0294" w:rsidRDefault="003C235B" w:rsidP="002B0294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 w:hint="eastAsia"/>
          <w:color w:val="264665"/>
          <w:shd w:val="clear" w:color="auto" w:fill="FFFFFF"/>
        </w:rPr>
      </w:pPr>
      <w:r w:rsidRPr="002B0294">
        <w:rPr>
          <w:rFonts w:ascii="SimSun" w:eastAsia="SimSun" w:hAnsi="SimSun" w:hint="eastAsia"/>
          <w:color w:val="264665"/>
          <w:shd w:val="clear" w:color="auto" w:fill="FFFFFF"/>
        </w:rPr>
        <w:t>运输管理系统</w:t>
      </w:r>
      <w:r w:rsidR="0050729F" w:rsidRPr="002B029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A072B0" w:rsidRPr="002B0294">
        <w:rPr>
          <w:rFonts w:ascii="SimSun" w:eastAsia="SimSun" w:hAnsi="SimSun" w:hint="eastAsia"/>
          <w:color w:val="264665"/>
          <w:shd w:val="clear" w:color="auto" w:fill="FFFFFF"/>
        </w:rPr>
        <w:t>运用angular实现</w:t>
      </w:r>
      <w:r w:rsidR="006945CA" w:rsidRPr="002B0294"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2B0294">
        <w:rPr>
          <w:rFonts w:ascii="SimSun" w:eastAsia="SimSun" w:hAnsi="SimSun" w:hint="eastAsia"/>
          <w:color w:val="264665"/>
          <w:shd w:val="clear" w:color="auto" w:fill="FFFFFF"/>
        </w:rPr>
        <w:t>企业或者个人提供运输订单管理，运输委托管理，运输执行监控等功能</w:t>
      </w:r>
    </w:p>
    <w:p w14:paraId="67FF2930" w14:textId="77777777" w:rsidR="00B360AC" w:rsidRPr="004C1EB1" w:rsidRDefault="00B360AC" w:rsidP="00B360AC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</w:p>
    <w:p w14:paraId="594932E7" w14:textId="77777777" w:rsidR="00CF2081" w:rsidRPr="00010DBF" w:rsidRDefault="00CF2081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8"/>
          <w:shd w:val="clear" w:color="auto" w:fill="FFFFFF"/>
        </w:rPr>
      </w:pPr>
      <w:r w:rsidRPr="00010DBF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自我评价</w:t>
      </w:r>
    </w:p>
    <w:p w14:paraId="2B46DF4A" w14:textId="3B2BDFF3" w:rsidR="00BE7F31" w:rsidRPr="00BE7F31" w:rsidRDefault="000969A8" w:rsidP="00CD7A2B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371B87">
        <w:rPr>
          <w:rFonts w:ascii="SimSun" w:eastAsia="SimSun" w:hAnsi="SimSun" w:hint="eastAsia"/>
          <w:color w:val="264665"/>
          <w:shd w:val="clear" w:color="auto" w:fill="FFFFFF"/>
        </w:rPr>
        <w:t>我是个</w:t>
      </w:r>
      <w:r w:rsidR="00595C06" w:rsidRPr="00371B87">
        <w:rPr>
          <w:rFonts w:ascii="SimSun" w:eastAsia="SimSun" w:hAnsi="SimSun" w:hint="eastAsia"/>
          <w:color w:val="264665"/>
          <w:shd w:val="clear" w:color="auto" w:fill="FFFFFF"/>
        </w:rPr>
        <w:t>对工作认真负责，能够自我驱动，可适应高强度工作，</w:t>
      </w:r>
      <w:r w:rsidRPr="00371B87">
        <w:rPr>
          <w:rFonts w:ascii="SimSun" w:eastAsia="SimSun" w:hAnsi="SimSun" w:hint="eastAsia"/>
          <w:color w:val="264665"/>
          <w:shd w:val="clear" w:color="auto" w:fill="FFFFFF"/>
        </w:rPr>
        <w:t>喜欢团队合作，对人随和</w:t>
      </w:r>
      <w:r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="00595C06" w:rsidRPr="00371B87">
        <w:rPr>
          <w:rFonts w:ascii="SimSun" w:eastAsia="SimSun" w:hAnsi="SimSun" w:hint="eastAsia"/>
          <w:color w:val="264665"/>
          <w:shd w:val="clear" w:color="auto" w:fill="FFFFFF"/>
        </w:rPr>
        <w:t>期望自己在新的工作岗位上做出好成绩。</w:t>
      </w:r>
    </w:p>
    <w:sectPr w:rsidR="00BE7F31" w:rsidRPr="00BE7F31" w:rsidSect="00C02F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64D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02C71"/>
    <w:multiLevelType w:val="multilevel"/>
    <w:tmpl w:val="401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3435E"/>
    <w:multiLevelType w:val="hybridMultilevel"/>
    <w:tmpl w:val="5CAA6CD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16630C3"/>
    <w:multiLevelType w:val="hybridMultilevel"/>
    <w:tmpl w:val="D6AC2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8F2F5C"/>
    <w:multiLevelType w:val="hybridMultilevel"/>
    <w:tmpl w:val="2EAE0EE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2B96660"/>
    <w:multiLevelType w:val="hybridMultilevel"/>
    <w:tmpl w:val="669AB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7B239A2"/>
    <w:multiLevelType w:val="hybridMultilevel"/>
    <w:tmpl w:val="7E18F73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2E62318F"/>
    <w:multiLevelType w:val="hybridMultilevel"/>
    <w:tmpl w:val="869694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48048A"/>
    <w:multiLevelType w:val="hybridMultilevel"/>
    <w:tmpl w:val="2688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D163CB3"/>
    <w:multiLevelType w:val="hybridMultilevel"/>
    <w:tmpl w:val="A4C8F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CC3256"/>
    <w:multiLevelType w:val="hybridMultilevel"/>
    <w:tmpl w:val="96CC8F5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82B4CE5"/>
    <w:multiLevelType w:val="hybridMultilevel"/>
    <w:tmpl w:val="52FE5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4A5F7508"/>
    <w:multiLevelType w:val="hybridMultilevel"/>
    <w:tmpl w:val="9670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E7C46C2">
      <w:numFmt w:val="bullet"/>
      <w:lvlText w:val="●"/>
      <w:lvlJc w:val="left"/>
      <w:pPr>
        <w:ind w:left="860" w:hanging="380"/>
      </w:pPr>
      <w:rPr>
        <w:rFonts w:ascii="SimSun" w:eastAsia="SimSun" w:hAnsi="SimSu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6FD5EA1"/>
    <w:multiLevelType w:val="hybridMultilevel"/>
    <w:tmpl w:val="120EF45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57BA516B"/>
    <w:multiLevelType w:val="hybridMultilevel"/>
    <w:tmpl w:val="A2844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BB27ABE"/>
    <w:multiLevelType w:val="hybridMultilevel"/>
    <w:tmpl w:val="260E427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5D567CB9"/>
    <w:multiLevelType w:val="hybridMultilevel"/>
    <w:tmpl w:val="10143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9447D3"/>
    <w:multiLevelType w:val="hybridMultilevel"/>
    <w:tmpl w:val="3C22559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87946C2"/>
    <w:multiLevelType w:val="hybridMultilevel"/>
    <w:tmpl w:val="69B22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0BCF97A">
      <w:numFmt w:val="bullet"/>
      <w:lvlText w:val="●"/>
      <w:lvlJc w:val="left"/>
      <w:pPr>
        <w:ind w:left="840" w:hanging="360"/>
      </w:pPr>
      <w:rPr>
        <w:rFonts w:ascii="Microsoft YaHei" w:eastAsia="Microsoft YaHei" w:hAnsi="Microsoft YaHei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7D2144C"/>
    <w:multiLevelType w:val="hybridMultilevel"/>
    <w:tmpl w:val="11007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7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16"/>
  </w:num>
  <w:num w:numId="10">
    <w:abstractNumId w:val="3"/>
  </w:num>
  <w:num w:numId="11">
    <w:abstractNumId w:val="19"/>
  </w:num>
  <w:num w:numId="12">
    <w:abstractNumId w:val="5"/>
  </w:num>
  <w:num w:numId="13">
    <w:abstractNumId w:val="6"/>
  </w:num>
  <w:num w:numId="14">
    <w:abstractNumId w:val="13"/>
  </w:num>
  <w:num w:numId="15">
    <w:abstractNumId w:val="15"/>
  </w:num>
  <w:num w:numId="16">
    <w:abstractNumId w:val="2"/>
  </w:num>
  <w:num w:numId="17">
    <w:abstractNumId w:val="11"/>
  </w:num>
  <w:num w:numId="18">
    <w:abstractNumId w:val="10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0DBF"/>
    <w:rsid w:val="000154D3"/>
    <w:rsid w:val="00035057"/>
    <w:rsid w:val="00046830"/>
    <w:rsid w:val="00064F01"/>
    <w:rsid w:val="0006731F"/>
    <w:rsid w:val="000856D4"/>
    <w:rsid w:val="00087D77"/>
    <w:rsid w:val="00094DC6"/>
    <w:rsid w:val="000969A8"/>
    <w:rsid w:val="000A0940"/>
    <w:rsid w:val="000A549B"/>
    <w:rsid w:val="000C2996"/>
    <w:rsid w:val="000C6732"/>
    <w:rsid w:val="000D6007"/>
    <w:rsid w:val="000F46C4"/>
    <w:rsid w:val="0011242C"/>
    <w:rsid w:val="00113D9B"/>
    <w:rsid w:val="0012799F"/>
    <w:rsid w:val="00127AB1"/>
    <w:rsid w:val="00132B14"/>
    <w:rsid w:val="00151156"/>
    <w:rsid w:val="001B2368"/>
    <w:rsid w:val="001B481D"/>
    <w:rsid w:val="001C4727"/>
    <w:rsid w:val="001D148A"/>
    <w:rsid w:val="001D3267"/>
    <w:rsid w:val="001D3EF1"/>
    <w:rsid w:val="001D5714"/>
    <w:rsid w:val="001E04CB"/>
    <w:rsid w:val="001F63D5"/>
    <w:rsid w:val="001F6BD2"/>
    <w:rsid w:val="002122E6"/>
    <w:rsid w:val="00217314"/>
    <w:rsid w:val="00266751"/>
    <w:rsid w:val="002B0294"/>
    <w:rsid w:val="002B04E9"/>
    <w:rsid w:val="002E347F"/>
    <w:rsid w:val="00303EC0"/>
    <w:rsid w:val="00304BDC"/>
    <w:rsid w:val="00307C93"/>
    <w:rsid w:val="0032141A"/>
    <w:rsid w:val="00325582"/>
    <w:rsid w:val="0035134D"/>
    <w:rsid w:val="0036734B"/>
    <w:rsid w:val="003708FA"/>
    <w:rsid w:val="00371B87"/>
    <w:rsid w:val="00373CEE"/>
    <w:rsid w:val="00376B22"/>
    <w:rsid w:val="00394117"/>
    <w:rsid w:val="00395C38"/>
    <w:rsid w:val="00396BEE"/>
    <w:rsid w:val="00397529"/>
    <w:rsid w:val="003B18C6"/>
    <w:rsid w:val="003C235B"/>
    <w:rsid w:val="00401F03"/>
    <w:rsid w:val="00412FB7"/>
    <w:rsid w:val="00424C10"/>
    <w:rsid w:val="004258AD"/>
    <w:rsid w:val="0043159F"/>
    <w:rsid w:val="00432AFE"/>
    <w:rsid w:val="004372C7"/>
    <w:rsid w:val="00437504"/>
    <w:rsid w:val="0044188E"/>
    <w:rsid w:val="0047660D"/>
    <w:rsid w:val="0049093B"/>
    <w:rsid w:val="004919F3"/>
    <w:rsid w:val="004941B6"/>
    <w:rsid w:val="00497CD4"/>
    <w:rsid w:val="004C1EB1"/>
    <w:rsid w:val="004D73C8"/>
    <w:rsid w:val="005022CF"/>
    <w:rsid w:val="0050729F"/>
    <w:rsid w:val="00510597"/>
    <w:rsid w:val="00516CAE"/>
    <w:rsid w:val="00560015"/>
    <w:rsid w:val="00561A43"/>
    <w:rsid w:val="00575A2F"/>
    <w:rsid w:val="00581163"/>
    <w:rsid w:val="00591869"/>
    <w:rsid w:val="00595C06"/>
    <w:rsid w:val="005A1D88"/>
    <w:rsid w:val="005C1950"/>
    <w:rsid w:val="005C3B82"/>
    <w:rsid w:val="005D19A1"/>
    <w:rsid w:val="005D75D3"/>
    <w:rsid w:val="005E1E3C"/>
    <w:rsid w:val="005F2AD2"/>
    <w:rsid w:val="005F4964"/>
    <w:rsid w:val="005F687F"/>
    <w:rsid w:val="006032C0"/>
    <w:rsid w:val="006143C8"/>
    <w:rsid w:val="00624E55"/>
    <w:rsid w:val="00631EC6"/>
    <w:rsid w:val="0063734D"/>
    <w:rsid w:val="006457BA"/>
    <w:rsid w:val="00675E59"/>
    <w:rsid w:val="006945CA"/>
    <w:rsid w:val="006A4167"/>
    <w:rsid w:val="006C23DD"/>
    <w:rsid w:val="006E1322"/>
    <w:rsid w:val="006F20A0"/>
    <w:rsid w:val="006F38C2"/>
    <w:rsid w:val="006F61B3"/>
    <w:rsid w:val="006F6906"/>
    <w:rsid w:val="007326C1"/>
    <w:rsid w:val="007377B2"/>
    <w:rsid w:val="007443B7"/>
    <w:rsid w:val="00750001"/>
    <w:rsid w:val="0075204E"/>
    <w:rsid w:val="00754D3C"/>
    <w:rsid w:val="0076647E"/>
    <w:rsid w:val="00772438"/>
    <w:rsid w:val="00784E65"/>
    <w:rsid w:val="007D1A94"/>
    <w:rsid w:val="007E5AB4"/>
    <w:rsid w:val="0081230E"/>
    <w:rsid w:val="00812703"/>
    <w:rsid w:val="00820D51"/>
    <w:rsid w:val="0082499A"/>
    <w:rsid w:val="00830230"/>
    <w:rsid w:val="008343A7"/>
    <w:rsid w:val="00837A13"/>
    <w:rsid w:val="00845D62"/>
    <w:rsid w:val="00847035"/>
    <w:rsid w:val="00866693"/>
    <w:rsid w:val="008731E1"/>
    <w:rsid w:val="008774C9"/>
    <w:rsid w:val="008A3268"/>
    <w:rsid w:val="008C1BEE"/>
    <w:rsid w:val="008C418D"/>
    <w:rsid w:val="008D285A"/>
    <w:rsid w:val="008E4ADD"/>
    <w:rsid w:val="008F10C1"/>
    <w:rsid w:val="008F45C3"/>
    <w:rsid w:val="009221B0"/>
    <w:rsid w:val="00924B02"/>
    <w:rsid w:val="00927339"/>
    <w:rsid w:val="00927D61"/>
    <w:rsid w:val="00940960"/>
    <w:rsid w:val="00941FA3"/>
    <w:rsid w:val="00943DDC"/>
    <w:rsid w:val="00973D76"/>
    <w:rsid w:val="009A0BE7"/>
    <w:rsid w:val="009A22BE"/>
    <w:rsid w:val="009A2768"/>
    <w:rsid w:val="009C06F5"/>
    <w:rsid w:val="009C6B9F"/>
    <w:rsid w:val="009E3782"/>
    <w:rsid w:val="00A03601"/>
    <w:rsid w:val="00A072B0"/>
    <w:rsid w:val="00A07DFB"/>
    <w:rsid w:val="00A13F07"/>
    <w:rsid w:val="00A16393"/>
    <w:rsid w:val="00A25F44"/>
    <w:rsid w:val="00A26C8A"/>
    <w:rsid w:val="00A360CC"/>
    <w:rsid w:val="00A4330E"/>
    <w:rsid w:val="00A575E8"/>
    <w:rsid w:val="00A817E3"/>
    <w:rsid w:val="00A822E9"/>
    <w:rsid w:val="00A912F8"/>
    <w:rsid w:val="00A94D81"/>
    <w:rsid w:val="00AA47A6"/>
    <w:rsid w:val="00AB1214"/>
    <w:rsid w:val="00AC06F9"/>
    <w:rsid w:val="00AC3EE3"/>
    <w:rsid w:val="00AD4010"/>
    <w:rsid w:val="00AE3B12"/>
    <w:rsid w:val="00AF525F"/>
    <w:rsid w:val="00B01823"/>
    <w:rsid w:val="00B0526C"/>
    <w:rsid w:val="00B22915"/>
    <w:rsid w:val="00B245F2"/>
    <w:rsid w:val="00B360AC"/>
    <w:rsid w:val="00B36BA5"/>
    <w:rsid w:val="00B51468"/>
    <w:rsid w:val="00B567B0"/>
    <w:rsid w:val="00BA5046"/>
    <w:rsid w:val="00BB7E10"/>
    <w:rsid w:val="00BC7E32"/>
    <w:rsid w:val="00BD0F89"/>
    <w:rsid w:val="00BE0973"/>
    <w:rsid w:val="00BE5F88"/>
    <w:rsid w:val="00BE7F31"/>
    <w:rsid w:val="00BF4DEB"/>
    <w:rsid w:val="00BF7E57"/>
    <w:rsid w:val="00C02F5C"/>
    <w:rsid w:val="00C138F9"/>
    <w:rsid w:val="00C14E3F"/>
    <w:rsid w:val="00C174FC"/>
    <w:rsid w:val="00C213B0"/>
    <w:rsid w:val="00C22797"/>
    <w:rsid w:val="00C420DF"/>
    <w:rsid w:val="00C4542D"/>
    <w:rsid w:val="00C47592"/>
    <w:rsid w:val="00C56861"/>
    <w:rsid w:val="00C60BB3"/>
    <w:rsid w:val="00C80772"/>
    <w:rsid w:val="00C84D38"/>
    <w:rsid w:val="00CB0AAB"/>
    <w:rsid w:val="00CB6634"/>
    <w:rsid w:val="00CC63F2"/>
    <w:rsid w:val="00CD3D86"/>
    <w:rsid w:val="00CD74B8"/>
    <w:rsid w:val="00CD7A2B"/>
    <w:rsid w:val="00CF006E"/>
    <w:rsid w:val="00CF2081"/>
    <w:rsid w:val="00CF20B2"/>
    <w:rsid w:val="00D1091A"/>
    <w:rsid w:val="00D30447"/>
    <w:rsid w:val="00D413EC"/>
    <w:rsid w:val="00D4598E"/>
    <w:rsid w:val="00D7291A"/>
    <w:rsid w:val="00D75122"/>
    <w:rsid w:val="00D77717"/>
    <w:rsid w:val="00DB272B"/>
    <w:rsid w:val="00DC31CD"/>
    <w:rsid w:val="00DC3956"/>
    <w:rsid w:val="00DD46BC"/>
    <w:rsid w:val="00DE7037"/>
    <w:rsid w:val="00DF7A24"/>
    <w:rsid w:val="00E020F3"/>
    <w:rsid w:val="00E04AB4"/>
    <w:rsid w:val="00E22DB1"/>
    <w:rsid w:val="00E27237"/>
    <w:rsid w:val="00E30793"/>
    <w:rsid w:val="00E613C8"/>
    <w:rsid w:val="00E638F2"/>
    <w:rsid w:val="00E649BD"/>
    <w:rsid w:val="00E73BCC"/>
    <w:rsid w:val="00E96B3A"/>
    <w:rsid w:val="00EA762C"/>
    <w:rsid w:val="00EC136C"/>
    <w:rsid w:val="00ED792F"/>
    <w:rsid w:val="00EF0454"/>
    <w:rsid w:val="00EF6910"/>
    <w:rsid w:val="00F0153B"/>
    <w:rsid w:val="00F03FD8"/>
    <w:rsid w:val="00F10B68"/>
    <w:rsid w:val="00F259B6"/>
    <w:rsid w:val="00F355B2"/>
    <w:rsid w:val="00F41AB4"/>
    <w:rsid w:val="00F45331"/>
    <w:rsid w:val="00F46CC6"/>
    <w:rsid w:val="00F5046E"/>
    <w:rsid w:val="00F82D79"/>
    <w:rsid w:val="00F9524F"/>
    <w:rsid w:val="00FA2E73"/>
    <w:rsid w:val="00FD4D1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7D77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D77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33C0B" w:themeColor="accent2" w:themeShade="80"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D7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D7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D7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D7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D7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D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D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87D77"/>
    <w:pPr>
      <w:spacing w:after="200" w:line="252" w:lineRule="auto"/>
    </w:pPr>
    <w:rPr>
      <w:rFonts w:eastAsia="宋体"/>
      <w:sz w:val="20"/>
      <w:szCs w:val="20"/>
    </w:rPr>
  </w:style>
  <w:style w:type="character" w:styleId="a3">
    <w:name w:val="Hyperlink"/>
    <w:uiPriority w:val="99"/>
    <w:semiHidden/>
    <w:unhideWhenUsed/>
    <w:rsid w:val="00087D7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87D77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087D77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087D77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87D77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87D77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87D77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87D77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87D77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7D7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hAnsiTheme="majorHAnsi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87D77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87D77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87D77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87D77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87D77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87D77"/>
    <w:rPr>
      <w:rFonts w:asciiTheme="majorHAnsi" w:hAnsiTheme="majorHAnsi" w:cstheme="majorBidi"/>
      <w:sz w:val="22"/>
      <w:szCs w:val="22"/>
    </w:rPr>
  </w:style>
  <w:style w:type="character" w:customStyle="1" w:styleId="ac">
    <w:name w:val="无间隔字符"/>
    <w:basedOn w:val="a0"/>
    <w:link w:val="ab"/>
    <w:uiPriority w:val="1"/>
    <w:rsid w:val="00087D77"/>
  </w:style>
  <w:style w:type="paragraph" w:styleId="ad">
    <w:name w:val="List Paragraph"/>
    <w:basedOn w:val="a"/>
    <w:uiPriority w:val="34"/>
    <w:qFormat/>
    <w:rsid w:val="00087D77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00087D77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af">
    <w:name w:val="引用字符"/>
    <w:basedOn w:val="a0"/>
    <w:link w:val="ae"/>
    <w:uiPriority w:val="29"/>
    <w:rsid w:val="00087D77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87D7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87D77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87D77"/>
    <w:rPr>
      <w:i/>
      <w:iCs/>
    </w:rPr>
  </w:style>
  <w:style w:type="character" w:styleId="af3">
    <w:name w:val="Intense Emphasis"/>
    <w:uiPriority w:val="21"/>
    <w:qFormat/>
    <w:rsid w:val="00087D77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87D7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87D7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87D77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087D77"/>
    <w:pPr>
      <w:outlineLvl w:val="9"/>
    </w:pPr>
    <w:rPr>
      <w:lang w:bidi="en-US"/>
    </w:rPr>
  </w:style>
  <w:style w:type="character" w:styleId="af8">
    <w:name w:val="FollowedHyperlink"/>
    <w:basedOn w:val="a0"/>
    <w:uiPriority w:val="99"/>
    <w:semiHidden/>
    <w:unhideWhenUsed/>
    <w:rsid w:val="005D75D3"/>
    <w:rPr>
      <w:color w:val="954F72" w:themeColor="followedHyperlink"/>
      <w:u w:val="single"/>
    </w:rPr>
  </w:style>
  <w:style w:type="paragraph" w:styleId="af9">
    <w:name w:val="Document Map"/>
    <w:basedOn w:val="a"/>
    <w:link w:val="afa"/>
    <w:uiPriority w:val="99"/>
    <w:semiHidden/>
    <w:unhideWhenUsed/>
    <w:rsid w:val="00E96B3A"/>
    <w:rPr>
      <w:rFonts w:ascii="宋体" w:eastAsia="宋体"/>
    </w:rPr>
  </w:style>
  <w:style w:type="character" w:customStyle="1" w:styleId="afa">
    <w:name w:val="文档结构图字符"/>
    <w:basedOn w:val="a0"/>
    <w:link w:val="af9"/>
    <w:uiPriority w:val="99"/>
    <w:semiHidden/>
    <w:rsid w:val="00E96B3A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268</Words>
  <Characters>1534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2017/06—至今      互道信息技术      前端开发</vt:lpstr>
      <vt:lpstr>Vue + Datatables 					---- 手机版（ios+Android）</vt:lpstr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cp:lastPrinted>2019-04-13T07:22:00Z</cp:lastPrinted>
  <dcterms:created xsi:type="dcterms:W3CDTF">2019-04-13T07:22:00Z</dcterms:created>
  <dcterms:modified xsi:type="dcterms:W3CDTF">2019-04-21T15:29:00Z</dcterms:modified>
</cp:coreProperties>
</file>