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F363C" w14:textId="4F8A7C0E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  <w:proofErr w:type="spellStart"/>
      <w:r>
        <w:rPr>
          <w:rFonts w:ascii="Arial" w:eastAsia="宋体" w:hAnsi="Arial" w:cs="Arial" w:hint="eastAsia"/>
          <w:color w:val="000000"/>
          <w:kern w:val="0"/>
          <w:sz w:val="22"/>
          <w:lang w:val="es-ES"/>
        </w:rPr>
        <w:t>M</w:t>
      </w:r>
      <w:r>
        <w:rPr>
          <w:rFonts w:ascii="Arial" w:eastAsia="宋体" w:hAnsi="Arial" w:cs="Arial"/>
          <w:color w:val="000000"/>
          <w:kern w:val="0"/>
          <w:sz w:val="22"/>
          <w:lang w:val="es-ES"/>
        </w:rPr>
        <w:t>enu</w:t>
      </w:r>
      <w:proofErr w:type="spellEnd"/>
      <w:r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 </w:t>
      </w:r>
      <w:r>
        <w:rPr>
          <w:rFonts w:ascii="Arial" w:eastAsia="宋体" w:hAnsi="Arial" w:cs="Arial" w:hint="eastAsia"/>
          <w:color w:val="000000"/>
          <w:kern w:val="0"/>
          <w:sz w:val="22"/>
          <w:lang w:val="es-ES"/>
        </w:rPr>
        <w:t>：</w:t>
      </w:r>
    </w:p>
    <w:p w14:paraId="0EC5F4D0" w14:textId="5B4D8D3A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492FD6B7" w14:textId="5F4E2DB1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  <w:r>
        <w:rPr>
          <w:rFonts w:ascii="Arial" w:eastAsia="宋体" w:hAnsi="Arial" w:cs="Arial"/>
          <w:color w:val="000000"/>
          <w:kern w:val="0"/>
          <w:sz w:val="22"/>
          <w:lang w:val="es-ES"/>
        </w:rPr>
        <w:t>Ejercicio 1---------------------------------------------------------------2</w:t>
      </w:r>
    </w:p>
    <w:p w14:paraId="553BD53D" w14:textId="312DF821" w:rsidR="00092290" w:rsidRDefault="00092290" w:rsidP="00092290">
      <w:pPr>
        <w:widowControl/>
        <w:jc w:val="left"/>
        <w:rPr>
          <w:rFonts w:ascii="Arial" w:eastAsia="宋体" w:hAnsi="Arial" w:cs="Arial" w:hint="eastAsia"/>
          <w:color w:val="000000"/>
          <w:kern w:val="0"/>
          <w:sz w:val="22"/>
          <w:lang w:val="es-ES"/>
        </w:rPr>
      </w:pPr>
      <w:r>
        <w:rPr>
          <w:rFonts w:ascii="Arial" w:eastAsia="宋体" w:hAnsi="Arial" w:cs="Arial"/>
          <w:color w:val="000000"/>
          <w:kern w:val="0"/>
          <w:sz w:val="22"/>
          <w:lang w:val="es-ES"/>
        </w:rPr>
        <w:t>Ejercicio 2---------------------------------------------------------------5</w:t>
      </w:r>
    </w:p>
    <w:p w14:paraId="41C8E233" w14:textId="1AD8E2F0" w:rsidR="00092290" w:rsidRDefault="00092290" w:rsidP="00092290">
      <w:pPr>
        <w:widowControl/>
        <w:jc w:val="left"/>
        <w:rPr>
          <w:rFonts w:ascii="Arial" w:eastAsia="宋体" w:hAnsi="Arial" w:cs="Arial" w:hint="eastAsia"/>
          <w:color w:val="000000"/>
          <w:kern w:val="0"/>
          <w:sz w:val="22"/>
          <w:lang w:val="es-ES"/>
        </w:rPr>
      </w:pPr>
      <w:r>
        <w:rPr>
          <w:rFonts w:ascii="Arial" w:eastAsia="宋体" w:hAnsi="Arial" w:cs="Arial"/>
          <w:color w:val="000000"/>
          <w:kern w:val="0"/>
          <w:sz w:val="22"/>
          <w:lang w:val="es-ES"/>
        </w:rPr>
        <w:t>Ejercicio 3</w:t>
      </w:r>
      <w:r>
        <w:rPr>
          <w:rFonts w:ascii="Arial" w:eastAsia="宋体" w:hAnsi="Arial" w:cs="Arial"/>
          <w:color w:val="000000"/>
          <w:kern w:val="0"/>
          <w:sz w:val="22"/>
          <w:lang w:val="es-ES"/>
        </w:rPr>
        <w:t>---------------------------------------------------------------</w:t>
      </w:r>
      <w:r>
        <w:rPr>
          <w:rFonts w:ascii="Arial" w:eastAsia="宋体" w:hAnsi="Arial" w:cs="Arial"/>
          <w:color w:val="000000"/>
          <w:kern w:val="0"/>
          <w:sz w:val="22"/>
          <w:lang w:val="es-ES"/>
        </w:rPr>
        <w:t>7</w:t>
      </w:r>
    </w:p>
    <w:p w14:paraId="0E615082" w14:textId="5935E395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  <w:r>
        <w:rPr>
          <w:rFonts w:ascii="Arial" w:eastAsia="宋体" w:hAnsi="Arial" w:cs="Arial"/>
          <w:color w:val="000000"/>
          <w:kern w:val="0"/>
          <w:sz w:val="22"/>
          <w:lang w:val="es-ES"/>
        </w:rPr>
        <w:t>Ejercicio 4</w:t>
      </w:r>
      <w:r>
        <w:rPr>
          <w:rFonts w:ascii="Arial" w:eastAsia="宋体" w:hAnsi="Arial" w:cs="Arial"/>
          <w:color w:val="000000"/>
          <w:kern w:val="0"/>
          <w:sz w:val="22"/>
          <w:lang w:val="es-ES"/>
        </w:rPr>
        <w:t>---------------------------------------------------------------</w:t>
      </w:r>
      <w:r>
        <w:rPr>
          <w:rFonts w:ascii="Arial" w:eastAsia="宋体" w:hAnsi="Arial" w:cs="Arial"/>
          <w:color w:val="000000"/>
          <w:kern w:val="0"/>
          <w:sz w:val="22"/>
          <w:lang w:val="es-ES"/>
        </w:rPr>
        <w:t>9</w:t>
      </w:r>
    </w:p>
    <w:p w14:paraId="0368B4B5" w14:textId="72CE2A1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  <w:r>
        <w:rPr>
          <w:rFonts w:ascii="Arial" w:eastAsia="宋体" w:hAnsi="Arial" w:cs="Arial"/>
          <w:color w:val="000000"/>
          <w:kern w:val="0"/>
          <w:sz w:val="22"/>
          <w:lang w:val="es-ES"/>
        </w:rPr>
        <w:t>Ejercicio 5</w:t>
      </w:r>
      <w:r>
        <w:rPr>
          <w:rFonts w:ascii="Arial" w:eastAsia="宋体" w:hAnsi="Arial" w:cs="Arial"/>
          <w:color w:val="000000"/>
          <w:kern w:val="0"/>
          <w:sz w:val="22"/>
          <w:lang w:val="es-ES"/>
        </w:rPr>
        <w:t>---------------------------------------------------------------</w:t>
      </w:r>
      <w:r>
        <w:rPr>
          <w:rFonts w:ascii="Arial" w:eastAsia="宋体" w:hAnsi="Arial" w:cs="Arial"/>
          <w:color w:val="000000"/>
          <w:kern w:val="0"/>
          <w:sz w:val="22"/>
          <w:lang w:val="es-ES"/>
        </w:rPr>
        <w:t>13</w:t>
      </w:r>
    </w:p>
    <w:p w14:paraId="6A31A160" w14:textId="394E55E5" w:rsidR="00092290" w:rsidRDefault="00092290" w:rsidP="00092290">
      <w:pPr>
        <w:widowControl/>
        <w:jc w:val="left"/>
        <w:rPr>
          <w:rFonts w:ascii="Arial" w:eastAsia="宋体" w:hAnsi="Arial" w:cs="Arial" w:hint="eastAsia"/>
          <w:color w:val="000000"/>
          <w:kern w:val="0"/>
          <w:sz w:val="22"/>
          <w:lang w:val="es-ES"/>
        </w:rPr>
      </w:pPr>
      <w:r>
        <w:rPr>
          <w:rFonts w:ascii="Arial" w:eastAsia="宋体" w:hAnsi="Arial" w:cs="Arial"/>
          <w:color w:val="000000"/>
          <w:kern w:val="0"/>
          <w:sz w:val="22"/>
          <w:lang w:val="es-ES"/>
        </w:rPr>
        <w:t>Ejercicio 6</w:t>
      </w:r>
      <w:r>
        <w:rPr>
          <w:rFonts w:ascii="Arial" w:eastAsia="宋体" w:hAnsi="Arial" w:cs="Arial"/>
          <w:color w:val="000000"/>
          <w:kern w:val="0"/>
          <w:sz w:val="22"/>
          <w:lang w:val="es-ES"/>
        </w:rPr>
        <w:t>---------------------------------------------------------------</w:t>
      </w:r>
      <w:r>
        <w:rPr>
          <w:rFonts w:ascii="Arial" w:eastAsia="宋体" w:hAnsi="Arial" w:cs="Arial"/>
          <w:color w:val="000000"/>
          <w:kern w:val="0"/>
          <w:sz w:val="22"/>
          <w:lang w:val="es-ES"/>
        </w:rPr>
        <w:t>16</w:t>
      </w:r>
    </w:p>
    <w:p w14:paraId="3FC06BE8" w14:textId="680C9371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4581422C" w14:textId="0AD46FF3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12D76837" w14:textId="6CC5BC8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78DE69DF" w14:textId="07908055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4D97FB25" w14:textId="5A8A921B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11140395" w14:textId="47DA2293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166D4B21" w14:textId="79E7EFC6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51E68760" w14:textId="13E43EE0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364CD86A" w14:textId="3D172776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3C51A240" w14:textId="22CA3690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429BE676" w14:textId="71E526E3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7F11D37D" w14:textId="69EB5A85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04FC80C1" w14:textId="65E416D2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7A4C64A8" w14:textId="5FBE7039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27E429D4" w14:textId="77256BCD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71A583BE" w14:textId="75BBFBFE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47BF35BC" w14:textId="77777777" w:rsidR="00092290" w:rsidRDefault="00092290" w:rsidP="00092290">
      <w:pPr>
        <w:widowControl/>
        <w:jc w:val="left"/>
        <w:rPr>
          <w:rFonts w:ascii="Arial" w:eastAsia="宋体" w:hAnsi="Arial" w:cs="Arial" w:hint="eastAsia"/>
          <w:color w:val="000000"/>
          <w:kern w:val="0"/>
          <w:sz w:val="22"/>
          <w:lang w:val="es-ES"/>
        </w:rPr>
      </w:pPr>
    </w:p>
    <w:p w14:paraId="0026D174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21B7FBEB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2F41BB65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4286D045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542E7818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521B8A9A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0E23EC7D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550D44BD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63836872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296150DE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54BBB1E6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28A562A4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264E2E99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612A0A7F" w14:textId="54127D08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64538FD2" w14:textId="74C1450D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3582F4CA" w14:textId="77777777" w:rsidR="00092290" w:rsidRDefault="00092290" w:rsidP="00092290">
      <w:pPr>
        <w:widowControl/>
        <w:jc w:val="left"/>
        <w:rPr>
          <w:rFonts w:ascii="Arial" w:eastAsia="宋体" w:hAnsi="Arial" w:cs="Arial" w:hint="eastAsia"/>
          <w:color w:val="000000"/>
          <w:kern w:val="0"/>
          <w:sz w:val="22"/>
          <w:lang w:val="es-ES"/>
        </w:rPr>
      </w:pPr>
    </w:p>
    <w:p w14:paraId="7AE71B9C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1FAF85A5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373CFC89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51A141FA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16ACEC2A" w14:textId="77777777" w:rsidR="00092290" w:rsidRDefault="00092290" w:rsidP="00092290">
      <w:pPr>
        <w:widowControl/>
        <w:jc w:val="left"/>
        <w:rPr>
          <w:rFonts w:ascii="Arial" w:eastAsia="宋体" w:hAnsi="Arial" w:cs="Arial"/>
          <w:color w:val="000000"/>
          <w:kern w:val="0"/>
          <w:sz w:val="22"/>
          <w:lang w:val="es-ES"/>
        </w:rPr>
      </w:pPr>
    </w:p>
    <w:p w14:paraId="5C741D6A" w14:textId="326CE57E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1.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Realiza una 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instalación de Apache Tomcat en Ubuntu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 que incluya la documentación, ejemplos y el administrador.</w:t>
      </w:r>
    </w:p>
    <w:p w14:paraId="6D994126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2B65403F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 xml:space="preserve">Paso </w:t>
      </w:r>
      <w:proofErr w:type="gram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>1 :</w:t>
      </w:r>
      <w:proofErr w:type="gram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> </w:t>
      </w:r>
    </w:p>
    <w:p w14:paraId="665E8B06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>encender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 xml:space="preserve"> </w:t>
      </w:r>
      <w:proofErr w:type="gram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>ubuntu :</w:t>
      </w:r>
      <w:proofErr w:type="gramEnd"/>
    </w:p>
    <w:p w14:paraId="540852B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CD629D1" wp14:editId="0F0EEBFA">
            <wp:extent cx="5274310" cy="29000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727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paso </w:t>
      </w:r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2 :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 </w:t>
      </w:r>
      <w:r w:rsidRPr="00092290">
        <w:rPr>
          <w:rFonts w:ascii="Trebuchet MS" w:eastAsia="宋体" w:hAnsi="Trebuchet MS" w:cs="宋体"/>
          <w:color w:val="000000"/>
          <w:kern w:val="0"/>
          <w:sz w:val="22"/>
          <w:lang w:val="es-ES"/>
        </w:rPr>
        <w:t>Se va a mostrar la instalación de Apache Tomcat en Linux mediante ejecutable en una distribución de Linux tipo Debian, que requiere, como se indicó anteriormente, la instalación previa del compilador e intérprete de Java.</w:t>
      </w:r>
    </w:p>
    <w:p w14:paraId="4EE6820B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7C17C406" w14:textId="77777777" w:rsidR="00092290" w:rsidRPr="00092290" w:rsidRDefault="00092290" w:rsidP="00092290">
      <w:pPr>
        <w:widowControl/>
        <w:spacing w:after="240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lang w:val="es-ES"/>
        </w:rPr>
        <w:t>Esto se lleva a cabo mediante el siguiente comando:</w:t>
      </w:r>
    </w:p>
    <w:p w14:paraId="36C806D4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</w:rPr>
        <w:lastRenderedPageBreak/>
        <w:t>sudo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</w:rPr>
        <w:t xml:space="preserve"> apt-get install default-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</w:rPr>
        <w:t>jdk</w:t>
      </w:r>
      <w:proofErr w:type="spellEnd"/>
      <w:r w:rsidRPr="00092290">
        <w:rPr>
          <w:rFonts w:ascii="Trebuchet MS" w:eastAsia="宋体" w:hAnsi="Trebuchet MS" w:cs="宋体"/>
          <w:b/>
          <w:bCs/>
          <w:noProof/>
          <w:color w:val="3B3B3B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4A7FA060" wp14:editId="1D385274">
            <wp:extent cx="5274310" cy="44157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B52E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C5681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lang w:val="es-ES"/>
        </w:rPr>
        <w:t>Paso 3: </w:t>
      </w:r>
    </w:p>
    <w:p w14:paraId="13375E6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4E2C53CE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lang w:val="es-ES"/>
        </w:rPr>
        <w:t xml:space="preserve">Una vez realizado este preparativo, hay que descargar Apache Tomcat, bien de forma gráfica en la dirección </w:t>
      </w:r>
      <w:hyperlink r:id="rId7" w:history="1">
        <w:r w:rsidRPr="00092290">
          <w:rPr>
            <w:rFonts w:ascii="Trebuchet MS" w:eastAsia="宋体" w:hAnsi="Trebuchet MS" w:cs="宋体"/>
            <w:color w:val="316096"/>
            <w:kern w:val="0"/>
            <w:sz w:val="24"/>
            <w:szCs w:val="24"/>
            <w:u w:val="single"/>
            <w:lang w:val="es-ES"/>
          </w:rPr>
          <w:t>http://tomcat.apache.org</w:t>
        </w:r>
      </w:hyperlink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lang w:val="es-ES"/>
        </w:rPr>
        <w:t xml:space="preserve"> con su consiguiente instalación, o bien en modo consola mediante esta línea de comandos:</w:t>
      </w:r>
    </w:p>
    <w:p w14:paraId="1597D1E4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7C5BD95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</w:rPr>
        <w:t>sudo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</w:rPr>
        <w:t xml:space="preserve"> apt-get install tomcat9</w:t>
      </w:r>
    </w:p>
    <w:p w14:paraId="6AACC8D2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b/>
          <w:bCs/>
          <w:noProof/>
          <w:color w:val="3B3B3B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14BFDBDF" wp14:editId="1F62C88A">
            <wp:extent cx="5274310" cy="1585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1CC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D899EA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lang w:val="es-ES"/>
        </w:rPr>
        <w:t>Paso 4:</w:t>
      </w:r>
    </w:p>
    <w:p w14:paraId="3C956746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4AA7AF6D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lang w:val="es-ES"/>
        </w:rPr>
        <w:t>Por último, es preciso indicar que, si se necesita la documentación, los ejemplos y el administrador, habría que instalar los paquetes tomcat9-docs, tomcat9-examples y tomcat9-admin, tal y como se recomienda de manera gráfica en la figura anterior:</w:t>
      </w:r>
    </w:p>
    <w:p w14:paraId="1E01B33B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42458E9D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</w:rPr>
        <w:t>sudo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</w:rPr>
        <w:t xml:space="preserve"> apt-get install tomcat9-docs tomcat9-examples tomcat9-admin</w:t>
      </w:r>
    </w:p>
    <w:p w14:paraId="017CEF03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BB41766" wp14:editId="36F25F8C">
            <wp:extent cx="5274310" cy="44157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9EEA1" w14:textId="7BF5C6F7" w:rsid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</w:p>
    <w:p w14:paraId="1EDEECEA" w14:textId="69339829" w:rsid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F69E2B" w14:textId="77777777" w:rsidR="00092290" w:rsidRPr="00092290" w:rsidRDefault="00092290" w:rsidP="00092290">
      <w:pPr>
        <w:widowControl/>
        <w:spacing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974543C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lastRenderedPageBreak/>
        <w:t>2.</w:t>
      </w: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 xml:space="preserve">Crea en Windows un </w:t>
      </w:r>
      <w:r w:rsidRPr="00092290">
        <w:rPr>
          <w:rFonts w:ascii="Trebuchet MS" w:eastAsia="宋体" w:hAnsi="Trebuchet MS" w:cs="宋体"/>
          <w:i/>
          <w:iCs/>
          <w:color w:val="000000"/>
          <w:kern w:val="0"/>
          <w:sz w:val="22"/>
          <w:shd w:val="clear" w:color="auto" w:fill="FFFFFF"/>
          <w:lang w:val="es-ES"/>
        </w:rPr>
        <w:t xml:space="preserve">host </w:t>
      </w: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 xml:space="preserve">virtual para acceder al dominio </w:t>
      </w:r>
      <w:hyperlink r:id="rId10" w:history="1">
        <w:r w:rsidRPr="00092290">
          <w:rPr>
            <w:rFonts w:ascii="Trebuchet MS" w:eastAsia="宋体" w:hAnsi="Trebuchet MS" w:cs="宋体"/>
            <w:b/>
            <w:bCs/>
            <w:color w:val="1155CC"/>
            <w:kern w:val="0"/>
            <w:sz w:val="22"/>
            <w:u w:val="single"/>
            <w:shd w:val="clear" w:color="auto" w:fill="FFFFFF"/>
            <w:lang w:val="es-ES"/>
          </w:rPr>
          <w:t>www.evaluacion.com</w:t>
        </w:r>
      </w:hyperlink>
    </w:p>
    <w:p w14:paraId="1ED0343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000000"/>
          <w:kern w:val="0"/>
          <w:sz w:val="22"/>
          <w:shd w:val="clear" w:color="auto" w:fill="FFFFFF"/>
          <w:lang w:val="es-ES"/>
        </w:rPr>
        <w:t>Paso 1:</w:t>
      </w:r>
    </w:p>
    <w:p w14:paraId="346EE1FA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>Instalar Apache Tomcat en Windows mediante ejecutable es sencillo, pues solamente hay que descargar el archivo de instalación de la página web, tal y como se muestra en la figura, y ejecutarlo.</w:t>
      </w:r>
    </w:p>
    <w:p w14:paraId="1CE00F6C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noProof/>
          <w:color w:val="000000"/>
          <w:kern w:val="0"/>
          <w:sz w:val="22"/>
          <w:bdr w:val="none" w:sz="0" w:space="0" w:color="auto" w:frame="1"/>
          <w:shd w:val="clear" w:color="auto" w:fill="FFFFFF"/>
        </w:rPr>
        <w:drawing>
          <wp:inline distT="0" distB="0" distL="0" distR="0" wp14:anchorId="0B48603E" wp14:editId="72A0F0F4">
            <wp:extent cx="5274310" cy="23393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6B07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000000"/>
          <w:kern w:val="0"/>
          <w:sz w:val="22"/>
          <w:shd w:val="clear" w:color="auto" w:fill="FFFFFF"/>
          <w:lang w:val="es-ES"/>
        </w:rPr>
        <w:t>Paso 2:</w:t>
      </w:r>
    </w:p>
    <w:p w14:paraId="0962C40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 xml:space="preserve">En primer </w:t>
      </w:r>
      <w:proofErr w:type="gram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>lugar</w:t>
      </w:r>
      <w:proofErr w:type="gram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 xml:space="preserve"> habría que acceder al archivo “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>httpd.conf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 xml:space="preserve">”, situado en la ruta C:\Apache24\conf\httpd.conf, para editarlo y 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>descomentar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 xml:space="preserve"> la siguiente línea:</w:t>
      </w:r>
    </w:p>
    <w:p w14:paraId="2D05E4B4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5623A9C7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Include conf/extra/httpd-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vhosts.conf</w:t>
      </w:r>
      <w:proofErr w:type="spellEnd"/>
    </w:p>
    <w:p w14:paraId="31350FB6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noProof/>
          <w:color w:val="000000"/>
          <w:kern w:val="0"/>
          <w:sz w:val="22"/>
          <w:bdr w:val="none" w:sz="0" w:space="0" w:color="auto" w:frame="1"/>
          <w:shd w:val="clear" w:color="auto" w:fill="FFFFFF"/>
        </w:rPr>
        <w:drawing>
          <wp:inline distT="0" distB="0" distL="0" distR="0" wp14:anchorId="2348B6F4" wp14:editId="379F814A">
            <wp:extent cx="4829175" cy="3695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797B" w14:textId="77777777" w:rsidR="00092290" w:rsidRP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493EA5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000000"/>
          <w:kern w:val="0"/>
          <w:sz w:val="22"/>
          <w:shd w:val="clear" w:color="auto" w:fill="FFFFFF"/>
          <w:lang w:val="es-ES"/>
        </w:rPr>
        <w:t>Paso 3:</w:t>
      </w:r>
    </w:p>
    <w:p w14:paraId="39F52D6A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lastRenderedPageBreak/>
        <w:t xml:space="preserve">En segundo </w:t>
      </w:r>
      <w:proofErr w:type="gram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>lugar</w:t>
      </w:r>
      <w:proofErr w:type="gram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 xml:space="preserve"> habría que editar el archivo “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>httpd-vhosts.conf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  <w:lang w:val="es-ES"/>
        </w:rPr>
        <w:t>”, situado en la ruta C:\Apache24\conf\extra\httpd-vhosts.conf, para añadir el siguiente código:</w:t>
      </w:r>
    </w:p>
    <w:p w14:paraId="0DDBFD73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4B96D242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&lt;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VirtualHost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 xml:space="preserve"> *:80&gt;</w:t>
      </w:r>
    </w:p>
    <w:p w14:paraId="740D11A1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ab/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DocumentRoot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 xml:space="preserve"> “C:\Apache24\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htdocs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\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evaluacion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”</w:t>
      </w:r>
    </w:p>
    <w:p w14:paraId="346A3DA8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ab/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ServerName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 xml:space="preserve"> evaluacion.com</w:t>
      </w:r>
    </w:p>
    <w:p w14:paraId="6ACC2CB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ab/>
        <w:t>&lt;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Diretory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 xml:space="preserve"> “C:\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Aapache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\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htdocs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\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evaluacion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”&gt;</w:t>
      </w:r>
    </w:p>
    <w:p w14:paraId="35DC951E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ab/>
        <w:t xml:space="preserve">Options Indexes 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FollowSymlinks</w:t>
      </w:r>
      <w:proofErr w:type="spellEnd"/>
    </w:p>
    <w:p w14:paraId="6A51668E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ab/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AllowOverride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 xml:space="preserve"> All</w:t>
      </w:r>
    </w:p>
    <w:p w14:paraId="4FD83A7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ab/>
        <w:t>Require all granted</w:t>
      </w:r>
    </w:p>
    <w:p w14:paraId="3546C742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ab/>
        <w:t>&lt;/Directory&gt;</w:t>
      </w:r>
    </w:p>
    <w:p w14:paraId="77571061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&lt;/</w:t>
      </w:r>
      <w:proofErr w:type="spellStart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VirtualHost</w:t>
      </w:r>
      <w:proofErr w:type="spellEnd"/>
      <w:r w:rsidRPr="00092290">
        <w:rPr>
          <w:rFonts w:ascii="Trebuchet MS" w:eastAsia="宋体" w:hAnsi="Trebuchet MS" w:cs="宋体"/>
          <w:color w:val="000000"/>
          <w:kern w:val="0"/>
          <w:sz w:val="22"/>
          <w:shd w:val="clear" w:color="auto" w:fill="FFFFFF"/>
        </w:rPr>
        <w:t>&gt;</w:t>
      </w:r>
    </w:p>
    <w:p w14:paraId="621C5E8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7D2FB4C4" wp14:editId="2A36CEF2">
            <wp:extent cx="5274310" cy="29698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8D0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b/>
          <w:bCs/>
          <w:color w:val="000000"/>
          <w:kern w:val="0"/>
          <w:sz w:val="22"/>
          <w:lang w:val="es-ES"/>
        </w:rPr>
        <w:t>Paso 4:</w:t>
      </w:r>
    </w:p>
    <w:p w14:paraId="0725340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Ahora viene uno de los pasos más importantes: hacer que cuando se escriban los dominios establecidos en los hosts virtuales se cargue el localhost. </w:t>
      </w:r>
    </w:p>
    <w:p w14:paraId="3949FAA3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Para ello habrá que editar el archivo “hosts” situado en la ruta: C:\Windows\System32\drivers\etc\hosts y añadir las siguientes líneas:</w:t>
      </w:r>
    </w:p>
    <w:p w14:paraId="66210FFC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color w:val="000000"/>
          <w:kern w:val="0"/>
          <w:sz w:val="22"/>
        </w:rPr>
        <w:t>127.0.0.1 evaluacion.com</w:t>
      </w:r>
    </w:p>
    <w:p w14:paraId="1D6F2F6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3ADEA9D" wp14:editId="120E5491">
            <wp:extent cx="5274310" cy="1585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8218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b/>
          <w:bCs/>
          <w:color w:val="000000"/>
          <w:kern w:val="0"/>
          <w:sz w:val="22"/>
          <w:lang w:val="es-ES"/>
        </w:rPr>
        <w:t>Paso 5:</w:t>
      </w:r>
    </w:p>
    <w:p w14:paraId="6FDDC056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lastRenderedPageBreak/>
        <w:t xml:space="preserve">Por </w:t>
      </w:r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último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 quedaría reiniciar Apache y probar que todo funciona correctamente; para ello se escribirá en la barra de direcciones del navegador web cualquiera de las dos direcciones configuradas:</w:t>
      </w:r>
    </w:p>
    <w:p w14:paraId="2928997B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www.evaluacion.com</w:t>
      </w:r>
    </w:p>
    <w:p w14:paraId="1594CF7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ACEF5BF" wp14:editId="00B68DA3">
            <wp:extent cx="5274310" cy="2969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C7AB" w14:textId="77777777" w:rsidR="00092290" w:rsidRP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</w:p>
    <w:p w14:paraId="1886A5A5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lastRenderedPageBreak/>
        <w:t>3.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Indica qué hay que añadir y dónde para configurar una aplicación web de tal forma que solo permita 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conexiones HTTPS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, es decir, para que solo sea accesible a través de HTTPS.</w:t>
      </w:r>
    </w:p>
    <w:p w14:paraId="008D591A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499FE9BA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Paso 1:</w:t>
      </w:r>
    </w:p>
    <w:p w14:paraId="16D64FA7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Primero se va a crear un certificado </w:t>
      </w: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autofirmado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 mediante la herramienta </w:t>
      </w: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keytool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. Se utilizará la siguiente orden: </w:t>
      </w:r>
    </w:p>
    <w:p w14:paraId="36BA78C2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keytool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 xml:space="preserve"> -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genkey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 xml:space="preserve"> -alias 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tomcat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 xml:space="preserve"> -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keyalg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 xml:space="preserve"> RSA -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keystore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/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var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/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lib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/tomcat9/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almacen_claves</w:t>
      </w:r>
      <w:proofErr w:type="spellEnd"/>
    </w:p>
    <w:p w14:paraId="2AB78212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noProof/>
          <w:color w:val="3B3B3B"/>
          <w:kern w:val="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664533E" wp14:editId="01DA781A">
            <wp:extent cx="5274310" cy="44157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ACFA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Paso 2:</w:t>
      </w:r>
    </w:p>
    <w:p w14:paraId="3DC9D4C1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Al crear el certificado </w:t>
      </w: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autofirmado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 habrá que introducir dos claves: La del almacén de claves (</w:t>
      </w: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almacen_claves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). La de las claves asociadas al alias creado (</w:t>
      </w: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tomcat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).</w:t>
      </w:r>
    </w:p>
    <w:p w14:paraId="02F3B31A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Paso 3:</w:t>
      </w:r>
    </w:p>
    <w:p w14:paraId="5A2AAEC1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A </w:t>
      </w:r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continuación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 hay que editar el archivo “server.xml” situado en la ruta /</w:t>
      </w: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var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/</w:t>
      </w: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lib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/tomcat9/</w:t>
      </w: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conf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/server.xml, hay que añadir el siguiente conector para permitir las conexiones HTTPS:</w:t>
      </w:r>
    </w:p>
    <w:p w14:paraId="327F18CE" w14:textId="77777777" w:rsidR="00092290" w:rsidRP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宋体" w:eastAsia="宋体" w:hAnsi="宋体" w:cs="宋体"/>
          <w:kern w:val="0"/>
          <w:sz w:val="24"/>
          <w:szCs w:val="24"/>
          <w:lang w:val="es-ES"/>
        </w:rPr>
        <w:br/>
      </w:r>
    </w:p>
    <w:p w14:paraId="50E75686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color w:val="000000"/>
          <w:kern w:val="0"/>
          <w:sz w:val="22"/>
        </w:rPr>
        <w:t>&lt;Connector</w:t>
      </w:r>
    </w:p>
    <w:p w14:paraId="55EF3BA7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color w:val="000000"/>
          <w:kern w:val="0"/>
          <w:sz w:val="22"/>
        </w:rPr>
        <w:t>port=”8443”</w:t>
      </w:r>
    </w:p>
    <w:p w14:paraId="55D061DD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color w:val="000000"/>
          <w:kern w:val="0"/>
          <w:sz w:val="22"/>
        </w:rPr>
        <w:lastRenderedPageBreak/>
        <w:t>protocol</w:t>
      </w:r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</w:rPr>
        <w:t>=”HTTP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</w:rPr>
        <w:t>/1.1”</w:t>
      </w:r>
    </w:p>
    <w:p w14:paraId="36474037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</w:rPr>
        <w:t>SSLEnabled</w:t>
      </w:r>
      <w:proofErr w:type="spellEnd"/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</w:rPr>
        <w:t>=”true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66774B28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</w:rPr>
        <w:t>maxThreads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</w:rPr>
        <w:t>=”150”</w:t>
      </w:r>
    </w:p>
    <w:p w14:paraId="098B1AD2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color w:val="000000"/>
          <w:kern w:val="0"/>
          <w:sz w:val="22"/>
        </w:rPr>
        <w:t>scheme</w:t>
      </w:r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</w:rPr>
        <w:t>=”https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3890A33C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color w:val="000000"/>
          <w:kern w:val="0"/>
          <w:sz w:val="22"/>
        </w:rPr>
        <w:t>secure</w:t>
      </w:r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</w:rPr>
        <w:t>=”true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1FD3107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</w:rPr>
        <w:t>clientAuth</w:t>
      </w:r>
      <w:proofErr w:type="spellEnd"/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</w:rPr>
        <w:t>=”false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7F2A51C8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</w:rPr>
        <w:t>sslProtocol</w:t>
      </w:r>
      <w:proofErr w:type="spellEnd"/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</w:rPr>
        <w:t>=”TLS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15904F3C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</w:rPr>
        <w:t>keystoreFile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</w:rPr>
        <w:t>=”/var/lib/tomcat9/</w:t>
      </w: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</w:rPr>
        <w:t>almacen_claves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5C3C61B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</w:rPr>
        <w:t>keystorePass</w:t>
      </w:r>
      <w:proofErr w:type="spellEnd"/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</w:rPr>
        <w:t>=”tomcat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137DE78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</w:rPr>
        <w:t>keyAlias</w:t>
      </w:r>
      <w:proofErr w:type="spellEnd"/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</w:rPr>
        <w:t>=”tomcat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</w:rPr>
        <w:t>”</w:t>
      </w:r>
    </w:p>
    <w:p w14:paraId="6026E58D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</w:rPr>
        <w:t>keyPass</w:t>
      </w:r>
      <w:proofErr w:type="spellEnd"/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</w:rPr>
        <w:t>=”tomcat</w:t>
      </w:r>
      <w:proofErr w:type="gramEnd"/>
      <w:r w:rsidRPr="00092290">
        <w:rPr>
          <w:rFonts w:ascii="Arial" w:eastAsia="宋体" w:hAnsi="Arial" w:cs="Arial"/>
          <w:color w:val="000000"/>
          <w:kern w:val="0"/>
          <w:sz w:val="22"/>
        </w:rPr>
        <w:t>”/&gt;</w:t>
      </w:r>
    </w:p>
    <w:p w14:paraId="4F413A13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353E1ECA" wp14:editId="2B2FFEB5">
            <wp:extent cx="5274310" cy="44157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BB4E" w14:textId="7636DD8E" w:rsid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</w:p>
    <w:p w14:paraId="31DE901D" w14:textId="424B885E" w:rsid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BB6433" w14:textId="77777777" w:rsidR="00092290" w:rsidRPr="00092290" w:rsidRDefault="00092290" w:rsidP="00092290">
      <w:pPr>
        <w:widowControl/>
        <w:spacing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AE74EFD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lastRenderedPageBreak/>
        <w:t>4.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Conéctate al servidor FTP 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ftp.rediris.es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 y accede a la carpeta Debian para descargar el archivo 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README.html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 a tu directorio C:\ en Windows</w:t>
      </w:r>
    </w:p>
    <w:p w14:paraId="46CE2DD4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6EC109D6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b/>
          <w:bCs/>
          <w:color w:val="000000"/>
          <w:kern w:val="0"/>
          <w:sz w:val="22"/>
          <w:lang w:val="es-ES"/>
        </w:rPr>
        <w:t>Paso 1:</w:t>
      </w:r>
    </w:p>
    <w:p w14:paraId="7EA33F3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Descargar un </w:t>
      </w: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filezilla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 de cliente</w:t>
      </w:r>
    </w:p>
    <w:p w14:paraId="57BC1CBB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6B4B2FA2" wp14:editId="3E6F3770">
            <wp:extent cx="5274310" cy="2865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1B5B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BAE9895" wp14:editId="04205E41">
            <wp:extent cx="4791075" cy="3714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61B4" w14:textId="77777777" w:rsidR="00092290" w:rsidRP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</w:p>
    <w:p w14:paraId="029E029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b/>
          <w:bCs/>
          <w:color w:val="000000"/>
          <w:kern w:val="0"/>
          <w:sz w:val="22"/>
          <w:lang w:val="es-ES"/>
        </w:rPr>
        <w:t>Paso 2:</w:t>
      </w:r>
    </w:p>
    <w:p w14:paraId="02D650A6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EFEFE"/>
          <w:lang w:val="es-ES"/>
        </w:rPr>
        <w:lastRenderedPageBreak/>
        <w:t xml:space="preserve"> para establecer una conexión como usuario anónimo al servidor 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EFEFE"/>
          <w:lang w:val="es-ES"/>
        </w:rPr>
        <w:t>ftp.rediris.es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EFEFE"/>
          <w:lang w:val="es-ES"/>
        </w:rPr>
        <w:t xml:space="preserve"> habría que escribir en el terminal FTP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EFEFE"/>
          <w:lang w:val="es-ES"/>
        </w:rPr>
        <w:t xml:space="preserve"> 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EFEFE"/>
          <w:lang w:val="es-ES"/>
        </w:rPr>
        <w:t>“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EFEFE"/>
          <w:lang w:val="es-ES"/>
        </w:rPr>
        <w:t>ftp.rediris.es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EFEFE"/>
          <w:lang w:val="es-ES"/>
        </w:rPr>
        <w:t>” y, a continuación, introducir “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EFEFE"/>
          <w:lang w:val="es-ES"/>
        </w:rPr>
        <w:t>anonymous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EFEFE"/>
          <w:lang w:val="es-ES"/>
        </w:rPr>
        <w:t xml:space="preserve">” como usuario y dejar la 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EFEFE"/>
          <w:lang w:val="es-ES"/>
        </w:rPr>
        <w:t>contraseña en blanco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EFEFE"/>
          <w:lang w:val="es-ES"/>
        </w:rPr>
        <w:t>.</w:t>
      </w:r>
    </w:p>
    <w:p w14:paraId="72E0921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Entra la carpeta </w:t>
      </w: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debian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 xml:space="preserve"> y descargar el archivo README.html</w:t>
      </w:r>
    </w:p>
    <w:p w14:paraId="2C51B6D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68CC9A16" wp14:editId="0C4019DC">
            <wp:extent cx="5274310" cy="41706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CFFA" w14:textId="77777777" w:rsid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</w:p>
    <w:p w14:paraId="55E07913" w14:textId="1C438922" w:rsidR="00092290" w:rsidRPr="00092290" w:rsidRDefault="00092290" w:rsidP="00092290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宋体" w:eastAsia="宋体" w:hAnsi="宋体" w:cs="宋体"/>
          <w:kern w:val="0"/>
          <w:sz w:val="24"/>
          <w:szCs w:val="24"/>
        </w:rPr>
        <w:br/>
      </w:r>
    </w:p>
    <w:p w14:paraId="1F91AA5E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lastRenderedPageBreak/>
        <w:t>5.</w:t>
      </w:r>
    </w:p>
    <w:p w14:paraId="3241912C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Crea una zona directa para el dominio 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evaluación.com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 xml:space="preserve"> y configura el servidor como servidor DNS maestro, que debe tener la </w:t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IP 192.168.13.14</w:t>
      </w: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, y utilizar BIND en Ubuntu.</w:t>
      </w:r>
    </w:p>
    <w:p w14:paraId="186B013B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Paso 1:</w:t>
      </w:r>
    </w:p>
    <w:p w14:paraId="5C1AE968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  <w:lang w:val="es-ES"/>
        </w:rPr>
        <w:t>En primer lugar, se va a abrir el terminal para instalar BIND y se van a introducir las siguientes líneas de comandos:</w:t>
      </w:r>
    </w:p>
    <w:p w14:paraId="0F7924BC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>sudo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 xml:space="preserve"> apt-get </w:t>
      </w: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>upadte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 xml:space="preserve"> (</w:t>
      </w: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>actualizar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>)</w:t>
      </w:r>
    </w:p>
    <w:p w14:paraId="3582EDA1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>sudo</w:t>
      </w:r>
      <w:proofErr w:type="spellEnd"/>
      <w:r w:rsidRPr="00092290">
        <w:rPr>
          <w:rFonts w:ascii="Trebuchet MS" w:eastAsia="宋体" w:hAnsi="Trebuchet MS" w:cs="宋体"/>
          <w:color w:val="3B3B3B"/>
          <w:kern w:val="0"/>
          <w:sz w:val="24"/>
          <w:szCs w:val="24"/>
          <w:shd w:val="clear" w:color="auto" w:fill="FFFFFF"/>
        </w:rPr>
        <w:t xml:space="preserve"> apt-get install bind9</w:t>
      </w:r>
    </w:p>
    <w:p w14:paraId="7AE30F34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noProof/>
          <w:color w:val="3B3B3B"/>
          <w:kern w:val="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22CB490" wp14:editId="5817AF29">
            <wp:extent cx="5274310" cy="3968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364C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Paso 2:</w:t>
      </w:r>
    </w:p>
    <w:p w14:paraId="55EEFDEA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Se va a editar el archivo “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named.</w:t>
      </w:r>
      <w:proofErr w:type="gram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conf.local</w:t>
      </w:r>
      <w:proofErr w:type="spellEnd"/>
      <w:proofErr w:type="gram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”, para crear una zona directa para el dominio evaluacion.com y configurar el servidor como servidor DNS maestro para esa zona. Para ello se añadirán las siguientes líneas:</w:t>
      </w:r>
    </w:p>
    <w:p w14:paraId="4C8FE10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46B8E6BE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ab/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zone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 xml:space="preserve"> “alberto.com” {</w:t>
      </w:r>
    </w:p>
    <w:p w14:paraId="3E78E403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ab/>
      </w: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</w:rPr>
        <w:t>type master;</w:t>
      </w:r>
    </w:p>
    <w:p w14:paraId="3ED00A87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</w:rPr>
        <w:tab/>
        <w:t>file</w:t>
      </w:r>
    </w:p>
    <w:p w14:paraId="4E30A2CD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</w:rPr>
        <w:tab/>
        <w:t>“/</w:t>
      </w:r>
      <w:proofErr w:type="spellStart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</w:rPr>
        <w:t>etc</w:t>
      </w:r>
      <w:proofErr w:type="spellEnd"/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</w:rPr>
        <w:t>/bind/db.alberto.com”;</w:t>
      </w:r>
    </w:p>
    <w:p w14:paraId="3AE2706F" w14:textId="77777777" w:rsidR="00092290" w:rsidRPr="00092290" w:rsidRDefault="00092290" w:rsidP="00092290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</w:rPr>
        <w:t>};</w:t>
      </w:r>
    </w:p>
    <w:p w14:paraId="1C0023A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C6367AC" w14:textId="77777777" w:rsidR="00092290" w:rsidRPr="00092290" w:rsidRDefault="00092290" w:rsidP="00092290">
      <w:pPr>
        <w:widowControl/>
        <w:ind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Trebuchet MS" w:eastAsia="宋体" w:hAnsi="Trebuchet MS" w:cs="宋体"/>
          <w:b/>
          <w:bCs/>
          <w:noProof/>
          <w:color w:val="3B3B3B"/>
          <w:kern w:val="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FA7903D" wp14:editId="7A552D8D">
            <wp:extent cx="5274310" cy="4415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1451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Trebuchet MS" w:eastAsia="宋体" w:hAnsi="Trebuchet MS" w:cs="宋体"/>
          <w:b/>
          <w:bCs/>
          <w:color w:val="3B3B3B"/>
          <w:kern w:val="0"/>
          <w:sz w:val="24"/>
          <w:szCs w:val="24"/>
          <w:shd w:val="clear" w:color="auto" w:fill="FFFFFF"/>
          <w:lang w:val="es-ES"/>
        </w:rPr>
        <w:t>Paso 3:</w:t>
      </w:r>
    </w:p>
    <w:p w14:paraId="6B51314E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24DD5AEC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Para ello, en el servidor maestro habrá que editar el archivo “</w:t>
      </w: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named.</w:t>
      </w:r>
      <w:proofErr w:type="gram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conf.local</w:t>
      </w:r>
      <w:proofErr w:type="spellEnd"/>
      <w:proofErr w:type="gram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” situado en la ruta /</w:t>
      </w: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etc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/</w:t>
      </w:r>
      <w:proofErr w:type="spellStart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bind</w:t>
      </w:r>
      <w:proofErr w:type="spellEnd"/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/ y añadirle a todas sus zonas las siguientes líneas:</w:t>
      </w:r>
    </w:p>
    <w:p w14:paraId="5AF5E4A0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2650C69D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color w:val="000000"/>
          <w:kern w:val="0"/>
          <w:sz w:val="22"/>
        </w:rPr>
        <w:t>allow-transfer {192.168.13.14;};</w:t>
      </w:r>
    </w:p>
    <w:p w14:paraId="03E02B83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color w:val="000000"/>
          <w:kern w:val="0"/>
          <w:sz w:val="22"/>
        </w:rPr>
        <w:t>also/notify {192.168.13.14};};</w:t>
      </w:r>
    </w:p>
    <w:p w14:paraId="49F1F617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30C17FAC" wp14:editId="0A4BB04C">
            <wp:extent cx="5274310" cy="44507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9E5B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19E646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b/>
          <w:bCs/>
          <w:color w:val="000000"/>
          <w:kern w:val="0"/>
          <w:sz w:val="22"/>
          <w:lang w:val="es-ES"/>
        </w:rPr>
        <w:t>Paso 4:</w:t>
      </w:r>
    </w:p>
    <w:p w14:paraId="1DA3BD6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2DA61E8B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  <w:r w:rsidRPr="00092290">
        <w:rPr>
          <w:rFonts w:ascii="Arial" w:eastAsia="宋体" w:hAnsi="Arial" w:cs="Arial"/>
          <w:color w:val="000000"/>
          <w:kern w:val="0"/>
          <w:sz w:val="22"/>
          <w:lang w:val="es-ES"/>
        </w:rPr>
        <w:t>Por último, habría que reiniciar el servicio en ambos servidores mediante la orden:</w:t>
      </w:r>
    </w:p>
    <w:p w14:paraId="58EE7337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val="es-ES"/>
        </w:rPr>
      </w:pPr>
    </w:p>
    <w:p w14:paraId="4EC6F213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92290">
        <w:rPr>
          <w:rFonts w:ascii="Arial" w:eastAsia="宋体" w:hAnsi="Arial" w:cs="Arial"/>
          <w:b/>
          <w:bCs/>
          <w:color w:val="000000"/>
          <w:kern w:val="0"/>
          <w:sz w:val="22"/>
        </w:rPr>
        <w:t>sudo</w:t>
      </w:r>
      <w:proofErr w:type="spellEnd"/>
      <w:r w:rsidRPr="00092290">
        <w:rPr>
          <w:rFonts w:ascii="Arial" w:eastAsia="宋体" w:hAnsi="Arial" w:cs="Arial"/>
          <w:b/>
          <w:bCs/>
          <w:color w:val="000000"/>
          <w:kern w:val="0"/>
          <w:sz w:val="22"/>
        </w:rPr>
        <w:t xml:space="preserve"> /</w:t>
      </w:r>
      <w:proofErr w:type="spellStart"/>
      <w:r w:rsidRPr="00092290">
        <w:rPr>
          <w:rFonts w:ascii="Arial" w:eastAsia="宋体" w:hAnsi="Arial" w:cs="Arial"/>
          <w:b/>
          <w:bCs/>
          <w:color w:val="000000"/>
          <w:kern w:val="0"/>
          <w:sz w:val="22"/>
        </w:rPr>
        <w:t>etc</w:t>
      </w:r>
      <w:proofErr w:type="spellEnd"/>
      <w:r w:rsidRPr="00092290">
        <w:rPr>
          <w:rFonts w:ascii="Arial" w:eastAsia="宋体" w:hAnsi="Arial" w:cs="Arial"/>
          <w:b/>
          <w:bCs/>
          <w:color w:val="000000"/>
          <w:kern w:val="0"/>
          <w:sz w:val="22"/>
        </w:rPr>
        <w:t>/</w:t>
      </w:r>
      <w:proofErr w:type="spellStart"/>
      <w:proofErr w:type="gramStart"/>
      <w:r w:rsidRPr="00092290">
        <w:rPr>
          <w:rFonts w:ascii="Arial" w:eastAsia="宋体" w:hAnsi="Arial" w:cs="Arial"/>
          <w:b/>
          <w:bCs/>
          <w:color w:val="000000"/>
          <w:kern w:val="0"/>
          <w:sz w:val="22"/>
        </w:rPr>
        <w:t>init.d</w:t>
      </w:r>
      <w:proofErr w:type="spellEnd"/>
      <w:proofErr w:type="gramEnd"/>
      <w:r w:rsidRPr="00092290">
        <w:rPr>
          <w:rFonts w:ascii="Arial" w:eastAsia="宋体" w:hAnsi="Arial" w:cs="Arial"/>
          <w:b/>
          <w:bCs/>
          <w:color w:val="000000"/>
          <w:kern w:val="0"/>
          <w:sz w:val="22"/>
        </w:rPr>
        <w:t>/bind9 restart </w:t>
      </w:r>
    </w:p>
    <w:p w14:paraId="4141AEB9" w14:textId="77777777" w:rsidR="00092290" w:rsidRPr="00092290" w:rsidRDefault="00092290" w:rsidP="000922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2290">
        <w:rPr>
          <w:rFonts w:ascii="Arial" w:eastAsia="宋体" w:hAnsi="Arial" w:cs="Arial"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14B6F9AD" wp14:editId="4A951FD0">
            <wp:extent cx="5274310" cy="4415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D7A9" w14:textId="0D41FB40" w:rsidR="00A56ACC" w:rsidRDefault="00A56ACC"/>
    <w:p w14:paraId="37507D8C" w14:textId="25ED3FA6" w:rsidR="00092290" w:rsidRDefault="00092290"/>
    <w:p w14:paraId="19AF8A57" w14:textId="7E5AE692" w:rsidR="00092290" w:rsidRDefault="00092290"/>
    <w:p w14:paraId="004C6D5F" w14:textId="0F0C9295" w:rsidR="00092290" w:rsidRDefault="00092290"/>
    <w:p w14:paraId="70601307" w14:textId="30C6E4E4" w:rsidR="00092290" w:rsidRDefault="00092290"/>
    <w:p w14:paraId="5947D9B7" w14:textId="347827FC" w:rsidR="00092290" w:rsidRDefault="00092290"/>
    <w:p w14:paraId="00A2B49C" w14:textId="7CF771C6" w:rsidR="00092290" w:rsidRDefault="00092290"/>
    <w:p w14:paraId="3BD4C679" w14:textId="6CCED39D" w:rsidR="00092290" w:rsidRDefault="00092290"/>
    <w:p w14:paraId="55992F10" w14:textId="70AF4A8E" w:rsidR="00092290" w:rsidRDefault="00092290"/>
    <w:p w14:paraId="0FCC304F" w14:textId="276610F4" w:rsidR="00092290" w:rsidRDefault="00092290"/>
    <w:p w14:paraId="11A53AB5" w14:textId="0AC9F1F9" w:rsidR="00092290" w:rsidRDefault="00092290"/>
    <w:p w14:paraId="00548420" w14:textId="455D689C" w:rsidR="00092290" w:rsidRDefault="00092290"/>
    <w:p w14:paraId="2B83103A" w14:textId="5E1243FB" w:rsidR="00092290" w:rsidRDefault="00092290"/>
    <w:p w14:paraId="7DC6D5E3" w14:textId="50086046" w:rsidR="00092290" w:rsidRDefault="00092290"/>
    <w:p w14:paraId="6C622C2D" w14:textId="0D45B6E2" w:rsidR="00092290" w:rsidRDefault="00092290"/>
    <w:p w14:paraId="4685AB62" w14:textId="110C99AF" w:rsidR="00092290" w:rsidRDefault="00092290"/>
    <w:p w14:paraId="2B708234" w14:textId="163FBE24" w:rsidR="00092290" w:rsidRDefault="00092290"/>
    <w:p w14:paraId="266E15DD" w14:textId="68498E42" w:rsidR="00092290" w:rsidRDefault="00092290"/>
    <w:p w14:paraId="68E3650C" w14:textId="76A86CDA" w:rsidR="00092290" w:rsidRDefault="00092290"/>
    <w:p w14:paraId="3664CBD3" w14:textId="53EC3564" w:rsidR="00092290" w:rsidRDefault="00092290"/>
    <w:p w14:paraId="27C93211" w14:textId="6C928FDD" w:rsidR="00092290" w:rsidRDefault="00092290"/>
    <w:p w14:paraId="59C0B260" w14:textId="670AF0D2" w:rsidR="00092290" w:rsidRPr="00092290" w:rsidRDefault="00092290" w:rsidP="00092290">
      <w:pPr>
        <w:rPr>
          <w:lang w:val="es-ES"/>
        </w:rPr>
      </w:pPr>
      <w:r w:rsidRPr="00092290">
        <w:rPr>
          <w:rFonts w:hint="eastAsia"/>
          <w:lang w:val="es-ES"/>
        </w:rPr>
        <w:lastRenderedPageBreak/>
        <w:t>6</w:t>
      </w:r>
      <w:r w:rsidRPr="00092290">
        <w:rPr>
          <w:lang w:val="es-ES"/>
        </w:rPr>
        <w:t xml:space="preserve">. </w:t>
      </w:r>
      <w:r w:rsidRPr="00092290">
        <w:rPr>
          <w:lang w:val="es-ES"/>
        </w:rPr>
        <w:t>Crea mediante Git un repositorio e inserta en él un archivo denominado evaluación.txt. Después, confirmar los cambios realizados sobre el mismo.</w:t>
      </w:r>
    </w:p>
    <w:p w14:paraId="50880177" w14:textId="77777777" w:rsidR="00092290" w:rsidRPr="00092290" w:rsidRDefault="00092290" w:rsidP="00092290">
      <w:pPr>
        <w:rPr>
          <w:lang w:val="es-ES"/>
        </w:rPr>
      </w:pPr>
    </w:p>
    <w:p w14:paraId="4DA5FB62" w14:textId="29C589FF" w:rsidR="00092290" w:rsidRPr="00092290" w:rsidRDefault="00092290" w:rsidP="00092290">
      <w:pPr>
        <w:rPr>
          <w:lang w:val="es-ES"/>
        </w:rPr>
      </w:pPr>
      <w:r w:rsidRPr="00092290">
        <w:rPr>
          <w:lang w:val="es-ES"/>
        </w:rPr>
        <w:t xml:space="preserve">A </w:t>
      </w:r>
      <w:proofErr w:type="gramStart"/>
      <w:r w:rsidRPr="00092290">
        <w:rPr>
          <w:lang w:val="es-ES"/>
        </w:rPr>
        <w:t>continuación</w:t>
      </w:r>
      <w:proofErr w:type="gramEnd"/>
      <w:r w:rsidRPr="00092290">
        <w:rPr>
          <w:lang w:val="es-ES"/>
        </w:rPr>
        <w:t xml:space="preserve"> se enviará toda esa información al repositorio situado en GitHub.</w:t>
      </w:r>
    </w:p>
    <w:p w14:paraId="1A4BD015" w14:textId="1C743D25" w:rsidR="00092290" w:rsidRDefault="00092290" w:rsidP="00092290">
      <w:pPr>
        <w:rPr>
          <w:lang w:val="es-ES"/>
        </w:rPr>
      </w:pPr>
    </w:p>
    <w:p w14:paraId="325A636C" w14:textId="50A4FBCD" w:rsidR="002467D1" w:rsidRDefault="002467D1" w:rsidP="00092290">
      <w:pPr>
        <w:rPr>
          <w:lang w:val="es-ES"/>
        </w:rPr>
      </w:pPr>
      <w:bookmarkStart w:id="0" w:name="_GoBack"/>
      <w:bookmarkEnd w:id="0"/>
    </w:p>
    <w:p w14:paraId="645CD1F2" w14:textId="4C5C2789" w:rsidR="002467D1" w:rsidRDefault="002467D1" w:rsidP="00092290">
      <w:pPr>
        <w:rPr>
          <w:rFonts w:hint="eastAsia"/>
          <w:lang w:val="es-ES"/>
        </w:rPr>
      </w:pPr>
      <w:r>
        <w:rPr>
          <w:lang w:val="es-ES"/>
        </w:rPr>
        <w:t xml:space="preserve">Esta subido </w:t>
      </w:r>
      <w:proofErr w:type="gramStart"/>
      <w:r>
        <w:rPr>
          <w:lang w:val="es-ES"/>
        </w:rPr>
        <w:t>en :</w:t>
      </w:r>
      <w:proofErr w:type="gramEnd"/>
    </w:p>
    <w:p w14:paraId="1C32738A" w14:textId="1D61A562" w:rsidR="00092290" w:rsidRPr="002467D1" w:rsidRDefault="002467D1" w:rsidP="00092290">
      <w:pPr>
        <w:rPr>
          <w:rFonts w:hint="eastAsia"/>
          <w:b/>
          <w:bCs/>
          <w:lang w:val="es-ES"/>
        </w:rPr>
      </w:pPr>
      <w:hyperlink r:id="rId25" w:history="1">
        <w:r w:rsidRPr="002467D1">
          <w:rPr>
            <w:rStyle w:val="a4"/>
            <w:b/>
            <w:bCs/>
            <w:lang w:val="es-ES"/>
          </w:rPr>
          <w:t>https://github.com/weiy12/evaluaci-n.txt..git</w:t>
        </w:r>
      </w:hyperlink>
    </w:p>
    <w:sectPr w:rsidR="00092290" w:rsidRPr="002467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290"/>
    <w:rsid w:val="00092290"/>
    <w:rsid w:val="002467D1"/>
    <w:rsid w:val="00A5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308C6"/>
  <w15:chartTrackingRefBased/>
  <w15:docId w15:val="{7B0A13E3-30EA-478C-82CB-7BD782284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22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22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92290"/>
    <w:rPr>
      <w:color w:val="0000FF"/>
      <w:u w:val="single"/>
    </w:rPr>
  </w:style>
  <w:style w:type="character" w:customStyle="1" w:styleId="apple-tab-span">
    <w:name w:val="apple-tab-span"/>
    <w:basedOn w:val="a0"/>
    <w:rsid w:val="00092290"/>
  </w:style>
  <w:style w:type="character" w:customStyle="1" w:styleId="10">
    <w:name w:val="标题 1 字符"/>
    <w:basedOn w:val="a0"/>
    <w:link w:val="1"/>
    <w:uiPriority w:val="9"/>
    <w:rsid w:val="0009229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922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9229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9229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9229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Unresolved Mention"/>
    <w:basedOn w:val="a0"/>
    <w:uiPriority w:val="99"/>
    <w:semiHidden/>
    <w:unhideWhenUsed/>
    <w:rsid w:val="002467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6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tomcat.apache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weiy12/evaluaci-n.txt.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hyperlink" Target="http://www.evaluacion.com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F4414-34E2-486F-BF5A-5B7C804EF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899</Words>
  <Characters>5130</Characters>
  <Application>Microsoft Office Word</Application>
  <DocSecurity>0</DocSecurity>
  <Lines>42</Lines>
  <Paragraphs>12</Paragraphs>
  <ScaleCrop>false</ScaleCrop>
  <Company/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威 杨</dc:creator>
  <cp:keywords/>
  <dc:description/>
  <cp:lastModifiedBy>威 杨</cp:lastModifiedBy>
  <cp:revision>2</cp:revision>
  <dcterms:created xsi:type="dcterms:W3CDTF">2020-03-07T22:39:00Z</dcterms:created>
  <dcterms:modified xsi:type="dcterms:W3CDTF">2020-03-07T22:46:00Z</dcterms:modified>
</cp:coreProperties>
</file>