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医疗信息系统中存在的医疗信息的安全存储和授权共享的问题，结合以太坊平台，设计了一个基于电子病历安全存储与授权共享系统。该设计通过以太坊平台来存储患者的电子病历信息和访问权限。患者可以安全有效地管理自己的诊治数据，还可以授权给医疗机构等第三方进行读取。该设计有效的实现了患者对于自身医疗数据的访问控制权限和对数据的安全存储。</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2" w:name="OLE_LINK11"/>
      <w:bookmarkStart w:id="3"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r w:rsidRPr="00FB632A">
        <w:rPr>
          <w:rFonts w:ascii="宋体" w:eastAsia="宋体" w:hAnsi="宋体"/>
          <w:sz w:val="24"/>
        </w:rPr>
        <w:t>访问控制权限</w:t>
      </w:r>
      <w:bookmarkEnd w:id="2"/>
      <w:bookmarkEnd w:id="3"/>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lastRenderedPageBreak/>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CC12E5" w:rsidRDefault="00CC12E5" w:rsidP="00900CCE">
      <w:pPr>
        <w:spacing w:line="300" w:lineRule="auto"/>
        <w:ind w:firstLine="420"/>
        <w:rPr>
          <w:rFonts w:ascii="Times New Roman" w:hAnsi="Times New Roman" w:cs="Times New Roman"/>
          <w:sz w:val="24"/>
        </w:rPr>
      </w:pPr>
      <w:r w:rsidRPr="00900CCE">
        <w:rPr>
          <w:rFonts w:ascii="Times New Roman" w:hAnsi="Times New Roman" w:cs="Times New Roman"/>
          <w:sz w:val="24"/>
        </w:rPr>
        <w:t xml:space="preserve">Focusing on the problem of secure storage and authorization sharing of medical information in traditional medical information systems, combined with the Ethereum platform, a secure storage and authorization sharing system based on electronic medical records was designed. The design stores the patient's electronic medical record information and access rights through the Ethereum platform. Patients can manage their diagnosis and treatment data safely and </w:t>
      </w:r>
      <w:proofErr w:type="gramStart"/>
      <w:r w:rsidRPr="00900CCE">
        <w:rPr>
          <w:rFonts w:ascii="Times New Roman" w:hAnsi="Times New Roman" w:cs="Times New Roman"/>
          <w:sz w:val="24"/>
        </w:rPr>
        <w:t>effectively, and</w:t>
      </w:r>
      <w:proofErr w:type="gramEnd"/>
      <w:r w:rsidRPr="00900CCE">
        <w:rPr>
          <w:rFonts w:ascii="Times New Roman" w:hAnsi="Times New Roman" w:cs="Times New Roman"/>
          <w:sz w:val="24"/>
        </w:rPr>
        <w:t xml:space="preserve"> can also be authorized to read by third parties such as medical institutions. The design effectively realizes the patient's access control authority for his own medical data and secure storage of data.</w:t>
      </w:r>
    </w:p>
    <w:p w:rsidR="00E545D1" w:rsidRDefault="00E545D1" w:rsidP="00F361ED">
      <w:pPr>
        <w:spacing w:line="300" w:lineRule="auto"/>
        <w:rPr>
          <w:rFonts w:ascii="Times New Roman" w:hAnsi="Times New Roman" w:cs="Times New Roman"/>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Secure storage; authorized sharing; Ethereum; electronic medical record; access control authority</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Pr>
        <w:rPr>
          <w:rFonts w:hint="eastAsia"/>
        </w:rPr>
      </w:pPr>
    </w:p>
    <w:p w:rsidR="00F361ED" w:rsidRDefault="00F361ED" w:rsidP="00CC12E5"/>
    <w:sdt>
      <w:sdtPr>
        <w:rPr>
          <w:lang w:val="zh-CN"/>
        </w:rPr>
        <w:id w:val="2134447244"/>
        <w:docPartObj>
          <w:docPartGallery w:val="Table of Contents"/>
          <w:docPartUnique/>
        </w:docPartObj>
      </w:sdtPr>
      <w:sdtEndPr>
        <w:rPr>
          <w:rFonts w:asciiTheme="minorHAnsi" w:eastAsiaTheme="minorEastAsia" w:hAnsiTheme="minorHAnsi" w:cstheme="minorBidi"/>
          <w:noProof/>
          <w:color w:val="auto"/>
          <w:kern w:val="2"/>
          <w:sz w:val="21"/>
          <w:szCs w:val="24"/>
          <w:lang w:val="en-US"/>
        </w:rPr>
      </w:sdtEndPr>
      <w:sdtContent>
        <w:bookmarkStart w:id="4" w:name="_GoBack" w:displacedByCustomXml="prev"/>
        <w:bookmarkEnd w:id="4" w:displacedByCustomXml="prev"/>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60" w:history="1">
            <w:r w:rsidRPr="00C757B5">
              <w:rPr>
                <w:rStyle w:val="a8"/>
                <w:rFonts w:ascii="黑体" w:eastAsia="黑体" w:hAnsi="黑体"/>
                <w:noProof/>
              </w:rPr>
              <w:t>1.1研究背景、目的与意义</w:t>
            </w:r>
            <w:r>
              <w:rPr>
                <w:noProof/>
                <w:webHidden/>
              </w:rPr>
              <w:tab/>
            </w:r>
            <w:r>
              <w:rPr>
                <w:noProof/>
                <w:webHidden/>
              </w:rPr>
              <w:fldChar w:fldCharType="begin"/>
            </w:r>
            <w:r>
              <w:rPr>
                <w:noProof/>
                <w:webHidden/>
              </w:rPr>
              <w:instrText xml:space="preserve"> PAGEREF _Toc7076860 \h </w:instrText>
            </w:r>
            <w:r>
              <w:rPr>
                <w:noProof/>
                <w:webHidden/>
              </w:rPr>
            </w:r>
            <w:r>
              <w:rPr>
                <w:noProof/>
                <w:webHidden/>
              </w:rPr>
              <w:fldChar w:fldCharType="separate"/>
            </w:r>
            <w:r>
              <w:rPr>
                <w:noProof/>
                <w:webHidden/>
              </w:rPr>
              <w:t>5</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61" w:history="1">
            <w:r w:rsidRPr="00C757B5">
              <w:rPr>
                <w:rStyle w:val="a8"/>
                <w:rFonts w:ascii="黑体" w:eastAsia="黑体" w:hAnsi="黑体"/>
                <w:noProof/>
              </w:rPr>
              <w:t>1.2国内外研究现状</w:t>
            </w:r>
            <w:r>
              <w:rPr>
                <w:noProof/>
                <w:webHidden/>
              </w:rPr>
              <w:tab/>
            </w:r>
            <w:r>
              <w:rPr>
                <w:noProof/>
                <w:webHidden/>
              </w:rPr>
              <w:fldChar w:fldCharType="begin"/>
            </w:r>
            <w:r>
              <w:rPr>
                <w:noProof/>
                <w:webHidden/>
              </w:rPr>
              <w:instrText xml:space="preserve"> PAGEREF _Toc7076861 \h </w:instrText>
            </w:r>
            <w:r>
              <w:rPr>
                <w:noProof/>
                <w:webHidden/>
              </w:rPr>
            </w:r>
            <w:r>
              <w:rPr>
                <w:noProof/>
                <w:webHidden/>
              </w:rPr>
              <w:fldChar w:fldCharType="separate"/>
            </w:r>
            <w:r>
              <w:rPr>
                <w:noProof/>
                <w:webHidden/>
              </w:rPr>
              <w:t>5</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62" w:history="1">
            <w:r w:rsidRPr="00C757B5">
              <w:rPr>
                <w:rStyle w:val="a8"/>
                <w:rFonts w:ascii="黑体" w:eastAsia="黑体" w:hAnsi="黑体"/>
                <w:noProof/>
              </w:rPr>
              <w:t>1.3论文内容与组织</w:t>
            </w:r>
            <w:r>
              <w:rPr>
                <w:noProof/>
                <w:webHidden/>
              </w:rPr>
              <w:tab/>
            </w:r>
            <w:r>
              <w:rPr>
                <w:noProof/>
                <w:webHidden/>
              </w:rPr>
              <w:fldChar w:fldCharType="begin"/>
            </w:r>
            <w:r>
              <w:rPr>
                <w:noProof/>
                <w:webHidden/>
              </w:rPr>
              <w:instrText xml:space="preserve"> PAGEREF _Toc7076862 \h </w:instrText>
            </w:r>
            <w:r>
              <w:rPr>
                <w:noProof/>
                <w:webHidden/>
              </w:rPr>
            </w:r>
            <w:r>
              <w:rPr>
                <w:noProof/>
                <w:webHidden/>
              </w:rPr>
              <w:fldChar w:fldCharType="separate"/>
            </w:r>
            <w:r>
              <w:rPr>
                <w:noProof/>
                <w:webHidden/>
              </w:rPr>
              <w:t>6</w:t>
            </w:r>
            <w:r>
              <w:rPr>
                <w:noProof/>
                <w:webHidden/>
              </w:rPr>
              <w:fldChar w:fldCharType="end"/>
            </w:r>
          </w:hyperlink>
        </w:p>
        <w:p w:rsidR="00AF3AAF" w:rsidRDefault="00AF3AAF">
          <w:pPr>
            <w:pStyle w:val="TOC1"/>
            <w:tabs>
              <w:tab w:val="right" w:leader="dot" w:pos="8290"/>
            </w:tabs>
            <w:rPr>
              <w:rFonts w:eastAsiaTheme="minorEastAsia"/>
              <w:b w:val="0"/>
              <w:bCs w:val="0"/>
              <w:noProof/>
              <w:sz w:val="21"/>
              <w:szCs w:val="24"/>
            </w:rPr>
          </w:pPr>
          <w:hyperlink w:anchor="_Toc7076863" w:history="1">
            <w:r w:rsidRPr="00C757B5">
              <w:rPr>
                <w:rStyle w:val="a8"/>
                <w:rFonts w:ascii="黑体" w:eastAsia="黑体" w:hAnsi="黑体"/>
                <w:noProof/>
              </w:rPr>
              <w:t>2.本论文相关理论</w:t>
            </w:r>
            <w:r>
              <w:rPr>
                <w:noProof/>
                <w:webHidden/>
              </w:rPr>
              <w:tab/>
            </w:r>
            <w:r>
              <w:rPr>
                <w:noProof/>
                <w:webHidden/>
              </w:rPr>
              <w:fldChar w:fldCharType="begin"/>
            </w:r>
            <w:r>
              <w:rPr>
                <w:noProof/>
                <w:webHidden/>
              </w:rPr>
              <w:instrText xml:space="preserve"> PAGEREF _Toc7076863 \h </w:instrText>
            </w:r>
            <w:r>
              <w:rPr>
                <w:noProof/>
                <w:webHidden/>
              </w:rPr>
            </w:r>
            <w:r>
              <w:rPr>
                <w:noProof/>
                <w:webHidden/>
              </w:rPr>
              <w:fldChar w:fldCharType="separate"/>
            </w:r>
            <w:r>
              <w:rPr>
                <w:noProof/>
                <w:webHidden/>
              </w:rPr>
              <w:t>6</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64" w:history="1">
            <w:r w:rsidRPr="00C757B5">
              <w:rPr>
                <w:rStyle w:val="a8"/>
                <w:rFonts w:ascii="黑体" w:eastAsia="黑体" w:hAnsi="黑体"/>
                <w:noProof/>
              </w:rPr>
              <w:t>2.1区块链技术</w:t>
            </w:r>
            <w:r>
              <w:rPr>
                <w:noProof/>
                <w:webHidden/>
              </w:rPr>
              <w:tab/>
            </w:r>
            <w:r>
              <w:rPr>
                <w:noProof/>
                <w:webHidden/>
              </w:rPr>
              <w:fldChar w:fldCharType="begin"/>
            </w:r>
            <w:r>
              <w:rPr>
                <w:noProof/>
                <w:webHidden/>
              </w:rPr>
              <w:instrText xml:space="preserve"> PAGEREF _Toc7076864 \h </w:instrText>
            </w:r>
            <w:r>
              <w:rPr>
                <w:noProof/>
                <w:webHidden/>
              </w:rPr>
            </w:r>
            <w:r>
              <w:rPr>
                <w:noProof/>
                <w:webHidden/>
              </w:rPr>
              <w:fldChar w:fldCharType="separate"/>
            </w:r>
            <w:r>
              <w:rPr>
                <w:noProof/>
                <w:webHidden/>
              </w:rPr>
              <w:t>6</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65" w:history="1">
            <w:r w:rsidRPr="00C757B5">
              <w:rPr>
                <w:rStyle w:val="a8"/>
                <w:rFonts w:ascii="黑体" w:eastAsia="黑体" w:hAnsi="黑体"/>
                <w:noProof/>
              </w:rPr>
              <w:t>2.1.1定义</w:t>
            </w:r>
            <w:r>
              <w:rPr>
                <w:noProof/>
                <w:webHidden/>
              </w:rPr>
              <w:tab/>
            </w:r>
            <w:r>
              <w:rPr>
                <w:noProof/>
                <w:webHidden/>
              </w:rPr>
              <w:fldChar w:fldCharType="begin"/>
            </w:r>
            <w:r>
              <w:rPr>
                <w:noProof/>
                <w:webHidden/>
              </w:rPr>
              <w:instrText xml:space="preserve"> PAGEREF _Toc7076865 \h </w:instrText>
            </w:r>
            <w:r>
              <w:rPr>
                <w:noProof/>
                <w:webHidden/>
              </w:rPr>
            </w:r>
            <w:r>
              <w:rPr>
                <w:noProof/>
                <w:webHidden/>
              </w:rPr>
              <w:fldChar w:fldCharType="separate"/>
            </w:r>
            <w:r>
              <w:rPr>
                <w:noProof/>
                <w:webHidden/>
              </w:rPr>
              <w:t>6</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66" w:history="1">
            <w:r w:rsidRPr="00C757B5">
              <w:rPr>
                <w:rStyle w:val="a8"/>
                <w:rFonts w:ascii="黑体" w:eastAsia="黑体" w:hAnsi="黑体"/>
                <w:noProof/>
              </w:rPr>
              <w:t>2.1.2区块链体系架构</w:t>
            </w:r>
            <w:r>
              <w:rPr>
                <w:noProof/>
                <w:webHidden/>
              </w:rPr>
              <w:tab/>
            </w:r>
            <w:r>
              <w:rPr>
                <w:noProof/>
                <w:webHidden/>
              </w:rPr>
              <w:fldChar w:fldCharType="begin"/>
            </w:r>
            <w:r>
              <w:rPr>
                <w:noProof/>
                <w:webHidden/>
              </w:rPr>
              <w:instrText xml:space="preserve"> PAGEREF _Toc7076866 \h </w:instrText>
            </w:r>
            <w:r>
              <w:rPr>
                <w:noProof/>
                <w:webHidden/>
              </w:rPr>
            </w:r>
            <w:r>
              <w:rPr>
                <w:noProof/>
                <w:webHidden/>
              </w:rPr>
              <w:fldChar w:fldCharType="separate"/>
            </w:r>
            <w:r>
              <w:rPr>
                <w:noProof/>
                <w:webHidden/>
              </w:rPr>
              <w:t>6</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67" w:history="1">
            <w:r w:rsidRPr="00C757B5">
              <w:rPr>
                <w:rStyle w:val="a8"/>
                <w:rFonts w:ascii="黑体" w:eastAsia="黑体" w:hAnsi="黑体"/>
                <w:noProof/>
              </w:rPr>
              <w:t>2.1.3区块链的应用场景</w:t>
            </w:r>
            <w:r>
              <w:rPr>
                <w:noProof/>
                <w:webHidden/>
              </w:rPr>
              <w:tab/>
            </w:r>
            <w:r>
              <w:rPr>
                <w:noProof/>
                <w:webHidden/>
              </w:rPr>
              <w:fldChar w:fldCharType="begin"/>
            </w:r>
            <w:r>
              <w:rPr>
                <w:noProof/>
                <w:webHidden/>
              </w:rPr>
              <w:instrText xml:space="preserve"> PAGEREF _Toc7076867 \h </w:instrText>
            </w:r>
            <w:r>
              <w:rPr>
                <w:noProof/>
                <w:webHidden/>
              </w:rPr>
            </w:r>
            <w:r>
              <w:rPr>
                <w:noProof/>
                <w:webHidden/>
              </w:rPr>
              <w:fldChar w:fldCharType="separate"/>
            </w:r>
            <w:r>
              <w:rPr>
                <w:noProof/>
                <w:webHidden/>
              </w:rPr>
              <w:t>7</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68" w:history="1">
            <w:r w:rsidRPr="00C757B5">
              <w:rPr>
                <w:rStyle w:val="a8"/>
                <w:rFonts w:ascii="黑体" w:eastAsia="黑体" w:hAnsi="黑体"/>
                <w:noProof/>
              </w:rPr>
              <w:t>2.1.4工作原理</w:t>
            </w:r>
            <w:r>
              <w:rPr>
                <w:noProof/>
                <w:webHidden/>
              </w:rPr>
              <w:tab/>
            </w:r>
            <w:r>
              <w:rPr>
                <w:noProof/>
                <w:webHidden/>
              </w:rPr>
              <w:fldChar w:fldCharType="begin"/>
            </w:r>
            <w:r>
              <w:rPr>
                <w:noProof/>
                <w:webHidden/>
              </w:rPr>
              <w:instrText xml:space="preserve"> PAGEREF _Toc7076868 \h </w:instrText>
            </w:r>
            <w:r>
              <w:rPr>
                <w:noProof/>
                <w:webHidden/>
              </w:rPr>
            </w:r>
            <w:r>
              <w:rPr>
                <w:noProof/>
                <w:webHidden/>
              </w:rPr>
              <w:fldChar w:fldCharType="separate"/>
            </w:r>
            <w:r>
              <w:rPr>
                <w:noProof/>
                <w:webHidden/>
              </w:rPr>
              <w:t>8</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69" w:history="1">
            <w:r w:rsidRPr="00C757B5">
              <w:rPr>
                <w:rStyle w:val="a8"/>
                <w:rFonts w:ascii="黑体" w:eastAsia="黑体" w:hAnsi="黑体"/>
                <w:noProof/>
              </w:rPr>
              <w:t>2.1.5共识机制</w:t>
            </w:r>
            <w:r>
              <w:rPr>
                <w:noProof/>
                <w:webHidden/>
              </w:rPr>
              <w:tab/>
            </w:r>
            <w:r>
              <w:rPr>
                <w:noProof/>
                <w:webHidden/>
              </w:rPr>
              <w:fldChar w:fldCharType="begin"/>
            </w:r>
            <w:r>
              <w:rPr>
                <w:noProof/>
                <w:webHidden/>
              </w:rPr>
              <w:instrText xml:space="preserve"> PAGEREF _Toc7076869 \h </w:instrText>
            </w:r>
            <w:r>
              <w:rPr>
                <w:noProof/>
                <w:webHidden/>
              </w:rPr>
            </w:r>
            <w:r>
              <w:rPr>
                <w:noProof/>
                <w:webHidden/>
              </w:rPr>
              <w:fldChar w:fldCharType="separate"/>
            </w:r>
            <w:r>
              <w:rPr>
                <w:noProof/>
                <w:webHidden/>
              </w:rPr>
              <w:t>9</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70" w:history="1">
            <w:r w:rsidRPr="00C757B5">
              <w:rPr>
                <w:rStyle w:val="a8"/>
                <w:rFonts w:ascii="黑体" w:eastAsia="黑体" w:hAnsi="黑体"/>
                <w:noProof/>
              </w:rPr>
              <w:t>2.1.6区块链的类型</w:t>
            </w:r>
            <w:r>
              <w:rPr>
                <w:noProof/>
                <w:webHidden/>
              </w:rPr>
              <w:tab/>
            </w:r>
            <w:r>
              <w:rPr>
                <w:noProof/>
                <w:webHidden/>
              </w:rPr>
              <w:fldChar w:fldCharType="begin"/>
            </w:r>
            <w:r>
              <w:rPr>
                <w:noProof/>
                <w:webHidden/>
              </w:rPr>
              <w:instrText xml:space="preserve"> PAGEREF _Toc7076870 \h </w:instrText>
            </w:r>
            <w:r>
              <w:rPr>
                <w:noProof/>
                <w:webHidden/>
              </w:rPr>
            </w:r>
            <w:r>
              <w:rPr>
                <w:noProof/>
                <w:webHidden/>
              </w:rPr>
              <w:fldChar w:fldCharType="separate"/>
            </w:r>
            <w:r>
              <w:rPr>
                <w:noProof/>
                <w:webHidden/>
              </w:rPr>
              <w:t>10</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71" w:history="1">
            <w:r w:rsidRPr="00C757B5">
              <w:rPr>
                <w:rStyle w:val="a8"/>
                <w:rFonts w:ascii="黑体" w:eastAsia="黑体" w:hAnsi="黑体"/>
                <w:noProof/>
              </w:rPr>
              <w:t>2.2智能合约</w:t>
            </w:r>
            <w:r>
              <w:rPr>
                <w:noProof/>
                <w:webHidden/>
              </w:rPr>
              <w:tab/>
            </w:r>
            <w:r>
              <w:rPr>
                <w:noProof/>
                <w:webHidden/>
              </w:rPr>
              <w:fldChar w:fldCharType="begin"/>
            </w:r>
            <w:r>
              <w:rPr>
                <w:noProof/>
                <w:webHidden/>
              </w:rPr>
              <w:instrText xml:space="preserve"> PAGEREF _Toc7076871 \h </w:instrText>
            </w:r>
            <w:r>
              <w:rPr>
                <w:noProof/>
                <w:webHidden/>
              </w:rPr>
            </w:r>
            <w:r>
              <w:rPr>
                <w:noProof/>
                <w:webHidden/>
              </w:rPr>
              <w:fldChar w:fldCharType="separate"/>
            </w:r>
            <w:r>
              <w:rPr>
                <w:noProof/>
                <w:webHidden/>
              </w:rPr>
              <w:t>11</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72" w:history="1">
            <w:r w:rsidRPr="00C757B5">
              <w:rPr>
                <w:rStyle w:val="a8"/>
                <w:rFonts w:ascii="黑体" w:eastAsia="黑体" w:hAnsi="黑体"/>
                <w:noProof/>
              </w:rPr>
              <w:t>2.3以太坊</w:t>
            </w:r>
            <w:r>
              <w:rPr>
                <w:noProof/>
                <w:webHidden/>
              </w:rPr>
              <w:tab/>
            </w:r>
            <w:r>
              <w:rPr>
                <w:noProof/>
                <w:webHidden/>
              </w:rPr>
              <w:fldChar w:fldCharType="begin"/>
            </w:r>
            <w:r>
              <w:rPr>
                <w:noProof/>
                <w:webHidden/>
              </w:rPr>
              <w:instrText xml:space="preserve"> PAGEREF _Toc7076872 \h </w:instrText>
            </w:r>
            <w:r>
              <w:rPr>
                <w:noProof/>
                <w:webHidden/>
              </w:rPr>
            </w:r>
            <w:r>
              <w:rPr>
                <w:noProof/>
                <w:webHidden/>
              </w:rPr>
              <w:fldChar w:fldCharType="separate"/>
            </w:r>
            <w:r>
              <w:rPr>
                <w:noProof/>
                <w:webHidden/>
              </w:rPr>
              <w:t>12</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73" w:history="1">
            <w:r w:rsidRPr="00C757B5">
              <w:rPr>
                <w:rStyle w:val="a8"/>
                <w:rFonts w:ascii="黑体" w:eastAsia="黑体" w:hAnsi="黑体"/>
                <w:noProof/>
              </w:rPr>
              <w:t>2.3.1以太坊账户</w:t>
            </w:r>
            <w:r>
              <w:rPr>
                <w:noProof/>
                <w:webHidden/>
              </w:rPr>
              <w:tab/>
            </w:r>
            <w:r>
              <w:rPr>
                <w:noProof/>
                <w:webHidden/>
              </w:rPr>
              <w:fldChar w:fldCharType="begin"/>
            </w:r>
            <w:r>
              <w:rPr>
                <w:noProof/>
                <w:webHidden/>
              </w:rPr>
              <w:instrText xml:space="preserve"> PAGEREF _Toc7076873 \h </w:instrText>
            </w:r>
            <w:r>
              <w:rPr>
                <w:noProof/>
                <w:webHidden/>
              </w:rPr>
            </w:r>
            <w:r>
              <w:rPr>
                <w:noProof/>
                <w:webHidden/>
              </w:rPr>
              <w:fldChar w:fldCharType="separate"/>
            </w:r>
            <w:r>
              <w:rPr>
                <w:noProof/>
                <w:webHidden/>
              </w:rPr>
              <w:t>12</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74" w:history="1">
            <w:r w:rsidRPr="00C757B5">
              <w:rPr>
                <w:rStyle w:val="a8"/>
                <w:rFonts w:ascii="黑体" w:eastAsia="黑体" w:hAnsi="黑体"/>
                <w:noProof/>
              </w:rPr>
              <w:t>2.3.2消息和交易</w:t>
            </w:r>
            <w:r>
              <w:rPr>
                <w:noProof/>
                <w:webHidden/>
              </w:rPr>
              <w:tab/>
            </w:r>
            <w:r>
              <w:rPr>
                <w:noProof/>
                <w:webHidden/>
              </w:rPr>
              <w:fldChar w:fldCharType="begin"/>
            </w:r>
            <w:r>
              <w:rPr>
                <w:noProof/>
                <w:webHidden/>
              </w:rPr>
              <w:instrText xml:space="preserve"> PAGEREF _Toc7076874 \h </w:instrText>
            </w:r>
            <w:r>
              <w:rPr>
                <w:noProof/>
                <w:webHidden/>
              </w:rPr>
            </w:r>
            <w:r>
              <w:rPr>
                <w:noProof/>
                <w:webHidden/>
              </w:rPr>
              <w:fldChar w:fldCharType="separate"/>
            </w:r>
            <w:r>
              <w:rPr>
                <w:noProof/>
                <w:webHidden/>
              </w:rPr>
              <w:t>13</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75" w:history="1">
            <w:r w:rsidRPr="00C757B5">
              <w:rPr>
                <w:rStyle w:val="a8"/>
                <w:rFonts w:ascii="黑体" w:eastAsia="黑体" w:hAnsi="黑体"/>
                <w:noProof/>
              </w:rPr>
              <w:t>2.3.3以太坊状态转换函数</w:t>
            </w:r>
            <w:r>
              <w:rPr>
                <w:noProof/>
                <w:webHidden/>
              </w:rPr>
              <w:tab/>
            </w:r>
            <w:r>
              <w:rPr>
                <w:noProof/>
                <w:webHidden/>
              </w:rPr>
              <w:fldChar w:fldCharType="begin"/>
            </w:r>
            <w:r>
              <w:rPr>
                <w:noProof/>
                <w:webHidden/>
              </w:rPr>
              <w:instrText xml:space="preserve"> PAGEREF _Toc7076875 \h </w:instrText>
            </w:r>
            <w:r>
              <w:rPr>
                <w:noProof/>
                <w:webHidden/>
              </w:rPr>
            </w:r>
            <w:r>
              <w:rPr>
                <w:noProof/>
                <w:webHidden/>
              </w:rPr>
              <w:fldChar w:fldCharType="separate"/>
            </w:r>
            <w:r>
              <w:rPr>
                <w:noProof/>
                <w:webHidden/>
              </w:rPr>
              <w:t>14</w:t>
            </w:r>
            <w:r>
              <w:rPr>
                <w:noProof/>
                <w:webHidden/>
              </w:rPr>
              <w:fldChar w:fldCharType="end"/>
            </w:r>
          </w:hyperlink>
        </w:p>
        <w:p w:rsidR="00AF3AAF" w:rsidRDefault="00AF3AAF">
          <w:pPr>
            <w:pStyle w:val="TOC1"/>
            <w:tabs>
              <w:tab w:val="right" w:leader="dot" w:pos="8290"/>
            </w:tabs>
            <w:rPr>
              <w:rFonts w:eastAsiaTheme="minorEastAsia"/>
              <w:b w:val="0"/>
              <w:bCs w:val="0"/>
              <w:noProof/>
              <w:sz w:val="21"/>
              <w:szCs w:val="24"/>
            </w:rPr>
          </w:pPr>
          <w:hyperlink w:anchor="_Toc7076876" w:history="1">
            <w:r w:rsidRPr="00C757B5">
              <w:rPr>
                <w:rStyle w:val="a8"/>
                <w:noProof/>
              </w:rPr>
              <w:t>3.基于以太坊的电子病历安全存储和授权共享方案</w:t>
            </w:r>
            <w:r>
              <w:rPr>
                <w:noProof/>
                <w:webHidden/>
              </w:rPr>
              <w:tab/>
            </w:r>
            <w:r>
              <w:rPr>
                <w:noProof/>
                <w:webHidden/>
              </w:rPr>
              <w:fldChar w:fldCharType="begin"/>
            </w:r>
            <w:r>
              <w:rPr>
                <w:noProof/>
                <w:webHidden/>
              </w:rPr>
              <w:instrText xml:space="preserve"> PAGEREF _Toc7076876 \h </w:instrText>
            </w:r>
            <w:r>
              <w:rPr>
                <w:noProof/>
                <w:webHidden/>
              </w:rPr>
            </w:r>
            <w:r>
              <w:rPr>
                <w:noProof/>
                <w:webHidden/>
              </w:rPr>
              <w:fldChar w:fldCharType="separate"/>
            </w:r>
            <w:r>
              <w:rPr>
                <w:noProof/>
                <w:webHidden/>
              </w:rPr>
              <w:t>15</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77" w:history="1">
            <w:r w:rsidRPr="00C757B5">
              <w:rPr>
                <w:rStyle w:val="a8"/>
                <w:rFonts w:ascii="黑体" w:eastAsia="黑体" w:hAnsi="黑体"/>
                <w:noProof/>
              </w:rPr>
              <w:t>3.1研究目标和研究内容</w:t>
            </w:r>
            <w:r>
              <w:rPr>
                <w:noProof/>
                <w:webHidden/>
              </w:rPr>
              <w:tab/>
            </w:r>
            <w:r>
              <w:rPr>
                <w:noProof/>
                <w:webHidden/>
              </w:rPr>
              <w:fldChar w:fldCharType="begin"/>
            </w:r>
            <w:r>
              <w:rPr>
                <w:noProof/>
                <w:webHidden/>
              </w:rPr>
              <w:instrText xml:space="preserve"> PAGEREF _Toc7076877 \h </w:instrText>
            </w:r>
            <w:r>
              <w:rPr>
                <w:noProof/>
                <w:webHidden/>
              </w:rPr>
            </w:r>
            <w:r>
              <w:rPr>
                <w:noProof/>
                <w:webHidden/>
              </w:rPr>
              <w:fldChar w:fldCharType="separate"/>
            </w:r>
            <w:r>
              <w:rPr>
                <w:noProof/>
                <w:webHidden/>
              </w:rPr>
              <w:t>15</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78" w:history="1">
            <w:r w:rsidRPr="00C757B5">
              <w:rPr>
                <w:rStyle w:val="a8"/>
                <w:rFonts w:ascii="黑体" w:eastAsia="黑体" w:hAnsi="黑体"/>
                <w:noProof/>
              </w:rPr>
              <w:t>3.2拟解决的关键科学问题</w:t>
            </w:r>
            <w:r>
              <w:rPr>
                <w:noProof/>
                <w:webHidden/>
              </w:rPr>
              <w:tab/>
            </w:r>
            <w:r>
              <w:rPr>
                <w:noProof/>
                <w:webHidden/>
              </w:rPr>
              <w:fldChar w:fldCharType="begin"/>
            </w:r>
            <w:r>
              <w:rPr>
                <w:noProof/>
                <w:webHidden/>
              </w:rPr>
              <w:instrText xml:space="preserve"> PAGEREF _Toc7076878 \h </w:instrText>
            </w:r>
            <w:r>
              <w:rPr>
                <w:noProof/>
                <w:webHidden/>
              </w:rPr>
            </w:r>
            <w:r>
              <w:rPr>
                <w:noProof/>
                <w:webHidden/>
              </w:rPr>
              <w:fldChar w:fldCharType="separate"/>
            </w:r>
            <w:r>
              <w:rPr>
                <w:noProof/>
                <w:webHidden/>
              </w:rPr>
              <w:t>17</w:t>
            </w:r>
            <w:r>
              <w:rPr>
                <w:noProof/>
                <w:webHidden/>
              </w:rPr>
              <w:fldChar w:fldCharType="end"/>
            </w:r>
          </w:hyperlink>
        </w:p>
        <w:p w:rsidR="00AF3AAF" w:rsidRDefault="00AF3AAF">
          <w:pPr>
            <w:pStyle w:val="TOC1"/>
            <w:tabs>
              <w:tab w:val="right" w:leader="dot" w:pos="8290"/>
            </w:tabs>
            <w:rPr>
              <w:rFonts w:eastAsiaTheme="minorEastAsia"/>
              <w:b w:val="0"/>
              <w:bCs w:val="0"/>
              <w:noProof/>
              <w:sz w:val="21"/>
              <w:szCs w:val="24"/>
            </w:rPr>
          </w:pPr>
          <w:hyperlink w:anchor="_Toc7076879" w:history="1">
            <w:r w:rsidRPr="00C757B5">
              <w:rPr>
                <w:rStyle w:val="a8"/>
                <w:rFonts w:ascii="黑体" w:eastAsia="黑体" w:hAnsi="黑体"/>
                <w:noProof/>
              </w:rPr>
              <w:t>4.基于以太坊的电子病历安全存储和授权共享的具体实现</w:t>
            </w:r>
            <w:r>
              <w:rPr>
                <w:noProof/>
                <w:webHidden/>
              </w:rPr>
              <w:tab/>
            </w:r>
            <w:r>
              <w:rPr>
                <w:noProof/>
                <w:webHidden/>
              </w:rPr>
              <w:fldChar w:fldCharType="begin"/>
            </w:r>
            <w:r>
              <w:rPr>
                <w:noProof/>
                <w:webHidden/>
              </w:rPr>
              <w:instrText xml:space="preserve"> PAGEREF _Toc7076879 \h </w:instrText>
            </w:r>
            <w:r>
              <w:rPr>
                <w:noProof/>
                <w:webHidden/>
              </w:rPr>
            </w:r>
            <w:r>
              <w:rPr>
                <w:noProof/>
                <w:webHidden/>
              </w:rPr>
              <w:fldChar w:fldCharType="separate"/>
            </w:r>
            <w:r>
              <w:rPr>
                <w:noProof/>
                <w:webHidden/>
              </w:rPr>
              <w:t>17</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80" w:history="1">
            <w:r w:rsidRPr="00C757B5">
              <w:rPr>
                <w:rStyle w:val="a8"/>
                <w:rFonts w:ascii="黑体" w:eastAsia="黑体" w:hAnsi="黑体"/>
                <w:noProof/>
              </w:rPr>
              <w:t>4.1整体框架设计</w:t>
            </w:r>
            <w:r>
              <w:rPr>
                <w:noProof/>
                <w:webHidden/>
              </w:rPr>
              <w:tab/>
            </w:r>
            <w:r>
              <w:rPr>
                <w:noProof/>
                <w:webHidden/>
              </w:rPr>
              <w:fldChar w:fldCharType="begin"/>
            </w:r>
            <w:r>
              <w:rPr>
                <w:noProof/>
                <w:webHidden/>
              </w:rPr>
              <w:instrText xml:space="preserve"> PAGEREF _Toc7076880 \h </w:instrText>
            </w:r>
            <w:r>
              <w:rPr>
                <w:noProof/>
                <w:webHidden/>
              </w:rPr>
            </w:r>
            <w:r>
              <w:rPr>
                <w:noProof/>
                <w:webHidden/>
              </w:rPr>
              <w:fldChar w:fldCharType="separate"/>
            </w:r>
            <w:r>
              <w:rPr>
                <w:noProof/>
                <w:webHidden/>
              </w:rPr>
              <w:t>17</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81" w:history="1">
            <w:r w:rsidRPr="00C757B5">
              <w:rPr>
                <w:rStyle w:val="a8"/>
                <w:rFonts w:ascii="黑体" w:eastAsia="黑体" w:hAnsi="黑体"/>
                <w:noProof/>
              </w:rPr>
              <w:t>4.2智能合约设计</w:t>
            </w:r>
            <w:r>
              <w:rPr>
                <w:noProof/>
                <w:webHidden/>
              </w:rPr>
              <w:tab/>
            </w:r>
            <w:r>
              <w:rPr>
                <w:noProof/>
                <w:webHidden/>
              </w:rPr>
              <w:fldChar w:fldCharType="begin"/>
            </w:r>
            <w:r>
              <w:rPr>
                <w:noProof/>
                <w:webHidden/>
              </w:rPr>
              <w:instrText xml:space="preserve"> PAGEREF _Toc7076881 \h </w:instrText>
            </w:r>
            <w:r>
              <w:rPr>
                <w:noProof/>
                <w:webHidden/>
              </w:rPr>
            </w:r>
            <w:r>
              <w:rPr>
                <w:noProof/>
                <w:webHidden/>
              </w:rPr>
              <w:fldChar w:fldCharType="separate"/>
            </w:r>
            <w:r>
              <w:rPr>
                <w:noProof/>
                <w:webHidden/>
              </w:rPr>
              <w:t>18</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82" w:history="1">
            <w:r w:rsidRPr="00C757B5">
              <w:rPr>
                <w:rStyle w:val="a8"/>
                <w:rFonts w:ascii="黑体" w:eastAsia="黑体" w:hAnsi="黑体"/>
                <w:noProof/>
              </w:rPr>
              <w:t>4.3运行环境</w:t>
            </w:r>
            <w:r>
              <w:rPr>
                <w:noProof/>
                <w:webHidden/>
              </w:rPr>
              <w:tab/>
            </w:r>
            <w:r>
              <w:rPr>
                <w:noProof/>
                <w:webHidden/>
              </w:rPr>
              <w:fldChar w:fldCharType="begin"/>
            </w:r>
            <w:r>
              <w:rPr>
                <w:noProof/>
                <w:webHidden/>
              </w:rPr>
              <w:instrText xml:space="preserve"> PAGEREF _Toc7076882 \h </w:instrText>
            </w:r>
            <w:r>
              <w:rPr>
                <w:noProof/>
                <w:webHidden/>
              </w:rPr>
            </w:r>
            <w:r>
              <w:rPr>
                <w:noProof/>
                <w:webHidden/>
              </w:rPr>
              <w:fldChar w:fldCharType="separate"/>
            </w:r>
            <w:r>
              <w:rPr>
                <w:noProof/>
                <w:webHidden/>
              </w:rPr>
              <w:t>21</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83" w:history="1">
            <w:r w:rsidRPr="00C757B5">
              <w:rPr>
                <w:rStyle w:val="a8"/>
                <w:rFonts w:ascii="黑体" w:eastAsia="黑体" w:hAnsi="黑体"/>
                <w:noProof/>
              </w:rPr>
              <w:t>4.4开发技术</w:t>
            </w:r>
            <w:r>
              <w:rPr>
                <w:noProof/>
                <w:webHidden/>
              </w:rPr>
              <w:tab/>
            </w:r>
            <w:r>
              <w:rPr>
                <w:noProof/>
                <w:webHidden/>
              </w:rPr>
              <w:fldChar w:fldCharType="begin"/>
            </w:r>
            <w:r>
              <w:rPr>
                <w:noProof/>
                <w:webHidden/>
              </w:rPr>
              <w:instrText xml:space="preserve"> PAGEREF _Toc7076883 \h </w:instrText>
            </w:r>
            <w:r>
              <w:rPr>
                <w:noProof/>
                <w:webHidden/>
              </w:rPr>
            </w:r>
            <w:r>
              <w:rPr>
                <w:noProof/>
                <w:webHidden/>
              </w:rPr>
              <w:fldChar w:fldCharType="separate"/>
            </w:r>
            <w:r>
              <w:rPr>
                <w:noProof/>
                <w:webHidden/>
              </w:rPr>
              <w:t>21</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84" w:history="1">
            <w:r w:rsidRPr="00C757B5">
              <w:rPr>
                <w:rStyle w:val="a8"/>
                <w:rFonts w:ascii="黑体" w:eastAsia="黑体" w:hAnsi="黑体"/>
                <w:noProof/>
              </w:rPr>
              <w:t>4.4.1 Solidity</w:t>
            </w:r>
            <w:r>
              <w:rPr>
                <w:noProof/>
                <w:webHidden/>
              </w:rPr>
              <w:tab/>
            </w:r>
            <w:r>
              <w:rPr>
                <w:noProof/>
                <w:webHidden/>
              </w:rPr>
              <w:fldChar w:fldCharType="begin"/>
            </w:r>
            <w:r>
              <w:rPr>
                <w:noProof/>
                <w:webHidden/>
              </w:rPr>
              <w:instrText xml:space="preserve"> PAGEREF _Toc7076884 \h </w:instrText>
            </w:r>
            <w:r>
              <w:rPr>
                <w:noProof/>
                <w:webHidden/>
              </w:rPr>
            </w:r>
            <w:r>
              <w:rPr>
                <w:noProof/>
                <w:webHidden/>
              </w:rPr>
              <w:fldChar w:fldCharType="separate"/>
            </w:r>
            <w:r>
              <w:rPr>
                <w:noProof/>
                <w:webHidden/>
              </w:rPr>
              <w:t>21</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85" w:history="1">
            <w:r w:rsidRPr="00C757B5">
              <w:rPr>
                <w:rStyle w:val="a8"/>
                <w:rFonts w:ascii="黑体" w:eastAsia="黑体" w:hAnsi="黑体"/>
                <w:noProof/>
              </w:rPr>
              <w:t>4.4.2 Truffle</w:t>
            </w:r>
            <w:r>
              <w:rPr>
                <w:noProof/>
                <w:webHidden/>
              </w:rPr>
              <w:tab/>
            </w:r>
            <w:r>
              <w:rPr>
                <w:noProof/>
                <w:webHidden/>
              </w:rPr>
              <w:fldChar w:fldCharType="begin"/>
            </w:r>
            <w:r>
              <w:rPr>
                <w:noProof/>
                <w:webHidden/>
              </w:rPr>
              <w:instrText xml:space="preserve"> PAGEREF _Toc7076885 \h </w:instrText>
            </w:r>
            <w:r>
              <w:rPr>
                <w:noProof/>
                <w:webHidden/>
              </w:rPr>
            </w:r>
            <w:r>
              <w:rPr>
                <w:noProof/>
                <w:webHidden/>
              </w:rPr>
              <w:fldChar w:fldCharType="separate"/>
            </w:r>
            <w:r>
              <w:rPr>
                <w:noProof/>
                <w:webHidden/>
              </w:rPr>
              <w:t>22</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86" w:history="1">
            <w:r w:rsidRPr="00C757B5">
              <w:rPr>
                <w:rStyle w:val="a8"/>
                <w:rFonts w:ascii="黑体" w:eastAsia="黑体" w:hAnsi="黑体"/>
                <w:noProof/>
              </w:rPr>
              <w:t>4.4.3 Truffle-Contract</w:t>
            </w:r>
            <w:r>
              <w:rPr>
                <w:noProof/>
                <w:webHidden/>
              </w:rPr>
              <w:tab/>
            </w:r>
            <w:r>
              <w:rPr>
                <w:noProof/>
                <w:webHidden/>
              </w:rPr>
              <w:fldChar w:fldCharType="begin"/>
            </w:r>
            <w:r>
              <w:rPr>
                <w:noProof/>
                <w:webHidden/>
              </w:rPr>
              <w:instrText xml:space="preserve"> PAGEREF _Toc7076886 \h </w:instrText>
            </w:r>
            <w:r>
              <w:rPr>
                <w:noProof/>
                <w:webHidden/>
              </w:rPr>
            </w:r>
            <w:r>
              <w:rPr>
                <w:noProof/>
                <w:webHidden/>
              </w:rPr>
              <w:fldChar w:fldCharType="separate"/>
            </w:r>
            <w:r>
              <w:rPr>
                <w:noProof/>
                <w:webHidden/>
              </w:rPr>
              <w:t>22</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87" w:history="1">
            <w:r w:rsidRPr="00C757B5">
              <w:rPr>
                <w:rStyle w:val="a8"/>
                <w:rFonts w:ascii="黑体" w:eastAsia="黑体" w:hAnsi="黑体"/>
                <w:noProof/>
              </w:rPr>
              <w:t>4.4.4 Ganache</w:t>
            </w:r>
            <w:r>
              <w:rPr>
                <w:noProof/>
                <w:webHidden/>
              </w:rPr>
              <w:tab/>
            </w:r>
            <w:r>
              <w:rPr>
                <w:noProof/>
                <w:webHidden/>
              </w:rPr>
              <w:fldChar w:fldCharType="begin"/>
            </w:r>
            <w:r>
              <w:rPr>
                <w:noProof/>
                <w:webHidden/>
              </w:rPr>
              <w:instrText xml:space="preserve"> PAGEREF _Toc7076887 \h </w:instrText>
            </w:r>
            <w:r>
              <w:rPr>
                <w:noProof/>
                <w:webHidden/>
              </w:rPr>
            </w:r>
            <w:r>
              <w:rPr>
                <w:noProof/>
                <w:webHidden/>
              </w:rPr>
              <w:fldChar w:fldCharType="separate"/>
            </w:r>
            <w:r>
              <w:rPr>
                <w:noProof/>
                <w:webHidden/>
              </w:rPr>
              <w:t>22</w:t>
            </w:r>
            <w:r>
              <w:rPr>
                <w:noProof/>
                <w:webHidden/>
              </w:rPr>
              <w:fldChar w:fldCharType="end"/>
            </w:r>
          </w:hyperlink>
        </w:p>
        <w:p w:rsidR="00AF3AAF" w:rsidRDefault="00AF3AAF">
          <w:pPr>
            <w:pStyle w:val="TOC3"/>
            <w:tabs>
              <w:tab w:val="right" w:leader="dot" w:pos="8290"/>
            </w:tabs>
            <w:rPr>
              <w:rFonts w:eastAsiaTheme="minorEastAsia"/>
              <w:noProof/>
              <w:sz w:val="21"/>
              <w:szCs w:val="24"/>
            </w:rPr>
          </w:pPr>
          <w:hyperlink w:anchor="_Toc7076888" w:history="1">
            <w:r w:rsidRPr="00C757B5">
              <w:rPr>
                <w:rStyle w:val="a8"/>
                <w:rFonts w:ascii="黑体" w:eastAsia="黑体" w:hAnsi="黑体"/>
                <w:noProof/>
              </w:rPr>
              <w:t>4.4.5 Web3.js</w:t>
            </w:r>
            <w:r>
              <w:rPr>
                <w:noProof/>
                <w:webHidden/>
              </w:rPr>
              <w:tab/>
            </w:r>
            <w:r>
              <w:rPr>
                <w:noProof/>
                <w:webHidden/>
              </w:rPr>
              <w:fldChar w:fldCharType="begin"/>
            </w:r>
            <w:r>
              <w:rPr>
                <w:noProof/>
                <w:webHidden/>
              </w:rPr>
              <w:instrText xml:space="preserve"> PAGEREF _Toc7076888 \h </w:instrText>
            </w:r>
            <w:r>
              <w:rPr>
                <w:noProof/>
                <w:webHidden/>
              </w:rPr>
            </w:r>
            <w:r>
              <w:rPr>
                <w:noProof/>
                <w:webHidden/>
              </w:rPr>
              <w:fldChar w:fldCharType="separate"/>
            </w:r>
            <w:r>
              <w:rPr>
                <w:noProof/>
                <w:webHidden/>
              </w:rPr>
              <w:t>23</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89" w:history="1">
            <w:r w:rsidRPr="00C757B5">
              <w:rPr>
                <w:rStyle w:val="a8"/>
                <w:rFonts w:ascii="黑体" w:eastAsia="黑体" w:hAnsi="黑体"/>
                <w:noProof/>
              </w:rPr>
              <w:t>4.5界面设计和演示</w:t>
            </w:r>
            <w:r>
              <w:rPr>
                <w:noProof/>
                <w:webHidden/>
              </w:rPr>
              <w:tab/>
            </w:r>
            <w:r>
              <w:rPr>
                <w:noProof/>
                <w:webHidden/>
              </w:rPr>
              <w:fldChar w:fldCharType="begin"/>
            </w:r>
            <w:r>
              <w:rPr>
                <w:noProof/>
                <w:webHidden/>
              </w:rPr>
              <w:instrText xml:space="preserve"> PAGEREF _Toc7076889 \h </w:instrText>
            </w:r>
            <w:r>
              <w:rPr>
                <w:noProof/>
                <w:webHidden/>
              </w:rPr>
            </w:r>
            <w:r>
              <w:rPr>
                <w:noProof/>
                <w:webHidden/>
              </w:rPr>
              <w:fldChar w:fldCharType="separate"/>
            </w:r>
            <w:r>
              <w:rPr>
                <w:noProof/>
                <w:webHidden/>
              </w:rPr>
              <w:t>23</w:t>
            </w:r>
            <w:r>
              <w:rPr>
                <w:noProof/>
                <w:webHidden/>
              </w:rPr>
              <w:fldChar w:fldCharType="end"/>
            </w:r>
          </w:hyperlink>
        </w:p>
        <w:p w:rsidR="00AF3AAF" w:rsidRDefault="00AF3AAF">
          <w:pPr>
            <w:pStyle w:val="TOC1"/>
            <w:tabs>
              <w:tab w:val="right" w:leader="dot" w:pos="8290"/>
            </w:tabs>
            <w:rPr>
              <w:rFonts w:eastAsiaTheme="minorEastAsia"/>
              <w:b w:val="0"/>
              <w:bCs w:val="0"/>
              <w:noProof/>
              <w:sz w:val="21"/>
              <w:szCs w:val="24"/>
            </w:rPr>
          </w:pPr>
          <w:hyperlink w:anchor="_Toc7076890" w:history="1">
            <w:r w:rsidRPr="00C757B5">
              <w:rPr>
                <w:rStyle w:val="a8"/>
                <w:rFonts w:ascii="黑体" w:eastAsia="黑体" w:hAnsi="黑体"/>
                <w:noProof/>
              </w:rPr>
              <w:t>5.问题与解决办法</w:t>
            </w:r>
            <w:r>
              <w:rPr>
                <w:noProof/>
                <w:webHidden/>
              </w:rPr>
              <w:tab/>
            </w:r>
            <w:r>
              <w:rPr>
                <w:noProof/>
                <w:webHidden/>
              </w:rPr>
              <w:fldChar w:fldCharType="begin"/>
            </w:r>
            <w:r>
              <w:rPr>
                <w:noProof/>
                <w:webHidden/>
              </w:rPr>
              <w:instrText xml:space="preserve"> PAGEREF _Toc7076890 \h </w:instrText>
            </w:r>
            <w:r>
              <w:rPr>
                <w:noProof/>
                <w:webHidden/>
              </w:rPr>
            </w:r>
            <w:r>
              <w:rPr>
                <w:noProof/>
                <w:webHidden/>
              </w:rPr>
              <w:fldChar w:fldCharType="separate"/>
            </w:r>
            <w:r>
              <w:rPr>
                <w:noProof/>
                <w:webHidden/>
              </w:rPr>
              <w:t>36</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91" w:history="1">
            <w:r w:rsidRPr="00C757B5">
              <w:rPr>
                <w:rStyle w:val="a8"/>
                <w:rFonts w:ascii="黑体" w:eastAsia="黑体" w:hAnsi="黑体"/>
                <w:noProof/>
              </w:rPr>
              <w:t>5.1遇到的问题</w:t>
            </w:r>
            <w:r>
              <w:rPr>
                <w:noProof/>
                <w:webHidden/>
              </w:rPr>
              <w:tab/>
            </w:r>
            <w:r>
              <w:rPr>
                <w:noProof/>
                <w:webHidden/>
              </w:rPr>
              <w:fldChar w:fldCharType="begin"/>
            </w:r>
            <w:r>
              <w:rPr>
                <w:noProof/>
                <w:webHidden/>
              </w:rPr>
              <w:instrText xml:space="preserve"> PAGEREF _Toc7076891 \h </w:instrText>
            </w:r>
            <w:r>
              <w:rPr>
                <w:noProof/>
                <w:webHidden/>
              </w:rPr>
            </w:r>
            <w:r>
              <w:rPr>
                <w:noProof/>
                <w:webHidden/>
              </w:rPr>
              <w:fldChar w:fldCharType="separate"/>
            </w:r>
            <w:r>
              <w:rPr>
                <w:noProof/>
                <w:webHidden/>
              </w:rPr>
              <w:t>36</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92" w:history="1">
            <w:r w:rsidRPr="00C757B5">
              <w:rPr>
                <w:rStyle w:val="a8"/>
                <w:rFonts w:ascii="黑体" w:eastAsia="黑体" w:hAnsi="黑体"/>
                <w:noProof/>
              </w:rPr>
              <w:t>5.2解决办法</w:t>
            </w:r>
            <w:r>
              <w:rPr>
                <w:noProof/>
                <w:webHidden/>
              </w:rPr>
              <w:tab/>
            </w:r>
            <w:r>
              <w:rPr>
                <w:noProof/>
                <w:webHidden/>
              </w:rPr>
              <w:fldChar w:fldCharType="begin"/>
            </w:r>
            <w:r>
              <w:rPr>
                <w:noProof/>
                <w:webHidden/>
              </w:rPr>
              <w:instrText xml:space="preserve"> PAGEREF _Toc7076892 \h </w:instrText>
            </w:r>
            <w:r>
              <w:rPr>
                <w:noProof/>
                <w:webHidden/>
              </w:rPr>
            </w:r>
            <w:r>
              <w:rPr>
                <w:noProof/>
                <w:webHidden/>
              </w:rPr>
              <w:fldChar w:fldCharType="separate"/>
            </w:r>
            <w:r>
              <w:rPr>
                <w:noProof/>
                <w:webHidden/>
              </w:rPr>
              <w:t>36</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93" w:history="1">
            <w:r w:rsidRPr="00C757B5">
              <w:rPr>
                <w:rStyle w:val="a8"/>
                <w:rFonts w:ascii="黑体" w:eastAsia="黑体" w:hAnsi="黑体"/>
                <w:noProof/>
              </w:rPr>
              <w:t>5.3开发技巧</w:t>
            </w:r>
            <w:r>
              <w:rPr>
                <w:noProof/>
                <w:webHidden/>
              </w:rPr>
              <w:tab/>
            </w:r>
            <w:r>
              <w:rPr>
                <w:noProof/>
                <w:webHidden/>
              </w:rPr>
              <w:fldChar w:fldCharType="begin"/>
            </w:r>
            <w:r>
              <w:rPr>
                <w:noProof/>
                <w:webHidden/>
              </w:rPr>
              <w:instrText xml:space="preserve"> PAGEREF _Toc7076893 \h </w:instrText>
            </w:r>
            <w:r>
              <w:rPr>
                <w:noProof/>
                <w:webHidden/>
              </w:rPr>
            </w:r>
            <w:r>
              <w:rPr>
                <w:noProof/>
                <w:webHidden/>
              </w:rPr>
              <w:fldChar w:fldCharType="separate"/>
            </w:r>
            <w:r>
              <w:rPr>
                <w:noProof/>
                <w:webHidden/>
              </w:rPr>
              <w:t>37</w:t>
            </w:r>
            <w:r>
              <w:rPr>
                <w:noProof/>
                <w:webHidden/>
              </w:rPr>
              <w:fldChar w:fldCharType="end"/>
            </w:r>
          </w:hyperlink>
        </w:p>
        <w:p w:rsidR="00AF3AAF" w:rsidRDefault="00AF3AAF">
          <w:pPr>
            <w:pStyle w:val="TOC1"/>
            <w:tabs>
              <w:tab w:val="right" w:leader="dot" w:pos="8290"/>
            </w:tabs>
            <w:rPr>
              <w:rFonts w:eastAsiaTheme="minorEastAsia"/>
              <w:b w:val="0"/>
              <w:bCs w:val="0"/>
              <w:noProof/>
              <w:sz w:val="21"/>
              <w:szCs w:val="24"/>
            </w:rPr>
          </w:pPr>
          <w:hyperlink w:anchor="_Toc7076894" w:history="1">
            <w:r w:rsidRPr="00C757B5">
              <w:rPr>
                <w:rStyle w:val="a8"/>
                <w:rFonts w:ascii="黑体" w:eastAsia="黑体" w:hAnsi="黑体"/>
                <w:noProof/>
              </w:rPr>
              <w:t>6.总结与展望</w:t>
            </w:r>
            <w:r>
              <w:rPr>
                <w:noProof/>
                <w:webHidden/>
              </w:rPr>
              <w:tab/>
            </w:r>
            <w:r>
              <w:rPr>
                <w:noProof/>
                <w:webHidden/>
              </w:rPr>
              <w:fldChar w:fldCharType="begin"/>
            </w:r>
            <w:r>
              <w:rPr>
                <w:noProof/>
                <w:webHidden/>
              </w:rPr>
              <w:instrText xml:space="preserve"> PAGEREF _Toc7076894 \h </w:instrText>
            </w:r>
            <w:r>
              <w:rPr>
                <w:noProof/>
                <w:webHidden/>
              </w:rPr>
            </w:r>
            <w:r>
              <w:rPr>
                <w:noProof/>
                <w:webHidden/>
              </w:rPr>
              <w:fldChar w:fldCharType="separate"/>
            </w:r>
            <w:r>
              <w:rPr>
                <w:noProof/>
                <w:webHidden/>
              </w:rPr>
              <w:t>37</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95" w:history="1">
            <w:r w:rsidRPr="00C757B5">
              <w:rPr>
                <w:rStyle w:val="a8"/>
                <w:rFonts w:ascii="黑体" w:eastAsia="黑体" w:hAnsi="黑体"/>
                <w:noProof/>
              </w:rPr>
              <w:t>6.1总结</w:t>
            </w:r>
            <w:r>
              <w:rPr>
                <w:noProof/>
                <w:webHidden/>
              </w:rPr>
              <w:tab/>
            </w:r>
            <w:r>
              <w:rPr>
                <w:noProof/>
                <w:webHidden/>
              </w:rPr>
              <w:fldChar w:fldCharType="begin"/>
            </w:r>
            <w:r>
              <w:rPr>
                <w:noProof/>
                <w:webHidden/>
              </w:rPr>
              <w:instrText xml:space="preserve"> PAGEREF _Toc7076895 \h </w:instrText>
            </w:r>
            <w:r>
              <w:rPr>
                <w:noProof/>
                <w:webHidden/>
              </w:rPr>
            </w:r>
            <w:r>
              <w:rPr>
                <w:noProof/>
                <w:webHidden/>
              </w:rPr>
              <w:fldChar w:fldCharType="separate"/>
            </w:r>
            <w:r>
              <w:rPr>
                <w:noProof/>
                <w:webHidden/>
              </w:rPr>
              <w:t>37</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96" w:history="1">
            <w:r w:rsidRPr="00C757B5">
              <w:rPr>
                <w:rStyle w:val="a8"/>
                <w:rFonts w:ascii="黑体" w:eastAsia="黑体" w:hAnsi="黑体"/>
                <w:noProof/>
              </w:rPr>
              <w:t>6.2展望</w:t>
            </w:r>
            <w:r>
              <w:rPr>
                <w:noProof/>
                <w:webHidden/>
              </w:rPr>
              <w:tab/>
            </w:r>
            <w:r>
              <w:rPr>
                <w:noProof/>
                <w:webHidden/>
              </w:rPr>
              <w:fldChar w:fldCharType="begin"/>
            </w:r>
            <w:r>
              <w:rPr>
                <w:noProof/>
                <w:webHidden/>
              </w:rPr>
              <w:instrText xml:space="preserve"> PAGEREF _Toc7076896 \h </w:instrText>
            </w:r>
            <w:r>
              <w:rPr>
                <w:noProof/>
                <w:webHidden/>
              </w:rPr>
            </w:r>
            <w:r>
              <w:rPr>
                <w:noProof/>
                <w:webHidden/>
              </w:rPr>
              <w:fldChar w:fldCharType="separate"/>
            </w:r>
            <w:r>
              <w:rPr>
                <w:noProof/>
                <w:webHidden/>
              </w:rPr>
              <w:t>37</w:t>
            </w:r>
            <w:r>
              <w:rPr>
                <w:noProof/>
                <w:webHidden/>
              </w:rPr>
              <w:fldChar w:fldCharType="end"/>
            </w:r>
          </w:hyperlink>
        </w:p>
        <w:p w:rsidR="00AF3AAF" w:rsidRDefault="00AF3AAF">
          <w:pPr>
            <w:pStyle w:val="TOC2"/>
            <w:tabs>
              <w:tab w:val="right" w:leader="dot" w:pos="8290"/>
            </w:tabs>
            <w:rPr>
              <w:rFonts w:eastAsiaTheme="minorEastAsia"/>
              <w:i w:val="0"/>
              <w:iCs w:val="0"/>
              <w:noProof/>
              <w:sz w:val="21"/>
              <w:szCs w:val="24"/>
            </w:rPr>
          </w:pPr>
          <w:hyperlink w:anchor="_Toc7076897" w:history="1">
            <w:r w:rsidRPr="00C757B5">
              <w:rPr>
                <w:rStyle w:val="a8"/>
                <w:rFonts w:ascii="黑体" w:eastAsia="黑体" w:hAnsi="黑体"/>
                <w:noProof/>
              </w:rPr>
              <w:t>6.3致谢</w:t>
            </w:r>
            <w:r>
              <w:rPr>
                <w:noProof/>
                <w:webHidden/>
              </w:rPr>
              <w:tab/>
            </w:r>
            <w:r>
              <w:rPr>
                <w:noProof/>
                <w:webHidden/>
              </w:rPr>
              <w:fldChar w:fldCharType="begin"/>
            </w:r>
            <w:r>
              <w:rPr>
                <w:noProof/>
                <w:webHidden/>
              </w:rPr>
              <w:instrText xml:space="preserve"> PAGEREF _Toc7076897 \h </w:instrText>
            </w:r>
            <w:r>
              <w:rPr>
                <w:noProof/>
                <w:webHidden/>
              </w:rPr>
            </w:r>
            <w:r>
              <w:rPr>
                <w:noProof/>
                <w:webHidden/>
              </w:rPr>
              <w:fldChar w:fldCharType="separate"/>
            </w:r>
            <w:r>
              <w:rPr>
                <w:noProof/>
                <w:webHidden/>
              </w:rPr>
              <w:t>38</w:t>
            </w:r>
            <w:r>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Pr>
        <w:rPr>
          <w:rFonts w:hint="eastAsia"/>
        </w:rPr>
      </w:pPr>
    </w:p>
    <w:p w:rsidR="00CC12E5" w:rsidRPr="00C42913" w:rsidRDefault="00752AD2" w:rsidP="00752AD2">
      <w:pPr>
        <w:pStyle w:val="1"/>
        <w:jc w:val="center"/>
        <w:rPr>
          <w:rFonts w:ascii="黑体" w:eastAsia="黑体" w:hAnsi="黑体"/>
          <w:sz w:val="32"/>
          <w:szCs w:val="32"/>
        </w:rPr>
      </w:pPr>
      <w:bookmarkStart w:id="5"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5"/>
    </w:p>
    <w:p w:rsidR="00CC12E5" w:rsidRPr="00F12E8A" w:rsidRDefault="00752AD2" w:rsidP="00752AD2">
      <w:pPr>
        <w:pStyle w:val="2"/>
        <w:rPr>
          <w:rFonts w:ascii="黑体" w:eastAsia="黑体" w:hAnsi="黑体"/>
          <w:sz w:val="30"/>
          <w:szCs w:val="30"/>
        </w:rPr>
      </w:pPr>
      <w:bookmarkStart w:id="6"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6"/>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[1]。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另一方面，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7"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7"/>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[2]。</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8"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8"/>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本文主要描述电子病历安全存储和授权共享系统的实现。</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第一章，绪论，分析我国医疗系统数字化的进程，讨论了医疗数据安全存储和授权共享的重要性，对比了国内外关于隐私数据存储算法的发展和趋势。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第二章，相关理论介绍，介绍本文中研究设计的系统中所涉及的关键理论，主要包括：区块链技术、比特币技术、以太坊平台等。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394647" w:rsidRPr="00394647">
        <w:rPr>
          <w:rFonts w:ascii="宋体" w:eastAsia="宋体" w:hAnsi="宋体"/>
          <w:sz w:val="24"/>
        </w:rPr>
        <w:t>具体实现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bookmarkStart w:id="9"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9"/>
    </w:p>
    <w:p w:rsidR="00CC12E5" w:rsidRPr="003207BF" w:rsidRDefault="003207BF" w:rsidP="003207BF">
      <w:pPr>
        <w:pStyle w:val="2"/>
        <w:rPr>
          <w:rFonts w:ascii="黑体" w:eastAsia="黑体" w:hAnsi="黑体"/>
          <w:sz w:val="30"/>
          <w:szCs w:val="30"/>
        </w:rPr>
      </w:pPr>
      <w:bookmarkStart w:id="10"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10"/>
    </w:p>
    <w:p w:rsidR="00CC12E5" w:rsidRPr="003207BF" w:rsidRDefault="003207BF" w:rsidP="003207BF">
      <w:pPr>
        <w:pStyle w:val="3"/>
        <w:rPr>
          <w:rFonts w:ascii="黑体" w:eastAsia="黑体" w:hAnsi="黑体"/>
          <w:sz w:val="28"/>
          <w:szCs w:val="28"/>
        </w:rPr>
      </w:pPr>
      <w:bookmarkStart w:id="11"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11"/>
    </w:p>
    <w:p w:rsidR="00CC12E5" w:rsidRPr="003207BF" w:rsidRDefault="00CC12E5" w:rsidP="003207BF">
      <w:pPr>
        <w:spacing w:line="300" w:lineRule="auto"/>
        <w:ind w:firstLine="420"/>
        <w:rPr>
          <w:rFonts w:ascii="宋体" w:eastAsia="宋体" w:hAnsi="宋体"/>
          <w:sz w:val="24"/>
        </w:rPr>
      </w:pPr>
      <w:r w:rsidRPr="003207BF">
        <w:rPr>
          <w:rFonts w:ascii="宋体" w:eastAsia="宋体" w:hAnsi="宋体"/>
          <w:sz w:val="24"/>
        </w:rPr>
        <w:t>2008年，中本聪在《Bitcoin：A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12" w:name="_Toc7076866"/>
      <w:r w:rsidRPr="0057249F">
        <w:rPr>
          <w:rFonts w:ascii="黑体" w:eastAsia="黑体" w:hAnsi="黑体" w:hint="eastAsia"/>
          <w:sz w:val="28"/>
          <w:szCs w:val="28"/>
        </w:rPr>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12"/>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区块链平台自底向上可以分为数据层、网络层、共识层、合约层、应用层五个层次[5]。数据层采用默克尔树、交易结构、签名结构等数据结构与数据库对</w:t>
      </w:r>
      <w:r w:rsidRPr="003207BF">
        <w:rPr>
          <w:rFonts w:ascii="宋体" w:eastAsia="宋体" w:hAnsi="宋体"/>
          <w:sz w:val="24"/>
        </w:rPr>
        <w:lastRenderedPageBreak/>
        <w:t>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13"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13"/>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[7]。</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14" w:name="_Toc7076868"/>
      <w:r w:rsidRPr="00530DD1">
        <w:rPr>
          <w:rFonts w:ascii="黑体" w:eastAsia="黑体" w:hAnsi="黑体" w:hint="eastAsia"/>
          <w:sz w:val="28"/>
          <w:szCs w:val="28"/>
        </w:rPr>
        <w:lastRenderedPageBreak/>
        <w:t>2</w:t>
      </w:r>
      <w:r w:rsidRPr="00530DD1">
        <w:rPr>
          <w:rFonts w:ascii="黑体" w:eastAsia="黑体" w:hAnsi="黑体"/>
          <w:sz w:val="28"/>
          <w:szCs w:val="28"/>
        </w:rPr>
        <w:t>.1.4</w:t>
      </w:r>
      <w:r w:rsidR="00CC12E5" w:rsidRPr="00530DD1">
        <w:rPr>
          <w:rFonts w:ascii="黑体" w:eastAsia="黑体" w:hAnsi="黑体"/>
          <w:sz w:val="28"/>
          <w:szCs w:val="28"/>
        </w:rPr>
        <w:t>工作原理</w:t>
      </w:r>
      <w:bookmarkEnd w:id="14"/>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仍然天生受制于“基于信任的模式”的弱点。传统的交易系统并不能实现完全不可逆的交易，因为现实中存在的第三方机构不能保证不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[3]。</w:t>
      </w:r>
    </w:p>
    <w:p w:rsidR="00CC12E5" w:rsidRPr="000A5A4A" w:rsidRDefault="000A5A4A" w:rsidP="000A5A4A">
      <w:pPr>
        <w:pStyle w:val="3"/>
        <w:rPr>
          <w:rFonts w:ascii="黑体" w:eastAsia="黑体" w:hAnsi="黑体"/>
          <w:sz w:val="28"/>
          <w:szCs w:val="28"/>
        </w:rPr>
      </w:pPr>
      <w:bookmarkStart w:id="15" w:name="_Toc7076869"/>
      <w:r w:rsidRPr="000A5A4A">
        <w:rPr>
          <w:rFonts w:ascii="黑体" w:eastAsia="黑体" w:hAnsi="黑体" w:hint="eastAsia"/>
          <w:sz w:val="28"/>
          <w:szCs w:val="28"/>
        </w:rPr>
        <w:lastRenderedPageBreak/>
        <w:t>2</w:t>
      </w:r>
      <w:r w:rsidRPr="000A5A4A">
        <w:rPr>
          <w:rFonts w:ascii="黑体" w:eastAsia="黑体" w:hAnsi="黑体"/>
          <w:sz w:val="28"/>
          <w:szCs w:val="28"/>
        </w:rPr>
        <w:t>.1.5</w:t>
      </w:r>
      <w:r w:rsidR="00CC12E5" w:rsidRPr="000A5A4A">
        <w:rPr>
          <w:rFonts w:ascii="黑体" w:eastAsia="黑体" w:hAnsi="黑体"/>
          <w:sz w:val="28"/>
          <w:szCs w:val="28"/>
        </w:rPr>
        <w:t>共识机制</w:t>
      </w:r>
      <w:bookmarkEnd w:id="15"/>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w:t>
      </w:r>
      <w:r w:rsidRPr="00B451C8">
        <w:rPr>
          <w:rFonts w:ascii="宋体" w:eastAsia="宋体" w:hAnsi="宋体"/>
          <w:sz w:val="24"/>
        </w:rPr>
        <w:tab/>
        <w:t>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w:t>
      </w:r>
      <w:r w:rsidRPr="00B451C8">
        <w:rPr>
          <w:rFonts w:ascii="宋体" w:eastAsia="宋体" w:hAnsi="宋体"/>
          <w:sz w:val="24"/>
        </w:rPr>
        <w:tab/>
        <w:t>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w:t>
      </w:r>
      <w:r w:rsidRPr="00B451C8">
        <w:rPr>
          <w:rFonts w:ascii="宋体" w:eastAsia="宋体" w:hAnsi="宋体"/>
          <w:sz w:val="24"/>
        </w:rPr>
        <w:tab/>
        <w:t>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w:t>
      </w:r>
      <w:r w:rsidRPr="00B451C8">
        <w:rPr>
          <w:rFonts w:ascii="宋体" w:eastAsia="宋体" w:hAnsi="宋体"/>
          <w:sz w:val="24"/>
        </w:rPr>
        <w:tab/>
        <w:t>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16"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16"/>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区块链技术根据实际应用场景和需求具有公有链、联盟链和私有链三种应用模式[4]。</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17"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17"/>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18"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18"/>
    </w:p>
    <w:p w:rsidR="00CC12E5" w:rsidRPr="00B451C8" w:rsidRDefault="00CC12E5" w:rsidP="00760343">
      <w:pPr>
        <w:spacing w:line="300" w:lineRule="auto"/>
        <w:ind w:firstLine="420"/>
        <w:rPr>
          <w:rFonts w:ascii="宋体" w:eastAsia="宋体" w:hAnsi="宋体"/>
          <w:sz w:val="24"/>
        </w:rPr>
      </w:pPr>
      <w:r w:rsidRPr="00B451C8">
        <w:rPr>
          <w:rFonts w:ascii="宋体" w:eastAsia="宋体" w:hAnsi="宋体"/>
          <w:sz w:val="24"/>
        </w:rPr>
        <w:t xml:space="preserve">以太坊（英语：Ethereum）最初由 </w:t>
      </w:r>
      <w:proofErr w:type="spellStart"/>
      <w:r w:rsidRPr="00B451C8">
        <w:rPr>
          <w:rFonts w:ascii="宋体" w:eastAsia="宋体" w:hAnsi="宋体"/>
          <w:sz w:val="24"/>
        </w:rPr>
        <w:t>Vitalik</w:t>
      </w:r>
      <w:proofErr w:type="spellEnd"/>
      <w:r w:rsidRPr="00B451C8">
        <w:rPr>
          <w:rFonts w:ascii="宋体" w:eastAsia="宋体" w:hAnsi="宋体"/>
          <w:sz w:val="24"/>
        </w:rPr>
        <w:t xml:space="preserve"> </w:t>
      </w:r>
      <w:proofErr w:type="spellStart"/>
      <w:r w:rsidRPr="00B451C8">
        <w:rPr>
          <w:rFonts w:ascii="宋体" w:eastAsia="宋体" w:hAnsi="宋体"/>
          <w:sz w:val="24"/>
        </w:rPr>
        <w:t>Buterin</w:t>
      </w:r>
      <w:proofErr w:type="spellEnd"/>
      <w:r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19"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19"/>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lastRenderedPageBreak/>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20"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20"/>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21"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21"/>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Pr>
        <w:rPr>
          <w:rFonts w:hint="eastAsia"/>
        </w:rPr>
      </w:pPr>
    </w:p>
    <w:p w:rsidR="00CC12E5" w:rsidRPr="00B8043A" w:rsidRDefault="00B8043A" w:rsidP="00811EBE">
      <w:pPr>
        <w:pStyle w:val="1"/>
        <w:jc w:val="center"/>
      </w:pPr>
      <w:bookmarkStart w:id="22" w:name="_Toc7076876"/>
      <w:r w:rsidRPr="00B8043A">
        <w:lastRenderedPageBreak/>
        <w:t>3</w:t>
      </w:r>
      <w:r w:rsidRPr="00B8043A">
        <w:rPr>
          <w:rFonts w:hint="eastAsia"/>
        </w:rPr>
        <w:t>.</w:t>
      </w:r>
      <w:r w:rsidR="00CC12E5" w:rsidRPr="00B8043A">
        <w:t>基于以太坊的电子病历安全存储和授权共享方案</w:t>
      </w:r>
      <w:bookmarkEnd w:id="22"/>
    </w:p>
    <w:p w:rsidR="00CC12E5" w:rsidRPr="00B8043A" w:rsidRDefault="00B8043A" w:rsidP="00B8043A">
      <w:pPr>
        <w:pStyle w:val="2"/>
        <w:rPr>
          <w:rFonts w:ascii="黑体" w:eastAsia="黑体" w:hAnsi="黑体"/>
          <w:sz w:val="30"/>
          <w:szCs w:val="30"/>
        </w:rPr>
      </w:pPr>
      <w:bookmarkStart w:id="23"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23"/>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 (简称：“慢病家居监护平台”)，该开发平台通过APP端的手机移动模式，提供直观、方便、快捷的家居移动医疗监护数据的实时采集、上传云服务器，原有平台的功能组成图如下所示：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本系统主要对原医疗协同平台系统中的电子病历管理和权限管理进行升级。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lastRenderedPageBreak/>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管理方案，该方案采用以太坊智能合约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1.患者可以管理自己的病历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2.患者可以将自己病历的权限赋予第三方机构，医生获得权限后可以查看和编辑患者的病历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24" w:name="_Toc7076878"/>
      <w:r w:rsidRPr="00811EBE">
        <w:rPr>
          <w:rFonts w:ascii="黑体" w:eastAsia="黑体" w:hAnsi="黑体"/>
          <w:sz w:val="30"/>
          <w:szCs w:val="30"/>
        </w:rPr>
        <w:lastRenderedPageBreak/>
        <w:t>3.2</w:t>
      </w:r>
      <w:r w:rsidR="00CC12E5" w:rsidRPr="00811EBE">
        <w:rPr>
          <w:rFonts w:ascii="黑体" w:eastAsia="黑体" w:hAnsi="黑体"/>
          <w:sz w:val="30"/>
          <w:szCs w:val="30"/>
        </w:rPr>
        <w:t>拟解决的关键科学问题</w:t>
      </w:r>
      <w:bookmarkEnd w:id="24"/>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数据共享。传统医疗机构间共享数据困难，困难点在于医疗数据的校验、保存和同步[6]。由于访问权限的限制，患者、医生和研究人员在读取和共享医疗数据十分困难，需要大量的权限检查和数据校验的过程。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Pr="00811EBE" w:rsidRDefault="00811EBE" w:rsidP="00811EBE">
      <w:pPr>
        <w:pStyle w:val="1"/>
        <w:jc w:val="center"/>
        <w:rPr>
          <w:rFonts w:ascii="黑体" w:eastAsia="黑体" w:hAnsi="黑体"/>
        </w:rPr>
      </w:pPr>
      <w:bookmarkStart w:id="25" w:name="_Toc7076879"/>
      <w:r w:rsidRPr="00811EBE">
        <w:rPr>
          <w:rFonts w:ascii="黑体" w:eastAsia="黑体" w:hAnsi="黑体"/>
        </w:rPr>
        <w:t>4.</w:t>
      </w:r>
      <w:r w:rsidR="00CC12E5" w:rsidRPr="00811EBE">
        <w:rPr>
          <w:rFonts w:ascii="黑体" w:eastAsia="黑体" w:hAnsi="黑体"/>
        </w:rPr>
        <w:t>基于以太坊的电子病历安全存储和授权共享的具体实现</w:t>
      </w:r>
      <w:bookmarkEnd w:id="25"/>
    </w:p>
    <w:p w:rsidR="00CC12E5" w:rsidRPr="00811EBE" w:rsidRDefault="00811EBE" w:rsidP="00811EBE">
      <w:pPr>
        <w:pStyle w:val="2"/>
        <w:rPr>
          <w:rFonts w:ascii="黑体" w:eastAsia="黑体" w:hAnsi="黑体"/>
        </w:rPr>
      </w:pPr>
      <w:bookmarkStart w:id="26" w:name="_Toc7076880"/>
      <w:r w:rsidRPr="00811EBE">
        <w:rPr>
          <w:rFonts w:ascii="黑体" w:eastAsia="黑体" w:hAnsi="黑体" w:hint="eastAsia"/>
        </w:rPr>
        <w:t>4</w:t>
      </w:r>
      <w:r w:rsidRPr="00811EBE">
        <w:rPr>
          <w:rFonts w:ascii="黑体" w:eastAsia="黑体" w:hAnsi="黑体"/>
        </w:rPr>
        <w:t>.1</w:t>
      </w:r>
      <w:r w:rsidR="00CC12E5" w:rsidRPr="00811EBE">
        <w:rPr>
          <w:rFonts w:ascii="黑体" w:eastAsia="黑体" w:hAnsi="黑体"/>
        </w:rPr>
        <w:t>整体框架设计</w:t>
      </w:r>
      <w:bookmarkEnd w:id="26"/>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整体框架图如下：</w:t>
      </w:r>
    </w:p>
    <w:p w:rsidR="00FB6333" w:rsidRDefault="00A05194" w:rsidP="00FB6333">
      <w:pPr>
        <w:keepNext/>
        <w:widowControl/>
        <w:jc w:val="left"/>
      </w:pPr>
      <w:r w:rsidRPr="00A05194">
        <w:rPr>
          <w:rFonts w:ascii="宋体" w:eastAsia="宋体" w:hAnsi="宋体" w:cs="宋体"/>
          <w:kern w:val="0"/>
          <w:sz w:val="24"/>
        </w:rPr>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B451C8">
      <w:pPr>
        <w:spacing w:line="300" w:lineRule="auto"/>
        <w:rPr>
          <w:rFonts w:ascii="宋体" w:eastAsia="宋体" w:hAnsi="宋体"/>
          <w:sz w:val="24"/>
        </w:rPr>
      </w:pPr>
      <w:r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hint="eastAsia"/>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Pr="00465575" w:rsidRDefault="00465575" w:rsidP="00465575">
      <w:pPr>
        <w:pStyle w:val="2"/>
        <w:rPr>
          <w:rFonts w:ascii="黑体" w:eastAsia="黑体" w:hAnsi="黑体"/>
        </w:rPr>
      </w:pPr>
      <w:bookmarkStart w:id="27" w:name="_Toc7076881"/>
      <w:r>
        <w:rPr>
          <w:rFonts w:ascii="黑体" w:eastAsia="黑体" w:hAnsi="黑体" w:hint="eastAsia"/>
        </w:rPr>
        <w:t>4</w:t>
      </w:r>
      <w:r>
        <w:rPr>
          <w:rFonts w:ascii="黑体" w:eastAsia="黑体" w:hAnsi="黑体"/>
        </w:rPr>
        <w:t>.2</w:t>
      </w:r>
      <w:r w:rsidR="00CC12E5" w:rsidRPr="00465575">
        <w:rPr>
          <w:rFonts w:ascii="黑体" w:eastAsia="黑体" w:hAnsi="黑体"/>
        </w:rPr>
        <w:t>智能合约设计</w:t>
      </w:r>
      <w:bookmarkEnd w:id="27"/>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w:t>
            </w:r>
            <w:r w:rsidRPr="005C21F4">
              <w:rPr>
                <w:rFonts w:ascii="宋体" w:eastAsia="宋体" w:hAnsi="宋体"/>
                <w:sz w:val="24"/>
              </w:rPr>
              <w:lastRenderedPageBreak/>
              <w:t>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28" w:name="_Toc7076882"/>
      <w:r w:rsidRPr="005C21F4">
        <w:rPr>
          <w:rFonts w:ascii="黑体" w:eastAsia="黑体" w:hAnsi="黑体" w:hint="eastAsia"/>
        </w:rPr>
        <w:lastRenderedPageBreak/>
        <w:t>4</w:t>
      </w:r>
      <w:r w:rsidRPr="005C21F4">
        <w:rPr>
          <w:rFonts w:ascii="黑体" w:eastAsia="黑体" w:hAnsi="黑体"/>
        </w:rPr>
        <w:t>.3</w:t>
      </w:r>
      <w:r w:rsidR="00CC12E5" w:rsidRPr="005C21F4">
        <w:rPr>
          <w:rFonts w:ascii="黑体" w:eastAsia="黑体" w:hAnsi="黑体"/>
        </w:rPr>
        <w:t>运行环境</w:t>
      </w:r>
      <w:bookmarkEnd w:id="28"/>
    </w:p>
    <w:p w:rsidR="008270C3" w:rsidRPr="008270C3" w:rsidRDefault="008270C3" w:rsidP="008270C3">
      <w:pPr>
        <w:widowControl/>
        <w:jc w:val="left"/>
        <w:rPr>
          <w:rFonts w:ascii="宋体" w:eastAsia="宋体" w:hAnsi="宋体" w:cs="宋体"/>
          <w:kern w:val="0"/>
          <w:sz w:val="24"/>
        </w:rPr>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操作系统：macOS Mojave 版本10.14.4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处理器：2.2 GHz Intel Core i7</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内存：16GB 2400 MHz DDR4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数据库：MongoDB</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29" w:name="_Toc7076883"/>
      <w:r w:rsidRPr="008270C3">
        <w:rPr>
          <w:rFonts w:ascii="黑体" w:eastAsia="黑体" w:hAnsi="黑体" w:hint="eastAsia"/>
        </w:rPr>
        <w:t>4</w:t>
      </w:r>
      <w:r w:rsidRPr="008270C3">
        <w:rPr>
          <w:rFonts w:ascii="黑体" w:eastAsia="黑体" w:hAnsi="黑体"/>
        </w:rPr>
        <w:t>.4</w:t>
      </w:r>
      <w:r w:rsidR="00CC12E5" w:rsidRPr="008270C3">
        <w:rPr>
          <w:rFonts w:ascii="黑体" w:eastAsia="黑体" w:hAnsi="黑体"/>
        </w:rPr>
        <w:t>开发技术</w:t>
      </w:r>
      <w:bookmarkEnd w:id="29"/>
    </w:p>
    <w:p w:rsidR="00CC12E5" w:rsidRPr="00B451C8" w:rsidRDefault="00CC12E5" w:rsidP="008270C3">
      <w:pPr>
        <w:spacing w:line="300" w:lineRule="auto"/>
        <w:ind w:firstLine="420"/>
        <w:rPr>
          <w:rFonts w:ascii="宋体" w:eastAsia="宋体" w:hAnsi="宋体"/>
          <w:sz w:val="24"/>
        </w:rPr>
      </w:pPr>
      <w:r w:rsidRPr="00B451C8">
        <w:rPr>
          <w:rFonts w:ascii="宋体" w:eastAsia="宋体" w:hAnsi="宋体"/>
          <w:sz w:val="24"/>
        </w:rPr>
        <w:t>本系统基于Truffle框架搭建以太坊开发平台，通过Ganache搭建本地私有区块链进行验证，其中智能合约的开发语言为Solidity开发语言。</w:t>
      </w:r>
    </w:p>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30"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30"/>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w:t>
      </w:r>
      <w:r w:rsidRPr="00B451C8">
        <w:rPr>
          <w:rFonts w:ascii="宋体" w:eastAsia="宋体" w:hAnsi="宋体"/>
          <w:sz w:val="24"/>
        </w:rPr>
        <w:lastRenderedPageBreak/>
        <w:t>用户定义类型以及其他功能。通过Solidity，可以创建智能合约，例如投票，众筹，盲目拍卖和多重签名钱包。</w:t>
      </w:r>
    </w:p>
    <w:p w:rsidR="00CC12E5" w:rsidRPr="00EC562B" w:rsidRDefault="00EC562B" w:rsidP="00EC562B">
      <w:pPr>
        <w:pStyle w:val="3"/>
        <w:rPr>
          <w:rFonts w:ascii="黑体" w:eastAsia="黑体" w:hAnsi="黑体"/>
          <w:sz w:val="30"/>
          <w:szCs w:val="30"/>
        </w:rPr>
      </w:pPr>
      <w:bookmarkStart w:id="31" w:name="_Toc7076885"/>
      <w:r w:rsidRPr="00EC562B">
        <w:rPr>
          <w:rFonts w:ascii="黑体" w:eastAsia="黑体" w:hAnsi="黑体"/>
          <w:sz w:val="30"/>
          <w:szCs w:val="30"/>
        </w:rPr>
        <w:t xml:space="preserve">4.4.2 </w:t>
      </w:r>
      <w:r w:rsidR="00CC12E5" w:rsidRPr="00EC562B">
        <w:rPr>
          <w:rFonts w:ascii="黑体" w:eastAsia="黑体" w:hAnsi="黑体"/>
          <w:sz w:val="30"/>
          <w:szCs w:val="30"/>
        </w:rPr>
        <w:t>Truffle</w:t>
      </w:r>
      <w:bookmarkEnd w:id="31"/>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Truffle是一个基于以太坊虚拟机（EVM）的区块链开发环境，单元测试框架和资源管理中心，意义在于使开发人员的可以更加轻松的搭建以太坊开发环境。 通过Truffle，开发者可以：</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内置智能合约编译，链接，部署和二进制管理。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快速开发的自动合同测试。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可编写脚本的可扩展部署和迁移框架。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用于部署到任意数量的公共和专用网络的网络管理。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使用ERC190标准，使用</w:t>
      </w:r>
      <w:proofErr w:type="spellStart"/>
      <w:r w:rsidRPr="00B451C8">
        <w:rPr>
          <w:rFonts w:ascii="宋体" w:eastAsia="宋体" w:hAnsi="宋体"/>
          <w:sz w:val="24"/>
        </w:rPr>
        <w:t>EthPM</w:t>
      </w:r>
      <w:proofErr w:type="spellEnd"/>
      <w:r w:rsidRPr="00B451C8">
        <w:rPr>
          <w:rFonts w:ascii="宋体" w:eastAsia="宋体" w:hAnsi="宋体"/>
          <w:sz w:val="24"/>
        </w:rPr>
        <w:t>和NPM进行包装管理。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交互式控制台，用于直接合同通</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可配置的构建管道，支持紧密集成。</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在Truffle环境中执行脚本的外部脚本运行器。</w:t>
      </w:r>
    </w:p>
    <w:p w:rsidR="00EC562B" w:rsidRDefault="00EC562B" w:rsidP="00B451C8">
      <w:pPr>
        <w:spacing w:line="300" w:lineRule="auto"/>
        <w:rPr>
          <w:rFonts w:ascii="宋体" w:eastAsia="宋体" w:hAnsi="宋体"/>
          <w:sz w:val="24"/>
        </w:rPr>
      </w:pPr>
    </w:p>
    <w:p w:rsidR="00CC12E5" w:rsidRPr="00EC562B" w:rsidRDefault="00EC562B" w:rsidP="00EC562B">
      <w:pPr>
        <w:pStyle w:val="3"/>
        <w:rPr>
          <w:rFonts w:ascii="黑体" w:eastAsia="黑体" w:hAnsi="黑体"/>
          <w:sz w:val="30"/>
          <w:szCs w:val="30"/>
        </w:rPr>
      </w:pPr>
      <w:bookmarkStart w:id="32" w:name="_Toc7076886"/>
      <w:r w:rsidRPr="00EC562B">
        <w:rPr>
          <w:rFonts w:ascii="黑体" w:eastAsia="黑体" w:hAnsi="黑体"/>
          <w:sz w:val="30"/>
          <w:szCs w:val="30"/>
        </w:rPr>
        <w:t xml:space="preserve">4.4.3 </w:t>
      </w:r>
      <w:r w:rsidR="00CC12E5" w:rsidRPr="00EC562B">
        <w:rPr>
          <w:rFonts w:ascii="黑体" w:eastAsia="黑体" w:hAnsi="黑体"/>
          <w:sz w:val="30"/>
          <w:szCs w:val="30"/>
        </w:rPr>
        <w:t>Truffle-Contract</w:t>
      </w:r>
      <w:bookmarkEnd w:id="32"/>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Truffle-Contract是对Web3.js的封装，是对以太坊智能合约的抽象，适用于Node和浏览器。</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Truffle-Contract具有的特性：</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通过同步交易来获得更好的流量控制(在开发者确认已经开采之前，交易无法完成)</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承诺。减少回调地狱的产生，适用于ES6的</w:t>
      </w:r>
      <w:proofErr w:type="spellStart"/>
      <w:r w:rsidRPr="00B451C8">
        <w:rPr>
          <w:rFonts w:ascii="宋体" w:eastAsia="宋体" w:hAnsi="宋体"/>
          <w:sz w:val="24"/>
        </w:rPr>
        <w:t>async</w:t>
      </w:r>
      <w:proofErr w:type="spellEnd"/>
      <w:r w:rsidRPr="00B451C8">
        <w:rPr>
          <w:rFonts w:ascii="宋体" w:eastAsia="宋体" w:hAnsi="宋体"/>
          <w:sz w:val="24"/>
        </w:rPr>
        <w:t>和await</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对交易提供默认值，例如address或者gas</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返回日志、交易的回调、同步产生的交易的哈希值</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33" w:name="_Toc7076887"/>
      <w:r w:rsidRPr="00E72798">
        <w:rPr>
          <w:rFonts w:ascii="黑体" w:eastAsia="黑体" w:hAnsi="黑体"/>
          <w:sz w:val="30"/>
          <w:szCs w:val="30"/>
        </w:rPr>
        <w:t xml:space="preserve">4.4.4 </w:t>
      </w:r>
      <w:r w:rsidR="00CC12E5" w:rsidRPr="00E72798">
        <w:rPr>
          <w:rFonts w:ascii="黑体" w:eastAsia="黑体" w:hAnsi="黑体"/>
          <w:sz w:val="30"/>
          <w:szCs w:val="30"/>
        </w:rPr>
        <w:t>Ganache</w:t>
      </w:r>
      <w:bookmarkEnd w:id="3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34" w:name="_Toc7076888"/>
      <w:r w:rsidRPr="00E72798">
        <w:rPr>
          <w:rFonts w:ascii="黑体" w:eastAsia="黑体" w:hAnsi="黑体"/>
          <w:sz w:val="30"/>
          <w:szCs w:val="30"/>
        </w:rPr>
        <w:lastRenderedPageBreak/>
        <w:t xml:space="preserve">4.4.5 </w:t>
      </w:r>
      <w:r w:rsidR="00CC12E5" w:rsidRPr="00E72798">
        <w:rPr>
          <w:rFonts w:ascii="黑体" w:eastAsia="黑体" w:hAnsi="黑体"/>
          <w:sz w:val="30"/>
          <w:szCs w:val="30"/>
        </w:rPr>
        <w:t>Web3.js</w:t>
      </w:r>
      <w:bookmarkEnd w:id="34"/>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35" w:name="_Toc7076889"/>
      <w:r w:rsidRPr="00A1097F">
        <w:rPr>
          <w:rFonts w:ascii="黑体" w:eastAsia="黑体" w:hAnsi="黑体" w:hint="eastAsia"/>
        </w:rPr>
        <w:t>4</w:t>
      </w:r>
      <w:r w:rsidRPr="00A1097F">
        <w:rPr>
          <w:rFonts w:ascii="黑体" w:eastAsia="黑体" w:hAnsi="黑体"/>
        </w:rPr>
        <w:t>.5</w:t>
      </w:r>
      <w:r w:rsidR="00CC12E5" w:rsidRPr="00A1097F">
        <w:rPr>
          <w:rFonts w:ascii="黑体" w:eastAsia="黑体" w:hAnsi="黑体"/>
        </w:rPr>
        <w:t>界面设计和演示</w:t>
      </w:r>
      <w:bookmarkEnd w:id="35"/>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本系统主要包括患者端和医生端两部分。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AE1AD3" w:rsidRPr="00AE1AD3" w:rsidRDefault="00AE1AD3" w:rsidP="00AE1AD3">
      <w:pPr>
        <w:widowControl/>
        <w:jc w:val="left"/>
        <w:rPr>
          <w:rFonts w:ascii="宋体" w:eastAsia="宋体" w:hAnsi="宋体" w:cs="宋体"/>
          <w:kern w:val="0"/>
          <w:sz w:val="24"/>
        </w:rP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患者登录：</w:t>
      </w:r>
    </w:p>
    <w:p w:rsidR="008C50E7" w:rsidRPr="008C50E7" w:rsidRDefault="008C50E7" w:rsidP="008C50E7">
      <w:pPr>
        <w:widowControl/>
        <w:jc w:val="left"/>
        <w:rPr>
          <w:rFonts w:ascii="宋体" w:eastAsia="宋体" w:hAnsi="宋体" w:cs="宋体"/>
          <w:kern w:val="0"/>
          <w:sz w:val="24"/>
        </w:rP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登录成功后进入个人界面：</w:t>
      </w:r>
    </w:p>
    <w:p w:rsidR="00130C7A" w:rsidRPr="00130C7A" w:rsidRDefault="00130C7A" w:rsidP="00130C7A">
      <w:pPr>
        <w:widowControl/>
        <w:jc w:val="left"/>
        <w:rPr>
          <w:rFonts w:ascii="宋体" w:eastAsia="宋体" w:hAnsi="宋体" w:cs="宋体"/>
          <w:kern w:val="0"/>
          <w:sz w:val="24"/>
        </w:rP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患者端主要查看病历和预约挂号两个功能</w:t>
      </w:r>
      <w:r w:rsidR="00130C7A">
        <w:rPr>
          <w:rFonts w:ascii="宋体" w:eastAsia="宋体" w:hAnsi="宋体" w:hint="eastAsia"/>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点击某一行的病历缩略信息可以查看详细的病历信息，包括医生的诊断证明等。</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B451C8" w:rsidRDefault="00AE1C73" w:rsidP="00B451C8">
      <w:pPr>
        <w:spacing w:line="300" w:lineRule="auto"/>
        <w:rPr>
          <w:rFonts w:ascii="宋体" w:eastAsia="宋体" w:hAnsi="宋体" w:hint="eastAsia"/>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E33815" w:rsidRPr="00E33815" w:rsidRDefault="00E33815" w:rsidP="00E33815">
      <w:pPr>
        <w:widowControl/>
        <w:jc w:val="left"/>
        <w:rPr>
          <w:rFonts w:ascii="宋体" w:eastAsia="宋体" w:hAnsi="宋体" w:cs="宋体"/>
          <w:kern w:val="0"/>
          <w:sz w:val="24"/>
        </w:rP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医生登录：</w:t>
      </w:r>
    </w:p>
    <w:p w:rsidR="001E2275" w:rsidRPr="001E2275" w:rsidRDefault="001E2275" w:rsidP="001E2275">
      <w:pPr>
        <w:widowControl/>
        <w:jc w:val="left"/>
        <w:rPr>
          <w:rFonts w:ascii="宋体" w:eastAsia="宋体" w:hAnsi="宋体" w:cs="宋体"/>
          <w:kern w:val="0"/>
          <w:sz w:val="24"/>
        </w:rPr>
      </w:pPr>
      <w:r w:rsidRPr="001E2275">
        <w:rPr>
          <w:rFonts w:ascii="宋体" w:eastAsia="宋体" w:hAnsi="宋体" w:cs="宋体"/>
          <w:kern w:val="0"/>
          <w:sz w:val="24"/>
        </w:rPr>
        <w:fldChar w:fldCharType="begin"/>
      </w:r>
      <w:r w:rsidRPr="001E2275">
        <w:rPr>
          <w:rFonts w:ascii="宋体" w:eastAsia="宋体" w:hAnsi="宋体" w:cs="宋体"/>
          <w:kern w:val="0"/>
          <w:sz w:val="24"/>
        </w:rPr>
        <w:instrText xml:space="preserve"> INCLUDEPICTURE "https://ws4.sinaimg.cn/large/006tNc79gy1g2dew6bk87j30n81b8dkk.jpg" \* MERGEFORMATINET </w:instrText>
      </w:r>
      <w:r w:rsidRPr="001E2275">
        <w:rPr>
          <w:rFonts w:ascii="宋体" w:eastAsia="宋体" w:hAnsi="宋体" w:cs="宋体"/>
          <w:kern w:val="0"/>
          <w:sz w:val="24"/>
        </w:rPr>
        <w:fldChar w:fldCharType="separate"/>
      </w:r>
      <w:r w:rsidRPr="001E2275">
        <w:rPr>
          <w:rFonts w:ascii="宋体" w:eastAsia="宋体" w:hAnsi="宋体" w:cs="宋体"/>
          <w:noProof/>
          <w:kern w:val="0"/>
          <w:sz w:val="24"/>
        </w:rPr>
        <w:drawing>
          <wp:inline distT="0" distB="0" distL="0" distR="0">
            <wp:extent cx="3600000" cy="7322400"/>
            <wp:effectExtent l="0" t="0" r="0" b="5715"/>
            <wp:docPr id="24" name="图片 24" descr="https://ws4.sinaimg.cn/large/006tNc79gy1g2dew6bk87j30n81b8d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s4.sinaimg.cn/large/006tNc79gy1g2dew6bk87j30n81b8dkk.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1E227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医生登录成功后会进入医生的主界面：</w:t>
      </w:r>
    </w:p>
    <w:p w:rsidR="00556C95" w:rsidRPr="00556C95" w:rsidRDefault="00556C95" w:rsidP="00556C95">
      <w:pPr>
        <w:widowControl/>
        <w:jc w:val="left"/>
        <w:rPr>
          <w:rFonts w:ascii="宋体" w:eastAsia="宋体" w:hAnsi="宋体" w:cs="宋体"/>
          <w:kern w:val="0"/>
          <w:sz w:val="24"/>
        </w:rP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医生端主要可以进行"我要问诊"的操作，点击我要问诊：</w:t>
      </w:r>
    </w:p>
    <w:p w:rsidR="00536438" w:rsidRPr="00536438" w:rsidRDefault="00536438" w:rsidP="00536438">
      <w:pPr>
        <w:widowControl/>
        <w:jc w:val="left"/>
        <w:rPr>
          <w:rFonts w:ascii="宋体" w:eastAsia="宋体" w:hAnsi="宋体" w:cs="宋体"/>
          <w:kern w:val="0"/>
          <w:sz w:val="24"/>
        </w:rP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App上方有一个搜索框，通过输入患者的名称，医生可以查看到患者的历史病历信息：</w:t>
      </w:r>
    </w:p>
    <w:p w:rsidR="0026074A" w:rsidRPr="0026074A" w:rsidRDefault="0026074A" w:rsidP="0026074A">
      <w:pPr>
        <w:widowControl/>
        <w:jc w:val="left"/>
        <w:rPr>
          <w:rFonts w:ascii="宋体" w:eastAsia="宋体" w:hAnsi="宋体" w:cs="宋体"/>
          <w:kern w:val="0"/>
          <w:sz w:val="24"/>
        </w:rP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医生对患者问诊结束后，点击新增按钮可以给患者新建一份病历，写入此次诊断证明：</w:t>
      </w:r>
    </w:p>
    <w:p w:rsidR="00D26D03" w:rsidRPr="00D26D03" w:rsidRDefault="00D26D03" w:rsidP="00D26D03">
      <w:pPr>
        <w:widowControl/>
        <w:jc w:val="left"/>
        <w:rPr>
          <w:rFonts w:ascii="宋体" w:eastAsia="宋体" w:hAnsi="宋体" w:cs="宋体"/>
          <w:kern w:val="0"/>
          <w:sz w:val="24"/>
        </w:rPr>
      </w:pPr>
      <w:r w:rsidRPr="00D26D03">
        <w:rPr>
          <w:rFonts w:ascii="宋体" w:eastAsia="宋体" w:hAnsi="宋体" w:cs="宋体"/>
          <w:kern w:val="0"/>
          <w:sz w:val="24"/>
        </w:rPr>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36"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36"/>
    </w:p>
    <w:p w:rsidR="00CC12E5" w:rsidRPr="008074B2" w:rsidRDefault="008074B2" w:rsidP="00370AFB">
      <w:pPr>
        <w:pStyle w:val="2"/>
        <w:jc w:val="left"/>
        <w:rPr>
          <w:rFonts w:ascii="黑体" w:eastAsia="黑体" w:hAnsi="黑体"/>
        </w:rPr>
      </w:pPr>
      <w:bookmarkStart w:id="37"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3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Pr="00B451C8">
        <w:rPr>
          <w:rFonts w:ascii="宋体" w:eastAsia="宋体" w:hAnsi="宋体"/>
          <w:sz w:val="24"/>
        </w:rPr>
        <w:t>JavaScrtpt</w:t>
      </w:r>
      <w:proofErr w:type="spellEnd"/>
      <w:r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38"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38"/>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39" w:name="_Toc7076893"/>
      <w:r w:rsidRPr="00370AFB">
        <w:rPr>
          <w:rFonts w:ascii="黑体" w:eastAsia="黑体" w:hAnsi="黑体" w:hint="eastAsia"/>
        </w:rPr>
        <w:t>5</w:t>
      </w:r>
      <w:r w:rsidRPr="00370AFB">
        <w:rPr>
          <w:rFonts w:ascii="黑体" w:eastAsia="黑体" w:hAnsi="黑体"/>
        </w:rPr>
        <w:t>.3</w:t>
      </w:r>
      <w:r w:rsidR="00CC12E5" w:rsidRPr="00370AFB">
        <w:rPr>
          <w:rFonts w:ascii="黑体" w:eastAsia="黑体" w:hAnsi="黑体"/>
        </w:rPr>
        <w:t>开发技巧</w:t>
      </w:r>
      <w:bookmarkEnd w:id="39"/>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40"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40"/>
    </w:p>
    <w:p w:rsidR="00CC12E5" w:rsidRPr="007C4104" w:rsidRDefault="007C4104" w:rsidP="007C4104">
      <w:pPr>
        <w:pStyle w:val="2"/>
        <w:rPr>
          <w:rFonts w:ascii="黑体" w:eastAsia="黑体" w:hAnsi="黑体"/>
          <w:szCs w:val="24"/>
        </w:rPr>
      </w:pPr>
      <w:bookmarkStart w:id="41"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41"/>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本文主要介绍了一个基于以太坊的电子病历安全存储和授权共享系统。对于区块链技术的基础知识和应用给予了简单的解释，还介绍了智能合约和以太坊的相关背景知识。</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42"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4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w:t>
      </w:r>
      <w:r w:rsidRPr="00B451C8">
        <w:rPr>
          <w:rFonts w:ascii="宋体" w:eastAsia="宋体" w:hAnsi="宋体"/>
          <w:sz w:val="24"/>
        </w:rPr>
        <w:lastRenderedPageBreak/>
        <w:t>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43"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4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JS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[3] 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[5] 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765EA4"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765EA4"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316E8"/>
    <w:rsid w:val="00086C2E"/>
    <w:rsid w:val="000A5A4A"/>
    <w:rsid w:val="000B4569"/>
    <w:rsid w:val="000C2722"/>
    <w:rsid w:val="00105BE1"/>
    <w:rsid w:val="00130C7A"/>
    <w:rsid w:val="00137C5B"/>
    <w:rsid w:val="00144B27"/>
    <w:rsid w:val="001E2275"/>
    <w:rsid w:val="00217D44"/>
    <w:rsid w:val="00251995"/>
    <w:rsid w:val="0026074A"/>
    <w:rsid w:val="002607D6"/>
    <w:rsid w:val="003207BF"/>
    <w:rsid w:val="003573A4"/>
    <w:rsid w:val="00370AFB"/>
    <w:rsid w:val="0038131F"/>
    <w:rsid w:val="00394647"/>
    <w:rsid w:val="003B0770"/>
    <w:rsid w:val="00402726"/>
    <w:rsid w:val="00447846"/>
    <w:rsid w:val="00465575"/>
    <w:rsid w:val="004810C2"/>
    <w:rsid w:val="004A22CF"/>
    <w:rsid w:val="004B5105"/>
    <w:rsid w:val="00530DD1"/>
    <w:rsid w:val="0053384F"/>
    <w:rsid w:val="00536438"/>
    <w:rsid w:val="00556C95"/>
    <w:rsid w:val="0057249F"/>
    <w:rsid w:val="0057359F"/>
    <w:rsid w:val="00591CBD"/>
    <w:rsid w:val="005C21F4"/>
    <w:rsid w:val="005F4F11"/>
    <w:rsid w:val="005F759E"/>
    <w:rsid w:val="00712D8A"/>
    <w:rsid w:val="00743F79"/>
    <w:rsid w:val="00752AD2"/>
    <w:rsid w:val="00760343"/>
    <w:rsid w:val="007B7A39"/>
    <w:rsid w:val="007C4104"/>
    <w:rsid w:val="007E0CF8"/>
    <w:rsid w:val="008074B2"/>
    <w:rsid w:val="00811EBE"/>
    <w:rsid w:val="008270C3"/>
    <w:rsid w:val="008379E6"/>
    <w:rsid w:val="008439DC"/>
    <w:rsid w:val="008C50E7"/>
    <w:rsid w:val="008E1F53"/>
    <w:rsid w:val="008E3EB8"/>
    <w:rsid w:val="00900CCE"/>
    <w:rsid w:val="00920B15"/>
    <w:rsid w:val="009263CA"/>
    <w:rsid w:val="00966263"/>
    <w:rsid w:val="00975BB4"/>
    <w:rsid w:val="009825A7"/>
    <w:rsid w:val="009A047F"/>
    <w:rsid w:val="009C7CBD"/>
    <w:rsid w:val="00A02F9F"/>
    <w:rsid w:val="00A05194"/>
    <w:rsid w:val="00A1097F"/>
    <w:rsid w:val="00A27B32"/>
    <w:rsid w:val="00AE1AD3"/>
    <w:rsid w:val="00AE1C73"/>
    <w:rsid w:val="00AE58F4"/>
    <w:rsid w:val="00AF3AAF"/>
    <w:rsid w:val="00B451C8"/>
    <w:rsid w:val="00B46A99"/>
    <w:rsid w:val="00B52D0E"/>
    <w:rsid w:val="00B8043A"/>
    <w:rsid w:val="00C1119D"/>
    <w:rsid w:val="00C12453"/>
    <w:rsid w:val="00C42913"/>
    <w:rsid w:val="00C61A49"/>
    <w:rsid w:val="00C62B41"/>
    <w:rsid w:val="00C8198C"/>
    <w:rsid w:val="00CC12E5"/>
    <w:rsid w:val="00D26D03"/>
    <w:rsid w:val="00D34636"/>
    <w:rsid w:val="00D61078"/>
    <w:rsid w:val="00DA5D34"/>
    <w:rsid w:val="00E32FDB"/>
    <w:rsid w:val="00E33815"/>
    <w:rsid w:val="00E545D1"/>
    <w:rsid w:val="00E72798"/>
    <w:rsid w:val="00E8007F"/>
    <w:rsid w:val="00E865D5"/>
    <w:rsid w:val="00EC562B"/>
    <w:rsid w:val="00F12E8A"/>
    <w:rsid w:val="00F361ED"/>
    <w:rsid w:val="00FB632A"/>
    <w:rsid w:val="00FB6333"/>
    <w:rsid w:val="00FC6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6A817"/>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E024A-EEC2-0C4B-A5F7-9CD912B90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38</Pages>
  <Words>2947</Words>
  <Characters>16804</Characters>
  <Application>Microsoft Office Word</Application>
  <DocSecurity>0</DocSecurity>
  <Lines>140</Lines>
  <Paragraphs>39</Paragraphs>
  <ScaleCrop>false</ScaleCrop>
  <Company/>
  <LinksUpToDate>false</LinksUpToDate>
  <CharactersWithSpaces>19712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92</cp:revision>
  <dcterms:created xsi:type="dcterms:W3CDTF">2019-04-24T09:43:00Z</dcterms:created>
  <dcterms:modified xsi:type="dcterms:W3CDTF">2019-04-25T01:27:00Z</dcterms:modified>
</cp:coreProperties>
</file>