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F361ED" w:rsidRDefault="00F361ED" w:rsidP="00CC12E5"/>
    <w:sdt>
      <w:sdtPr>
        <w:rPr>
          <w:rFonts w:asciiTheme="minorHAnsi" w:eastAsiaTheme="minorEastAsia" w:hAnsiTheme="minorHAnsi" w:cstheme="minorBidi"/>
          <w:b w:val="0"/>
          <w:bCs w:val="0"/>
          <w:color w:val="auto"/>
          <w:kern w:val="2"/>
          <w:sz w:val="21"/>
          <w:szCs w:val="24"/>
          <w:lang w:val="zh-CN"/>
        </w:rPr>
        <w:id w:val="2134447244"/>
        <w:docPartObj>
          <w:docPartGallery w:val="Table of Contents"/>
          <w:docPartUnique/>
        </w:docPartObj>
      </w:sdtPr>
      <w:sdtEndPr>
        <w:rPr>
          <w:noProof/>
          <w:lang w:val="en-US"/>
        </w:rPr>
      </w:sdtEndPr>
      <w:sdtContent>
        <w:p w:rsidR="00E32FDB" w:rsidRPr="00E32FDB" w:rsidRDefault="00E32FDB" w:rsidP="00E32FDB">
          <w:pPr>
            <w:pStyle w:val="TOC"/>
            <w:jc w:val="center"/>
            <w:rPr>
              <w:rFonts w:ascii="黑体" w:eastAsia="黑体" w:hAnsi="黑体"/>
              <w:sz w:val="32"/>
              <w:szCs w:val="32"/>
            </w:rPr>
          </w:pPr>
          <w:r w:rsidRPr="00E32FDB">
            <w:rPr>
              <w:rFonts w:ascii="黑体" w:eastAsia="黑体" w:hAnsi="黑体"/>
              <w:sz w:val="32"/>
              <w:szCs w:val="32"/>
              <w:lang w:val="zh-CN"/>
            </w:rPr>
            <w:t>目</w:t>
          </w:r>
          <w:r>
            <w:rPr>
              <w:rFonts w:ascii="黑体" w:eastAsia="黑体" w:hAnsi="黑体" w:hint="eastAsia"/>
              <w:sz w:val="32"/>
              <w:szCs w:val="32"/>
              <w:lang w:val="zh-CN"/>
            </w:rPr>
            <w:t xml:space="preserve"> </w:t>
          </w:r>
          <w:r w:rsidRPr="00E32FDB">
            <w:rPr>
              <w:rFonts w:ascii="黑体" w:eastAsia="黑体" w:hAnsi="黑体"/>
              <w:sz w:val="32"/>
              <w:szCs w:val="32"/>
              <w:lang w:val="zh-CN"/>
            </w:rPr>
            <w:t>录</w:t>
          </w:r>
        </w:p>
        <w:p w:rsidR="00AF3AAF" w:rsidRDefault="00E32FDB">
          <w:pPr>
            <w:pStyle w:val="TOC1"/>
            <w:tabs>
              <w:tab w:val="right" w:leader="dot" w:pos="8290"/>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7076859" w:history="1">
            <w:r w:rsidR="00AF3AAF" w:rsidRPr="00C757B5">
              <w:rPr>
                <w:rStyle w:val="a8"/>
                <w:rFonts w:ascii="黑体" w:eastAsia="黑体" w:hAnsi="黑体"/>
                <w:noProof/>
              </w:rPr>
              <w:t>1.绪 论</w:t>
            </w:r>
            <w:r w:rsidR="00AF3AAF">
              <w:rPr>
                <w:noProof/>
                <w:webHidden/>
              </w:rPr>
              <w:tab/>
            </w:r>
            <w:r w:rsidR="00AF3AAF">
              <w:rPr>
                <w:noProof/>
                <w:webHidden/>
              </w:rPr>
              <w:fldChar w:fldCharType="begin"/>
            </w:r>
            <w:r w:rsidR="00AF3AAF">
              <w:rPr>
                <w:noProof/>
                <w:webHidden/>
              </w:rPr>
              <w:instrText xml:space="preserve"> PAGEREF _Toc7076859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60" w:history="1">
            <w:r w:rsidR="00AF3AAF" w:rsidRPr="00C757B5">
              <w:rPr>
                <w:rStyle w:val="a8"/>
                <w:rFonts w:ascii="黑体" w:eastAsia="黑体" w:hAnsi="黑体"/>
                <w:noProof/>
              </w:rPr>
              <w:t>1.1研究背景、目的与意义</w:t>
            </w:r>
            <w:r w:rsidR="00AF3AAF">
              <w:rPr>
                <w:noProof/>
                <w:webHidden/>
              </w:rPr>
              <w:tab/>
            </w:r>
            <w:r w:rsidR="00AF3AAF">
              <w:rPr>
                <w:noProof/>
                <w:webHidden/>
              </w:rPr>
              <w:fldChar w:fldCharType="begin"/>
            </w:r>
            <w:r w:rsidR="00AF3AAF">
              <w:rPr>
                <w:noProof/>
                <w:webHidden/>
              </w:rPr>
              <w:instrText xml:space="preserve"> PAGEREF _Toc7076860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61" w:history="1">
            <w:r w:rsidR="00AF3AAF" w:rsidRPr="00C757B5">
              <w:rPr>
                <w:rStyle w:val="a8"/>
                <w:rFonts w:ascii="黑体" w:eastAsia="黑体" w:hAnsi="黑体"/>
                <w:noProof/>
              </w:rPr>
              <w:t>1.2国内外研究现状</w:t>
            </w:r>
            <w:r w:rsidR="00AF3AAF">
              <w:rPr>
                <w:noProof/>
                <w:webHidden/>
              </w:rPr>
              <w:tab/>
            </w:r>
            <w:r w:rsidR="00AF3AAF">
              <w:rPr>
                <w:noProof/>
                <w:webHidden/>
              </w:rPr>
              <w:fldChar w:fldCharType="begin"/>
            </w:r>
            <w:r w:rsidR="00AF3AAF">
              <w:rPr>
                <w:noProof/>
                <w:webHidden/>
              </w:rPr>
              <w:instrText xml:space="preserve"> PAGEREF _Toc7076861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62" w:history="1">
            <w:r w:rsidR="00AF3AAF" w:rsidRPr="00C757B5">
              <w:rPr>
                <w:rStyle w:val="a8"/>
                <w:rFonts w:ascii="黑体" w:eastAsia="黑体" w:hAnsi="黑体"/>
                <w:noProof/>
              </w:rPr>
              <w:t>1.3论文内容与组织</w:t>
            </w:r>
            <w:r w:rsidR="00AF3AAF">
              <w:rPr>
                <w:noProof/>
                <w:webHidden/>
              </w:rPr>
              <w:tab/>
            </w:r>
            <w:r w:rsidR="00AF3AAF">
              <w:rPr>
                <w:noProof/>
                <w:webHidden/>
              </w:rPr>
              <w:fldChar w:fldCharType="begin"/>
            </w:r>
            <w:r w:rsidR="00AF3AAF">
              <w:rPr>
                <w:noProof/>
                <w:webHidden/>
              </w:rPr>
              <w:instrText xml:space="preserve"> PAGEREF _Toc7076862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BE0B90">
          <w:pPr>
            <w:pStyle w:val="TOC1"/>
            <w:tabs>
              <w:tab w:val="right" w:leader="dot" w:pos="8290"/>
            </w:tabs>
            <w:rPr>
              <w:rFonts w:eastAsiaTheme="minorEastAsia"/>
              <w:b w:val="0"/>
              <w:bCs w:val="0"/>
              <w:noProof/>
              <w:sz w:val="21"/>
              <w:szCs w:val="24"/>
            </w:rPr>
          </w:pPr>
          <w:hyperlink w:anchor="_Toc7076863" w:history="1">
            <w:r w:rsidR="00AF3AAF" w:rsidRPr="00C757B5">
              <w:rPr>
                <w:rStyle w:val="a8"/>
                <w:rFonts w:ascii="黑体" w:eastAsia="黑体" w:hAnsi="黑体"/>
                <w:noProof/>
              </w:rPr>
              <w:t>2.本论文相关理论</w:t>
            </w:r>
            <w:r w:rsidR="00AF3AAF">
              <w:rPr>
                <w:noProof/>
                <w:webHidden/>
              </w:rPr>
              <w:tab/>
            </w:r>
            <w:r w:rsidR="00AF3AAF">
              <w:rPr>
                <w:noProof/>
                <w:webHidden/>
              </w:rPr>
              <w:fldChar w:fldCharType="begin"/>
            </w:r>
            <w:r w:rsidR="00AF3AAF">
              <w:rPr>
                <w:noProof/>
                <w:webHidden/>
              </w:rPr>
              <w:instrText xml:space="preserve"> PAGEREF _Toc7076863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64" w:history="1">
            <w:r w:rsidR="00AF3AAF" w:rsidRPr="00C757B5">
              <w:rPr>
                <w:rStyle w:val="a8"/>
                <w:rFonts w:ascii="黑体" w:eastAsia="黑体" w:hAnsi="黑体"/>
                <w:noProof/>
              </w:rPr>
              <w:t>2.1区块链技术</w:t>
            </w:r>
            <w:r w:rsidR="00AF3AAF">
              <w:rPr>
                <w:noProof/>
                <w:webHidden/>
              </w:rPr>
              <w:tab/>
            </w:r>
            <w:r w:rsidR="00AF3AAF">
              <w:rPr>
                <w:noProof/>
                <w:webHidden/>
              </w:rPr>
              <w:fldChar w:fldCharType="begin"/>
            </w:r>
            <w:r w:rsidR="00AF3AAF">
              <w:rPr>
                <w:noProof/>
                <w:webHidden/>
              </w:rPr>
              <w:instrText xml:space="preserve"> PAGEREF _Toc7076864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65" w:history="1">
            <w:r w:rsidR="00AF3AAF" w:rsidRPr="00C757B5">
              <w:rPr>
                <w:rStyle w:val="a8"/>
                <w:rFonts w:ascii="黑体" w:eastAsia="黑体" w:hAnsi="黑体"/>
                <w:noProof/>
              </w:rPr>
              <w:t>2.1.1定义</w:t>
            </w:r>
            <w:r w:rsidR="00AF3AAF">
              <w:rPr>
                <w:noProof/>
                <w:webHidden/>
              </w:rPr>
              <w:tab/>
            </w:r>
            <w:r w:rsidR="00AF3AAF">
              <w:rPr>
                <w:noProof/>
                <w:webHidden/>
              </w:rPr>
              <w:fldChar w:fldCharType="begin"/>
            </w:r>
            <w:r w:rsidR="00AF3AAF">
              <w:rPr>
                <w:noProof/>
                <w:webHidden/>
              </w:rPr>
              <w:instrText xml:space="preserve"> PAGEREF _Toc7076865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66" w:history="1">
            <w:r w:rsidR="00AF3AAF" w:rsidRPr="00C757B5">
              <w:rPr>
                <w:rStyle w:val="a8"/>
                <w:rFonts w:ascii="黑体" w:eastAsia="黑体" w:hAnsi="黑体"/>
                <w:noProof/>
              </w:rPr>
              <w:t>2.1.2区块链体系架构</w:t>
            </w:r>
            <w:r w:rsidR="00AF3AAF">
              <w:rPr>
                <w:noProof/>
                <w:webHidden/>
              </w:rPr>
              <w:tab/>
            </w:r>
            <w:r w:rsidR="00AF3AAF">
              <w:rPr>
                <w:noProof/>
                <w:webHidden/>
              </w:rPr>
              <w:fldChar w:fldCharType="begin"/>
            </w:r>
            <w:r w:rsidR="00AF3AAF">
              <w:rPr>
                <w:noProof/>
                <w:webHidden/>
              </w:rPr>
              <w:instrText xml:space="preserve"> PAGEREF _Toc7076866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67" w:history="1">
            <w:r w:rsidR="00AF3AAF" w:rsidRPr="00C757B5">
              <w:rPr>
                <w:rStyle w:val="a8"/>
                <w:rFonts w:ascii="黑体" w:eastAsia="黑体" w:hAnsi="黑体"/>
                <w:noProof/>
              </w:rPr>
              <w:t>2.1.3区块链的应用场景</w:t>
            </w:r>
            <w:r w:rsidR="00AF3AAF">
              <w:rPr>
                <w:noProof/>
                <w:webHidden/>
              </w:rPr>
              <w:tab/>
            </w:r>
            <w:r w:rsidR="00AF3AAF">
              <w:rPr>
                <w:noProof/>
                <w:webHidden/>
              </w:rPr>
              <w:fldChar w:fldCharType="begin"/>
            </w:r>
            <w:r w:rsidR="00AF3AAF">
              <w:rPr>
                <w:noProof/>
                <w:webHidden/>
              </w:rPr>
              <w:instrText xml:space="preserve"> PAGEREF _Toc7076867 \h </w:instrText>
            </w:r>
            <w:r w:rsidR="00AF3AAF">
              <w:rPr>
                <w:noProof/>
                <w:webHidden/>
              </w:rPr>
            </w:r>
            <w:r w:rsidR="00AF3AAF">
              <w:rPr>
                <w:noProof/>
                <w:webHidden/>
              </w:rPr>
              <w:fldChar w:fldCharType="separate"/>
            </w:r>
            <w:r w:rsidR="00AF3AAF">
              <w:rPr>
                <w:noProof/>
                <w:webHidden/>
              </w:rPr>
              <w:t>7</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68" w:history="1">
            <w:r w:rsidR="00AF3AAF" w:rsidRPr="00C757B5">
              <w:rPr>
                <w:rStyle w:val="a8"/>
                <w:rFonts w:ascii="黑体" w:eastAsia="黑体" w:hAnsi="黑体"/>
                <w:noProof/>
              </w:rPr>
              <w:t>2.1.4工作原理</w:t>
            </w:r>
            <w:r w:rsidR="00AF3AAF">
              <w:rPr>
                <w:noProof/>
                <w:webHidden/>
              </w:rPr>
              <w:tab/>
            </w:r>
            <w:r w:rsidR="00AF3AAF">
              <w:rPr>
                <w:noProof/>
                <w:webHidden/>
              </w:rPr>
              <w:fldChar w:fldCharType="begin"/>
            </w:r>
            <w:r w:rsidR="00AF3AAF">
              <w:rPr>
                <w:noProof/>
                <w:webHidden/>
              </w:rPr>
              <w:instrText xml:space="preserve"> PAGEREF _Toc7076868 \h </w:instrText>
            </w:r>
            <w:r w:rsidR="00AF3AAF">
              <w:rPr>
                <w:noProof/>
                <w:webHidden/>
              </w:rPr>
            </w:r>
            <w:r w:rsidR="00AF3AAF">
              <w:rPr>
                <w:noProof/>
                <w:webHidden/>
              </w:rPr>
              <w:fldChar w:fldCharType="separate"/>
            </w:r>
            <w:r w:rsidR="00AF3AAF">
              <w:rPr>
                <w:noProof/>
                <w:webHidden/>
              </w:rPr>
              <w:t>8</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69" w:history="1">
            <w:r w:rsidR="00AF3AAF" w:rsidRPr="00C757B5">
              <w:rPr>
                <w:rStyle w:val="a8"/>
                <w:rFonts w:ascii="黑体" w:eastAsia="黑体" w:hAnsi="黑体"/>
                <w:noProof/>
              </w:rPr>
              <w:t>2.1.5共识机制</w:t>
            </w:r>
            <w:r w:rsidR="00AF3AAF">
              <w:rPr>
                <w:noProof/>
                <w:webHidden/>
              </w:rPr>
              <w:tab/>
            </w:r>
            <w:r w:rsidR="00AF3AAF">
              <w:rPr>
                <w:noProof/>
                <w:webHidden/>
              </w:rPr>
              <w:fldChar w:fldCharType="begin"/>
            </w:r>
            <w:r w:rsidR="00AF3AAF">
              <w:rPr>
                <w:noProof/>
                <w:webHidden/>
              </w:rPr>
              <w:instrText xml:space="preserve"> PAGEREF _Toc7076869 \h </w:instrText>
            </w:r>
            <w:r w:rsidR="00AF3AAF">
              <w:rPr>
                <w:noProof/>
                <w:webHidden/>
              </w:rPr>
            </w:r>
            <w:r w:rsidR="00AF3AAF">
              <w:rPr>
                <w:noProof/>
                <w:webHidden/>
              </w:rPr>
              <w:fldChar w:fldCharType="separate"/>
            </w:r>
            <w:r w:rsidR="00AF3AAF">
              <w:rPr>
                <w:noProof/>
                <w:webHidden/>
              </w:rPr>
              <w:t>9</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70" w:history="1">
            <w:r w:rsidR="00AF3AAF" w:rsidRPr="00C757B5">
              <w:rPr>
                <w:rStyle w:val="a8"/>
                <w:rFonts w:ascii="黑体" w:eastAsia="黑体" w:hAnsi="黑体"/>
                <w:noProof/>
              </w:rPr>
              <w:t>2.1.6区块链的类型</w:t>
            </w:r>
            <w:r w:rsidR="00AF3AAF">
              <w:rPr>
                <w:noProof/>
                <w:webHidden/>
              </w:rPr>
              <w:tab/>
            </w:r>
            <w:r w:rsidR="00AF3AAF">
              <w:rPr>
                <w:noProof/>
                <w:webHidden/>
              </w:rPr>
              <w:fldChar w:fldCharType="begin"/>
            </w:r>
            <w:r w:rsidR="00AF3AAF">
              <w:rPr>
                <w:noProof/>
                <w:webHidden/>
              </w:rPr>
              <w:instrText xml:space="preserve"> PAGEREF _Toc7076870 \h </w:instrText>
            </w:r>
            <w:r w:rsidR="00AF3AAF">
              <w:rPr>
                <w:noProof/>
                <w:webHidden/>
              </w:rPr>
            </w:r>
            <w:r w:rsidR="00AF3AAF">
              <w:rPr>
                <w:noProof/>
                <w:webHidden/>
              </w:rPr>
              <w:fldChar w:fldCharType="separate"/>
            </w:r>
            <w:r w:rsidR="00AF3AAF">
              <w:rPr>
                <w:noProof/>
                <w:webHidden/>
              </w:rPr>
              <w:t>10</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71" w:history="1">
            <w:r w:rsidR="00AF3AAF" w:rsidRPr="00C757B5">
              <w:rPr>
                <w:rStyle w:val="a8"/>
                <w:rFonts w:ascii="黑体" w:eastAsia="黑体" w:hAnsi="黑体"/>
                <w:noProof/>
              </w:rPr>
              <w:t>2.2智能合约</w:t>
            </w:r>
            <w:r w:rsidR="00AF3AAF">
              <w:rPr>
                <w:noProof/>
                <w:webHidden/>
              </w:rPr>
              <w:tab/>
            </w:r>
            <w:r w:rsidR="00AF3AAF">
              <w:rPr>
                <w:noProof/>
                <w:webHidden/>
              </w:rPr>
              <w:fldChar w:fldCharType="begin"/>
            </w:r>
            <w:r w:rsidR="00AF3AAF">
              <w:rPr>
                <w:noProof/>
                <w:webHidden/>
              </w:rPr>
              <w:instrText xml:space="preserve"> PAGEREF _Toc7076871 \h </w:instrText>
            </w:r>
            <w:r w:rsidR="00AF3AAF">
              <w:rPr>
                <w:noProof/>
                <w:webHidden/>
              </w:rPr>
            </w:r>
            <w:r w:rsidR="00AF3AAF">
              <w:rPr>
                <w:noProof/>
                <w:webHidden/>
              </w:rPr>
              <w:fldChar w:fldCharType="separate"/>
            </w:r>
            <w:r w:rsidR="00AF3AAF">
              <w:rPr>
                <w:noProof/>
                <w:webHidden/>
              </w:rPr>
              <w:t>11</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72" w:history="1">
            <w:r w:rsidR="00AF3AAF" w:rsidRPr="00C757B5">
              <w:rPr>
                <w:rStyle w:val="a8"/>
                <w:rFonts w:ascii="黑体" w:eastAsia="黑体" w:hAnsi="黑体"/>
                <w:noProof/>
              </w:rPr>
              <w:t>2.3以太坊</w:t>
            </w:r>
            <w:r w:rsidR="00AF3AAF">
              <w:rPr>
                <w:noProof/>
                <w:webHidden/>
              </w:rPr>
              <w:tab/>
            </w:r>
            <w:r w:rsidR="00AF3AAF">
              <w:rPr>
                <w:noProof/>
                <w:webHidden/>
              </w:rPr>
              <w:fldChar w:fldCharType="begin"/>
            </w:r>
            <w:r w:rsidR="00AF3AAF">
              <w:rPr>
                <w:noProof/>
                <w:webHidden/>
              </w:rPr>
              <w:instrText xml:space="preserve"> PAGEREF _Toc7076872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73" w:history="1">
            <w:r w:rsidR="00AF3AAF" w:rsidRPr="00C757B5">
              <w:rPr>
                <w:rStyle w:val="a8"/>
                <w:rFonts w:ascii="黑体" w:eastAsia="黑体" w:hAnsi="黑体"/>
                <w:noProof/>
              </w:rPr>
              <w:t>2.3.1以太坊账户</w:t>
            </w:r>
            <w:r w:rsidR="00AF3AAF">
              <w:rPr>
                <w:noProof/>
                <w:webHidden/>
              </w:rPr>
              <w:tab/>
            </w:r>
            <w:r w:rsidR="00AF3AAF">
              <w:rPr>
                <w:noProof/>
                <w:webHidden/>
              </w:rPr>
              <w:fldChar w:fldCharType="begin"/>
            </w:r>
            <w:r w:rsidR="00AF3AAF">
              <w:rPr>
                <w:noProof/>
                <w:webHidden/>
              </w:rPr>
              <w:instrText xml:space="preserve"> PAGEREF _Toc7076873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74" w:history="1">
            <w:r w:rsidR="00AF3AAF" w:rsidRPr="00C757B5">
              <w:rPr>
                <w:rStyle w:val="a8"/>
                <w:rFonts w:ascii="黑体" w:eastAsia="黑体" w:hAnsi="黑体"/>
                <w:noProof/>
              </w:rPr>
              <w:t>2.3.2消息和交易</w:t>
            </w:r>
            <w:r w:rsidR="00AF3AAF">
              <w:rPr>
                <w:noProof/>
                <w:webHidden/>
              </w:rPr>
              <w:tab/>
            </w:r>
            <w:r w:rsidR="00AF3AAF">
              <w:rPr>
                <w:noProof/>
                <w:webHidden/>
              </w:rPr>
              <w:fldChar w:fldCharType="begin"/>
            </w:r>
            <w:r w:rsidR="00AF3AAF">
              <w:rPr>
                <w:noProof/>
                <w:webHidden/>
              </w:rPr>
              <w:instrText xml:space="preserve"> PAGEREF _Toc7076874 \h </w:instrText>
            </w:r>
            <w:r w:rsidR="00AF3AAF">
              <w:rPr>
                <w:noProof/>
                <w:webHidden/>
              </w:rPr>
            </w:r>
            <w:r w:rsidR="00AF3AAF">
              <w:rPr>
                <w:noProof/>
                <w:webHidden/>
              </w:rPr>
              <w:fldChar w:fldCharType="separate"/>
            </w:r>
            <w:r w:rsidR="00AF3AAF">
              <w:rPr>
                <w:noProof/>
                <w:webHidden/>
              </w:rPr>
              <w:t>13</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75" w:history="1">
            <w:r w:rsidR="00AF3AAF" w:rsidRPr="00C757B5">
              <w:rPr>
                <w:rStyle w:val="a8"/>
                <w:rFonts w:ascii="黑体" w:eastAsia="黑体" w:hAnsi="黑体"/>
                <w:noProof/>
              </w:rPr>
              <w:t>2.3.3以太坊状态转换函数</w:t>
            </w:r>
            <w:r w:rsidR="00AF3AAF">
              <w:rPr>
                <w:noProof/>
                <w:webHidden/>
              </w:rPr>
              <w:tab/>
            </w:r>
            <w:r w:rsidR="00AF3AAF">
              <w:rPr>
                <w:noProof/>
                <w:webHidden/>
              </w:rPr>
              <w:fldChar w:fldCharType="begin"/>
            </w:r>
            <w:r w:rsidR="00AF3AAF">
              <w:rPr>
                <w:noProof/>
                <w:webHidden/>
              </w:rPr>
              <w:instrText xml:space="preserve"> PAGEREF _Toc7076875 \h </w:instrText>
            </w:r>
            <w:r w:rsidR="00AF3AAF">
              <w:rPr>
                <w:noProof/>
                <w:webHidden/>
              </w:rPr>
            </w:r>
            <w:r w:rsidR="00AF3AAF">
              <w:rPr>
                <w:noProof/>
                <w:webHidden/>
              </w:rPr>
              <w:fldChar w:fldCharType="separate"/>
            </w:r>
            <w:r w:rsidR="00AF3AAF">
              <w:rPr>
                <w:noProof/>
                <w:webHidden/>
              </w:rPr>
              <w:t>14</w:t>
            </w:r>
            <w:r w:rsidR="00AF3AAF">
              <w:rPr>
                <w:noProof/>
                <w:webHidden/>
              </w:rPr>
              <w:fldChar w:fldCharType="end"/>
            </w:r>
          </w:hyperlink>
        </w:p>
        <w:p w:rsidR="00AF3AAF" w:rsidRDefault="00BE0B90">
          <w:pPr>
            <w:pStyle w:val="TOC1"/>
            <w:tabs>
              <w:tab w:val="right" w:leader="dot" w:pos="8290"/>
            </w:tabs>
            <w:rPr>
              <w:rFonts w:eastAsiaTheme="minorEastAsia"/>
              <w:b w:val="0"/>
              <w:bCs w:val="0"/>
              <w:noProof/>
              <w:sz w:val="21"/>
              <w:szCs w:val="24"/>
            </w:rPr>
          </w:pPr>
          <w:hyperlink w:anchor="_Toc7076876" w:history="1">
            <w:r w:rsidR="00AF3AAF" w:rsidRPr="00C757B5">
              <w:rPr>
                <w:rStyle w:val="a8"/>
                <w:noProof/>
              </w:rPr>
              <w:t>3.基于以太坊的电子病历安全存储和授权共享方案</w:t>
            </w:r>
            <w:r w:rsidR="00AF3AAF">
              <w:rPr>
                <w:noProof/>
                <w:webHidden/>
              </w:rPr>
              <w:tab/>
            </w:r>
            <w:r w:rsidR="00AF3AAF">
              <w:rPr>
                <w:noProof/>
                <w:webHidden/>
              </w:rPr>
              <w:fldChar w:fldCharType="begin"/>
            </w:r>
            <w:r w:rsidR="00AF3AAF">
              <w:rPr>
                <w:noProof/>
                <w:webHidden/>
              </w:rPr>
              <w:instrText xml:space="preserve"> PAGEREF _Toc7076876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77" w:history="1">
            <w:r w:rsidR="00AF3AAF" w:rsidRPr="00C757B5">
              <w:rPr>
                <w:rStyle w:val="a8"/>
                <w:rFonts w:ascii="黑体" w:eastAsia="黑体" w:hAnsi="黑体"/>
                <w:noProof/>
              </w:rPr>
              <w:t>3.1研究目标和研究内容</w:t>
            </w:r>
            <w:r w:rsidR="00AF3AAF">
              <w:rPr>
                <w:noProof/>
                <w:webHidden/>
              </w:rPr>
              <w:tab/>
            </w:r>
            <w:r w:rsidR="00AF3AAF">
              <w:rPr>
                <w:noProof/>
                <w:webHidden/>
              </w:rPr>
              <w:fldChar w:fldCharType="begin"/>
            </w:r>
            <w:r w:rsidR="00AF3AAF">
              <w:rPr>
                <w:noProof/>
                <w:webHidden/>
              </w:rPr>
              <w:instrText xml:space="preserve"> PAGEREF _Toc7076877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78" w:history="1">
            <w:r w:rsidR="00AF3AAF" w:rsidRPr="00C757B5">
              <w:rPr>
                <w:rStyle w:val="a8"/>
                <w:rFonts w:ascii="黑体" w:eastAsia="黑体" w:hAnsi="黑体"/>
                <w:noProof/>
              </w:rPr>
              <w:t>3.2拟解决的关键科学问题</w:t>
            </w:r>
            <w:r w:rsidR="00AF3AAF">
              <w:rPr>
                <w:noProof/>
                <w:webHidden/>
              </w:rPr>
              <w:tab/>
            </w:r>
            <w:r w:rsidR="00AF3AAF">
              <w:rPr>
                <w:noProof/>
                <w:webHidden/>
              </w:rPr>
              <w:fldChar w:fldCharType="begin"/>
            </w:r>
            <w:r w:rsidR="00AF3AAF">
              <w:rPr>
                <w:noProof/>
                <w:webHidden/>
              </w:rPr>
              <w:instrText xml:space="preserve"> PAGEREF _Toc7076878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BE0B90">
          <w:pPr>
            <w:pStyle w:val="TOC1"/>
            <w:tabs>
              <w:tab w:val="right" w:leader="dot" w:pos="8290"/>
            </w:tabs>
            <w:rPr>
              <w:rFonts w:eastAsiaTheme="minorEastAsia"/>
              <w:b w:val="0"/>
              <w:bCs w:val="0"/>
              <w:noProof/>
              <w:sz w:val="21"/>
              <w:szCs w:val="24"/>
            </w:rPr>
          </w:pPr>
          <w:hyperlink w:anchor="_Toc7076879" w:history="1">
            <w:r w:rsidR="00AF3AAF" w:rsidRPr="00C757B5">
              <w:rPr>
                <w:rStyle w:val="a8"/>
                <w:rFonts w:ascii="黑体" w:eastAsia="黑体" w:hAnsi="黑体"/>
                <w:noProof/>
              </w:rPr>
              <w:t>4.基于以太坊的电子病历安全存储和授权共享的具体实现</w:t>
            </w:r>
            <w:r w:rsidR="00AF3AAF">
              <w:rPr>
                <w:noProof/>
                <w:webHidden/>
              </w:rPr>
              <w:tab/>
            </w:r>
            <w:r w:rsidR="00AF3AAF">
              <w:rPr>
                <w:noProof/>
                <w:webHidden/>
              </w:rPr>
              <w:fldChar w:fldCharType="begin"/>
            </w:r>
            <w:r w:rsidR="00AF3AAF">
              <w:rPr>
                <w:noProof/>
                <w:webHidden/>
              </w:rPr>
              <w:instrText xml:space="preserve"> PAGEREF _Toc7076879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80" w:history="1">
            <w:r w:rsidR="00AF3AAF" w:rsidRPr="00C757B5">
              <w:rPr>
                <w:rStyle w:val="a8"/>
                <w:rFonts w:ascii="黑体" w:eastAsia="黑体" w:hAnsi="黑体"/>
                <w:noProof/>
              </w:rPr>
              <w:t>4.1整体框架设计</w:t>
            </w:r>
            <w:r w:rsidR="00AF3AAF">
              <w:rPr>
                <w:noProof/>
                <w:webHidden/>
              </w:rPr>
              <w:tab/>
            </w:r>
            <w:r w:rsidR="00AF3AAF">
              <w:rPr>
                <w:noProof/>
                <w:webHidden/>
              </w:rPr>
              <w:fldChar w:fldCharType="begin"/>
            </w:r>
            <w:r w:rsidR="00AF3AAF">
              <w:rPr>
                <w:noProof/>
                <w:webHidden/>
              </w:rPr>
              <w:instrText xml:space="preserve"> PAGEREF _Toc7076880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81" w:history="1">
            <w:r w:rsidR="00AF3AAF" w:rsidRPr="00C757B5">
              <w:rPr>
                <w:rStyle w:val="a8"/>
                <w:rFonts w:ascii="黑体" w:eastAsia="黑体" w:hAnsi="黑体"/>
                <w:noProof/>
              </w:rPr>
              <w:t>4.2智能合约设计</w:t>
            </w:r>
            <w:r w:rsidR="00AF3AAF">
              <w:rPr>
                <w:noProof/>
                <w:webHidden/>
              </w:rPr>
              <w:tab/>
            </w:r>
            <w:r w:rsidR="00AF3AAF">
              <w:rPr>
                <w:noProof/>
                <w:webHidden/>
              </w:rPr>
              <w:fldChar w:fldCharType="begin"/>
            </w:r>
            <w:r w:rsidR="00AF3AAF">
              <w:rPr>
                <w:noProof/>
                <w:webHidden/>
              </w:rPr>
              <w:instrText xml:space="preserve"> PAGEREF _Toc7076881 \h </w:instrText>
            </w:r>
            <w:r w:rsidR="00AF3AAF">
              <w:rPr>
                <w:noProof/>
                <w:webHidden/>
              </w:rPr>
            </w:r>
            <w:r w:rsidR="00AF3AAF">
              <w:rPr>
                <w:noProof/>
                <w:webHidden/>
              </w:rPr>
              <w:fldChar w:fldCharType="separate"/>
            </w:r>
            <w:r w:rsidR="00AF3AAF">
              <w:rPr>
                <w:noProof/>
                <w:webHidden/>
              </w:rPr>
              <w:t>18</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82" w:history="1">
            <w:r w:rsidR="00AF3AAF" w:rsidRPr="00C757B5">
              <w:rPr>
                <w:rStyle w:val="a8"/>
                <w:rFonts w:ascii="黑体" w:eastAsia="黑体" w:hAnsi="黑体"/>
                <w:noProof/>
              </w:rPr>
              <w:t>4.3运行环境</w:t>
            </w:r>
            <w:r w:rsidR="00AF3AAF">
              <w:rPr>
                <w:noProof/>
                <w:webHidden/>
              </w:rPr>
              <w:tab/>
            </w:r>
            <w:r w:rsidR="00AF3AAF">
              <w:rPr>
                <w:noProof/>
                <w:webHidden/>
              </w:rPr>
              <w:fldChar w:fldCharType="begin"/>
            </w:r>
            <w:r w:rsidR="00AF3AAF">
              <w:rPr>
                <w:noProof/>
                <w:webHidden/>
              </w:rPr>
              <w:instrText xml:space="preserve"> PAGEREF _Toc7076882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83" w:history="1">
            <w:r w:rsidR="00AF3AAF" w:rsidRPr="00C757B5">
              <w:rPr>
                <w:rStyle w:val="a8"/>
                <w:rFonts w:ascii="黑体" w:eastAsia="黑体" w:hAnsi="黑体"/>
                <w:noProof/>
              </w:rPr>
              <w:t>4.4开发技术</w:t>
            </w:r>
            <w:r w:rsidR="00AF3AAF">
              <w:rPr>
                <w:noProof/>
                <w:webHidden/>
              </w:rPr>
              <w:tab/>
            </w:r>
            <w:r w:rsidR="00AF3AAF">
              <w:rPr>
                <w:noProof/>
                <w:webHidden/>
              </w:rPr>
              <w:fldChar w:fldCharType="begin"/>
            </w:r>
            <w:r w:rsidR="00AF3AAF">
              <w:rPr>
                <w:noProof/>
                <w:webHidden/>
              </w:rPr>
              <w:instrText xml:space="preserve"> PAGEREF _Toc7076883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84" w:history="1">
            <w:r w:rsidR="00AF3AAF" w:rsidRPr="00C757B5">
              <w:rPr>
                <w:rStyle w:val="a8"/>
                <w:rFonts w:ascii="黑体" w:eastAsia="黑体" w:hAnsi="黑体"/>
                <w:noProof/>
              </w:rPr>
              <w:t>4.4.1 Solidity</w:t>
            </w:r>
            <w:r w:rsidR="00AF3AAF">
              <w:rPr>
                <w:noProof/>
                <w:webHidden/>
              </w:rPr>
              <w:tab/>
            </w:r>
            <w:r w:rsidR="00AF3AAF">
              <w:rPr>
                <w:noProof/>
                <w:webHidden/>
              </w:rPr>
              <w:fldChar w:fldCharType="begin"/>
            </w:r>
            <w:r w:rsidR="00AF3AAF">
              <w:rPr>
                <w:noProof/>
                <w:webHidden/>
              </w:rPr>
              <w:instrText xml:space="preserve"> PAGEREF _Toc7076884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85" w:history="1">
            <w:r w:rsidR="00AF3AAF" w:rsidRPr="00C757B5">
              <w:rPr>
                <w:rStyle w:val="a8"/>
                <w:rFonts w:ascii="黑体" w:eastAsia="黑体" w:hAnsi="黑体"/>
                <w:noProof/>
              </w:rPr>
              <w:t>4.4.2 Truffle</w:t>
            </w:r>
            <w:r w:rsidR="00AF3AAF">
              <w:rPr>
                <w:noProof/>
                <w:webHidden/>
              </w:rPr>
              <w:tab/>
            </w:r>
            <w:r w:rsidR="00AF3AAF">
              <w:rPr>
                <w:noProof/>
                <w:webHidden/>
              </w:rPr>
              <w:fldChar w:fldCharType="begin"/>
            </w:r>
            <w:r w:rsidR="00AF3AAF">
              <w:rPr>
                <w:noProof/>
                <w:webHidden/>
              </w:rPr>
              <w:instrText xml:space="preserve"> PAGEREF _Toc7076885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86" w:history="1">
            <w:r w:rsidR="00AF3AAF" w:rsidRPr="00C757B5">
              <w:rPr>
                <w:rStyle w:val="a8"/>
                <w:rFonts w:ascii="黑体" w:eastAsia="黑体" w:hAnsi="黑体"/>
                <w:noProof/>
              </w:rPr>
              <w:t>4.4.3 Truffle-Contract</w:t>
            </w:r>
            <w:r w:rsidR="00AF3AAF">
              <w:rPr>
                <w:noProof/>
                <w:webHidden/>
              </w:rPr>
              <w:tab/>
            </w:r>
            <w:r w:rsidR="00AF3AAF">
              <w:rPr>
                <w:noProof/>
                <w:webHidden/>
              </w:rPr>
              <w:fldChar w:fldCharType="begin"/>
            </w:r>
            <w:r w:rsidR="00AF3AAF">
              <w:rPr>
                <w:noProof/>
                <w:webHidden/>
              </w:rPr>
              <w:instrText xml:space="preserve"> PAGEREF _Toc7076886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87" w:history="1">
            <w:r w:rsidR="00AF3AAF" w:rsidRPr="00C757B5">
              <w:rPr>
                <w:rStyle w:val="a8"/>
                <w:rFonts w:ascii="黑体" w:eastAsia="黑体" w:hAnsi="黑体"/>
                <w:noProof/>
              </w:rPr>
              <w:t>4.4.4 Ganache</w:t>
            </w:r>
            <w:r w:rsidR="00AF3AAF">
              <w:rPr>
                <w:noProof/>
                <w:webHidden/>
              </w:rPr>
              <w:tab/>
            </w:r>
            <w:r w:rsidR="00AF3AAF">
              <w:rPr>
                <w:noProof/>
                <w:webHidden/>
              </w:rPr>
              <w:fldChar w:fldCharType="begin"/>
            </w:r>
            <w:r w:rsidR="00AF3AAF">
              <w:rPr>
                <w:noProof/>
                <w:webHidden/>
              </w:rPr>
              <w:instrText xml:space="preserve"> PAGEREF _Toc7076887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88" w:history="1">
            <w:r w:rsidR="00AF3AAF" w:rsidRPr="00C757B5">
              <w:rPr>
                <w:rStyle w:val="a8"/>
                <w:rFonts w:ascii="黑体" w:eastAsia="黑体" w:hAnsi="黑体"/>
                <w:noProof/>
              </w:rPr>
              <w:t>4.4.5 Web3.js</w:t>
            </w:r>
            <w:r w:rsidR="00AF3AAF">
              <w:rPr>
                <w:noProof/>
                <w:webHidden/>
              </w:rPr>
              <w:tab/>
            </w:r>
            <w:r w:rsidR="00AF3AAF">
              <w:rPr>
                <w:noProof/>
                <w:webHidden/>
              </w:rPr>
              <w:fldChar w:fldCharType="begin"/>
            </w:r>
            <w:r w:rsidR="00AF3AAF">
              <w:rPr>
                <w:noProof/>
                <w:webHidden/>
              </w:rPr>
              <w:instrText xml:space="preserve"> PAGEREF _Toc7076888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89" w:history="1">
            <w:r w:rsidR="00AF3AAF" w:rsidRPr="00C757B5">
              <w:rPr>
                <w:rStyle w:val="a8"/>
                <w:rFonts w:ascii="黑体" w:eastAsia="黑体" w:hAnsi="黑体"/>
                <w:noProof/>
              </w:rPr>
              <w:t>4.5界面设计和演示</w:t>
            </w:r>
            <w:r w:rsidR="00AF3AAF">
              <w:rPr>
                <w:noProof/>
                <w:webHidden/>
              </w:rPr>
              <w:tab/>
            </w:r>
            <w:r w:rsidR="00AF3AAF">
              <w:rPr>
                <w:noProof/>
                <w:webHidden/>
              </w:rPr>
              <w:fldChar w:fldCharType="begin"/>
            </w:r>
            <w:r w:rsidR="00AF3AAF">
              <w:rPr>
                <w:noProof/>
                <w:webHidden/>
              </w:rPr>
              <w:instrText xml:space="preserve"> PAGEREF _Toc7076889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BE0B90">
          <w:pPr>
            <w:pStyle w:val="TOC1"/>
            <w:tabs>
              <w:tab w:val="right" w:leader="dot" w:pos="8290"/>
            </w:tabs>
            <w:rPr>
              <w:rFonts w:eastAsiaTheme="minorEastAsia"/>
              <w:b w:val="0"/>
              <w:bCs w:val="0"/>
              <w:noProof/>
              <w:sz w:val="21"/>
              <w:szCs w:val="24"/>
            </w:rPr>
          </w:pPr>
          <w:hyperlink w:anchor="_Toc7076890" w:history="1">
            <w:r w:rsidR="00AF3AAF" w:rsidRPr="00C757B5">
              <w:rPr>
                <w:rStyle w:val="a8"/>
                <w:rFonts w:ascii="黑体" w:eastAsia="黑体" w:hAnsi="黑体"/>
                <w:noProof/>
              </w:rPr>
              <w:t>5.问题与解决办法</w:t>
            </w:r>
            <w:r w:rsidR="00AF3AAF">
              <w:rPr>
                <w:noProof/>
                <w:webHidden/>
              </w:rPr>
              <w:tab/>
            </w:r>
            <w:r w:rsidR="00AF3AAF">
              <w:rPr>
                <w:noProof/>
                <w:webHidden/>
              </w:rPr>
              <w:fldChar w:fldCharType="begin"/>
            </w:r>
            <w:r w:rsidR="00AF3AAF">
              <w:rPr>
                <w:noProof/>
                <w:webHidden/>
              </w:rPr>
              <w:instrText xml:space="preserve"> PAGEREF _Toc7076890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1" w:history="1">
            <w:r w:rsidR="00AF3AAF" w:rsidRPr="00C757B5">
              <w:rPr>
                <w:rStyle w:val="a8"/>
                <w:rFonts w:ascii="黑体" w:eastAsia="黑体" w:hAnsi="黑体"/>
                <w:noProof/>
              </w:rPr>
              <w:t>5.1遇到的问题</w:t>
            </w:r>
            <w:r w:rsidR="00AF3AAF">
              <w:rPr>
                <w:noProof/>
                <w:webHidden/>
              </w:rPr>
              <w:tab/>
            </w:r>
            <w:r w:rsidR="00AF3AAF">
              <w:rPr>
                <w:noProof/>
                <w:webHidden/>
              </w:rPr>
              <w:fldChar w:fldCharType="begin"/>
            </w:r>
            <w:r w:rsidR="00AF3AAF">
              <w:rPr>
                <w:noProof/>
                <w:webHidden/>
              </w:rPr>
              <w:instrText xml:space="preserve"> PAGEREF _Toc7076891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2" w:history="1">
            <w:r w:rsidR="00AF3AAF" w:rsidRPr="00C757B5">
              <w:rPr>
                <w:rStyle w:val="a8"/>
                <w:rFonts w:ascii="黑体" w:eastAsia="黑体" w:hAnsi="黑体"/>
                <w:noProof/>
              </w:rPr>
              <w:t>5.2解决办法</w:t>
            </w:r>
            <w:r w:rsidR="00AF3AAF">
              <w:rPr>
                <w:noProof/>
                <w:webHidden/>
              </w:rPr>
              <w:tab/>
            </w:r>
            <w:r w:rsidR="00AF3AAF">
              <w:rPr>
                <w:noProof/>
                <w:webHidden/>
              </w:rPr>
              <w:fldChar w:fldCharType="begin"/>
            </w:r>
            <w:r w:rsidR="00AF3AAF">
              <w:rPr>
                <w:noProof/>
                <w:webHidden/>
              </w:rPr>
              <w:instrText xml:space="preserve"> PAGEREF _Toc7076892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3" w:history="1">
            <w:r w:rsidR="00AF3AAF" w:rsidRPr="00C757B5">
              <w:rPr>
                <w:rStyle w:val="a8"/>
                <w:rFonts w:ascii="黑体" w:eastAsia="黑体" w:hAnsi="黑体"/>
                <w:noProof/>
              </w:rPr>
              <w:t>5.3开发技巧</w:t>
            </w:r>
            <w:r w:rsidR="00AF3AAF">
              <w:rPr>
                <w:noProof/>
                <w:webHidden/>
              </w:rPr>
              <w:tab/>
            </w:r>
            <w:r w:rsidR="00AF3AAF">
              <w:rPr>
                <w:noProof/>
                <w:webHidden/>
              </w:rPr>
              <w:fldChar w:fldCharType="begin"/>
            </w:r>
            <w:r w:rsidR="00AF3AAF">
              <w:rPr>
                <w:noProof/>
                <w:webHidden/>
              </w:rPr>
              <w:instrText xml:space="preserve"> PAGEREF _Toc7076893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BE0B90">
          <w:pPr>
            <w:pStyle w:val="TOC1"/>
            <w:tabs>
              <w:tab w:val="right" w:leader="dot" w:pos="8290"/>
            </w:tabs>
            <w:rPr>
              <w:rFonts w:eastAsiaTheme="minorEastAsia"/>
              <w:b w:val="0"/>
              <w:bCs w:val="0"/>
              <w:noProof/>
              <w:sz w:val="21"/>
              <w:szCs w:val="24"/>
            </w:rPr>
          </w:pPr>
          <w:hyperlink w:anchor="_Toc7076894" w:history="1">
            <w:r w:rsidR="00AF3AAF" w:rsidRPr="00C757B5">
              <w:rPr>
                <w:rStyle w:val="a8"/>
                <w:rFonts w:ascii="黑体" w:eastAsia="黑体" w:hAnsi="黑体"/>
                <w:noProof/>
              </w:rPr>
              <w:t>6.总结与展望</w:t>
            </w:r>
            <w:r w:rsidR="00AF3AAF">
              <w:rPr>
                <w:noProof/>
                <w:webHidden/>
              </w:rPr>
              <w:tab/>
            </w:r>
            <w:r w:rsidR="00AF3AAF">
              <w:rPr>
                <w:noProof/>
                <w:webHidden/>
              </w:rPr>
              <w:fldChar w:fldCharType="begin"/>
            </w:r>
            <w:r w:rsidR="00AF3AAF">
              <w:rPr>
                <w:noProof/>
                <w:webHidden/>
              </w:rPr>
              <w:instrText xml:space="preserve"> PAGEREF _Toc7076894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5" w:history="1">
            <w:r w:rsidR="00AF3AAF" w:rsidRPr="00C757B5">
              <w:rPr>
                <w:rStyle w:val="a8"/>
                <w:rFonts w:ascii="黑体" w:eastAsia="黑体" w:hAnsi="黑体"/>
                <w:noProof/>
              </w:rPr>
              <w:t>6.1总结</w:t>
            </w:r>
            <w:r w:rsidR="00AF3AAF">
              <w:rPr>
                <w:noProof/>
                <w:webHidden/>
              </w:rPr>
              <w:tab/>
            </w:r>
            <w:r w:rsidR="00AF3AAF">
              <w:rPr>
                <w:noProof/>
                <w:webHidden/>
              </w:rPr>
              <w:fldChar w:fldCharType="begin"/>
            </w:r>
            <w:r w:rsidR="00AF3AAF">
              <w:rPr>
                <w:noProof/>
                <w:webHidden/>
              </w:rPr>
              <w:instrText xml:space="preserve"> PAGEREF _Toc7076895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6" w:history="1">
            <w:r w:rsidR="00AF3AAF" w:rsidRPr="00C757B5">
              <w:rPr>
                <w:rStyle w:val="a8"/>
                <w:rFonts w:ascii="黑体" w:eastAsia="黑体" w:hAnsi="黑体"/>
                <w:noProof/>
              </w:rPr>
              <w:t>6.2展望</w:t>
            </w:r>
            <w:r w:rsidR="00AF3AAF">
              <w:rPr>
                <w:noProof/>
                <w:webHidden/>
              </w:rPr>
              <w:tab/>
            </w:r>
            <w:r w:rsidR="00AF3AAF">
              <w:rPr>
                <w:noProof/>
                <w:webHidden/>
              </w:rPr>
              <w:fldChar w:fldCharType="begin"/>
            </w:r>
            <w:r w:rsidR="00AF3AAF">
              <w:rPr>
                <w:noProof/>
                <w:webHidden/>
              </w:rPr>
              <w:instrText xml:space="preserve"> PAGEREF _Toc7076896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7" w:history="1">
            <w:r w:rsidR="00AF3AAF" w:rsidRPr="00C757B5">
              <w:rPr>
                <w:rStyle w:val="a8"/>
                <w:rFonts w:ascii="黑体" w:eastAsia="黑体" w:hAnsi="黑体"/>
                <w:noProof/>
              </w:rPr>
              <w:t>6.3致谢</w:t>
            </w:r>
            <w:r w:rsidR="00AF3AAF">
              <w:rPr>
                <w:noProof/>
                <w:webHidden/>
              </w:rPr>
              <w:tab/>
            </w:r>
            <w:r w:rsidR="00AF3AAF">
              <w:rPr>
                <w:noProof/>
                <w:webHidden/>
              </w:rPr>
              <w:fldChar w:fldCharType="begin"/>
            </w:r>
            <w:r w:rsidR="00AF3AAF">
              <w:rPr>
                <w:noProof/>
                <w:webHidden/>
              </w:rPr>
              <w:instrText xml:space="preserve"> PAGEREF _Toc7076897 \h </w:instrText>
            </w:r>
            <w:r w:rsidR="00AF3AAF">
              <w:rPr>
                <w:noProof/>
                <w:webHidden/>
              </w:rPr>
            </w:r>
            <w:r w:rsidR="00AF3AAF">
              <w:rPr>
                <w:noProof/>
                <w:webHidden/>
              </w:rPr>
              <w:fldChar w:fldCharType="separate"/>
            </w:r>
            <w:r w:rsidR="00AF3AAF">
              <w:rPr>
                <w:noProof/>
                <w:webHidden/>
              </w:rPr>
              <w:t>38</w:t>
            </w:r>
            <w:r w:rsidR="00AF3AAF">
              <w:rPr>
                <w:noProof/>
                <w:webHidden/>
              </w:rPr>
              <w:fldChar w:fldCharType="end"/>
            </w:r>
          </w:hyperlink>
        </w:p>
        <w:p w:rsidR="00E32FDB" w:rsidRDefault="00E32FDB">
          <w:r>
            <w:rPr>
              <w:b/>
              <w:bCs/>
              <w:noProof/>
            </w:rPr>
            <w:fldChar w:fldCharType="end"/>
          </w:r>
        </w:p>
      </w:sdtContent>
    </w:sdt>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C42913" w:rsidRDefault="00752AD2" w:rsidP="00752AD2">
      <w:pPr>
        <w:pStyle w:val="1"/>
        <w:jc w:val="center"/>
        <w:rPr>
          <w:rFonts w:ascii="黑体" w:eastAsia="黑体" w:hAnsi="黑体"/>
          <w:sz w:val="32"/>
          <w:szCs w:val="32"/>
        </w:rPr>
      </w:pPr>
      <w:bookmarkStart w:id="8" w:name="_Toc7076859"/>
      <w:r w:rsidRPr="00C42913">
        <w:rPr>
          <w:rFonts w:ascii="黑体" w:eastAsia="黑体" w:hAnsi="黑体" w:hint="eastAsia"/>
          <w:sz w:val="32"/>
          <w:szCs w:val="32"/>
        </w:rPr>
        <w:lastRenderedPageBreak/>
        <w:t>1</w:t>
      </w:r>
      <w:r w:rsidRPr="00C42913">
        <w:rPr>
          <w:rFonts w:ascii="黑体" w:eastAsia="黑体" w:hAnsi="黑体"/>
          <w:sz w:val="32"/>
          <w:szCs w:val="32"/>
        </w:rPr>
        <w:t>.</w:t>
      </w:r>
      <w:r w:rsidR="00CC12E5" w:rsidRPr="00C42913">
        <w:rPr>
          <w:rFonts w:ascii="黑体" w:eastAsia="黑体" w:hAnsi="黑体"/>
          <w:sz w:val="32"/>
          <w:szCs w:val="32"/>
        </w:rPr>
        <w:t>绪</w:t>
      </w:r>
      <w:r w:rsidRPr="00C42913">
        <w:rPr>
          <w:rFonts w:ascii="黑体" w:eastAsia="黑体" w:hAnsi="黑体" w:hint="eastAsia"/>
          <w:sz w:val="32"/>
          <w:szCs w:val="32"/>
        </w:rPr>
        <w:t xml:space="preserve"> </w:t>
      </w:r>
      <w:r w:rsidR="00CC12E5" w:rsidRPr="00C42913">
        <w:rPr>
          <w:rFonts w:ascii="黑体" w:eastAsia="黑体" w:hAnsi="黑体"/>
          <w:sz w:val="32"/>
          <w:szCs w:val="32"/>
        </w:rPr>
        <w:t>论</w:t>
      </w:r>
      <w:bookmarkEnd w:id="8"/>
    </w:p>
    <w:p w:rsidR="00CC12E5" w:rsidRPr="00F12E8A" w:rsidRDefault="00752AD2" w:rsidP="00752AD2">
      <w:pPr>
        <w:pStyle w:val="2"/>
        <w:rPr>
          <w:rFonts w:ascii="黑体" w:eastAsia="黑体" w:hAnsi="黑体"/>
          <w:sz w:val="30"/>
          <w:szCs w:val="30"/>
        </w:rPr>
      </w:pPr>
      <w:bookmarkStart w:id="9" w:name="_Toc7076860"/>
      <w:r w:rsidRPr="00F12E8A">
        <w:rPr>
          <w:rFonts w:ascii="黑体" w:eastAsia="黑体" w:hAnsi="黑体" w:hint="eastAsia"/>
          <w:sz w:val="30"/>
          <w:szCs w:val="30"/>
        </w:rPr>
        <w:t>1</w:t>
      </w:r>
      <w:r w:rsidRPr="00F12E8A">
        <w:rPr>
          <w:rFonts w:ascii="黑体" w:eastAsia="黑体" w:hAnsi="黑体"/>
          <w:sz w:val="30"/>
          <w:szCs w:val="30"/>
        </w:rPr>
        <w:t>.1</w:t>
      </w:r>
      <w:r w:rsidR="00CC12E5" w:rsidRPr="00F12E8A">
        <w:rPr>
          <w:rFonts w:ascii="黑体" w:eastAsia="黑体" w:hAnsi="黑体"/>
          <w:sz w:val="30"/>
          <w:szCs w:val="30"/>
        </w:rPr>
        <w:t>研究背景、目的与意义</w:t>
      </w:r>
      <w:bookmarkEnd w:id="9"/>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在传统的解决方案中，需要提高电子医疗数据的权限、隐私、安全等，以维护数据的完整性、正确性、可靠性、安全性和隐私性。</w:t>
      </w:r>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另一方面，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2607D6" w:rsidRDefault="00C42913" w:rsidP="002607D6">
      <w:pPr>
        <w:pStyle w:val="2"/>
        <w:rPr>
          <w:rFonts w:ascii="黑体" w:eastAsia="黑体" w:hAnsi="黑体"/>
          <w:sz w:val="30"/>
          <w:szCs w:val="30"/>
        </w:rPr>
      </w:pPr>
      <w:bookmarkStart w:id="10" w:name="_Toc7076861"/>
      <w:r w:rsidRPr="002607D6">
        <w:rPr>
          <w:rFonts w:ascii="黑体" w:eastAsia="黑体" w:hAnsi="黑体" w:hint="eastAsia"/>
          <w:sz w:val="30"/>
          <w:szCs w:val="30"/>
        </w:rPr>
        <w:t>1</w:t>
      </w:r>
      <w:r w:rsidRPr="002607D6">
        <w:rPr>
          <w:rFonts w:ascii="黑体" w:eastAsia="黑体" w:hAnsi="黑体"/>
          <w:sz w:val="30"/>
          <w:szCs w:val="30"/>
        </w:rPr>
        <w:t>.2</w:t>
      </w:r>
      <w:r w:rsidR="00CC12E5" w:rsidRPr="002607D6">
        <w:rPr>
          <w:rFonts w:ascii="黑体" w:eastAsia="黑体" w:hAnsi="黑体"/>
          <w:sz w:val="30"/>
          <w:szCs w:val="30"/>
        </w:rPr>
        <w:t>国内外研究现状</w:t>
      </w:r>
      <w:bookmarkEnd w:id="10"/>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0C2722" w:rsidRDefault="000C2722" w:rsidP="000C2722">
      <w:pPr>
        <w:pStyle w:val="2"/>
        <w:rPr>
          <w:rFonts w:ascii="黑体" w:eastAsia="黑体" w:hAnsi="黑体"/>
          <w:sz w:val="30"/>
          <w:szCs w:val="30"/>
        </w:rPr>
      </w:pPr>
      <w:bookmarkStart w:id="11" w:name="_Toc7076862"/>
      <w:r w:rsidRPr="000C2722">
        <w:rPr>
          <w:rFonts w:ascii="黑体" w:eastAsia="黑体" w:hAnsi="黑体" w:hint="eastAsia"/>
          <w:sz w:val="30"/>
          <w:szCs w:val="30"/>
        </w:rPr>
        <w:lastRenderedPageBreak/>
        <w:t>1</w:t>
      </w:r>
      <w:r w:rsidRPr="000C2722">
        <w:rPr>
          <w:rFonts w:ascii="黑体" w:eastAsia="黑体" w:hAnsi="黑体"/>
          <w:sz w:val="30"/>
          <w:szCs w:val="30"/>
        </w:rPr>
        <w:t>.3</w:t>
      </w:r>
      <w:r w:rsidR="00CC12E5" w:rsidRPr="000C2722">
        <w:rPr>
          <w:rFonts w:ascii="黑体" w:eastAsia="黑体" w:hAnsi="黑体"/>
          <w:sz w:val="30"/>
          <w:szCs w:val="30"/>
        </w:rPr>
        <w:t>论文内容与组织</w:t>
      </w:r>
      <w:bookmarkEnd w:id="11"/>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本文主要描述电子病历安全存储和授权共享系统的实现。</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第一章，绪论，分析我国医疗系统数字化的进程，讨论了医疗数据安全存储和授权共享的重要性，对比了国内外关于隐私数据存储算法的发展和趋势。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第二章，相关理论介绍，介绍本文中研究设计的系统中所涉及的关键理论，主要包括：区块链技术、比特币技术、以太坊平台等。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394647" w:rsidRPr="00394647">
        <w:rPr>
          <w:rFonts w:ascii="宋体" w:eastAsia="宋体" w:hAnsi="宋体"/>
          <w:sz w:val="24"/>
        </w:rPr>
        <w:t>具体实现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3207BF" w:rsidRDefault="003207BF" w:rsidP="003207BF">
      <w:pPr>
        <w:pStyle w:val="1"/>
        <w:jc w:val="center"/>
        <w:rPr>
          <w:rFonts w:ascii="黑体" w:eastAsia="黑体" w:hAnsi="黑体"/>
          <w:sz w:val="32"/>
          <w:szCs w:val="32"/>
        </w:rPr>
      </w:pPr>
      <w:bookmarkStart w:id="12" w:name="_Toc7076863"/>
      <w:r w:rsidRPr="003207BF">
        <w:rPr>
          <w:rFonts w:ascii="黑体" w:eastAsia="黑体" w:hAnsi="黑体" w:hint="eastAsia"/>
          <w:sz w:val="32"/>
          <w:szCs w:val="32"/>
        </w:rPr>
        <w:t>2</w:t>
      </w:r>
      <w:r w:rsidRPr="003207BF">
        <w:rPr>
          <w:rFonts w:ascii="黑体" w:eastAsia="黑体" w:hAnsi="黑体"/>
          <w:sz w:val="32"/>
          <w:szCs w:val="32"/>
        </w:rPr>
        <w:t>.</w:t>
      </w:r>
      <w:r w:rsidR="00CC12E5" w:rsidRPr="003207BF">
        <w:rPr>
          <w:rFonts w:ascii="黑体" w:eastAsia="黑体" w:hAnsi="黑体"/>
          <w:sz w:val="32"/>
          <w:szCs w:val="32"/>
        </w:rPr>
        <w:t>本论文相关理论</w:t>
      </w:r>
      <w:bookmarkEnd w:id="12"/>
    </w:p>
    <w:p w:rsidR="00CC12E5" w:rsidRPr="003207BF" w:rsidRDefault="003207BF" w:rsidP="003207BF">
      <w:pPr>
        <w:pStyle w:val="2"/>
        <w:rPr>
          <w:rFonts w:ascii="黑体" w:eastAsia="黑体" w:hAnsi="黑体"/>
          <w:sz w:val="30"/>
          <w:szCs w:val="30"/>
        </w:rPr>
      </w:pPr>
      <w:bookmarkStart w:id="13" w:name="_Toc7076864"/>
      <w:r w:rsidRPr="003207BF">
        <w:rPr>
          <w:rFonts w:ascii="黑体" w:eastAsia="黑体" w:hAnsi="黑体" w:hint="eastAsia"/>
          <w:sz w:val="30"/>
          <w:szCs w:val="30"/>
        </w:rPr>
        <w:t>2</w:t>
      </w:r>
      <w:r w:rsidRPr="003207BF">
        <w:rPr>
          <w:rFonts w:ascii="黑体" w:eastAsia="黑体" w:hAnsi="黑体"/>
          <w:sz w:val="30"/>
          <w:szCs w:val="30"/>
        </w:rPr>
        <w:t>.1</w:t>
      </w:r>
      <w:r w:rsidR="00CC12E5" w:rsidRPr="003207BF">
        <w:rPr>
          <w:rFonts w:ascii="黑体" w:eastAsia="黑体" w:hAnsi="黑体"/>
          <w:sz w:val="30"/>
          <w:szCs w:val="30"/>
        </w:rPr>
        <w:t>区块链技术</w:t>
      </w:r>
      <w:bookmarkEnd w:id="13"/>
    </w:p>
    <w:p w:rsidR="00CC12E5" w:rsidRPr="003207BF" w:rsidRDefault="003207BF" w:rsidP="003207BF">
      <w:pPr>
        <w:pStyle w:val="3"/>
        <w:rPr>
          <w:rFonts w:ascii="黑体" w:eastAsia="黑体" w:hAnsi="黑体"/>
          <w:sz w:val="28"/>
          <w:szCs w:val="28"/>
        </w:rPr>
      </w:pPr>
      <w:bookmarkStart w:id="14" w:name="_Toc7076865"/>
      <w:r w:rsidRPr="003207BF">
        <w:rPr>
          <w:rFonts w:ascii="黑体" w:eastAsia="黑体" w:hAnsi="黑体"/>
          <w:sz w:val="28"/>
          <w:szCs w:val="28"/>
        </w:rPr>
        <w:t>2.1.1</w:t>
      </w:r>
      <w:r w:rsidR="00CC12E5" w:rsidRPr="003207BF">
        <w:rPr>
          <w:rFonts w:ascii="黑体" w:eastAsia="黑体" w:hAnsi="黑体"/>
          <w:sz w:val="28"/>
          <w:szCs w:val="28"/>
        </w:rPr>
        <w:t>定义</w:t>
      </w:r>
      <w:bookmarkEnd w:id="14"/>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57249F" w:rsidRDefault="0057249F" w:rsidP="0057249F">
      <w:pPr>
        <w:pStyle w:val="3"/>
        <w:rPr>
          <w:rFonts w:ascii="黑体" w:eastAsia="黑体" w:hAnsi="黑体"/>
          <w:sz w:val="28"/>
          <w:szCs w:val="28"/>
        </w:rPr>
      </w:pPr>
      <w:bookmarkStart w:id="15" w:name="_Toc7076866"/>
      <w:r w:rsidRPr="0057249F">
        <w:rPr>
          <w:rFonts w:ascii="黑体" w:eastAsia="黑体" w:hAnsi="黑体" w:hint="eastAsia"/>
          <w:sz w:val="28"/>
          <w:szCs w:val="28"/>
        </w:rPr>
        <w:t>2</w:t>
      </w:r>
      <w:r w:rsidRPr="0057249F">
        <w:rPr>
          <w:rFonts w:ascii="黑体" w:eastAsia="黑体" w:hAnsi="黑体"/>
          <w:sz w:val="28"/>
          <w:szCs w:val="28"/>
        </w:rPr>
        <w:t>.1.2</w:t>
      </w:r>
      <w:r w:rsidR="00CC12E5" w:rsidRPr="0057249F">
        <w:rPr>
          <w:rFonts w:ascii="黑体" w:eastAsia="黑体" w:hAnsi="黑体"/>
          <w:sz w:val="28"/>
          <w:szCs w:val="28"/>
        </w:rPr>
        <w:t>区块链体系架构</w:t>
      </w:r>
      <w:bookmarkEnd w:id="15"/>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w:t>
      </w:r>
      <w:r w:rsidRPr="003207BF">
        <w:rPr>
          <w:rFonts w:ascii="宋体" w:eastAsia="宋体" w:hAnsi="宋体"/>
          <w:sz w:val="24"/>
        </w:rPr>
        <w:lastRenderedPageBreak/>
        <w:t>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16" w:name="_Toc7076867"/>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16"/>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530DD1" w:rsidRDefault="00530DD1" w:rsidP="00530DD1">
      <w:pPr>
        <w:pStyle w:val="3"/>
        <w:rPr>
          <w:rFonts w:ascii="黑体" w:eastAsia="黑体" w:hAnsi="黑体"/>
          <w:sz w:val="28"/>
          <w:szCs w:val="28"/>
        </w:rPr>
      </w:pPr>
      <w:bookmarkStart w:id="17" w:name="_Toc7076868"/>
      <w:r w:rsidRPr="00530DD1">
        <w:rPr>
          <w:rFonts w:ascii="黑体" w:eastAsia="黑体" w:hAnsi="黑体" w:hint="eastAsia"/>
          <w:sz w:val="28"/>
          <w:szCs w:val="28"/>
        </w:rPr>
        <w:t>2</w:t>
      </w:r>
      <w:r w:rsidRPr="00530DD1">
        <w:rPr>
          <w:rFonts w:ascii="黑体" w:eastAsia="黑体" w:hAnsi="黑体"/>
          <w:sz w:val="28"/>
          <w:szCs w:val="28"/>
        </w:rPr>
        <w:t>.1.4</w:t>
      </w:r>
      <w:r w:rsidR="00CC12E5" w:rsidRPr="00530DD1">
        <w:rPr>
          <w:rFonts w:ascii="黑体" w:eastAsia="黑体" w:hAnsi="黑体"/>
          <w:sz w:val="28"/>
          <w:szCs w:val="28"/>
        </w:rPr>
        <w:t>工作原理</w:t>
      </w:r>
      <w:bookmarkEnd w:id="1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仍然天生受制于“基于信任的模式”的弱点。传统的交易系统并不能实现完全不可逆的交易，因为现实中存在的第三方机构不能保证不会发生分歧。另一方面，第三方金融机构的存在，一定程度上增加了交易的复杂性。所以，人们需要一种电子支付系统，基于密码学原理而不基于信用。达成共识的买方和卖方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w:t>
      </w:r>
      <w:r w:rsidRPr="00B451C8">
        <w:rPr>
          <w:rFonts w:ascii="宋体" w:eastAsia="宋体" w:hAnsi="宋体"/>
          <w:sz w:val="24"/>
        </w:rPr>
        <w:lastRenderedPageBreak/>
        <w:t>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0A5A4A" w:rsidRDefault="000A5A4A" w:rsidP="000A5A4A">
      <w:pPr>
        <w:pStyle w:val="3"/>
        <w:rPr>
          <w:rFonts w:ascii="黑体" w:eastAsia="黑体" w:hAnsi="黑体"/>
          <w:sz w:val="28"/>
          <w:szCs w:val="28"/>
        </w:rPr>
      </w:pPr>
      <w:bookmarkStart w:id="18" w:name="_Toc7076869"/>
      <w:r w:rsidRPr="000A5A4A">
        <w:rPr>
          <w:rFonts w:ascii="黑体" w:eastAsia="黑体" w:hAnsi="黑体" w:hint="eastAsia"/>
          <w:sz w:val="28"/>
          <w:szCs w:val="28"/>
        </w:rPr>
        <w:t>2</w:t>
      </w:r>
      <w:r w:rsidRPr="000A5A4A">
        <w:rPr>
          <w:rFonts w:ascii="黑体" w:eastAsia="黑体" w:hAnsi="黑体"/>
          <w:sz w:val="28"/>
          <w:szCs w:val="28"/>
        </w:rPr>
        <w:t>.1.5</w:t>
      </w:r>
      <w:r w:rsidR="00CC12E5" w:rsidRPr="000A5A4A">
        <w:rPr>
          <w:rFonts w:ascii="黑体" w:eastAsia="黑体" w:hAnsi="黑体"/>
          <w:sz w:val="28"/>
          <w:szCs w:val="28"/>
        </w:rPr>
        <w:t>共识机制</w:t>
      </w:r>
      <w:bookmarkEnd w:id="18"/>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1.工作量证明（Proof-of-Work，PoW），典型案例：比特币网络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2.权益证明（Proof-of-Stake，PoS，又译持有量证明），典型案例：以太坊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3.股份授权证明（Delegated-Proof-of-Stake，DPoS），典型案例：EOS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4.容量证明（Proof-of-space，PoSpace，又称 Proof-of-Capacity，PoC）</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X+n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lastRenderedPageBreak/>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712D8A" w:rsidRDefault="00FC699A" w:rsidP="00712D8A">
      <w:pPr>
        <w:pStyle w:val="3"/>
        <w:rPr>
          <w:rFonts w:ascii="黑体" w:eastAsia="黑体" w:hAnsi="黑体"/>
          <w:sz w:val="28"/>
          <w:szCs w:val="28"/>
        </w:rPr>
      </w:pPr>
      <w:bookmarkStart w:id="19" w:name="_Toc7076870"/>
      <w:r w:rsidRPr="00712D8A">
        <w:rPr>
          <w:rFonts w:ascii="黑体" w:eastAsia="黑体" w:hAnsi="黑体" w:hint="eastAsia"/>
          <w:sz w:val="28"/>
          <w:szCs w:val="28"/>
        </w:rPr>
        <w:t>2</w:t>
      </w:r>
      <w:r w:rsidRPr="00712D8A">
        <w:rPr>
          <w:rFonts w:ascii="黑体" w:eastAsia="黑体" w:hAnsi="黑体"/>
          <w:sz w:val="28"/>
          <w:szCs w:val="28"/>
        </w:rPr>
        <w:t>.1.6</w:t>
      </w:r>
      <w:r w:rsidR="00CC12E5" w:rsidRPr="00712D8A">
        <w:rPr>
          <w:rFonts w:ascii="黑体" w:eastAsia="黑体" w:hAnsi="黑体"/>
          <w:sz w:val="28"/>
          <w:szCs w:val="28"/>
        </w:rPr>
        <w:t>区块链的类型</w:t>
      </w:r>
      <w:bookmarkEnd w:id="19"/>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pos/Dpos，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3.私有链。私有链只允许链的所有者，共识机制为solo/pbft等，记账人为链的所有者，不需要激励机制，强中心化，承载能力视配置而定，典型场景包括大型组织、机构。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C8198C" w:rsidRDefault="00C8198C" w:rsidP="00C8198C">
      <w:pPr>
        <w:pStyle w:val="3"/>
        <w:rPr>
          <w:rFonts w:ascii="黑体" w:eastAsia="黑体" w:hAnsi="黑体"/>
          <w:sz w:val="30"/>
          <w:szCs w:val="30"/>
        </w:rPr>
      </w:pPr>
      <w:bookmarkStart w:id="20" w:name="_Toc7076871"/>
      <w:r>
        <w:rPr>
          <w:rFonts w:ascii="黑体" w:eastAsia="黑体" w:hAnsi="黑体" w:hint="eastAsia"/>
          <w:sz w:val="30"/>
          <w:szCs w:val="30"/>
        </w:rPr>
        <w:t>2</w:t>
      </w:r>
      <w:r>
        <w:rPr>
          <w:rFonts w:ascii="黑体" w:eastAsia="黑体" w:hAnsi="黑体"/>
          <w:sz w:val="30"/>
          <w:szCs w:val="30"/>
        </w:rPr>
        <w:t>.2</w:t>
      </w:r>
      <w:r w:rsidR="00CC12E5" w:rsidRPr="00C8198C">
        <w:rPr>
          <w:rFonts w:ascii="黑体" w:eastAsia="黑体" w:hAnsi="黑体"/>
          <w:sz w:val="30"/>
          <w:szCs w:val="30"/>
        </w:rPr>
        <w:t>智能合约</w:t>
      </w:r>
      <w:bookmarkEnd w:id="20"/>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智能合约容许在没有第三方参与的情况下进行可以被信赖的安全的交易，这些交易具有可追踪性和不可篡改行。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智能合约的概念于1994年由从事智能合约和数字货币研究的尼克萨博(Nick Szabo)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比特币是第一个实现了智能合约的产品，比特币的五种标准交易脚本提供了多方共同签名支付的脚本，又称多重签名支付，多重签名支付可以看做是智能合约的一种表现形式。</w:t>
      </w:r>
    </w:p>
    <w:p w:rsidR="00E8007F" w:rsidRPr="00E8007F" w:rsidRDefault="00CC12E5" w:rsidP="00E8007F">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760343" w:rsidRDefault="00760343" w:rsidP="00760343">
      <w:pPr>
        <w:pStyle w:val="2"/>
        <w:rPr>
          <w:rFonts w:ascii="黑体" w:eastAsia="黑体" w:hAnsi="黑体"/>
          <w:sz w:val="30"/>
          <w:szCs w:val="30"/>
        </w:rPr>
      </w:pPr>
      <w:bookmarkStart w:id="21" w:name="_Toc7076872"/>
      <w:r w:rsidRPr="00760343">
        <w:rPr>
          <w:rFonts w:ascii="黑体" w:eastAsia="黑体" w:hAnsi="黑体" w:hint="eastAsia"/>
          <w:sz w:val="30"/>
          <w:szCs w:val="30"/>
        </w:rPr>
        <w:t>2</w:t>
      </w:r>
      <w:r w:rsidRPr="00760343">
        <w:rPr>
          <w:rFonts w:ascii="黑体" w:eastAsia="黑体" w:hAnsi="黑体"/>
          <w:sz w:val="30"/>
          <w:szCs w:val="30"/>
        </w:rPr>
        <w:t>.3</w:t>
      </w:r>
      <w:r w:rsidR="00CC12E5" w:rsidRPr="00760343">
        <w:rPr>
          <w:rFonts w:ascii="黑体" w:eastAsia="黑体" w:hAnsi="黑体"/>
          <w:sz w:val="30"/>
          <w:szCs w:val="30"/>
        </w:rPr>
        <w:t>以太坊</w:t>
      </w:r>
      <w:bookmarkEnd w:id="21"/>
    </w:p>
    <w:p w:rsidR="00CC12E5" w:rsidRPr="00B451C8" w:rsidRDefault="00EF7DA2" w:rsidP="00760343">
      <w:pPr>
        <w:spacing w:line="300" w:lineRule="auto"/>
        <w:ind w:firstLine="420"/>
        <w:rPr>
          <w:rFonts w:ascii="宋体" w:eastAsia="宋体" w:hAnsi="宋体"/>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以太坊（英语：Ethereum）最初由 Vitalik Buterin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38131F" w:rsidRDefault="0038131F" w:rsidP="0038131F">
      <w:pPr>
        <w:pStyle w:val="3"/>
        <w:rPr>
          <w:rFonts w:ascii="黑体" w:eastAsia="黑体" w:hAnsi="黑体"/>
          <w:sz w:val="28"/>
          <w:szCs w:val="28"/>
        </w:rPr>
      </w:pPr>
      <w:bookmarkStart w:id="22" w:name="_Toc7076873"/>
      <w:r w:rsidRPr="0038131F">
        <w:rPr>
          <w:rFonts w:ascii="黑体" w:eastAsia="黑体" w:hAnsi="黑体" w:hint="eastAsia"/>
          <w:sz w:val="28"/>
          <w:szCs w:val="28"/>
        </w:rPr>
        <w:t>2</w:t>
      </w:r>
      <w:r w:rsidRPr="0038131F">
        <w:rPr>
          <w:rFonts w:ascii="黑体" w:eastAsia="黑体" w:hAnsi="黑体"/>
          <w:sz w:val="28"/>
          <w:szCs w:val="28"/>
        </w:rPr>
        <w:t>.3.1</w:t>
      </w:r>
      <w:r w:rsidR="00CC12E5" w:rsidRPr="0038131F">
        <w:rPr>
          <w:rFonts w:ascii="黑体" w:eastAsia="黑体" w:hAnsi="黑体"/>
          <w:sz w:val="28"/>
          <w:szCs w:val="28"/>
        </w:rPr>
        <w:t>以太坊账户</w:t>
      </w:r>
      <w:bookmarkEnd w:id="22"/>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w:t>
      </w:r>
      <w:r w:rsidRPr="00B451C8">
        <w:rPr>
          <w:rFonts w:ascii="宋体" w:eastAsia="宋体" w:hAnsi="宋体"/>
          <w:sz w:val="24"/>
        </w:rPr>
        <w:lastRenderedPageBreak/>
        <w:t>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9A047F" w:rsidRDefault="009A047F" w:rsidP="009A047F">
      <w:pPr>
        <w:pStyle w:val="3"/>
        <w:rPr>
          <w:rFonts w:ascii="黑体" w:eastAsia="黑体" w:hAnsi="黑体"/>
          <w:sz w:val="28"/>
          <w:szCs w:val="28"/>
        </w:rPr>
      </w:pPr>
      <w:bookmarkStart w:id="23" w:name="_Toc7076874"/>
      <w:r w:rsidRPr="009A047F">
        <w:rPr>
          <w:rFonts w:ascii="黑体" w:eastAsia="黑体" w:hAnsi="黑体" w:hint="eastAsia"/>
          <w:sz w:val="28"/>
          <w:szCs w:val="28"/>
        </w:rPr>
        <w:t>2</w:t>
      </w:r>
      <w:r w:rsidRPr="009A047F">
        <w:rPr>
          <w:rFonts w:ascii="黑体" w:eastAsia="黑体" w:hAnsi="黑体"/>
          <w:sz w:val="28"/>
          <w:szCs w:val="28"/>
        </w:rPr>
        <w:t>.3.2</w:t>
      </w:r>
      <w:r w:rsidR="00CC12E5" w:rsidRPr="009A047F">
        <w:rPr>
          <w:rFonts w:ascii="黑体" w:eastAsia="黑体" w:hAnsi="黑体"/>
          <w:sz w:val="28"/>
          <w:szCs w:val="28"/>
        </w:rPr>
        <w:t>消息和交易</w:t>
      </w:r>
      <w:bookmarkEnd w:id="23"/>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Startgas和Gasprice的值。为了防止代码的指数级爆炸和无限循环，每个交易都需要限制执行代码所涉及的计算步骤，包括初始消息和在执行过程中引发的所有消息。Startgas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Default="00086C2E" w:rsidP="00C1119D">
      <w:pPr>
        <w:pStyle w:val="3"/>
        <w:rPr>
          <w:rFonts w:ascii="黑体" w:eastAsia="黑体" w:hAnsi="黑体"/>
          <w:sz w:val="28"/>
          <w:szCs w:val="28"/>
        </w:rPr>
      </w:pPr>
      <w:bookmarkStart w:id="24" w:name="_Toc7076875"/>
      <w:r w:rsidRPr="00086C2E">
        <w:rPr>
          <w:rFonts w:ascii="黑体" w:eastAsia="黑体" w:hAnsi="黑体" w:hint="eastAsia"/>
          <w:sz w:val="28"/>
          <w:szCs w:val="28"/>
        </w:rPr>
        <w:lastRenderedPageBreak/>
        <w:t>2</w:t>
      </w:r>
      <w:r w:rsidRPr="00086C2E">
        <w:rPr>
          <w:rFonts w:ascii="黑体" w:eastAsia="黑体" w:hAnsi="黑体"/>
          <w:sz w:val="28"/>
          <w:szCs w:val="28"/>
        </w:rPr>
        <w:t>.3.3</w:t>
      </w:r>
      <w:r w:rsidR="00CC12E5" w:rsidRPr="00086C2E">
        <w:rPr>
          <w:rFonts w:ascii="黑体" w:eastAsia="黑体" w:hAnsi="黑体"/>
          <w:sz w:val="28"/>
          <w:szCs w:val="28"/>
        </w:rPr>
        <w:t>以太坊状态转换函数</w:t>
      </w:r>
      <w:bookmarkEnd w:id="24"/>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3.设定初值cost_gas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B8043A" w:rsidRDefault="00B8043A" w:rsidP="00811EBE">
      <w:pPr>
        <w:pStyle w:val="1"/>
        <w:jc w:val="center"/>
      </w:pPr>
      <w:bookmarkStart w:id="25" w:name="_Toc7076876"/>
      <w:r w:rsidRPr="00B8043A">
        <w:lastRenderedPageBreak/>
        <w:t>3</w:t>
      </w:r>
      <w:r w:rsidRPr="00B8043A">
        <w:rPr>
          <w:rFonts w:hint="eastAsia"/>
        </w:rPr>
        <w:t>.</w:t>
      </w:r>
      <w:r w:rsidR="00CC12E5" w:rsidRPr="00B8043A">
        <w:t>基于</w:t>
      </w:r>
      <w:r w:rsidR="00A75FDF">
        <w:rPr>
          <w:rFonts w:hint="eastAsia"/>
        </w:rPr>
        <w:t>区块链</w:t>
      </w:r>
      <w:r w:rsidR="00CC12E5" w:rsidRPr="00B8043A">
        <w:t>的电子病历安全存储和授权共享方案</w:t>
      </w:r>
      <w:bookmarkEnd w:id="25"/>
    </w:p>
    <w:p w:rsidR="00CC12E5" w:rsidRPr="00B8043A" w:rsidRDefault="00B8043A" w:rsidP="00B8043A">
      <w:pPr>
        <w:pStyle w:val="2"/>
        <w:rPr>
          <w:rFonts w:ascii="黑体" w:eastAsia="黑体" w:hAnsi="黑体"/>
          <w:sz w:val="30"/>
          <w:szCs w:val="30"/>
        </w:rPr>
      </w:pPr>
      <w:bookmarkStart w:id="26" w:name="_Toc7076877"/>
      <w:r w:rsidRPr="00B8043A">
        <w:rPr>
          <w:rFonts w:ascii="黑体" w:eastAsia="黑体" w:hAnsi="黑体" w:hint="eastAsia"/>
          <w:sz w:val="30"/>
          <w:szCs w:val="30"/>
        </w:rPr>
        <w:t>3</w:t>
      </w:r>
      <w:r w:rsidRPr="00B8043A">
        <w:rPr>
          <w:rFonts w:ascii="黑体" w:eastAsia="黑体" w:hAnsi="黑体"/>
          <w:sz w:val="30"/>
          <w:szCs w:val="30"/>
        </w:rPr>
        <w:t>.1</w:t>
      </w:r>
      <w:r w:rsidR="00CC12E5" w:rsidRPr="00B8043A">
        <w:rPr>
          <w:rFonts w:ascii="黑体" w:eastAsia="黑体" w:hAnsi="黑体"/>
          <w:sz w:val="30"/>
          <w:szCs w:val="30"/>
        </w:rPr>
        <w:t>研究目标和研究内容</w:t>
      </w:r>
      <w:bookmarkEnd w:id="26"/>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本系统主要对原医疗协同平台系统中的电子病历管理和权限管理进行升级。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lastRenderedPageBreak/>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管理方案，该方案采用以太坊智能合约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1.患者可以管理自己的病历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2.患者可以将自己病历的权限赋予第三方机构，医生获得权限后可以查看和编辑患者的病历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CC12E5" w:rsidRPr="00811EBE" w:rsidRDefault="00811EBE" w:rsidP="00811EBE">
      <w:pPr>
        <w:pStyle w:val="2"/>
        <w:rPr>
          <w:rFonts w:ascii="黑体" w:eastAsia="黑体" w:hAnsi="黑体"/>
          <w:sz w:val="30"/>
          <w:szCs w:val="30"/>
        </w:rPr>
      </w:pPr>
      <w:bookmarkStart w:id="27" w:name="_Toc7076878"/>
      <w:r w:rsidRPr="00811EBE">
        <w:rPr>
          <w:rFonts w:ascii="黑体" w:eastAsia="黑体" w:hAnsi="黑体"/>
          <w:sz w:val="30"/>
          <w:szCs w:val="30"/>
        </w:rPr>
        <w:lastRenderedPageBreak/>
        <w:t>3.2</w:t>
      </w:r>
      <w:r w:rsidR="00CC12E5" w:rsidRPr="00811EBE">
        <w:rPr>
          <w:rFonts w:ascii="黑体" w:eastAsia="黑体" w:hAnsi="黑体"/>
          <w:sz w:val="30"/>
          <w:szCs w:val="30"/>
        </w:rPr>
        <w:t>拟解决的关键科学问题</w:t>
      </w:r>
      <w:bookmarkEnd w:id="27"/>
    </w:p>
    <w:p w:rsidR="00CC12E5" w:rsidRPr="00B451C8" w:rsidRDefault="00A25397" w:rsidP="00811EBE">
      <w:pPr>
        <w:spacing w:line="300" w:lineRule="auto"/>
        <w:ind w:firstLine="420"/>
        <w:rPr>
          <w:rFonts w:ascii="宋体" w:eastAsia="宋体" w:hAnsi="宋体"/>
          <w:sz w:val="24"/>
        </w:rPr>
      </w:pPr>
      <w:r>
        <w:rPr>
          <w:rFonts w:ascii="宋体" w:eastAsia="宋体" w:hAnsi="宋体" w:hint="eastAsia"/>
          <w:sz w:val="24"/>
        </w:rPr>
        <w:t>1</w:t>
      </w:r>
      <w:r>
        <w:rPr>
          <w:rFonts w:ascii="宋体" w:eastAsia="宋体" w:hAnsi="宋体"/>
          <w:sz w:val="24"/>
        </w:rPr>
        <w:t>.</w:t>
      </w:r>
      <w:r w:rsidR="00CC12E5"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A25397" w:rsidP="00A25397">
      <w:pPr>
        <w:spacing w:line="300" w:lineRule="auto"/>
        <w:ind w:firstLine="420"/>
        <w:rPr>
          <w:rFonts w:ascii="宋体" w:eastAsia="宋体" w:hAnsi="宋体"/>
          <w:sz w:val="24"/>
        </w:rPr>
      </w:pPr>
      <w:r>
        <w:rPr>
          <w:rFonts w:ascii="宋体" w:eastAsia="宋体" w:hAnsi="宋体" w:hint="eastAsia"/>
          <w:sz w:val="24"/>
        </w:rPr>
        <w:t>2</w:t>
      </w:r>
      <w:r>
        <w:rPr>
          <w:rFonts w:ascii="宋体" w:eastAsia="宋体" w:hAnsi="宋体"/>
          <w:sz w:val="24"/>
        </w:rPr>
        <w:t>.</w:t>
      </w:r>
      <w:r w:rsidR="00CC12E5" w:rsidRPr="00B451C8">
        <w:rPr>
          <w:rFonts w:ascii="宋体" w:eastAsia="宋体" w:hAnsi="宋体"/>
          <w:sz w:val="24"/>
        </w:rPr>
        <w:t>数据共享。传统医疗机构间共享数据困难，困难点在于医疗数据的校验、保存和同步</w:t>
      </w:r>
      <w:r w:rsidR="00CC12E5" w:rsidRPr="007B1AF8">
        <w:rPr>
          <w:rFonts w:ascii="宋体" w:eastAsia="宋体" w:hAnsi="宋体"/>
          <w:sz w:val="24"/>
          <w:vertAlign w:val="superscript"/>
        </w:rPr>
        <w:t>[6]</w:t>
      </w:r>
      <w:r w:rsidR="00CC12E5" w:rsidRPr="00B451C8">
        <w:rPr>
          <w:rFonts w:ascii="宋体" w:eastAsia="宋体" w:hAnsi="宋体"/>
          <w:sz w:val="24"/>
        </w:rPr>
        <w:t>。由于访问权限的限制，患者、医生和研究人员在读取和共享医疗数据十分困难，需要大量的权限检查和数据校验的过程。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CC12E5" w:rsidRDefault="00811EBE" w:rsidP="00811EBE">
      <w:pPr>
        <w:pStyle w:val="1"/>
        <w:jc w:val="center"/>
        <w:rPr>
          <w:rFonts w:ascii="黑体" w:eastAsia="黑体" w:hAnsi="黑体"/>
        </w:rPr>
      </w:pPr>
      <w:bookmarkStart w:id="28" w:name="_Toc7076879"/>
      <w:r w:rsidRPr="00811EBE">
        <w:rPr>
          <w:rFonts w:ascii="黑体" w:eastAsia="黑体" w:hAnsi="黑体"/>
        </w:rPr>
        <w:t>4.</w:t>
      </w:r>
      <w:bookmarkStart w:id="29" w:name="OLE_LINK28"/>
      <w:bookmarkStart w:id="30" w:name="OLE_LINK29"/>
      <w:r w:rsidR="00CC12E5" w:rsidRPr="00811EBE">
        <w:rPr>
          <w:rFonts w:ascii="黑体" w:eastAsia="黑体" w:hAnsi="黑体"/>
        </w:rPr>
        <w:t>基于以太坊的电子病历安全存储和授权共享</w:t>
      </w:r>
      <w:bookmarkEnd w:id="29"/>
      <w:bookmarkEnd w:id="30"/>
      <w:r w:rsidR="00CC12E5" w:rsidRPr="00811EBE">
        <w:rPr>
          <w:rFonts w:ascii="黑体" w:eastAsia="黑体" w:hAnsi="黑体"/>
        </w:rPr>
        <w:t>的</w:t>
      </w:r>
      <w:r w:rsidR="00D65119">
        <w:rPr>
          <w:rFonts w:ascii="黑体" w:eastAsia="黑体" w:hAnsi="黑体" w:hint="eastAsia"/>
        </w:rPr>
        <w:t>验证</w:t>
      </w:r>
      <w:r w:rsidR="00CC12E5" w:rsidRPr="00811EBE">
        <w:rPr>
          <w:rFonts w:ascii="黑体" w:eastAsia="黑体" w:hAnsi="黑体"/>
        </w:rPr>
        <w:t>实现</w:t>
      </w:r>
      <w:bookmarkEnd w:id="28"/>
    </w:p>
    <w:p w:rsidR="00B170C9" w:rsidRPr="00A75FDF" w:rsidRDefault="00B170C9" w:rsidP="00A75FDF">
      <w:pPr>
        <w:spacing w:line="300" w:lineRule="auto"/>
        <w:rPr>
          <w:rFonts w:ascii="宋体" w:eastAsia="宋体" w:hAnsi="宋体" w:hint="eastAsia"/>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11EBE" w:rsidRDefault="00811EBE" w:rsidP="00811EBE">
      <w:pPr>
        <w:pStyle w:val="2"/>
        <w:rPr>
          <w:rFonts w:ascii="黑体" w:eastAsia="黑体" w:hAnsi="黑体"/>
        </w:rPr>
      </w:pPr>
      <w:bookmarkStart w:id="31" w:name="_Toc7076880"/>
      <w:r w:rsidRPr="00811EBE">
        <w:rPr>
          <w:rFonts w:ascii="黑体" w:eastAsia="黑体" w:hAnsi="黑体" w:hint="eastAsia"/>
        </w:rPr>
        <w:t>4</w:t>
      </w:r>
      <w:r w:rsidRPr="00811EBE">
        <w:rPr>
          <w:rFonts w:ascii="黑体" w:eastAsia="黑体" w:hAnsi="黑体"/>
        </w:rPr>
        <w:t>.1</w:t>
      </w:r>
      <w:r w:rsidR="00CB2387">
        <w:rPr>
          <w:rFonts w:ascii="黑体" w:eastAsia="黑体" w:hAnsi="黑体" w:hint="eastAsia"/>
        </w:rPr>
        <w:t>系统</w:t>
      </w:r>
      <w:r w:rsidR="00CC12E5" w:rsidRPr="00811EBE">
        <w:rPr>
          <w:rFonts w:ascii="黑体" w:eastAsia="黑体" w:hAnsi="黑体"/>
        </w:rPr>
        <w:t>框架设计</w:t>
      </w:r>
      <w:bookmarkEnd w:id="31"/>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32" w:name="_Toc7076881"/>
      <w:r>
        <w:rPr>
          <w:rFonts w:ascii="黑体" w:eastAsia="黑体" w:hAnsi="黑体" w:hint="eastAsia"/>
        </w:rPr>
        <w:t>4</w:t>
      </w:r>
      <w:r>
        <w:rPr>
          <w:rFonts w:ascii="黑体" w:eastAsia="黑体" w:hAnsi="黑体"/>
        </w:rPr>
        <w:t>.2</w:t>
      </w:r>
      <w:bookmarkEnd w:id="32"/>
      <w:r w:rsidR="00822C79">
        <w:rPr>
          <w:rFonts w:ascii="黑体" w:eastAsia="黑体" w:hAnsi="黑体" w:hint="eastAsia"/>
        </w:rPr>
        <w:t xml:space="preserve"> 核心代码实现</w:t>
      </w:r>
    </w:p>
    <w:p w:rsidR="00822C79" w:rsidRPr="001F5886" w:rsidRDefault="00822C79" w:rsidP="001F5886">
      <w:pPr>
        <w:pStyle w:val="3"/>
        <w:rPr>
          <w:rFonts w:ascii="黑体" w:eastAsia="黑体" w:hAnsi="黑体" w:hint="eastAsia"/>
          <w:sz w:val="30"/>
          <w:szCs w:val="30"/>
        </w:rPr>
      </w:pPr>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contract Ehealth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myaddress;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uint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constructor(string memory _name, string memory _gender, uint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myaddress  = msg.sender;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msg.sender;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check()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require(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msg.sender == myaddress || msg.sender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ath-person can do this ops."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check_doc()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require(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msg.sender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this ops."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makeChange(address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authens(address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unAuth()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myaddress;</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getName()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getRec() public view check returns(string memory,string memory,uint,string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age,record);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setRec(string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makeChange(msg.sender);//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json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函数中，msg.sender == myaddress || msg.sender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C21F4" w:rsidRDefault="005C21F4" w:rsidP="005C21F4">
      <w:pPr>
        <w:pStyle w:val="2"/>
        <w:rPr>
          <w:rFonts w:ascii="黑体" w:eastAsia="黑体" w:hAnsi="黑体"/>
        </w:rPr>
      </w:pPr>
      <w:bookmarkStart w:id="33" w:name="_Toc7076882"/>
      <w:r w:rsidRPr="005C21F4">
        <w:rPr>
          <w:rFonts w:ascii="黑体" w:eastAsia="黑体" w:hAnsi="黑体" w:hint="eastAsia"/>
        </w:rPr>
        <w:t>4</w:t>
      </w:r>
      <w:r w:rsidRPr="005C21F4">
        <w:rPr>
          <w:rFonts w:ascii="黑体" w:eastAsia="黑体" w:hAnsi="黑体"/>
        </w:rPr>
        <w:t>.3</w:t>
      </w:r>
      <w:r w:rsidR="00CC12E5" w:rsidRPr="005C21F4">
        <w:rPr>
          <w:rFonts w:ascii="黑体" w:eastAsia="黑体" w:hAnsi="黑体"/>
        </w:rPr>
        <w:t>运行环境</w:t>
      </w:r>
      <w:bookmarkEnd w:id="33"/>
    </w:p>
    <w:p w:rsidR="008270C3" w:rsidRPr="008270C3" w:rsidRDefault="008270C3" w:rsidP="008270C3">
      <w:pPr>
        <w:widowControl/>
        <w:jc w:val="left"/>
        <w:rPr>
          <w:rFonts w:ascii="宋体" w:eastAsia="宋体" w:hAnsi="宋体" w:cs="宋体"/>
          <w:kern w:val="0"/>
          <w:sz w:val="24"/>
        </w:rPr>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8270C3" w:rsidRDefault="008270C3" w:rsidP="008270C3">
      <w:pPr>
        <w:pStyle w:val="2"/>
        <w:rPr>
          <w:rFonts w:ascii="黑体" w:eastAsia="黑体" w:hAnsi="黑体"/>
        </w:rPr>
      </w:pPr>
      <w:bookmarkStart w:id="34" w:name="_Toc7076883"/>
      <w:r w:rsidRPr="008270C3">
        <w:rPr>
          <w:rFonts w:ascii="黑体" w:eastAsia="黑体" w:hAnsi="黑体" w:hint="eastAsia"/>
        </w:rPr>
        <w:lastRenderedPageBreak/>
        <w:t>4</w:t>
      </w:r>
      <w:r w:rsidRPr="008270C3">
        <w:rPr>
          <w:rFonts w:ascii="黑体" w:eastAsia="黑体" w:hAnsi="黑体"/>
        </w:rPr>
        <w:t>.4</w:t>
      </w:r>
      <w:r w:rsidR="00CC12E5" w:rsidRPr="008270C3">
        <w:rPr>
          <w:rFonts w:ascii="黑体" w:eastAsia="黑体" w:hAnsi="黑体"/>
        </w:rPr>
        <w:t>开发技术</w:t>
      </w:r>
      <w:bookmarkEnd w:id="34"/>
    </w:p>
    <w:p w:rsidR="00CC12E5" w:rsidRPr="006D7A6A" w:rsidRDefault="00BD2432" w:rsidP="00424D68">
      <w:pPr>
        <w:spacing w:line="300" w:lineRule="auto"/>
        <w:ind w:firstLine="420"/>
        <w:rPr>
          <w:rFonts w:ascii="宋体" w:eastAsia="宋体" w:hAnsi="宋体" w:hint="eastAsia"/>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，主要使用了S</w:t>
      </w:r>
      <w:r>
        <w:rPr>
          <w:rFonts w:ascii="宋体" w:eastAsia="宋体" w:hAnsi="宋体"/>
          <w:sz w:val="24"/>
        </w:rPr>
        <w:t>napKit</w:t>
      </w:r>
      <w:r>
        <w:rPr>
          <w:rFonts w:ascii="宋体" w:eastAsia="宋体" w:hAnsi="宋体" w:hint="eastAsia"/>
          <w:sz w:val="24"/>
        </w:rPr>
        <w:t>、Swity</w:t>
      </w:r>
      <w:r>
        <w:rPr>
          <w:rFonts w:ascii="宋体" w:eastAsia="宋体" w:hAnsi="宋体"/>
          <w:sz w:val="24"/>
        </w:rPr>
        <w:t>Json</w:t>
      </w:r>
      <w:r>
        <w:rPr>
          <w:rFonts w:ascii="宋体" w:eastAsia="宋体" w:hAnsi="宋体" w:hint="eastAsia"/>
          <w:sz w:val="24"/>
        </w:rPr>
        <w:t>、</w:t>
      </w:r>
      <w:r w:rsidR="003E21F0">
        <w:rPr>
          <w:rFonts w:ascii="宋体" w:eastAsia="宋体" w:hAnsi="宋体" w:hint="eastAsia"/>
          <w:sz w:val="24"/>
        </w:rPr>
        <w:t>Ala</w:t>
      </w:r>
      <w:r w:rsidR="003E21F0">
        <w:rPr>
          <w:rFonts w:ascii="宋体" w:eastAsia="宋体" w:hAnsi="宋体"/>
          <w:sz w:val="24"/>
        </w:rPr>
        <w:t>mofire</w:t>
      </w:r>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35" w:name="OLE_LINK30"/>
      <w:bookmarkStart w:id="36"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数据格式为J</w:t>
      </w:r>
      <w:r w:rsidR="006D7A6A">
        <w:rPr>
          <w:rFonts w:ascii="宋体" w:eastAsia="宋体" w:hAnsi="宋体"/>
          <w:sz w:val="24"/>
        </w:rPr>
        <w:t>son</w:t>
      </w:r>
      <w:r w:rsidR="006D7A6A">
        <w:rPr>
          <w:rFonts w:ascii="宋体" w:eastAsia="宋体" w:hAnsi="宋体" w:hint="eastAsia"/>
          <w:sz w:val="24"/>
        </w:rPr>
        <w:t>。</w:t>
      </w:r>
    </w:p>
    <w:bookmarkEnd w:id="35"/>
    <w:bookmarkEnd w:id="36"/>
    <w:p w:rsidR="008270C3" w:rsidRDefault="008270C3" w:rsidP="00B451C8">
      <w:pPr>
        <w:spacing w:line="300" w:lineRule="auto"/>
        <w:rPr>
          <w:rFonts w:ascii="宋体" w:eastAsia="宋体" w:hAnsi="宋体"/>
          <w:sz w:val="24"/>
        </w:rPr>
      </w:pPr>
    </w:p>
    <w:p w:rsidR="00CC12E5" w:rsidRPr="008270C3" w:rsidRDefault="008270C3" w:rsidP="008270C3">
      <w:pPr>
        <w:pStyle w:val="3"/>
        <w:rPr>
          <w:rFonts w:ascii="黑体" w:eastAsia="黑体" w:hAnsi="黑体"/>
          <w:sz w:val="30"/>
          <w:szCs w:val="30"/>
        </w:rPr>
      </w:pPr>
      <w:bookmarkStart w:id="37" w:name="_Toc7076884"/>
      <w:r w:rsidRPr="008270C3">
        <w:rPr>
          <w:rFonts w:ascii="黑体" w:eastAsia="黑体" w:hAnsi="黑体"/>
          <w:sz w:val="30"/>
          <w:szCs w:val="30"/>
        </w:rPr>
        <w:t xml:space="preserve">4.4.1 </w:t>
      </w:r>
      <w:r w:rsidR="00CC12E5" w:rsidRPr="008270C3">
        <w:rPr>
          <w:rFonts w:ascii="黑体" w:eastAsia="黑体" w:hAnsi="黑体"/>
          <w:sz w:val="30"/>
          <w:szCs w:val="30"/>
        </w:rPr>
        <w:t>Solidity</w:t>
      </w:r>
      <w:bookmarkEnd w:id="37"/>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F3564" w:rsidRDefault="00550A95" w:rsidP="00BD2432">
      <w:pPr>
        <w:pStyle w:val="3"/>
        <w:rPr>
          <w:rFonts w:ascii="黑体" w:eastAsia="黑体" w:hAnsi="黑体"/>
          <w:sz w:val="30"/>
          <w:szCs w:val="30"/>
        </w:rPr>
      </w:pPr>
      <w:r w:rsidRPr="003F3564">
        <w:rPr>
          <w:rFonts w:ascii="黑体" w:eastAsia="黑体" w:hAnsi="黑体"/>
          <w:sz w:val="30"/>
          <w:szCs w:val="30"/>
        </w:rPr>
        <w:t>4.4.2 Swift</w:t>
      </w:r>
    </w:p>
    <w:p w:rsidR="00EC562B" w:rsidRDefault="003F3564" w:rsidP="00B451C8">
      <w:pPr>
        <w:spacing w:line="300" w:lineRule="auto"/>
        <w:rPr>
          <w:rFonts w:ascii="宋体" w:eastAsia="宋体" w:hAnsi="宋体" w:hint="eastAsia"/>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38" w:name="OLE_LINK32"/>
      <w:bookmarkStart w:id="39" w:name="OLE_LINK33"/>
      <w:bookmarkStart w:id="40" w:name="OLE_LINK34"/>
      <w:bookmarkStart w:id="41" w:name="OLE_LINK35"/>
      <w:r w:rsidR="009C4680">
        <w:rPr>
          <w:rFonts w:ascii="宋体" w:eastAsia="宋体" w:hAnsi="宋体" w:hint="eastAsia"/>
          <w:sz w:val="24"/>
        </w:rPr>
        <w:t>Sw</w:t>
      </w:r>
      <w:r w:rsidR="009C4680">
        <w:rPr>
          <w:rFonts w:ascii="宋体" w:eastAsia="宋体" w:hAnsi="宋体"/>
          <w:sz w:val="24"/>
        </w:rPr>
        <w:t>ift</w:t>
      </w:r>
      <w:bookmarkEnd w:id="40"/>
      <w:bookmarkEnd w:id="41"/>
      <w:r w:rsidR="009C4680" w:rsidRPr="009C4680">
        <w:rPr>
          <w:rFonts w:ascii="宋体" w:eastAsia="宋体" w:hAnsi="宋体"/>
          <w:sz w:val="24"/>
        </w:rPr>
        <w:t>是一门集现代语言之大成，集结了苹果的工程师文化精髓以及开源社区多样化于一身的编程语言</w:t>
      </w:r>
      <w:bookmarkEnd w:id="38"/>
      <w:bookmarkEnd w:id="39"/>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2" w:name="_Toc7076887"/>
      <w:r w:rsidRPr="00E72798">
        <w:rPr>
          <w:rFonts w:ascii="黑体" w:eastAsia="黑体" w:hAnsi="黑体"/>
          <w:sz w:val="30"/>
          <w:szCs w:val="30"/>
        </w:rPr>
        <w:t>4.4.</w:t>
      </w:r>
      <w:r w:rsidR="00FC0FEC">
        <w:rPr>
          <w:rFonts w:ascii="黑体" w:eastAsia="黑体" w:hAnsi="黑体"/>
          <w:sz w:val="30"/>
          <w:szCs w:val="30"/>
        </w:rPr>
        <w:t>3</w:t>
      </w:r>
      <w:r w:rsidRPr="00E72798">
        <w:rPr>
          <w:rFonts w:ascii="黑体" w:eastAsia="黑体" w:hAnsi="黑体"/>
          <w:sz w:val="30"/>
          <w:szCs w:val="30"/>
        </w:rPr>
        <w:t xml:space="preserve"> </w:t>
      </w:r>
      <w:r w:rsidR="00CC12E5" w:rsidRPr="00E72798">
        <w:rPr>
          <w:rFonts w:ascii="黑体" w:eastAsia="黑体" w:hAnsi="黑体"/>
          <w:sz w:val="30"/>
          <w:szCs w:val="30"/>
        </w:rPr>
        <w:t>Ganache</w:t>
      </w:r>
      <w:bookmarkEnd w:id="42"/>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Ganache是以太坊开发的个人区块链，可用于部署合同，开发应用程序和运行测试。它既可用作桌面应用程序，也可用作命令行工具（以前称为TestRPC）。Ganache适用于Windows，Mac和Linux。</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3" w:name="_Toc7076888"/>
      <w:r w:rsidRPr="00E72798">
        <w:rPr>
          <w:rFonts w:ascii="黑体" w:eastAsia="黑体" w:hAnsi="黑体"/>
          <w:sz w:val="30"/>
          <w:szCs w:val="30"/>
        </w:rPr>
        <w:lastRenderedPageBreak/>
        <w:t>4.4.</w:t>
      </w:r>
      <w:r w:rsidR="000D3EB7">
        <w:rPr>
          <w:rFonts w:ascii="黑体" w:eastAsia="黑体" w:hAnsi="黑体"/>
          <w:sz w:val="30"/>
          <w:szCs w:val="30"/>
        </w:rPr>
        <w:t>4</w:t>
      </w:r>
      <w:r w:rsidRPr="00E72798">
        <w:rPr>
          <w:rFonts w:ascii="黑体" w:eastAsia="黑体" w:hAnsi="黑体"/>
          <w:sz w:val="30"/>
          <w:szCs w:val="30"/>
        </w:rPr>
        <w:t xml:space="preserve"> </w:t>
      </w:r>
      <w:r w:rsidR="00CC12E5" w:rsidRPr="00E72798">
        <w:rPr>
          <w:rFonts w:ascii="黑体" w:eastAsia="黑体" w:hAnsi="黑体"/>
          <w:sz w:val="30"/>
          <w:szCs w:val="30"/>
        </w:rPr>
        <w:t>Web3.js</w:t>
      </w:r>
      <w:bookmarkEnd w:id="43"/>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A1097F" w:rsidRDefault="00A1097F" w:rsidP="00A1097F">
      <w:pPr>
        <w:pStyle w:val="2"/>
        <w:rPr>
          <w:rFonts w:ascii="黑体" w:eastAsia="黑体" w:hAnsi="黑体"/>
        </w:rPr>
      </w:pPr>
      <w:bookmarkStart w:id="44" w:name="_Toc7076889"/>
      <w:r w:rsidRPr="00A1097F">
        <w:rPr>
          <w:rFonts w:ascii="黑体" w:eastAsia="黑体" w:hAnsi="黑体" w:hint="eastAsia"/>
        </w:rPr>
        <w:t>4</w:t>
      </w:r>
      <w:r w:rsidRPr="00A1097F">
        <w:rPr>
          <w:rFonts w:ascii="黑体" w:eastAsia="黑体" w:hAnsi="黑体"/>
        </w:rPr>
        <w:t>.5</w:t>
      </w:r>
      <w:r w:rsidR="005D01FF">
        <w:rPr>
          <w:rFonts w:ascii="黑体" w:eastAsia="黑体" w:hAnsi="黑体" w:hint="eastAsia"/>
        </w:rPr>
        <w:t>系统</w:t>
      </w:r>
      <w:r w:rsidR="00CC12E5" w:rsidRPr="00A1097F">
        <w:rPr>
          <w:rFonts w:ascii="黑体" w:eastAsia="黑体" w:hAnsi="黑体"/>
        </w:rPr>
        <w:t>界面演示</w:t>
      </w:r>
      <w:bookmarkEnd w:id="44"/>
    </w:p>
    <w:p w:rsidR="00CC12E5" w:rsidRPr="00B451C8" w:rsidRDefault="00CC12E5" w:rsidP="00B451C8">
      <w:pPr>
        <w:spacing w:line="300" w:lineRule="auto"/>
        <w:rPr>
          <w:rFonts w:ascii="宋体" w:eastAsia="宋体" w:hAnsi="宋体" w:hint="eastAsia"/>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p>
    <w:p w:rsidR="002124DD" w:rsidRPr="007A16EE" w:rsidRDefault="002124DD" w:rsidP="007A16EE">
      <w:pPr>
        <w:pStyle w:val="3"/>
        <w:rPr>
          <w:rFonts w:ascii="黑体" w:eastAsia="黑体" w:hAnsi="黑体"/>
          <w:sz w:val="28"/>
          <w:szCs w:val="28"/>
        </w:rPr>
      </w:pPr>
      <w:r w:rsidRPr="007A16EE">
        <w:rPr>
          <w:rFonts w:ascii="黑体" w:eastAsia="黑体" w:hAnsi="黑体" w:hint="eastAsia"/>
          <w:sz w:val="28"/>
          <w:szCs w:val="28"/>
        </w:rPr>
        <w:t>4</w:t>
      </w:r>
      <w:r w:rsidRPr="007A16EE">
        <w:rPr>
          <w:rFonts w:ascii="黑体" w:eastAsia="黑体" w:hAnsi="黑体"/>
          <w:sz w:val="28"/>
          <w:szCs w:val="28"/>
        </w:rPr>
        <w:t xml:space="preserve">.5.1 </w:t>
      </w:r>
      <w:r w:rsidRPr="007A16EE">
        <w:rPr>
          <w:rFonts w:ascii="黑体" w:eastAsia="黑体" w:hAnsi="黑体" w:hint="eastAsia"/>
          <w:sz w:val="28"/>
          <w:szCs w:val="28"/>
        </w:rPr>
        <w:t>登录</w:t>
      </w:r>
      <w:r w:rsidRPr="007A16EE">
        <w:rPr>
          <w:rFonts w:ascii="黑体" w:eastAsia="黑体" w:hAnsi="黑体"/>
          <w:sz w:val="28"/>
          <w:szCs w:val="28"/>
        </w:rPr>
        <w:t>/</w:t>
      </w:r>
      <w:r w:rsidRPr="007A16EE">
        <w:rPr>
          <w:rFonts w:ascii="黑体" w:eastAsia="黑体" w:hAnsi="黑体" w:hint="eastAsia"/>
          <w:sz w:val="28"/>
          <w:szCs w:val="28"/>
        </w:rPr>
        <w:t>注册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AE1AD3" w:rsidRPr="00AE1AD3" w:rsidRDefault="00AE1AD3" w:rsidP="00AE1AD3">
      <w:pPr>
        <w:widowControl/>
        <w:jc w:val="left"/>
        <w:rPr>
          <w:rFonts w:ascii="宋体" w:eastAsia="宋体" w:hAnsi="宋体" w:cs="宋体"/>
          <w:kern w:val="0"/>
          <w:sz w:val="24"/>
        </w:rP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患者登录：</w:t>
      </w:r>
    </w:p>
    <w:p w:rsidR="008C50E7" w:rsidRPr="008C50E7" w:rsidRDefault="008C50E7" w:rsidP="008C50E7">
      <w:pPr>
        <w:widowControl/>
        <w:jc w:val="left"/>
        <w:rPr>
          <w:rFonts w:ascii="宋体" w:eastAsia="宋体" w:hAnsi="宋体" w:cs="宋体"/>
          <w:kern w:val="0"/>
          <w:sz w:val="24"/>
        </w:rP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lastRenderedPageBreak/>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1</w:t>
      </w:r>
      <w:r>
        <w:fldChar w:fldCharType="end"/>
      </w:r>
      <w:r>
        <w:t xml:space="preserve"> </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lastRenderedPageBreak/>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2</w:t>
      </w:r>
      <w:r>
        <w:fldChar w:fldCharType="end"/>
      </w:r>
      <w:r>
        <w:t xml:space="preserve">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7F16E3" w:rsidRDefault="0028577F" w:rsidP="007F16E3">
      <w:pPr>
        <w:pStyle w:val="3"/>
        <w:rPr>
          <w:rFonts w:ascii="黑体" w:eastAsia="黑体" w:hAnsi="黑体"/>
          <w:sz w:val="28"/>
          <w:szCs w:val="28"/>
        </w:rPr>
      </w:pPr>
      <w:r w:rsidRPr="007F16E3">
        <w:rPr>
          <w:rFonts w:ascii="黑体" w:eastAsia="黑体" w:hAnsi="黑体" w:hint="eastAsia"/>
          <w:sz w:val="28"/>
          <w:szCs w:val="28"/>
        </w:rPr>
        <w:lastRenderedPageBreak/>
        <w:t>4</w:t>
      </w:r>
      <w:r w:rsidRPr="007F16E3">
        <w:rPr>
          <w:rFonts w:ascii="黑体" w:eastAsia="黑体" w:hAnsi="黑体"/>
          <w:sz w:val="28"/>
          <w:szCs w:val="28"/>
        </w:rPr>
        <w:t xml:space="preserve">.5.3 </w:t>
      </w:r>
      <w:r w:rsidRPr="007F16E3">
        <w:rPr>
          <w:rFonts w:ascii="黑体" w:eastAsia="黑体" w:hAnsi="黑体" w:hint="eastAsia"/>
          <w:sz w:val="28"/>
          <w:szCs w:val="28"/>
        </w:rPr>
        <w:t>患者查看病历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3</w:t>
      </w:r>
      <w:r>
        <w:fldChar w:fldCharType="end"/>
      </w:r>
      <w:r>
        <w:t xml:space="preserve"> </w:t>
      </w:r>
      <w:r>
        <w:rPr>
          <w:rFonts w:hint="eastAsia"/>
        </w:rPr>
        <w:t>患者个人病历</w:t>
      </w:r>
    </w:p>
    <w:p w:rsidR="00CC12E5" w:rsidRPr="00BF22E4" w:rsidRDefault="00ED477F" w:rsidP="00BF22E4">
      <w:pPr>
        <w:pStyle w:val="3"/>
        <w:rPr>
          <w:rFonts w:ascii="黑体" w:eastAsia="黑体" w:hAnsi="黑体" w:hint="eastAsia"/>
          <w:sz w:val="28"/>
          <w:szCs w:val="28"/>
        </w:rPr>
      </w:pPr>
      <w:r w:rsidRPr="00BF22E4">
        <w:rPr>
          <w:rFonts w:ascii="黑体" w:eastAsia="黑体" w:hAnsi="黑体" w:hint="eastAsia"/>
          <w:sz w:val="28"/>
          <w:szCs w:val="28"/>
        </w:rPr>
        <w:lastRenderedPageBreak/>
        <w:t>4</w:t>
      </w:r>
      <w:r w:rsidRPr="00BF22E4">
        <w:rPr>
          <w:rFonts w:ascii="黑体" w:eastAsia="黑体" w:hAnsi="黑体"/>
          <w:sz w:val="28"/>
          <w:szCs w:val="28"/>
        </w:rPr>
        <w:t xml:space="preserve">.5.4 </w:t>
      </w:r>
      <w:r w:rsidRPr="00BF22E4">
        <w:rPr>
          <w:rFonts w:ascii="黑体" w:eastAsia="黑体" w:hAnsi="黑体" w:hint="eastAsia"/>
          <w:sz w:val="28"/>
          <w:szCs w:val="28"/>
        </w:rPr>
        <w:t>病历详情</w:t>
      </w:r>
    </w:p>
    <w:p w:rsidR="00035A67" w:rsidRDefault="00035A67" w:rsidP="00B451C8">
      <w:pPr>
        <w:spacing w:line="300" w:lineRule="auto"/>
        <w:rPr>
          <w:rFonts w:ascii="宋体" w:eastAsia="宋体" w:hAnsi="宋体" w:hint="eastAsia"/>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C01D37" w:rsidRDefault="00C01D37" w:rsidP="00C01D37">
      <w:pPr>
        <w:pStyle w:val="3"/>
        <w:rPr>
          <w:rFonts w:ascii="黑体" w:eastAsia="黑体" w:hAnsi="黑体"/>
          <w:sz w:val="28"/>
          <w:szCs w:val="28"/>
        </w:rPr>
      </w:pPr>
      <w:r w:rsidRPr="00C01D37">
        <w:rPr>
          <w:rFonts w:ascii="黑体" w:eastAsia="黑体" w:hAnsi="黑体" w:hint="eastAsia"/>
          <w:sz w:val="28"/>
          <w:szCs w:val="28"/>
        </w:rPr>
        <w:t>4</w:t>
      </w:r>
      <w:r w:rsidRPr="00C01D37">
        <w:rPr>
          <w:rFonts w:ascii="黑体" w:eastAsia="黑体" w:hAnsi="黑体"/>
          <w:sz w:val="28"/>
          <w:szCs w:val="28"/>
        </w:rPr>
        <w:t xml:space="preserve">.5.4 </w:t>
      </w:r>
      <w:r w:rsidRPr="00C01D37">
        <w:rPr>
          <w:rFonts w:ascii="黑体" w:eastAsia="黑体" w:hAnsi="黑体" w:hint="eastAsia"/>
          <w:sz w:val="28"/>
          <w:szCs w:val="28"/>
        </w:rPr>
        <w:t>预约挂号</w:t>
      </w:r>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4</w:t>
      </w:r>
      <w:r>
        <w:fldChar w:fldCharType="end"/>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E33815" w:rsidRPr="00E33815" w:rsidRDefault="00E33815" w:rsidP="00E33815">
      <w:pPr>
        <w:widowControl/>
        <w:jc w:val="left"/>
        <w:rPr>
          <w:rFonts w:ascii="宋体" w:eastAsia="宋体" w:hAnsi="宋体" w:cs="宋体"/>
          <w:kern w:val="0"/>
          <w:sz w:val="24"/>
        </w:rP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6B2CF8" w:rsidRDefault="00D61A77" w:rsidP="006B2CF8">
      <w:pPr>
        <w:pStyle w:val="3"/>
        <w:rPr>
          <w:rFonts w:ascii="黑体" w:eastAsia="黑体" w:hAnsi="黑体"/>
          <w:sz w:val="28"/>
          <w:szCs w:val="28"/>
        </w:rPr>
      </w:pPr>
      <w:r w:rsidRPr="006B2CF8">
        <w:rPr>
          <w:rFonts w:ascii="黑体" w:eastAsia="黑体" w:hAnsi="黑体" w:hint="eastAsia"/>
          <w:sz w:val="28"/>
          <w:szCs w:val="28"/>
        </w:rPr>
        <w:lastRenderedPageBreak/>
        <w:t>4</w:t>
      </w:r>
      <w:r w:rsidRPr="006B2CF8">
        <w:rPr>
          <w:rFonts w:ascii="黑体" w:eastAsia="黑体" w:hAnsi="黑体"/>
          <w:sz w:val="28"/>
          <w:szCs w:val="28"/>
        </w:rPr>
        <w:t xml:space="preserve">.5.5 </w:t>
      </w:r>
      <w:r w:rsidRPr="006B2CF8">
        <w:rPr>
          <w:rFonts w:ascii="黑体" w:eastAsia="黑体" w:hAnsi="黑体" w:hint="eastAsia"/>
          <w:sz w:val="28"/>
          <w:szCs w:val="28"/>
        </w:rPr>
        <w:t>医生问诊</w:t>
      </w:r>
    </w:p>
    <w:p w:rsidR="00CC12E5" w:rsidRPr="00B451C8" w:rsidRDefault="00CA4B69" w:rsidP="004866AF">
      <w:pPr>
        <w:spacing w:line="300" w:lineRule="auto"/>
        <w:ind w:firstLine="420"/>
        <w:rPr>
          <w:rFonts w:ascii="宋体" w:eastAsia="宋体" w:hAnsi="宋体" w:hint="eastAsia"/>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5</w:t>
      </w:r>
      <w:r>
        <w:fldChar w:fldCharType="end"/>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6</w:t>
      </w:r>
      <w:r>
        <w:fldChar w:fldCharType="end"/>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w:t>
      </w:r>
      <w:r w:rsidRPr="00B451C8">
        <w:rPr>
          <w:rFonts w:ascii="宋体" w:eastAsia="宋体" w:hAnsi="宋体"/>
          <w:sz w:val="24"/>
        </w:rPr>
        <w:lastRenderedPageBreak/>
        <w:t>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E2BDB" w:rsidRDefault="0098236C" w:rsidP="001E2BDB">
      <w:pPr>
        <w:pStyle w:val="3"/>
        <w:rPr>
          <w:rFonts w:ascii="黑体" w:eastAsia="黑体" w:hAnsi="黑体"/>
          <w:sz w:val="28"/>
          <w:szCs w:val="28"/>
        </w:rPr>
      </w:pPr>
      <w:r w:rsidRPr="001E2BDB">
        <w:rPr>
          <w:rFonts w:ascii="黑体" w:eastAsia="黑体" w:hAnsi="黑体" w:hint="eastAsia"/>
          <w:sz w:val="28"/>
          <w:szCs w:val="28"/>
        </w:rPr>
        <w:t>4</w:t>
      </w:r>
      <w:r w:rsidRPr="001E2BDB">
        <w:rPr>
          <w:rFonts w:ascii="黑体" w:eastAsia="黑体" w:hAnsi="黑体"/>
          <w:sz w:val="28"/>
          <w:szCs w:val="28"/>
        </w:rPr>
        <w:t xml:space="preserve">.5.6 </w:t>
      </w:r>
      <w:r w:rsidRPr="001E2BDB">
        <w:rPr>
          <w:rFonts w:ascii="黑体" w:eastAsia="黑体" w:hAnsi="黑体" w:hint="eastAsia"/>
          <w:sz w:val="28"/>
          <w:szCs w:val="28"/>
        </w:rPr>
        <w:t>新建病历</w:t>
      </w:r>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t xml:space="preserve">  </w:t>
      </w:r>
      <w:r>
        <w:rPr>
          <w:rFonts w:hint="eastAsia"/>
        </w:rPr>
        <w:t>新建病历页面</w:t>
      </w:r>
      <w:bookmarkStart w:id="45" w:name="_GoBack"/>
      <w:bookmarkEnd w:id="45"/>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8074B2" w:rsidRDefault="008074B2" w:rsidP="008074B2">
      <w:pPr>
        <w:pStyle w:val="1"/>
        <w:jc w:val="center"/>
        <w:rPr>
          <w:rFonts w:ascii="黑体" w:eastAsia="黑体" w:hAnsi="黑体"/>
        </w:rPr>
      </w:pPr>
      <w:bookmarkStart w:id="46" w:name="_Toc7076890"/>
      <w:r w:rsidRPr="008074B2">
        <w:rPr>
          <w:rFonts w:ascii="黑体" w:eastAsia="黑体" w:hAnsi="黑体" w:hint="eastAsia"/>
        </w:rPr>
        <w:t>5</w:t>
      </w:r>
      <w:r w:rsidRPr="008074B2">
        <w:rPr>
          <w:rFonts w:ascii="黑体" w:eastAsia="黑体" w:hAnsi="黑体"/>
        </w:rPr>
        <w:t>.</w:t>
      </w:r>
      <w:r w:rsidR="00CC12E5" w:rsidRPr="008074B2">
        <w:rPr>
          <w:rFonts w:ascii="黑体" w:eastAsia="黑体" w:hAnsi="黑体"/>
        </w:rPr>
        <w:t>问题与解决办法</w:t>
      </w:r>
      <w:bookmarkEnd w:id="46"/>
    </w:p>
    <w:p w:rsidR="00CC12E5" w:rsidRPr="008074B2" w:rsidRDefault="008074B2" w:rsidP="00370AFB">
      <w:pPr>
        <w:pStyle w:val="2"/>
        <w:jc w:val="left"/>
        <w:rPr>
          <w:rFonts w:ascii="黑体" w:eastAsia="黑体" w:hAnsi="黑体"/>
        </w:rPr>
      </w:pPr>
      <w:bookmarkStart w:id="47" w:name="_Toc7076891"/>
      <w:r w:rsidRPr="008074B2">
        <w:rPr>
          <w:rFonts w:ascii="黑体" w:eastAsia="黑体" w:hAnsi="黑体" w:hint="eastAsia"/>
        </w:rPr>
        <w:t>5</w:t>
      </w:r>
      <w:r w:rsidRPr="008074B2">
        <w:rPr>
          <w:rFonts w:ascii="黑体" w:eastAsia="黑体" w:hAnsi="黑体"/>
        </w:rPr>
        <w:t>.1</w:t>
      </w:r>
      <w:r w:rsidR="00CC12E5" w:rsidRPr="008074B2">
        <w:rPr>
          <w:rFonts w:ascii="黑体" w:eastAsia="黑体" w:hAnsi="黑体"/>
        </w:rPr>
        <w:t>遇到的问题</w:t>
      </w:r>
      <w:bookmarkEnd w:id="47"/>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JavaScrtp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48" w:name="_Toc7076892"/>
      <w:r w:rsidRPr="00370AFB">
        <w:rPr>
          <w:rFonts w:ascii="黑体" w:eastAsia="黑体" w:hAnsi="黑体" w:hint="eastAsia"/>
        </w:rPr>
        <w:t>5</w:t>
      </w:r>
      <w:r w:rsidRPr="00370AFB">
        <w:rPr>
          <w:rFonts w:ascii="黑体" w:eastAsia="黑体" w:hAnsi="黑体"/>
        </w:rPr>
        <w:t>.2</w:t>
      </w:r>
      <w:r w:rsidR="00CC12E5" w:rsidRPr="00370AFB">
        <w:rPr>
          <w:rFonts w:ascii="黑体" w:eastAsia="黑体" w:hAnsi="黑体"/>
        </w:rPr>
        <w:t>解决办法</w:t>
      </w:r>
      <w:bookmarkEnd w:id="48"/>
    </w:p>
    <w:p w:rsidR="00370AFB" w:rsidRDefault="00CC12E5" w:rsidP="007D78D5">
      <w:pPr>
        <w:spacing w:line="300" w:lineRule="auto"/>
        <w:ind w:firstLine="420"/>
        <w:rPr>
          <w:rFonts w:ascii="宋体" w:eastAsia="宋体" w:hAnsi="宋体" w:hint="eastAsia"/>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Github上有非常优秀的开源项目，通过学习前人的代码，可以掌握高质量的开发技巧。</w:t>
      </w:r>
    </w:p>
    <w:p w:rsidR="00CC12E5" w:rsidRPr="00370AFB" w:rsidRDefault="00370AFB" w:rsidP="00370AFB">
      <w:pPr>
        <w:pStyle w:val="2"/>
        <w:rPr>
          <w:rFonts w:ascii="黑体" w:eastAsia="黑体" w:hAnsi="黑体"/>
        </w:rPr>
      </w:pPr>
      <w:bookmarkStart w:id="49" w:name="_Toc7076893"/>
      <w:r w:rsidRPr="00370AFB">
        <w:rPr>
          <w:rFonts w:ascii="黑体" w:eastAsia="黑体" w:hAnsi="黑体" w:hint="eastAsia"/>
        </w:rPr>
        <w:lastRenderedPageBreak/>
        <w:t>5</w:t>
      </w:r>
      <w:r w:rsidRPr="00370AFB">
        <w:rPr>
          <w:rFonts w:ascii="黑体" w:eastAsia="黑体" w:hAnsi="黑体"/>
        </w:rPr>
        <w:t>.3</w:t>
      </w:r>
      <w:r w:rsidR="00CC12E5" w:rsidRPr="00370AFB">
        <w:rPr>
          <w:rFonts w:ascii="黑体" w:eastAsia="黑体" w:hAnsi="黑体"/>
        </w:rPr>
        <w:t>开发技巧</w:t>
      </w:r>
      <w:bookmarkEnd w:id="49"/>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7C4104" w:rsidRDefault="007C4104" w:rsidP="007C4104">
      <w:pPr>
        <w:pStyle w:val="1"/>
        <w:rPr>
          <w:rFonts w:ascii="黑体" w:eastAsia="黑体" w:hAnsi="黑体"/>
        </w:rPr>
      </w:pPr>
      <w:bookmarkStart w:id="50" w:name="_Toc7076894"/>
      <w:r w:rsidRPr="007C4104">
        <w:rPr>
          <w:rFonts w:ascii="黑体" w:eastAsia="黑体" w:hAnsi="黑体" w:hint="eastAsia"/>
        </w:rPr>
        <w:t>6</w:t>
      </w:r>
      <w:r w:rsidRPr="007C4104">
        <w:rPr>
          <w:rFonts w:ascii="黑体" w:eastAsia="黑体" w:hAnsi="黑体"/>
        </w:rPr>
        <w:t>.</w:t>
      </w:r>
      <w:r w:rsidR="00CC12E5" w:rsidRPr="007C4104">
        <w:rPr>
          <w:rFonts w:ascii="黑体" w:eastAsia="黑体" w:hAnsi="黑体"/>
        </w:rPr>
        <w:t>总结与展望</w:t>
      </w:r>
      <w:bookmarkEnd w:id="50"/>
    </w:p>
    <w:p w:rsidR="00CC12E5" w:rsidRPr="007C4104" w:rsidRDefault="007C4104" w:rsidP="007C4104">
      <w:pPr>
        <w:pStyle w:val="2"/>
        <w:rPr>
          <w:rFonts w:ascii="黑体" w:eastAsia="黑体" w:hAnsi="黑体"/>
          <w:szCs w:val="24"/>
        </w:rPr>
      </w:pPr>
      <w:bookmarkStart w:id="51" w:name="_Toc7076895"/>
      <w:r w:rsidRPr="007C4104">
        <w:rPr>
          <w:rFonts w:ascii="黑体" w:eastAsia="黑体" w:hAnsi="黑体" w:hint="eastAsia"/>
        </w:rPr>
        <w:t>6</w:t>
      </w:r>
      <w:r w:rsidRPr="007C4104">
        <w:rPr>
          <w:rFonts w:ascii="黑体" w:eastAsia="黑体" w:hAnsi="黑体"/>
        </w:rPr>
        <w:t>.1</w:t>
      </w:r>
      <w:r w:rsidR="00CC12E5" w:rsidRPr="007C4104">
        <w:rPr>
          <w:rFonts w:ascii="黑体" w:eastAsia="黑体" w:hAnsi="黑体"/>
          <w:szCs w:val="24"/>
        </w:rPr>
        <w:t>总结</w:t>
      </w:r>
      <w:bookmarkEnd w:id="5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7C4104" w:rsidRDefault="007C4104" w:rsidP="007C4104">
      <w:pPr>
        <w:pStyle w:val="2"/>
        <w:rPr>
          <w:rFonts w:ascii="黑体" w:eastAsia="黑体" w:hAnsi="黑体"/>
          <w:szCs w:val="24"/>
        </w:rPr>
      </w:pPr>
      <w:bookmarkStart w:id="52" w:name="_Toc7076896"/>
      <w:r w:rsidRPr="007C4104">
        <w:rPr>
          <w:rFonts w:ascii="黑体" w:eastAsia="黑体" w:hAnsi="黑体" w:hint="eastAsia"/>
        </w:rPr>
        <w:t>6</w:t>
      </w:r>
      <w:r w:rsidRPr="007C4104">
        <w:rPr>
          <w:rFonts w:ascii="黑体" w:eastAsia="黑体" w:hAnsi="黑体"/>
        </w:rPr>
        <w:t>.2</w:t>
      </w:r>
      <w:r w:rsidR="00CC12E5" w:rsidRPr="007C4104">
        <w:rPr>
          <w:rFonts w:ascii="黑体" w:eastAsia="黑体" w:hAnsi="黑体"/>
          <w:szCs w:val="24"/>
        </w:rPr>
        <w:t>展望</w:t>
      </w:r>
      <w:bookmarkEnd w:id="52"/>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PoS，又译持有量证明）需要多个节点达成共识，实时性不高，如果将本系统大规模的应用在医疗系统中，系统的响应速度和Qps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DA5D34" w:rsidRDefault="00DA5D34" w:rsidP="00DA5D34">
      <w:pPr>
        <w:pStyle w:val="2"/>
        <w:rPr>
          <w:rFonts w:ascii="黑体" w:eastAsia="黑体" w:hAnsi="黑体"/>
          <w:szCs w:val="24"/>
        </w:rPr>
      </w:pPr>
      <w:bookmarkStart w:id="53" w:name="_Toc7076897"/>
      <w:r w:rsidRPr="00DA5D34">
        <w:rPr>
          <w:rFonts w:ascii="黑体" w:eastAsia="黑体" w:hAnsi="黑体" w:hint="eastAsia"/>
        </w:rPr>
        <w:t>6</w:t>
      </w:r>
      <w:r w:rsidRPr="00DA5D34">
        <w:rPr>
          <w:rFonts w:ascii="黑体" w:eastAsia="黑体" w:hAnsi="黑体"/>
        </w:rPr>
        <w:t>.3</w:t>
      </w:r>
      <w:r w:rsidR="00CC12E5" w:rsidRPr="00DA5D34">
        <w:rPr>
          <w:rFonts w:ascii="黑体" w:eastAsia="黑体" w:hAnsi="黑体"/>
          <w:szCs w:val="24"/>
        </w:rPr>
        <w:t>致谢</w:t>
      </w:r>
      <w:bookmarkEnd w:id="5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JS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Pr="00E32FDB"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sectPr w:rsidR="00BE0B90" w:rsidRPr="00E32FDB"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316E8"/>
    <w:rsid w:val="00035A67"/>
    <w:rsid w:val="000431CF"/>
    <w:rsid w:val="00045BBB"/>
    <w:rsid w:val="00056BF7"/>
    <w:rsid w:val="0006724B"/>
    <w:rsid w:val="00071536"/>
    <w:rsid w:val="00071E1B"/>
    <w:rsid w:val="00082081"/>
    <w:rsid w:val="00086C2E"/>
    <w:rsid w:val="000A4C78"/>
    <w:rsid w:val="000A5A4A"/>
    <w:rsid w:val="000B4569"/>
    <w:rsid w:val="000B6CCC"/>
    <w:rsid w:val="000C2722"/>
    <w:rsid w:val="000D3EB7"/>
    <w:rsid w:val="000E0353"/>
    <w:rsid w:val="001001FC"/>
    <w:rsid w:val="0010446F"/>
    <w:rsid w:val="00105BE1"/>
    <w:rsid w:val="00116DC5"/>
    <w:rsid w:val="00130C7A"/>
    <w:rsid w:val="00137C5B"/>
    <w:rsid w:val="00144B27"/>
    <w:rsid w:val="00182D0A"/>
    <w:rsid w:val="001838A9"/>
    <w:rsid w:val="0018657C"/>
    <w:rsid w:val="00191AF0"/>
    <w:rsid w:val="00196C08"/>
    <w:rsid w:val="001C4F70"/>
    <w:rsid w:val="001E2275"/>
    <w:rsid w:val="001E2BDB"/>
    <w:rsid w:val="001F5886"/>
    <w:rsid w:val="001F7EBC"/>
    <w:rsid w:val="00210604"/>
    <w:rsid w:val="002124DD"/>
    <w:rsid w:val="00217D44"/>
    <w:rsid w:val="00250FDD"/>
    <w:rsid w:val="00251995"/>
    <w:rsid w:val="0026074A"/>
    <w:rsid w:val="002607D6"/>
    <w:rsid w:val="0027012D"/>
    <w:rsid w:val="0028144A"/>
    <w:rsid w:val="00282BD6"/>
    <w:rsid w:val="0028577F"/>
    <w:rsid w:val="00293080"/>
    <w:rsid w:val="002942E8"/>
    <w:rsid w:val="002B5D70"/>
    <w:rsid w:val="002D1F86"/>
    <w:rsid w:val="00302F09"/>
    <w:rsid w:val="00310A9D"/>
    <w:rsid w:val="003207BF"/>
    <w:rsid w:val="00327443"/>
    <w:rsid w:val="003363E2"/>
    <w:rsid w:val="00336BB7"/>
    <w:rsid w:val="003573A4"/>
    <w:rsid w:val="0035761B"/>
    <w:rsid w:val="00370AFB"/>
    <w:rsid w:val="003719C6"/>
    <w:rsid w:val="0038131F"/>
    <w:rsid w:val="003843B3"/>
    <w:rsid w:val="00394647"/>
    <w:rsid w:val="003A5657"/>
    <w:rsid w:val="003B0770"/>
    <w:rsid w:val="003C5C36"/>
    <w:rsid w:val="003D0AAD"/>
    <w:rsid w:val="003D22D5"/>
    <w:rsid w:val="003E21F0"/>
    <w:rsid w:val="003E27D5"/>
    <w:rsid w:val="003F3564"/>
    <w:rsid w:val="00402726"/>
    <w:rsid w:val="00424D68"/>
    <w:rsid w:val="004347A6"/>
    <w:rsid w:val="00445678"/>
    <w:rsid w:val="00447846"/>
    <w:rsid w:val="00465575"/>
    <w:rsid w:val="004810C2"/>
    <w:rsid w:val="004866AF"/>
    <w:rsid w:val="004A22CF"/>
    <w:rsid w:val="004B5105"/>
    <w:rsid w:val="004E16BC"/>
    <w:rsid w:val="004E5E9F"/>
    <w:rsid w:val="004F0CFE"/>
    <w:rsid w:val="0050608D"/>
    <w:rsid w:val="00524915"/>
    <w:rsid w:val="00530DD1"/>
    <w:rsid w:val="0053384F"/>
    <w:rsid w:val="00536438"/>
    <w:rsid w:val="0054264E"/>
    <w:rsid w:val="00550A95"/>
    <w:rsid w:val="005528F9"/>
    <w:rsid w:val="00555182"/>
    <w:rsid w:val="00556C95"/>
    <w:rsid w:val="0057249F"/>
    <w:rsid w:val="0057359F"/>
    <w:rsid w:val="00591CBD"/>
    <w:rsid w:val="005A1D00"/>
    <w:rsid w:val="005A65BC"/>
    <w:rsid w:val="005B1D32"/>
    <w:rsid w:val="005B511F"/>
    <w:rsid w:val="005C21F4"/>
    <w:rsid w:val="005D01FF"/>
    <w:rsid w:val="005D033B"/>
    <w:rsid w:val="005D0458"/>
    <w:rsid w:val="005F4F11"/>
    <w:rsid w:val="005F759E"/>
    <w:rsid w:val="00612083"/>
    <w:rsid w:val="00640019"/>
    <w:rsid w:val="00651A7A"/>
    <w:rsid w:val="0067250B"/>
    <w:rsid w:val="006865A5"/>
    <w:rsid w:val="006B2CF8"/>
    <w:rsid w:val="006C30F6"/>
    <w:rsid w:val="006D7A6A"/>
    <w:rsid w:val="006E15D5"/>
    <w:rsid w:val="007071EA"/>
    <w:rsid w:val="00712D8A"/>
    <w:rsid w:val="007152CD"/>
    <w:rsid w:val="00717BA8"/>
    <w:rsid w:val="00743F79"/>
    <w:rsid w:val="00752AD2"/>
    <w:rsid w:val="00760343"/>
    <w:rsid w:val="007665DF"/>
    <w:rsid w:val="007726B3"/>
    <w:rsid w:val="00794B2C"/>
    <w:rsid w:val="007A16EE"/>
    <w:rsid w:val="007B1AF8"/>
    <w:rsid w:val="007B38D4"/>
    <w:rsid w:val="007B7A39"/>
    <w:rsid w:val="007C2D6D"/>
    <w:rsid w:val="007C4104"/>
    <w:rsid w:val="007D78D5"/>
    <w:rsid w:val="007E0CF8"/>
    <w:rsid w:val="007E1362"/>
    <w:rsid w:val="007F16E3"/>
    <w:rsid w:val="008074B2"/>
    <w:rsid w:val="00811EBE"/>
    <w:rsid w:val="00820238"/>
    <w:rsid w:val="00822C79"/>
    <w:rsid w:val="008270C3"/>
    <w:rsid w:val="008278C0"/>
    <w:rsid w:val="008379E6"/>
    <w:rsid w:val="00840758"/>
    <w:rsid w:val="00840DF2"/>
    <w:rsid w:val="008439DC"/>
    <w:rsid w:val="00865189"/>
    <w:rsid w:val="0088006D"/>
    <w:rsid w:val="008A2987"/>
    <w:rsid w:val="008A71A0"/>
    <w:rsid w:val="008C32D5"/>
    <w:rsid w:val="008C50E7"/>
    <w:rsid w:val="008D32DE"/>
    <w:rsid w:val="008E1F53"/>
    <w:rsid w:val="008E3EB8"/>
    <w:rsid w:val="008E695B"/>
    <w:rsid w:val="008F039C"/>
    <w:rsid w:val="008F7991"/>
    <w:rsid w:val="00900CCE"/>
    <w:rsid w:val="00903672"/>
    <w:rsid w:val="009128D0"/>
    <w:rsid w:val="00920B15"/>
    <w:rsid w:val="00925636"/>
    <w:rsid w:val="009263CA"/>
    <w:rsid w:val="00933B16"/>
    <w:rsid w:val="009349CE"/>
    <w:rsid w:val="00966263"/>
    <w:rsid w:val="00972181"/>
    <w:rsid w:val="00975BB4"/>
    <w:rsid w:val="00976ABE"/>
    <w:rsid w:val="0098236C"/>
    <w:rsid w:val="009825A7"/>
    <w:rsid w:val="009872E9"/>
    <w:rsid w:val="009A047F"/>
    <w:rsid w:val="009C4680"/>
    <w:rsid w:val="009C7CBD"/>
    <w:rsid w:val="009F1BF6"/>
    <w:rsid w:val="00A01E2D"/>
    <w:rsid w:val="00A02F9F"/>
    <w:rsid w:val="00A04574"/>
    <w:rsid w:val="00A05194"/>
    <w:rsid w:val="00A1097F"/>
    <w:rsid w:val="00A20B45"/>
    <w:rsid w:val="00A25397"/>
    <w:rsid w:val="00A27496"/>
    <w:rsid w:val="00A27B32"/>
    <w:rsid w:val="00A509E0"/>
    <w:rsid w:val="00A756EF"/>
    <w:rsid w:val="00A75FDF"/>
    <w:rsid w:val="00A95936"/>
    <w:rsid w:val="00AA60B9"/>
    <w:rsid w:val="00AB2772"/>
    <w:rsid w:val="00AE1AD3"/>
    <w:rsid w:val="00AE1C73"/>
    <w:rsid w:val="00AE4ED2"/>
    <w:rsid w:val="00AE58F4"/>
    <w:rsid w:val="00AF3AAF"/>
    <w:rsid w:val="00B170C9"/>
    <w:rsid w:val="00B366DA"/>
    <w:rsid w:val="00B451C8"/>
    <w:rsid w:val="00B46A99"/>
    <w:rsid w:val="00B52D0E"/>
    <w:rsid w:val="00B60DAA"/>
    <w:rsid w:val="00B73BF0"/>
    <w:rsid w:val="00B76E61"/>
    <w:rsid w:val="00B77573"/>
    <w:rsid w:val="00B8043A"/>
    <w:rsid w:val="00B912D1"/>
    <w:rsid w:val="00B94723"/>
    <w:rsid w:val="00BB654E"/>
    <w:rsid w:val="00BC02D5"/>
    <w:rsid w:val="00BC2DC4"/>
    <w:rsid w:val="00BD2432"/>
    <w:rsid w:val="00BD48D7"/>
    <w:rsid w:val="00BE08A7"/>
    <w:rsid w:val="00BE0B90"/>
    <w:rsid w:val="00BE6623"/>
    <w:rsid w:val="00BF0F86"/>
    <w:rsid w:val="00BF22E4"/>
    <w:rsid w:val="00BF5DAE"/>
    <w:rsid w:val="00C01D37"/>
    <w:rsid w:val="00C1119D"/>
    <w:rsid w:val="00C12453"/>
    <w:rsid w:val="00C27B1F"/>
    <w:rsid w:val="00C30756"/>
    <w:rsid w:val="00C35DE0"/>
    <w:rsid w:val="00C42913"/>
    <w:rsid w:val="00C552F7"/>
    <w:rsid w:val="00C61A49"/>
    <w:rsid w:val="00C623F5"/>
    <w:rsid w:val="00C62B41"/>
    <w:rsid w:val="00C708C7"/>
    <w:rsid w:val="00C8094C"/>
    <w:rsid w:val="00C8198C"/>
    <w:rsid w:val="00C92319"/>
    <w:rsid w:val="00CA4B69"/>
    <w:rsid w:val="00CB2387"/>
    <w:rsid w:val="00CC12E5"/>
    <w:rsid w:val="00CE3F02"/>
    <w:rsid w:val="00D26D03"/>
    <w:rsid w:val="00D34636"/>
    <w:rsid w:val="00D35688"/>
    <w:rsid w:val="00D44118"/>
    <w:rsid w:val="00D509C9"/>
    <w:rsid w:val="00D569BA"/>
    <w:rsid w:val="00D57105"/>
    <w:rsid w:val="00D61078"/>
    <w:rsid w:val="00D61A77"/>
    <w:rsid w:val="00D65119"/>
    <w:rsid w:val="00D82BC2"/>
    <w:rsid w:val="00D83774"/>
    <w:rsid w:val="00D91376"/>
    <w:rsid w:val="00D97382"/>
    <w:rsid w:val="00DA5D34"/>
    <w:rsid w:val="00DA62EB"/>
    <w:rsid w:val="00DC14AE"/>
    <w:rsid w:val="00DC30AF"/>
    <w:rsid w:val="00DD7FC2"/>
    <w:rsid w:val="00E06346"/>
    <w:rsid w:val="00E32FDB"/>
    <w:rsid w:val="00E33815"/>
    <w:rsid w:val="00E545D1"/>
    <w:rsid w:val="00E627CD"/>
    <w:rsid w:val="00E72798"/>
    <w:rsid w:val="00E8007F"/>
    <w:rsid w:val="00E865D5"/>
    <w:rsid w:val="00E93545"/>
    <w:rsid w:val="00E9412B"/>
    <w:rsid w:val="00EC562B"/>
    <w:rsid w:val="00ED477F"/>
    <w:rsid w:val="00EE465E"/>
    <w:rsid w:val="00EF6E54"/>
    <w:rsid w:val="00EF7DA2"/>
    <w:rsid w:val="00F12E8A"/>
    <w:rsid w:val="00F361ED"/>
    <w:rsid w:val="00F51021"/>
    <w:rsid w:val="00F5235C"/>
    <w:rsid w:val="00F62A7B"/>
    <w:rsid w:val="00F97498"/>
    <w:rsid w:val="00FA5802"/>
    <w:rsid w:val="00FA6404"/>
    <w:rsid w:val="00FB632A"/>
    <w:rsid w:val="00FB6333"/>
    <w:rsid w:val="00FC0FEC"/>
    <w:rsid w:val="00FC699A"/>
    <w:rsid w:val="00FD031B"/>
    <w:rsid w:val="00FD0DA0"/>
    <w:rsid w:val="00FD3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15A2"/>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240" w:after="120"/>
      <w:jc w:val="left"/>
    </w:pPr>
    <w:rPr>
      <w:rFonts w:eastAsiaTheme="minorHAnsi"/>
      <w:b/>
      <w:bCs/>
      <w:sz w:val="20"/>
      <w:szCs w:val="20"/>
    </w:rPr>
  </w:style>
  <w:style w:type="paragraph" w:styleId="TOC2">
    <w:name w:val="toc 2"/>
    <w:basedOn w:val="a"/>
    <w:next w:val="a"/>
    <w:autoRedefine/>
    <w:uiPriority w:val="39"/>
    <w:unhideWhenUsed/>
    <w:rsid w:val="00E32FDB"/>
    <w:pPr>
      <w:spacing w:before="120"/>
      <w:ind w:left="210"/>
      <w:jc w:val="left"/>
    </w:pPr>
    <w:rPr>
      <w:rFonts w:eastAsiaTheme="minorHAnsi"/>
      <w:i/>
      <w:iCs/>
      <w:sz w:val="20"/>
      <w:szCs w:val="20"/>
    </w:rPr>
  </w:style>
  <w:style w:type="paragraph" w:styleId="TOC3">
    <w:name w:val="toc 3"/>
    <w:basedOn w:val="a"/>
    <w:next w:val="a"/>
    <w:autoRedefine/>
    <w:uiPriority w:val="39"/>
    <w:unhideWhenUsed/>
    <w:rsid w:val="00E32FDB"/>
    <w:pPr>
      <w:ind w:left="420"/>
      <w:jc w:val="left"/>
    </w:pPr>
    <w:rPr>
      <w:rFonts w:eastAsiaTheme="minorHAnsi"/>
      <w:sz w:val="20"/>
      <w:szCs w:val="20"/>
    </w:rPr>
  </w:style>
  <w:style w:type="paragraph" w:styleId="TOC4">
    <w:name w:val="toc 4"/>
    <w:basedOn w:val="a"/>
    <w:next w:val="a"/>
    <w:autoRedefine/>
    <w:uiPriority w:val="39"/>
    <w:semiHidden/>
    <w:unhideWhenUsed/>
    <w:rsid w:val="00E32FDB"/>
    <w:pPr>
      <w:ind w:left="630"/>
      <w:jc w:val="left"/>
    </w:pPr>
    <w:rPr>
      <w:rFonts w:eastAsiaTheme="minorHAnsi"/>
      <w:sz w:val="20"/>
      <w:szCs w:val="20"/>
    </w:rPr>
  </w:style>
  <w:style w:type="paragraph" w:styleId="TOC5">
    <w:name w:val="toc 5"/>
    <w:basedOn w:val="a"/>
    <w:next w:val="a"/>
    <w:autoRedefine/>
    <w:uiPriority w:val="39"/>
    <w:semiHidden/>
    <w:unhideWhenUsed/>
    <w:rsid w:val="00E32FDB"/>
    <w:pPr>
      <w:ind w:left="840"/>
      <w:jc w:val="left"/>
    </w:pPr>
    <w:rPr>
      <w:rFonts w:eastAsiaTheme="minorHAnsi"/>
      <w:sz w:val="20"/>
      <w:szCs w:val="20"/>
    </w:rPr>
  </w:style>
  <w:style w:type="paragraph" w:styleId="TOC6">
    <w:name w:val="toc 6"/>
    <w:basedOn w:val="a"/>
    <w:next w:val="a"/>
    <w:autoRedefine/>
    <w:uiPriority w:val="39"/>
    <w:semiHidden/>
    <w:unhideWhenUsed/>
    <w:rsid w:val="00E32FDB"/>
    <w:pPr>
      <w:ind w:left="1050"/>
      <w:jc w:val="left"/>
    </w:pPr>
    <w:rPr>
      <w:rFonts w:eastAsiaTheme="minorHAnsi"/>
      <w:sz w:val="20"/>
      <w:szCs w:val="20"/>
    </w:rPr>
  </w:style>
  <w:style w:type="paragraph" w:styleId="TOC7">
    <w:name w:val="toc 7"/>
    <w:basedOn w:val="a"/>
    <w:next w:val="a"/>
    <w:autoRedefine/>
    <w:uiPriority w:val="39"/>
    <w:semiHidden/>
    <w:unhideWhenUsed/>
    <w:rsid w:val="00E32FDB"/>
    <w:pPr>
      <w:ind w:left="1260"/>
      <w:jc w:val="left"/>
    </w:pPr>
    <w:rPr>
      <w:rFonts w:eastAsiaTheme="minorHAnsi"/>
      <w:sz w:val="20"/>
      <w:szCs w:val="20"/>
    </w:rPr>
  </w:style>
  <w:style w:type="paragraph" w:styleId="TOC8">
    <w:name w:val="toc 8"/>
    <w:basedOn w:val="a"/>
    <w:next w:val="a"/>
    <w:autoRedefine/>
    <w:uiPriority w:val="39"/>
    <w:semiHidden/>
    <w:unhideWhenUsed/>
    <w:rsid w:val="00E32FDB"/>
    <w:pPr>
      <w:ind w:left="1470"/>
      <w:jc w:val="left"/>
    </w:pPr>
    <w:rPr>
      <w:rFonts w:eastAsiaTheme="minorHAnsi"/>
      <w:sz w:val="20"/>
      <w:szCs w:val="20"/>
    </w:rPr>
  </w:style>
  <w:style w:type="paragraph" w:styleId="TOC9">
    <w:name w:val="toc 9"/>
    <w:basedOn w:val="a"/>
    <w:next w:val="a"/>
    <w:autoRedefine/>
    <w:uiPriority w:val="39"/>
    <w:semiHidden/>
    <w:unhideWhenUsed/>
    <w:rsid w:val="00E32FDB"/>
    <w:pPr>
      <w:ind w:left="1680"/>
      <w:jc w:val="left"/>
    </w:pPr>
    <w:rPr>
      <w:rFonts w:eastAsiaTheme="minorHAnsi"/>
      <w:sz w:val="20"/>
      <w:szCs w:val="20"/>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A34C3-5C7B-DB4F-9848-49A77F199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38</Pages>
  <Words>3050</Words>
  <Characters>17388</Characters>
  <Application>Microsoft Office Word</Application>
  <DocSecurity>0</DocSecurity>
  <Lines>144</Lines>
  <Paragraphs>40</Paragraphs>
  <ScaleCrop>false</ScaleCrop>
  <Company/>
  <LinksUpToDate>false</LinksUpToDate>
  <CharactersWithSpaces>20398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281</cp:revision>
  <dcterms:created xsi:type="dcterms:W3CDTF">2019-04-24T09:43:00Z</dcterms:created>
  <dcterms:modified xsi:type="dcterms:W3CDTF">2019-04-26T03:05:00Z</dcterms:modified>
</cp:coreProperties>
</file>