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17</w:t>
      </w:r>
      <w:r>
        <w:rPr>
          <w:rFonts w:hint="eastAsia" w:ascii="微软雅黑" w:hAnsi="微软雅黑" w:eastAsia="微软雅黑" w:cs="微软雅黑"/>
          <w:b/>
          <w:bCs/>
          <w:sz w:val="24"/>
          <w:szCs w:val="24"/>
        </w:rPr>
        <w:t>托福阅读Passage1原文和题目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Europe’s Early Sea Trade with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fourteenth century, a number of political developments cut Europe's overland trade routes to southern and eastern Asia, with which Europe had had important and highly profitable commercial ties since the twelfth century. This development, coming as it did when the bottom had fallen out of the European economy, provided an impetus to a long-held desire to secure direct relations with the East by establishing a sea trade. Widely reported, if somewhat distrusted, accounts by figures like the famous traveler from Venice, Marco Polo, of the willingness of people in China to trade with Europeans and of the immensity of the wealth to be gained by such contact made the idea irresistible. Possibilities for trade seemed promising, but no hope existed for maintaining the traditional routes over land. A new way had to be found.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chief problem was technological: How were the Europeans to reach the East? Europe's maritime tradition had developed in the context of easily navigable seas—the Mediterranean, the Baltic, and, to a lesser extent, the North Sea between England and the Continent—not of vast oceans. New types of ships were needed, new methods of finding one's way, new techniques for financing so vast a scheme. The sheer scale of the investment it took to begin commercial expansion at sea reflects the immensity of the profits that such East-West trade could create. ■Spices were the most sought-after commodities. ■Spices not only dramatically improved the taste of the European diet but also were used to manufacture perfumes and certain medicines. ■But even high-priced commodities like spices had to be transported in large bulk in order to justify the expense and trouble of sailing around the African continent all the way to India and China.■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principal seagoing ship used throughout the Middle Ages was the galley, a long, low ship fitted with sails but driven primarily by oars. The largest galleys had as many as 50 oarsmen. Since they had relatively shallow hulls, they were unstable when driven by sail or when on rough water: hence they were unsuitable for the voyage to the East. Even if they hugged the African coastline, they had little chance of surviving a crossing of the Indian Ocean. Shortly after 1400, shipbuilders began developing a new type of vessel properly designed to operate in rough, open water: the caravel. It had a wider and deeper hull than the galley and hence could carry more cargo: increased stability made it possible to add multiple masts and sails. In the largest caravels, two main masts held large square sails that provided the bulk of the thrust driving the ship forward, while a smaller forward mast held a triangular-shaped sail, called a lateen sail, which could be moved into a variety of positions to maneuver the 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astrolabe had long been the primary instrument for navigation, having been introduced in the eleventh century. It operated by measuring the height of the Sun and the fixed stars: by calculating the angles created by these points, it determined the degree of latitude at which one stood (The problem of determining longitude, though, was not solved until the eighteenth century.) By the early thirteenth century. Western Europeans had also developed and put into use the magnetic compass, which helped when clouds obliterated both the Sun and the stars. Also beginning in the thirteenth century, there were new maps refined by precise calculations and the reports of sailors that made it possible to trace one's path with reasonable accuracy. Certain institutional and practical norms had become established as well. A maritime code known as the Consulate of the Sea, which originated in the western Mediterranean region in the fourteenth century, won acceptance by a majority of sea goers as the normative code for maritime conduct; it defined such matters as the authority of a ship's officers, protocols of command, pay structures, the rights of sailors, and the rules of engagement when ships met one another on the sea-lanes. Thus by about 1400 the key elements were in place to enable Europe to begin its seaward adventure.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chief problem was technological: How were the Europeans to reach the East? Europe's maritime tradition had developed in the context of easily navigable seas—the Mediterranean, the Baltic, and. to a lesser extent, the North Sea between England and the Continent—not of vast oceans. New types of ships were needed, new methods of finding one's way, new techniques for financing so vast a scheme. The sheer scale of the investment it took to begin commercial expansion at sea reflects the immensity of the profits that such East-West trade could create. ■Spices were the most sought-after commodities. ■Spices not only dramatically improved the taste of the European diet but also were used to manufacture perfumes and certain medicines. ■But even high-priced commodities like spices had to be transported in large bulk in order to justify the expense and trouble of sailing around the African continent all the way to India and China.■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word “impetus”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return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opportunity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stimulus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obstacle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1 why was it necessary to find a new way for European merchants to reach the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People in China were finally ready to trade with Europeans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European economy was failing because there was no trade with the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Traditional ways of trading with the East had become very costly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Commercial routes over land had become blocked because of political events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2 what was the main difficulty Europeans had to overcome in order to develop a new way of trading with the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Europeans were unwilling to invest in large-scale commercial ventures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Europeans lacked the means for navigating long distances across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Europeans were unwilling to experiment with new business techniques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Europeans lacked knowledge about the commercial methods of other peoples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high cost to investors of developing trade by sea between East and West indicates the great size of the profits that such trade could produce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profits that could be created by sea trade between East and West were immense compared with the investment required to develop such trade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increase in commercial activity by using sea routes reflects the importance trade between East and West had for investors seeking great profits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Because people made large investments in sea commerce between East and West, they expected to make immense profits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The word “dramatically”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artifically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greatly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immediately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regularly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It can be inferred from paragraph 2 that spices from Asia were desirable in Europe in the Middle Ages because they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were easily transported in large quantities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could not be produced in European countries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could be traded for products such as perfumes and medicines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were expected to increase in value over time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According to paragraph 3, all of the following statements comparing the caravel with the galley are true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caravel had fewer masts than the galley.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caravel had a wider hull than the galley.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caravel could carry more cargo than the galley.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caravel was more stable in rough water than the galley.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8.According to paragraph 3, what did the lateen sail contribute to the caravel as a sailing 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provided stability for the front part of the 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made it possible for the hull to be wider and deeper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added considerably to the speed of the wind-driven 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improved the capacity of the ship to be guided.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Why does the author include the information that Western Europeans had developed and put into use the magnetic compass?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provide an example of an instrument that was developed after caravels had begun traveling across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provide an example of an improvement that resulted directly from the invention of the astrolabe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identify one of the technological advances that made sea trade with the East possible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explain how the problem of determining longitude was solved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The word “refined”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completed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improved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drawn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checked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“norms”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purposes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skills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activities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rules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According to paragraph 4 which of the following is true of the maritime code developed in Europe in the fourteenth century?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mapped out lanes in the seas for trading ships to follow</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defined the ways in which people should behave at sea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replaced an earlier code that could not be adapted to the sea trade with the East.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gave instructions on how to navigate a 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They were highly valued for a couple of reasons.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Because land routes to Asia had been cut off in the fourteenth century, Europeans had to find a new way to trade with Asia.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Reports by travelers indicated that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people in Asia were interested in renewing trade with Europeans.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For trade in Asian goods such as spices to be profitable, these items needed to be transported in large quantities by sea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Wind-driven caravels were developed to carry cargo across the oceans.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Europeans wanted to import spices from Asia in order to improve the taste of food and to make perfumes and medicines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European galleys were able to bring Asian goods across the Indian Ocean and around the African coastline.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 development of maps, navigational instruments and a maritime code of conduct provided crucial elements for long-distance navigation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17</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1</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解析：impetus “动力，推动力”，所以C stimulus正确。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第一段第一、二句，政治的发展切断了欧洲通往南亚和东亚的陆路贸易路线，因此刺激欧洲通过建立新的海上贸易路线的方式来保证与亚洲的关系。A错在finally隐含意义是之前中国没有同意与欧洲进行贸易，而这在原文中是没有提到的，另外原文第一句就提到了自从12世纪以来，欧洲通过陆路方式与东亚和南亚有贸易往来。B错在原文没有体现这样的因果关系，只是说到这两个事情是同时发性的；C错在原文没有提到成本是否昂贵这一问题。</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解析：以main difficulty做关键词定位至第一句，提到主要的问题是技术问题，西方人怎么到达东方，之前欧洲航行只是局限于易于航行的海域，并非宽阔的海洋，因此需要需要新型的轮船、新的导航技术等，所以答案是B。欧洲人非常想与亚洲人贸易，所以A和C的unwilling错误；D的commercial methods未提及。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解析：原句的结构是scale反映了immensity，也就是投资的规模反映了能够获得利益的规模，所以答案是A。B的对比关系错误，C的意思原文没有体现，D的因果关系原文也没有体现。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解析：dramatically“剧烈地，戏剧性地”，所以答案是B，表示程度大。</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spice做关键词定位至倒数三句话，提到香料最受欢迎，能用来给食物提味，也可以用来做香水和药材，接着又提到即使高价的香料也要大量运输才能平衡高昂的运输成本。既然是运来的，就说明本地不产，所以答案是B。A原文没有提及大批量容易运输；C偷换原文概念，原文说香料能用来生产香水和药，不是用香料交换香水和药；D原文完全未提及香料能增值。</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解析：EXCEPT题，排除法，A的masts做关键词定位至第三段倒数第二句：made it possible to add multiple masts，能增加多个桅杆，说明caravel的mast比galley多，所以A与原文相反，可选；B的hull做关键词定位至倒数第二句，说caravel的hull更大更深，能装更多货物，B和C正确，不选；D的stable做关键词定位至倒数第二句，increased stability，所以D正确，不选。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解析：以lateen sail做关键词定位至最后一句，提到lateen sail能够挪到很多位置来操作这艘船，所以答案是D，引导船的能力。其他的都未提及。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修辞目的题，修辞点所在句子只是单纯说明一个事实，西欧人发明了一个磁针罗盘，没有观点，往前看又是一个例子：星盘的发明，也不是观点；后面一句也是个事实：规则的确定。给出这三个事例是为了印证最后一句的中心句：正是1400年左右多个重要因素的具备，欧洲人才能够开启他们的海上冒险之旅，所以C是答案， 磁针罗盘也是技术上的一个突破，使得海上航行变得可能。</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refined“精密的”，所以improved正确，从单词本身看，re表示“再次”，fine表示“好”，再次好，也能猜到是“提升”的意思，原文说通过精确计算和海员的报告_____的地图使得路线的追踪变得更准确，所以肯定是好的，A、C、D三个答案均是中性，没有好的意思。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解析：norm “规范，标准”，所以答案是D rules。这里说到建立了一系列的norms，后面就举例提到a maritime code，通过code一词也能推出norm的意思是规范。</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解析：以maritime code做关键词定位至倒数第二句，提到《海运法典》为大多数水手们所接受，成为海事行为的规范标准，法典规定了船长的职权范围、命令协议、薪酬结构、水手们的权利，以及航行中与其他船只的交战规则，对应B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解析：三个过渡点，名词a couple of reasons，代词they和形容词highly valued。形容词highly valued与原文A中的most sought-after同义替换，说到香料是最受欢迎的商品，a couple of reasons说明这句话之后会列举一些原因，所以B是答案，后面提到了香料受欢迎的原因。</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正确答案：BCF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解析：B选项对应第二段最后一句话：香料要大批量地运送才能中和高昂的运输费用，正确；C选项对应第三段后半部分，正确；F选项对应第四段内容，正确。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A选项是第一段中的一个不重要的细节，不选；D选项是第二段中的一个细节，不选；E选项与第三段第三句内容相反：galley不适宜做长途航行用，不选。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17</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Animal Signal in the Rain Forest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daytime quality of light in forests varies with the density of the vegetation, the angle of the Sun, and the amount of cloud in the sky. Both animals and plants have different appearances in these various lighting conditions. A color or pattern that is relatively indistinct in one kind of light may be quite conspicuous in another.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the varied and constantly changing light environment of the forest, an animal must be able to send visual signals to members of its own species and at the same time avoid being detected by predators. An animal can hide from predators by choosing the light environment in which its pattern is least visible. This may require moving to different parts of the forest at different times of the day or under different weather conditions, or it may be achieved by changing color according to the changing light conditions. Many species of amphibians (frogs and toads) and reptiles (lizards and snakes) are able to change their color patterns to camouflage themselves. Some also signal by changing color. The chameleon lizard has the most striking ability to do this. Some chameleon species can change from a rather dull appearance to a full riot of carnival colors in seconds. By this means, they signal their level of aggression or readiness to 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Other species take into account the changing conditions of light by performing their visual displays only when the light is favorable. A male bird of paradise may put himself in the limelight by displaying his spectacular plumage in the best stage setting to attract a female. Certain butterflies move into spots of sunlight that have penetrated to the forest floor and display by opening and closing their beautifully patterned wings in the bright spotlights. They also compete with each other for the best spot of sunlight.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Very little light filters through the canopy of leaves and branches in a rain forest to reach ground level—or close to the ground—and at those levels the yellow-to-green wavelengths predominate. A signal might be most easily seen if it is maximally bright. In the green-to-yellow lighting conditions of the lowest levels of the forest, yellow and green would be the brightest colors, but when an animal is signaling, these colors would not be very visible if the animal was sitting in an area with a yellowish or greenish background. The best signal depends not only on its brightness but also on how well it contrasts with the background against which it must be seen. In this part of the rain forest, therefore, red and orange are the best colors for signaling, and they are the colors used in signals by the ground-walking Australian brush turkey. This species, which lives in the rain forests and scrublands of the east coast of Australia, has a brown-to-black plumage with bare, bright-red skin on the head and neck and a neck collar of orange-yellow loosely hanging skin. During courtship and aggressive displays, the turkey enlarges its colored neck collar by inflating sacs in the neck region and then flings about a pendulous part of the colored signaling apparatus as it utters calls designed to attract or repel. This impressive display is clearly visible in the light spectrum illuminating the forest floor.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Less colorful birds and animals that inhabit the rain forest tend to rely on forms of signaling other than the visual, particularly over long distances. The piercing cries of the rhinoceros hornbill characterize the Southeast Asian rain forest, as do the unmistakable calls of the gibbons. In densely wooded environments, sound is the best means of communication over distance because in comparison with light, it travels with little impediment from trees and other vegetation. In forests, visual signals can be seen only at short distances, where they are not obstructed by trees. The male riflebird exploits both of these modes of signaling simultaneously in his courtship display. The sounds made as each wing is opened carry extremely well over distance and advertise his presence widely. The ritualized visual display communicates in close quarters when a female has approached.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Less colorful birds and animals that inhabit the rain forest tend to rely on forms of signaling other than the visual, particularly over long distances.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The piercing cries of the rhinoceros hornbill characterize the Southeast Asian rain forest, as do the unmistakable calls of the gibbons. ■In densely wooded environments, sound is the best means of communication over distance because in comparison with light, it travels with little impediment from trees and other vegetation. ■In forests, visual signals can be seen only at short distances, where they are not obstructed by trees. ■The male riflebird exploits both of these modes of signaling simultaneously in his courtship display. The sounds made as each wing is opened carry extremely well over distance and advertise his presence widely. The ritualized visual display communicates in close quarters when a female has approached.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The phrase “conspicuous”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common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noticeable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different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colorful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According to paragraph 2 what is problematic about an animal’s sending visual signals to members of its own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signs that make an animal visible to its species also make it visible to predators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an animal that changes color to avoid predators can confuse members of its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changing light may require an animal to move beyond the visual range of other members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animal may mistakenly signal aggression when it meant to signal readiness to 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The word “signal”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change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imitate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communicate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hide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According to paragraph 2 all of the following are reasons amphibians and reptiles change color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changing seasons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signal others of their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match the light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hide from predators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According to paragraph 3, butterflies move into spots of sunlight in order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warm their wings in order to open them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compete with each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take advantage of favorable light conditions on the forest floor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imitate birds of paradise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4, what is true about light that reaches ground level?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reveals only the yellow and green colors animals use to signal each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reflects the yellow and green colors to make the floor as bright as sunshine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 camouflages animals whose natural colors are yellow and green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 consists mostly of yellow-to-green wavelengths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7. Which of the sentences below best expresses the essential information in the highlighted sentence in the passage? Incorrect choices change the meaning in important ways or leave out essential information.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When an animal is signaling in an area with green-to-yellow lighting conditions, its signal will not be visible if the background is brightly lit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 the lowest levels of the forest, an animal’s signals are not easily seen unless there is a yellowish or greenish background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 the green-to-yellow lighting conditions at the lowest levels of the forest, only signals that are themselves green or yellow will be bright enough to be seen in most areas.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Although green and yellow would be the brightest colors near the forest floor, these colors would make poor signals whenever the forest background was also in the green-to-yellow range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The word “inflating”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coloring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enlarging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loosening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heating</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Which of the following can be inferred from paragraph 4 about yellow and green colors compared with red and orange colors at the bottom of the forest?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Yellow and green are better colors for signaling than red and orange colors.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Orange and red are brighter colors than yellow and green.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Yellow and green are likely to be more common in the background than red and orange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Orange and red colors do not contrast as well with the forest floor as yellow and green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r>
        <w:rPr>
          <w:rFonts w:hint="eastAsia" w:ascii="微软雅黑" w:hAnsi="微软雅黑" w:eastAsia="微软雅黑" w:cs="微软雅黑"/>
          <w:sz w:val="24"/>
          <w:szCs w:val="24"/>
        </w:rPr>
        <w:tab/>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What can be inferred from paragraph 5 about the less colorful birds and animals that inhabit the forest?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These species are less able to see color, and therefore they communicate with one another using nonvisual signals.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These species generally live in less densely wooded environments than more colorful birds and animals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cries of these species do not carry as well over distances as the cries of more colorful birds and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These species depend more on nonvisual signals for communication because they are less visible in their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“impediment”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obstruction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effort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delay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resistance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The word “exploits”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repeats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makes use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increases the intensity of</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recognizes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There is also the long, rather terrifying call of the male orangutan, which carries over considerable distances to advertise his presence.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In the rain forest, an animal must be able to send signals to members of its own species and at the same time avoid being detected by predators.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Animals that have different predators at different times of day change color to avoid being detected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be noticed, an animal may draw attention to the contrast between its colors and the colors of its environment.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Yellow and green are the most common colors found in the rainforest.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escape notice an animal may move or change color so that its color pattern is not visible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Animals must have signals for aggression as well as to indicate readiness to mate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An animal may use sound rather than color to attract attention, because sound signals are not hindered by light conditions.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17</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2</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解析：conspicuous“明显的，显而易见的”，所以B的noticeable正确。原句提到一种颜色模式可能在一种光线下不太容易分辨而在另一种光条件下_____。这里出现了对照，肯定另一种是比较容易看见的，所以答案是B。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解析：以members of its own species做关键词定位至第二段第一句，说动物给自己的同类发信号的时候必须同时避免被天敌看到，所以答案是A，动物的信号也会被捕食者看到。B的confuse members，C的beyond the visual range和D的mistakenly signal aggression原文都未提及。</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解析：signal做动词是“用信号沟通；发…信号”的意思，因此选C communicate。原句意思是：通过这种方式（变色），它们向同伴_____攻击程度或交配意愿。可以推测出来此处应该是沟通。选C。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解析：EXCEPT题，A在原文没有对应点，所以A错，选；B的signal others做关键词定位至第二段倒数第三句，正确，不选；C的light做关键词定位至第一句，说根据不同的光线环境不断改变自己的颜色，所以C正确，不选；D的hide from predators做关键词定位至倒数第四句，说camouflage themselves，所以D正确，不选。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解析：根据关键词spots of sunlight定位到第三段最后两句：某些蝴蝶飞到落在森林地面的太阳光点处，在明亮的光点中扇动着带有美丽图案的翅膀来展现自己。它们还会互相争夺最佳的光照位置。对应C选项，运用森林地表良好的光线条件。AD没有提到，B错在竞争是手段，不是目的，而题干问的是目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解析：根据关键词light that reaches ground定位到第一句后半句：at those level the yellow-to-green wavelengths predominate。到达森林地表的光中，黄绿色光最多。对应D选项。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解析：原句出现了对比结构，原句大意是：黄色绿色本是最亮的颜色，但是如果背景也是黄色绿色，用这个色发信号就不突出了。对应D选项。A的brightly lit原文未提及；BC与原文相反。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nflating“膨大的，胀大的，扩张的”，所以enlarging是答案。原句提到在求偶的时候，火鸡通过______它脖子上的嗉囊来使脖子胀大，当然是嗉囊胀大脖子才胀大，所以答案是B，A“染色”C“松懈”D“加热”都不合文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解析：以red and orange colours做关键词定位至第四句和五句，提到最好的信号不仅要亮，而且要与背景对比鲜明，在靠近森林地表处，红色和橙色是最好的信号色。说明比起红色和橙色，黄色和绿色与森林地表的背景色更接近，对应C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解析：以less colourful birds and animals做关键词定位至第一句，原句提到这些动物会更多依靠非视觉的信号来交流，答案是D。B和C未提及，另外A错在原文说的是这个鸟本身less colourful，而不是less able to see colour，这里偷换了概念。</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解析：impediment“障碍，阻碍”，所以A的obstruction正确。原文提到在树木密集的环境下，声音是传递信息的最好方式，与光线相比，声音传播的时候不会受到树木和其他植物的______。根据意思，只能选A。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解析：exploit“开采，开发，剥削，利用”，所以B make use of正确。原文提到在雄性风鸟在求爱的时候会同时_____声音和视觉两种方式。能推出是利用的意思。所以选B。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解析：通过副词also和句中出现的名词call可以推出前面也出现了与call意思类似的词，所以选B，B前面一句出现了the piercing cries与插入句中的the long, rather terrifying call相对应。</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正确答案：BDF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解析：B选项对应原文第四段第四句，正确；D选项对应原文第二段前面两句，正确；F对应原文第五段第一句，正确。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A错在原文没有提到have different predators at different times，原文第二段第三句提到的是：为了躲避天敌，动物要选择最不突出它们存在的光线环境，所以要在一天不同的时间去不同的地方。A偷换了概念，所以错误。第四段第一句提到黄色绿色是靠近森林地表最常见的颜色，而不是整个雨林，所以C错误；E在原文中没有提到，原文第二段最后一句只是说它们通过这种方式来发送侵略或者求爱的信号，并没有提到分别有不同的方式来进行这两个行为。</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br w:type="page"/>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17</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原文和题目</w:t>
      </w: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Symbiotic Relationships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symbiotic relationship is an interaction between two or more species in which one species lives in or on another species. There are three main types of symbiotic relationships: parasitism, commensalism, and mutualism. The first and the third can be key factors in the structure of a biological community; that is, all the populations of organisms living together and potentially interacting in a particular area.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Parasitism is a kind of predator-prey relationship in which one organism, the parasite, derives its food at the expense of its symbiotic associate, the host. Parasites are usually smaller than their hosts. An example of a parasite is a tapeworm that lives inside the intestines of a larger animal and absorbs nutrients from its host. Natural selection favors the parasites that are best able to find and feed on hosts. At the same time, defensive abilities of hosts are also selected for. As an example, plants make chemicals toxic to fungal and bacterial parasites, along with ones toxic to predatory animals (sometimes they are the same chemicals). In vertebrates, the immune system provides a multiple defense against internal parasites.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 times, it is actually possible to watch the effects of natural selection in host-parasite relationships. For example, Australia during the 1940s was overrun by hundreds of millions of European rabbits. ■The rabbits destroyed huge expanses of Australia and threatened the sheep and cattle industries. In ■1950, myxoma virus, a parasite that affects rabbits, was deliberately introduced into Australia to control the rabbit population. ■Spread rapidly by mosquitoes, the virus devastated the rabbit population. ■The virus was less deadly to the offspring of surviving rabbits, however, and it caused less and less harm over the years. Apparently, genotypes (the genetic make-up of an organism) in the rabbit population were selected that were better able to resist the parasite. Meanwhile, the deadliest strains of the virus perished with their hosts as natural selection favored strains that could infect hosts but not kill them. Thus, natural selection stabilized this host-parasite relationship.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In contrast to parasitism, in commensalism, one partner benefits without significantly affecting the other. Few cases of absolute commensalism probably exist, because it is unlikely that one of the partners will be completely unaffected. Commensal associations sometimes involve one species' obtaining food that is inadvertently exposed by another. For instance, several kinds of birds feed on insects flushed out of the grass by grazing cattle. It is difficult to imagine how this could affect the cattle, but the relationship may help or hinder them in some way not yet recognized.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third type of symbiosis, mutualism, benefits both partners in the relationship. Legume plants and their nitrogen-fixing bacteria, and the interactions between flowering plants and their pollinators, are examples of mutualistic association. In the first case, the plants provide the bacteria with carbohydrates and other organic compounds, and the bacteria have enzymes that act as catalysts that eventually add nitrogen to the soil, enriching it. In the second case, pollinators (insects, birds) obtain food from the flowering plant, and the plant has its pollen distributed and seeds dispersed much more efficiently than they would be if they were carried by the wind only. Another example of mutualism would be the bull's horn acacia tree, which grows in Central and South America. The tree provides a place to live for ants of the genus Pseudomyrmex. The ants live in large, hollow thorns and eat sugar secreted by the tree. The ants also eat yellow structures at the tip of leaflets: these are protein rich and seem to have no function for the tree except to attract ants. The ants benefit the host tree by attacking virtually anything that touches it. They sting other insects and large herbivores (animals that eat only plants) and even clip surrounding vegetation that grows near the tree. When the ants are removed, the trees usually die, probably because herbivores damage them so much that they are unable to compete with surrounding vegetation for light and growing space.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The complex interplay of species in symbiotic relationships highlights an important point about communities: Their structure depends on a web of diverse connections among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At times, it is actually possible to watch the effects of natural selection in host-parasite relationships. For example, Australia during the 1940 s was overrun by hundreds of millions of European rabbits. ■The rabbits destroyed huge expanses of Australia and threatened the sheep and cattle industries. ■In 1950, myxoma virus, a parasite that affects rabbits, was deliberately introduced into Australia to control the rabbit population. ■Spread rapidly by mosquitoes, the virus devastated the rabbit population. ■The virus was less deadly to the offspring of surviving rabbits, however, and it caused less and less harm over the years. Apparently, genotypes (the genetic make-up of an organism) in the rabbit population were selected that were better able to resist the parasite. Meanwhile, the deadliest strains of the virus perished with their hosts as natural selection favored strains that could infect hosts but not kill them. Thus, natural selection stabilized this host-parasite relationship.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1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 Which of the following statements about commensalism can be inferred from paragraph 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It excludes interactions between more than two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It makes it less likely for species within a community to survive.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Its significance to the organization of biological communities is small.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Its role in the structure of biological populations is a disruptive one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2. The word “derives”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digests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obtains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controls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discovers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3. According to paragraph 2 which of the following is true of the action of natural selection on hosts and parasites?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Hosts benefit more from natural selection than parasites do.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Both aggression in predators and defensive capacities in hosts are favored for species survival</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C. The ability to make toxic chemicals enables a parasite to find and isolate its host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Larger size equips a parasite to prey on smaller host organisms.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4. The word “devastated”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influenced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infected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strengthened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destroyed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5. Which of the following can be concluded from the discussion in paragraph 3 about the Australian rabbit population?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A. Human intervention may alter the host, the parasite, and the relationship between them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risks of introducing outside organisms into a biological community are not worth the benefits.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Humans should not interfere in host-parasite relationships.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Organisms that survive a parasitic attack do so in spite of the natural selection process.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6. According to paragraph 3, all of the following characterize the way natural selection stabilized the Australian rabbit population EXCEPT: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most toxic viruses died with their hosts.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surviving rabbits were increasingly immune to the virus.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decline of the mosquito population caused the spread of the virus to decline.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Rabbits with specific genetic make-ups were favored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4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7. The word “inadvertently”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indefensibly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substantially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unintentionally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partially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Paragraph 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8. According to paragraph 5, the relationship between legumes and bacteria benefits the soil by</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adding enriching carbohydrates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speeding the decay of organic matter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destroying enzymes that pollute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contributing nitrogen to it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9. Which of the sentences below best expresses the essential information in the highlighted sentence in the passage? Incorrect choices change the meaning in important ways or leave out essential information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The relationship between flowering plants and pollinators provides pollinators with food and flowers with efficient reproduction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In some cases birds obtain food from the seeds that are dispersed in the wind.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wind not only helps the flowers distribute their seeds but enables birds to find more food.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Animals and insects are more effective in distributing pollen and seeds than the wind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10. According to paragraph 5, which of the following is NOT true of the relationship between the bull’s horn acacia tree and the Pseudomyrmex 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Ants defend the host trees against the predatory actions of insects and animals.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The acacia trees are a valuable source of nutrition for the ants.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The ants enable the acacia tree to produce its own chemical defenses.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The ants protect the acacia from having to compete with surrounding vegetation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Paragraph 6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11. The word “highlights” in the passage is closest in meaning to</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defines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emphasizes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reflects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suggests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12. What is the main purpose of this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To explain the concept of symbiosis by expanded descriptions of its principal types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To make a comparison between human relationships and symbiotic interactions in the natural world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To demonstrate the unforeseen benefits of natural processes that at first seem wholly destructive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To argue that parasitism is a problem that can be solved by scientific intervention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13. Look at the four squares ■ that indicate where the following sentence could be added to the passage.</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This massive population began a century earlier as a mere twelve pairs of imported rabbits that reproduced quickly and developed into a major problem.</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Where would the sentence best fit?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14. Symbiotic relationships involve the interaction of two or more organisms acting as partner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Answer Choices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A. Parasitic relationships involve the interplay of aggression by the parasite and resistance and adaptation by the host.</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 Mutualism ordinarily involves an interaction between two members of the same species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C. Mutualism is unique among symbiotic relationships in that it benefits both partners involved in the relationship.</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D. Parasitic damage to Australian rabbits was never reversed because the rabbits were unable to adapt to the parasites attacks.</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E. The rarity of commensal relationships stems from the difficulty of finding relationships that benefit one species without affecting the other</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F. The structure of biological communities depends on the types of relationships that exist among the species within</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outlineLvl w:val="9"/>
        <w:rPr>
          <w:rFonts w:hint="eastAsia" w:ascii="微软雅黑" w:hAnsi="微软雅黑" w:eastAsia="微软雅黑" w:cs="微软雅黑"/>
          <w:b/>
          <w:bCs/>
          <w:sz w:val="24"/>
          <w:szCs w:val="24"/>
        </w:rPr>
      </w:pPr>
      <w:r>
        <w:rPr>
          <w:rFonts w:hint="eastAsia" w:ascii="微软雅黑" w:hAnsi="微软雅黑" w:eastAsia="微软雅黑" w:cs="微软雅黑"/>
          <w:b/>
          <w:bCs/>
          <w:sz w:val="24"/>
          <w:szCs w:val="24"/>
        </w:rPr>
        <w:t>TPO</w:t>
      </w:r>
      <w:r>
        <w:rPr>
          <w:rFonts w:hint="eastAsia" w:ascii="微软雅黑" w:hAnsi="微软雅黑" w:eastAsia="微软雅黑" w:cs="微软雅黑"/>
          <w:b/>
          <w:bCs/>
          <w:sz w:val="24"/>
          <w:szCs w:val="24"/>
          <w:lang w:val="en-US" w:eastAsia="zh-CN"/>
        </w:rPr>
        <w:t>17</w:t>
      </w:r>
      <w:r>
        <w:rPr>
          <w:rFonts w:hint="eastAsia" w:ascii="微软雅黑" w:hAnsi="微软雅黑" w:eastAsia="微软雅黑" w:cs="微软雅黑"/>
          <w:b/>
          <w:bCs/>
          <w:sz w:val="24"/>
          <w:szCs w:val="24"/>
        </w:rPr>
        <w:t>托福阅读Passage</w:t>
      </w:r>
      <w:r>
        <w:rPr>
          <w:rFonts w:hint="eastAsia" w:ascii="微软雅黑" w:hAnsi="微软雅黑" w:eastAsia="微软雅黑" w:cs="微软雅黑"/>
          <w:b/>
          <w:bCs/>
          <w:sz w:val="24"/>
          <w:szCs w:val="24"/>
          <w:lang w:val="en-US" w:eastAsia="zh-CN"/>
        </w:rPr>
        <w:t>3</w:t>
      </w:r>
      <w:r>
        <w:rPr>
          <w:rFonts w:hint="eastAsia" w:ascii="微软雅黑" w:hAnsi="微软雅黑" w:eastAsia="微软雅黑" w:cs="微软雅黑"/>
          <w:b/>
          <w:bCs/>
          <w:sz w:val="24"/>
          <w:szCs w:val="24"/>
        </w:rPr>
        <w:t>真题解析</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正确答案：C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解析：对应到第一段倒数第二句和最后一句前半部分：共生关系共有三种类型：寄生、共栖和互利共生。其中第一种和第三种是一个生物群落结构的关键要素。言下之意第二种不是关键要素，对应C选项。</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erive“源于，获得”，所以正确答案是obtain。原文提到Parasitism是一种捕食与被捕食的关系，寄生者从寄主那儿_____食物。这里获得食物显然是最恰当的，控制食物和消化食物都不合文意，发现食物表现的是一个从没有到有的过程，而那些食物本来就是存在的，所以不是被发现。</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对应到第二段第四句、第五句：自然选择青睐那些善于寻找寄主并且寄生能力强的寄生虫，同时，防御能力强的寄主也被选择出来。选B。A与原文相反；原文提到是植物分泌毒素，不是寄生虫分泌，C错误；D错在原文说寄生虫一般比寄主小。</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解析：devastated毁灭，所以D destroyed正确。原句的前一句说一种病毒被引入以控制兔子的种群数量，接着说由于蚊子的携带导致病毒的扩张，使得兔子的种群_____了，既然前面都说了引入这种病毒是为了使兔子减少，答案当然是destroyed。strengthened意思相反了；infected“传染”只是在说一个过程，没提到控制兔子种群数量的结果，influenced程度太浅，而且也没说怎么影响。</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Q5</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文提到：兔子曾在澳大利亚肆掠横行，后来人为干涉引入一种寄生病毒，兔子数量大大减少。说明人为干涉可以影响寄主和寄生虫，并改变两者之间的关系。选Ａ。原文没有将引入物种的优缺点进行比较，Ｂ错误；也没有讲作者的态度，Ｃ错误；Ｄ与原文相反，第三段最后一句是肯定了自然选择的作用的。</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Q6</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解析：EXCEPT题，A的most toxic viruses做关键词定位至第三段倒数第二句的deadliest strains of the virus，所以A正确，不选；B的surviving rabbits做关键词定位至倒数第四句，正确，不选；C的mosquito population做关键词定位至第五句，跟选项说的完全无关，所以C错误，可选；D的genetic make-up做关键词定位至倒数第三句，所以D正确，不选。</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Q7</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解析：inadvertently“不注意地”，所以正确答案是C unintentionally。原文提到一个物种寻觅食物会经由另外一个物种_____地暴露出来。紧接着下句给出了例子帮忙理解这个单词。例子说有一些以昆虫为食的鸟类会被放牧中的牛群赶出草地，也就是这些鸟无意间被发现了，所以答案是C，A“不能防御地”B“确实地”D“部分地”都不合文意。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Q8</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解析：以legume，bacteria和soil做关键词定位至第三句，提到植物给细菌提供有机物，而细菌中的酶可以作为催化剂向土壤中添加氮，所以答案是D。</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Q9</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原句的结构是传花粉者可以从植物那获得食物，而植物能使花粉和种子更有效地传播。即共生关系给传花粉者和植物分别带来的好处。对应A选项。B混淆概念，原文只是说传花粉者帮助传播种子，而不吃种子；C同样混淆概念，wind在原句只是次要信息，而且也没说它能帮助鸟类找到更多食物；D只是说植物从中得到的好处，没提到pollinator的好处，缺失重要信息，错误。</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Q10</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正确答案：C</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解析：EXCEPT题，A的predatory actions和insects and animals做关键词定位至第五段倒数第二句，所以A正确，不选；B的nutrition 做关键词定位至倒数第四句的protein rich，正确，不选；C的chemical defenses在原文没有对应点，原文没有讲到蚂蚁可以使植物生成化学防御，这种植物是靠蚂蚁叮咬别的昆虫和食草动物而防御自己，C错误，可选；D的surrounding vegetation 做关键词定位至最后一句，所以D正确，不选。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Q11</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正确答案：B</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解析：highlight“强调”，所以B的emphasize正确。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Q12</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提问的是整个文章的目的是什么，所以应该关注各段的中心句。文章第一段提到共生关系有多种类型，接着后面几段分别说了几个类别的共生关系，最后一段是总结，所以答案是A，分类描述了概念。B错误，不是比较自然和人；C和D都和文章内容无关。</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Q13</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正确答案：A</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解析：插入句里的this massive population强调了这种群种数量之多，这里的this说明前面也提到过这一现象，对应A选项前一句的hundreds of millions of European rabbits。另外插入句里还提到a major problem，而A选项后面一句就解释了问题具体是什么，所以联系紧密。</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Q14</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 xml:space="preserve">正确答案：ACE </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解析：A选项对应原文第二段第四句、第五句，正确；C选项对应第五段第一句，正确；E选项对应第四段第二句，正确。</w:t>
      </w:r>
    </w:p>
    <w:p>
      <w:pPr>
        <w:keepNext w:val="0"/>
        <w:keepLines w:val="0"/>
        <w:pageBreakBefore w:val="0"/>
        <w:widowControl w:val="0"/>
        <w:kinsoku/>
        <w:wordWrap/>
        <w:overflowPunct/>
        <w:topLinePunct w:val="0"/>
        <w:autoSpaceDE/>
        <w:autoSpaceDN/>
        <w:bidi w:val="0"/>
        <w:adjustRightInd/>
        <w:snapToGrid/>
        <w:spacing w:line="400" w:lineRule="exact"/>
        <w:textAlignment w:val="auto"/>
        <w:outlineLvl w:val="9"/>
        <w:rPr>
          <w:rFonts w:hint="eastAsia" w:ascii="微软雅黑" w:hAnsi="微软雅黑" w:eastAsia="微软雅黑" w:cs="微软雅黑"/>
          <w:sz w:val="24"/>
          <w:szCs w:val="24"/>
        </w:rPr>
      </w:pPr>
      <w:r>
        <w:rPr>
          <w:rFonts w:hint="eastAsia" w:ascii="微软雅黑" w:hAnsi="微软雅黑" w:eastAsia="微软雅黑" w:cs="微软雅黑"/>
          <w:sz w:val="24"/>
          <w:szCs w:val="24"/>
        </w:rPr>
        <w:t>B选项与第一段第一句中的between two or more species不符，错误。D选项与第三段第六句内容相反，病毒对存活兔子的后代来说没那么致命了，造成的伤害逐年减少。F选项与最后一段内容相反，原文说的是a web of diverse connections among organisms，而不是among the species within。</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01570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Office_10.1.0.7566_F1E327BC-269C-435d-A152-05C5408002CA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Anna</cp:lastModifiedBy>
  <dcterms:modified xsi:type="dcterms:W3CDTF">2018-10-17T07:03:34Z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2052-10.1.0.7566</vt:lpwstr>
  </property>
</Properties>
</file>