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A31" w:rsidRPr="009F1D53" w:rsidRDefault="009F1D53" w:rsidP="009F1D53">
      <w:pPr>
        <w:spacing w:line="400" w:lineRule="exact"/>
        <w:jc w:val="center"/>
        <w:rPr>
          <w:rFonts w:ascii="微软雅黑" w:eastAsia="微软雅黑" w:hAnsi="微软雅黑"/>
          <w:b/>
          <w:sz w:val="24"/>
          <w:szCs w:val="24"/>
        </w:rPr>
      </w:pPr>
      <w:r w:rsidRPr="009F1D53">
        <w:rPr>
          <w:rFonts w:ascii="微软雅黑" w:eastAsia="微软雅黑" w:hAnsi="微软雅黑"/>
          <w:b/>
          <w:sz w:val="24"/>
          <w:szCs w:val="24"/>
        </w:rPr>
        <w:t>TPO29托福阅读Passage1原文和题目</w:t>
      </w:r>
    </w:p>
    <w:p w:rsidR="009F1D53" w:rsidRPr="009F1D53" w:rsidRDefault="009F1D53" w:rsidP="009F1D53">
      <w:pPr>
        <w:spacing w:line="400" w:lineRule="exact"/>
        <w:jc w:val="center"/>
        <w:rPr>
          <w:rFonts w:ascii="微软雅黑" w:eastAsia="微软雅黑" w:hAnsi="微软雅黑"/>
          <w:b/>
          <w:sz w:val="24"/>
          <w:szCs w:val="24"/>
        </w:rPr>
      </w:pPr>
      <w:r w:rsidRPr="009F1D53">
        <w:rPr>
          <w:rFonts w:ascii="微软雅黑" w:eastAsia="微软雅黑" w:hAnsi="微软雅黑"/>
          <w:b/>
          <w:sz w:val="24"/>
          <w:szCs w:val="24"/>
        </w:rPr>
        <w:t>Characteristics of Roman Pottery</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The pottery of ancient Romans is remarkable in several ways. The high quality of Roman pottery is very easy to appreciate when handling actual pieces of tableware or indeed kitchenware and amphorae (the large jars used throughout the Mediterranean for the transport and storage of liquids, such as wine and oil). However, it is impossible to do justice to Roman wares on the page, even when words can be backed up by photographs and drawing. Most Roman pottery is light and smooth to touch and very tough, although, like all pottery, it shatters if dropped on a hard surface. It is generally made with carefully selected and purified clay, worked to thin-walled and standardized shapes on a fast wheel and fired in a kiln (pottery oven) capable of ensuring a consistent finish. With handmade pottery, inevitably there are slight differences between individual vessels of the same design and occasional minor blemishes (flaws). But what strikes the eye and the touch most immediately and most powerfully with Roman pottery is its consistent high quality.</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This is not just an aesthetic consideration but also a practical one. These vessels are solid (brittle, but not fragile), they are pleasant and easy to handle (being light and smooth), and, with their hard and sometimes glossy (smooth and shiny) surfaces, they hold liquids well and are easy to wash. Furthermore, their regular and standardized shapes would have made them simple to stack and store. When people today are shown a very ordinary Roman pot and, in particular, are allowed to handle it, they often comment on how modern it looks and feels, and they need to be convinced of its true age.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As impressive as the quality of Roman pottery is its sheer massive quantity. When considering quantities, we would ideally like to have some estimates for overall production from particular sites of pottery manufacture and for overall consumption at specific settlements. Unfortunately, it is in the nature of the archaeological evidence, which is almost invariably only a sample of what once existed, that such figures will always be elusive. However, no one who has ever worked in the field would question the abundance of Roman pottery, particularly in the </w:t>
      </w:r>
      <w:r w:rsidRPr="009F1D53">
        <w:rPr>
          <w:rFonts w:ascii="微软雅黑" w:eastAsia="微软雅黑" w:hAnsi="微软雅黑"/>
          <w:sz w:val="24"/>
          <w:szCs w:val="24"/>
        </w:rPr>
        <w:lastRenderedPageBreak/>
        <w:t>Mediterranean region. This abundance is notable in Roman settlements (especially urban sites) where the labor that archaeologists have to put into the washing and sorting of potsherds (fragments of pottery) constitutes a high proportion of the total work during the initial phases of excavation.</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[A]■Only rarely can we derive any “real” quantities from deposits of broken pots. [B]■However, there is one exceptional dump, which does represent a very large part of the site’s total history of consumption and for which an estimate of quantity has been produced. [C]■On the left bank of the Tiber River in Rome, by one of the river ports of the ancient city, is a substantial hill some 50 meters high called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xml:space="preserve">. [D]■It is made up entirely of broken oil amphorae, mainly of the second and third centuries A.D. It has been estimated that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xml:space="preserve"> contains the remains of some 53 million amphorae, in which around 6,000 million liters of oil were imported into the city from overseas. Imports into imperial Rome were supported by the full might of the state and were therefore quite exceptional——but the size of the operations at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and the productivity and complexity that lay behind them, nonetheless cannot fail to impress. This was a society with similarities to modern one----moving goods on a gigantic scale, manufacturing high-quality containers to do so, and occasionally, as here, even discarding them on delivery.</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Roman pottery was transported not only in large quantities but also over substantial distances. Many Roman pots, in particular amphorae and the fine wares designed for use at tables, could travel hundreds of miles----all over the Mediterranean and also further afield. But maps that show the various spots where Roman pottery of a particular type has been found tell only part of the story. What is more significant than any geographical spread is the access that different levels of society had to good-quality products. In all but the remotest regions of the empire, Roman pottery of a high standard is common at the sites of humble villages and isolated farmsteads.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1</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The pottery of ancient Romans is remarkable in several ways. The high </w:t>
      </w:r>
      <w:r w:rsidRPr="009F1D53">
        <w:rPr>
          <w:rFonts w:ascii="微软雅黑" w:eastAsia="微软雅黑" w:hAnsi="微软雅黑"/>
          <w:sz w:val="24"/>
          <w:szCs w:val="24"/>
        </w:rPr>
        <w:lastRenderedPageBreak/>
        <w:t>quality of Roman pottery is very easy to appreciate when handling actual pieces of tableware or indeed kitchenware and amphorae (the large jars used throughout the Mediterranean for the transport and storage of liquids, such as wine and oil). However, it is impossible to do justice to Roman wares on the page, even when words can be backed up by photographs and drawing. Most Roman pottery is light and smooth to touch and very tough, although, like all pottery, it shatters if dropped on a hard surface. It is generally made with carefully selected and purified clay, worked to thin-walled and standardized shapes on a fast wheel and fired in a kiln (pottery oven) capable of ensuring a consistent finish. With handmade pottery, inevitably there are slight differences between individual vessels of the same design and occasional minor blemishes (flaws). But what strikes the eye and the touch most immediately and most powerfully with Roman pottery is its consistent high quality.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 Paragraph 1 indicates which of the following about Roman pottery?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Roman amphorae were of much higher quality overall than other Roman pottery.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Roman pottery can best be appreciated when actual pieces are handled.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Roman pottery declined slightly in quality when the use of fast wheels and kilns was introduced.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Roman practical tableware spread more rapidly across the Mediterranean than amphorae did.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2. All of the following are mentioned in paragraph 1 as characteristics of Roman pottery EXCEPT: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It was usually made with high-quality clay.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It generally did not weigh much.</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It did not break as easily as other ancient pottery.</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It sometimes had imperfections.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2</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This is not just an aesthetic consideration but also a practical one. These vessels are solid (brittle, but not fragile), they are pleasant and easy to handle (being light and smooth), and, with their hard and sometimes glossy (smooth and shiny) surfaces, they hold liquids well and are easy to </w:t>
      </w:r>
      <w:r w:rsidRPr="009F1D53">
        <w:rPr>
          <w:rFonts w:ascii="微软雅黑" w:eastAsia="微软雅黑" w:hAnsi="微软雅黑"/>
          <w:sz w:val="24"/>
          <w:szCs w:val="24"/>
        </w:rPr>
        <w:lastRenderedPageBreak/>
        <w:t>wash. Furthermore, their regular and standardized shapes would have made them simple to stack and store. When people today are shown a very ordinary Roman pot and, in particular, are allowed to handle it, they often comment on how modern it looks and feels, and they need to be convinced of its true age.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3. According to paragraph 2, which of the following is NOT true of Roman vessels?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They were good containers for liquids.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Their shapes allowed for easy stacking and storing.</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They sometimes had shiny surfaces.</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Their true age is immediately apparent.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3</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As impressive as the quality of Roman pottery is its sheer massive quantity. When considering quantities, we would ideally like to have some estimates for overall production from particular sites of pottery manufacture and for overall consumption at specific settlements. Unfortunately, it is in the nature of the archaeological evidence, which is almost invariably only a sample of what once existed, that such figures will always be elusive. However, no one who has ever worked in the field would question the abundance of Roman pottery, particularly in the Mediterranean region. This abundance is notable in Roman settlements (especially urban sites) where the labor that archaeologists have to put into the washing and sorting of potsherds (fragments of pottery) constitutes a high proportion of the total work during the initial phases of excavation.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4.The author mentions the work of archaeologists in paragraph 3 in order to </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support the idea that pottery was produced in large quantities by the Romans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illustrate how hard it is for archaeologists to find complete pieces of Roman pottery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contrast archaeological sites in Roman urban areas with other sites in the Mediterranean</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D. explain why the quantities of pottery found vary significantly from one </w:t>
      </w:r>
      <w:r w:rsidRPr="009F1D53">
        <w:rPr>
          <w:rFonts w:ascii="微软雅黑" w:eastAsia="微软雅黑" w:hAnsi="微软雅黑"/>
          <w:sz w:val="24"/>
          <w:szCs w:val="24"/>
        </w:rPr>
        <w:lastRenderedPageBreak/>
        <w:t>site to another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4</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[A]■Only rarely can we derive any “real” quantities from deposits of broken pots. [B]■However, there is one exceptional dump, which does represent a very large part of the site’s total history of consumption and for which an estimate of quantity has been produced. [C]■On the left bank of the Tiber River in Rome, by one of the river ports of the ancient city, is a substantial hill some 50 meters high called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xml:space="preserve">. [D]■It is made up entirely of broken oil amphorae, mainly of the second and third centuries A.D. It has been estimated that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xml:space="preserve"> contains the remains of some 53 million amphorae, in which around 6,000 million liters of oil were imported into the city from overseas. Imports into imperial Rome were supported by the full might of the state and were therefore quite exceptional——but the size of the operations at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and the productivity and complexity that lay behind them, nonetheless cannot fail to impress. This was a society with similarities to modern one----moving goods on a gigantic scale, manufacturing high-quality containers to do so, and occasionally, as here, even discarding them on delivery.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5.The word “substantial”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protected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man-made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large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famous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6.According to paragraph 4,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xml:space="preserve"> is particularly important for archaeologists because archaeologists were able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conclude how amphorae manufacturing increased rapidly after the second century A.D.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find the locations where most of the amphorae in the Roman Empire were produced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obtain relatively accurate calculations of the quantities of amphorae used over time in that place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discover that the Roman state had supported amphorae production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7. The word “entirely”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lastRenderedPageBreak/>
        <w:t>A. apparently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completely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basically</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mostly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8. Paragraph 4 indicates which of the following about the port on the Tiber River near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It was built around the third century A.D.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It was close to areas where large quantities of oil were produced.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It was in use only for a very short period of time.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It had an impressive level of commercial activity.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9.The statement in paragraph 4 that amphorae delivered to the port near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xml:space="preserve"> were occasionally discarded support which of the following?</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Traders at the port were often careless.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The quality of the amphorae used at the port was not very good.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The scale of the trade made it possible to waste quality amphorae sometimes.</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The importing of oil from overseas gradually declined, reducing the need for pottery containers.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5</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Roman pottery was transported not only in large quantities but also over substantial distances. Many Roman pots, in particular amphorae and the fine wares designed for use at tables, could travel hundreds of miles----all over the Mediterranean and also further afield. But maps that show the various spots where Roman pottery of a particular type has been found tell only part of the story. What is more significant than any geographical spread is the access that different levels of society had to good-quality products. In all but the remotest regions of the empire, Roman pottery of a high standard is common at the sites of humble villages and isolated farmsteads.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10.The statement that “maps show the various spots where Roman pottery of a particular type has been found tell only part of the story” makes the point that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A. maps indicate where specific pottery styles have been found, but they </w:t>
      </w:r>
      <w:r w:rsidRPr="009F1D53">
        <w:rPr>
          <w:rFonts w:ascii="微软雅黑" w:eastAsia="微软雅黑" w:hAnsi="微软雅黑"/>
          <w:sz w:val="24"/>
          <w:szCs w:val="24"/>
        </w:rPr>
        <w:lastRenderedPageBreak/>
        <w:t>do not indicate where these styles originated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maps show the geographical spread of Roman pottery but not the people who had access to it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maps do not usually include pottery styles found in the remotest regions the Roman Empire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archaeologist studying Roman pottery need to use a range of techniques in their investigations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11. The word “humble”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rural</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distant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ancient</w:t>
      </w:r>
    </w:p>
    <w:p w:rsidR="009F1D53" w:rsidRPr="009F1D53" w:rsidRDefault="009F1D53" w:rsidP="009F1D53">
      <w:pPr>
        <w:spacing w:line="400" w:lineRule="exact"/>
        <w:rPr>
          <w:rFonts w:ascii="微软雅黑" w:eastAsia="微软雅黑" w:hAnsi="微软雅黑" w:hint="eastAsia"/>
          <w:sz w:val="24"/>
          <w:szCs w:val="24"/>
        </w:rPr>
      </w:pPr>
      <w:r>
        <w:rPr>
          <w:rFonts w:ascii="微软雅黑" w:eastAsia="微软雅黑" w:hAnsi="微软雅黑"/>
          <w:sz w:val="24"/>
          <w:szCs w:val="24"/>
        </w:rPr>
        <w:t>D. modest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12. The word “particular”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specific</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common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ancient</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superior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4</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[A]■Only rarely can we derive any “real” quantities from deposits of broken pots. [B]■However, there is one exceptional dump, which does represent a very large part of the site’s total history of consumption and for which an estimate of quantity has been produced. [C]■On the left bank of the Tiber River in Rome, by one of the river ports of the ancient city, is a substantial hill some 50 meters high called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xml:space="preserve">. [D]■It is made up entirely of broken oil amphorae, mainly of the second and third centuries A.D. It has been estimated that 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xml:space="preserve"> contains the remains of some 53 million amphorae, in which around 6,000 million liters of oil were imported into the city from overseas.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13. Look at the four squares [■] that indicate where the following sentence could be added to the passage. </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That is because residents of a city did not usually discard used pottery at the same site over a long period of time.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Where would the sentence best fit?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14.Directions: An introductory sentence for a brief summary of the </w:t>
      </w:r>
      <w:r w:rsidRPr="009F1D53">
        <w:rPr>
          <w:rFonts w:ascii="微软雅黑" w:eastAsia="微软雅黑" w:hAnsi="微软雅黑"/>
          <w:sz w:val="24"/>
          <w:szCs w:val="24"/>
        </w:rPr>
        <w:lastRenderedPageBreak/>
        <w:t>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9F1D53" w:rsidRPr="009F1D53" w:rsidRDefault="009F1D53" w:rsidP="009F1D53">
      <w:pPr>
        <w:spacing w:line="400" w:lineRule="exact"/>
        <w:rPr>
          <w:rFonts w:ascii="微软雅黑" w:eastAsia="微软雅黑" w:hAnsi="微软雅黑" w:hint="eastAsia"/>
          <w:sz w:val="24"/>
          <w:szCs w:val="24"/>
        </w:rPr>
      </w:pPr>
      <w:r w:rsidRPr="009F1D53">
        <w:rPr>
          <w:rFonts w:ascii="微软雅黑" w:eastAsia="微软雅黑" w:hAnsi="微软雅黑"/>
          <w:sz w:val="24"/>
          <w:szCs w:val="24"/>
        </w:rPr>
        <w:t>The pottery of the anci</w:t>
      </w:r>
      <w:r>
        <w:rPr>
          <w:rFonts w:ascii="微软雅黑" w:eastAsia="微软雅黑" w:hAnsi="微软雅黑"/>
          <w:sz w:val="24"/>
          <w:szCs w:val="24"/>
        </w:rPr>
        <w:t>ent Roman Empire is remarkable.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Answer Choices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Roman pottery is considered to be practical and of consistently high quality.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Roman pottery was transported over long distances, and different levels of society had access to quality pottery.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Archaeologists looking for the remains of Roman pottery concentrate on urban sites because that is where the oldest pieces of kitchenware and amphorae have been found.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Even though the exact quantity of pottery produced by the Romans is almost impossible to calculate, it is certain that is was produced in large quantities.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E. People are not familiar with the whole range of pottery of Romans created because most of the available pieces represent only a limited number of styles and shapes.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F. It is still unclear to archaeologists what the role of the Roman state in the commercial success of Roman pottery was.</w:t>
      </w:r>
    </w:p>
    <w:p w:rsidR="009F1D53" w:rsidRDefault="009F1D53" w:rsidP="009F1D53">
      <w:pPr>
        <w:spacing w:line="400" w:lineRule="exact"/>
        <w:rPr>
          <w:rFonts w:ascii="微软雅黑" w:eastAsia="微软雅黑" w:hAnsi="微软雅黑"/>
          <w:sz w:val="24"/>
          <w:szCs w:val="24"/>
        </w:rPr>
      </w:pPr>
    </w:p>
    <w:p w:rsidR="009F1D53" w:rsidRPr="009F1D53" w:rsidRDefault="009F1D53" w:rsidP="009F1D53">
      <w:pPr>
        <w:spacing w:line="400" w:lineRule="exact"/>
        <w:jc w:val="center"/>
        <w:rPr>
          <w:rFonts w:ascii="微软雅黑" w:eastAsia="微软雅黑" w:hAnsi="微软雅黑"/>
          <w:b/>
          <w:sz w:val="24"/>
          <w:szCs w:val="24"/>
        </w:rPr>
      </w:pPr>
      <w:r w:rsidRPr="009F1D53">
        <w:rPr>
          <w:rFonts w:ascii="微软雅黑" w:eastAsia="微软雅黑" w:hAnsi="微软雅黑"/>
          <w:b/>
          <w:sz w:val="24"/>
          <w:szCs w:val="24"/>
        </w:rPr>
        <w:t>TPO29托福阅读Passage1真题解析</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B</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 xml:space="preserve">B项对应第一段第2句。在第一段中，只是列举而没有对比amphorae和pottery，排除A；on a fast wheel and fired in a kiln capable of ensuring a consistent finish提到了快速转轮和烧窑的使用，a </w:t>
      </w:r>
      <w:proofErr w:type="spellStart"/>
      <w:r w:rsidRPr="009F1D53">
        <w:rPr>
          <w:rFonts w:ascii="微软雅黑" w:eastAsia="微软雅黑" w:hAnsi="微软雅黑"/>
          <w:sz w:val="24"/>
          <w:szCs w:val="24"/>
        </w:rPr>
        <w:t>consisten</w:t>
      </w:r>
      <w:proofErr w:type="spellEnd"/>
      <w:r w:rsidRPr="009F1D53">
        <w:rPr>
          <w:rFonts w:ascii="微软雅黑" w:eastAsia="微软雅黑" w:hAnsi="微软雅黑"/>
          <w:sz w:val="24"/>
          <w:szCs w:val="24"/>
        </w:rPr>
        <w:t xml:space="preserve"> finish说明到最后都保证质量，而不是陶器质量下降了，排除C；the large jars used throughout Mediterranean提到了</w:t>
      </w:r>
      <w:proofErr w:type="spellStart"/>
      <w:r w:rsidRPr="009F1D53">
        <w:rPr>
          <w:rFonts w:ascii="微软雅黑" w:eastAsia="微软雅黑" w:hAnsi="微软雅黑"/>
          <w:sz w:val="24"/>
          <w:szCs w:val="24"/>
        </w:rPr>
        <w:t>amphore</w:t>
      </w:r>
      <w:proofErr w:type="spellEnd"/>
      <w:r w:rsidRPr="009F1D53">
        <w:rPr>
          <w:rFonts w:ascii="微软雅黑" w:eastAsia="微软雅黑" w:hAnsi="微软雅黑"/>
          <w:sz w:val="24"/>
          <w:szCs w:val="24"/>
        </w:rPr>
        <w:t>在地中海大量使用，但是practical tableware在地中海的使用范围不明确，排除D。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Q2</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lastRenderedPageBreak/>
        <w:t>解析：定位到第一段第</w:t>
      </w:r>
      <w:r w:rsidRPr="009F1D53">
        <w:rPr>
          <w:rFonts w:ascii="微软雅黑" w:eastAsia="微软雅黑" w:hAnsi="微软雅黑"/>
          <w:sz w:val="24"/>
          <w:szCs w:val="24"/>
        </w:rPr>
        <w:t>4句，“提到Most Roman pottery is light and smooth to the touch and very tough, although, like all pottery, it shatters if dropped on a hard surface”，可看出Roman pottery并不比其它古代陶艺品</w:t>
      </w:r>
      <w:proofErr w:type="gramStart"/>
      <w:r w:rsidRPr="009F1D53">
        <w:rPr>
          <w:rFonts w:ascii="微软雅黑" w:eastAsia="微软雅黑" w:hAnsi="微软雅黑"/>
          <w:sz w:val="24"/>
          <w:szCs w:val="24"/>
        </w:rPr>
        <w:t>更禁摔</w:t>
      </w:r>
      <w:proofErr w:type="gramEnd"/>
      <w:r w:rsidRPr="009F1D53">
        <w:rPr>
          <w:rFonts w:ascii="微软雅黑" w:eastAsia="微软雅黑" w:hAnsi="微软雅黑"/>
          <w:sz w:val="24"/>
          <w:szCs w:val="24"/>
        </w:rPr>
        <w:t>，C项和原文的描写冲突。根据light and smooth，排除B；根据第1句话，排除A；根据倒数第2句中的occasional minor blemishes(flaws)，排除C。</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Q3</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解析：在第二段中，</w:t>
      </w:r>
      <w:r w:rsidRPr="009F1D53">
        <w:rPr>
          <w:rFonts w:ascii="微软雅黑" w:eastAsia="微软雅黑" w:hAnsi="微软雅黑"/>
          <w:sz w:val="24"/>
          <w:szCs w:val="24"/>
        </w:rPr>
        <w:t>A项对应段中“hold liquids well”; B项对应“regular and standardized shapes would have made them simple to stack and store”；C项对应“with their hard and sometimes glassy (smooth and shiny) surfaces”；D项与原文 “need to be convinced of its true age”不符，因此NOT true。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Q4</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A</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第三段最后</w:t>
      </w:r>
      <w:r w:rsidRPr="009F1D53">
        <w:rPr>
          <w:rFonts w:ascii="微软雅黑" w:eastAsia="微软雅黑" w:hAnsi="微软雅黑"/>
          <w:sz w:val="24"/>
          <w:szCs w:val="24"/>
        </w:rPr>
        <w:t>1句中提到archaeologists（考古学家）的句意是“考古学家做了大量的瓷片洗涤和分类工作”，这句话是为具体阐释上一句的观点，no one would question the abundance of Roman pottery，同时也是支持这段主题句第1句的观点，强调Roman pottery产量庞大，因此选A。</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Q5</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substantial，大量的，实质的；近义词是large。在substantial所在句中，用50 meters high形容了hill的大小，所以近义词应选择与大小有关的。</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Q6</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解析：这里介绍</w:t>
      </w:r>
      <w:r w:rsidRPr="009F1D53">
        <w:rPr>
          <w:rFonts w:ascii="微软雅黑" w:eastAsia="微软雅黑" w:hAnsi="微软雅黑"/>
          <w:sz w:val="24"/>
          <w:szCs w:val="24"/>
        </w:rPr>
        <w:t xml:space="preserve">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xml:space="preserve">在支持本段的论点。段落的第1句叙述了“很难通过碎罐子来推断瓷罐的真实产量”，第2句转折，提出Monte </w:t>
      </w:r>
      <w:proofErr w:type="spellStart"/>
      <w:r w:rsidRPr="009F1D53">
        <w:rPr>
          <w:rFonts w:ascii="微软雅黑" w:eastAsia="微软雅黑" w:hAnsi="微软雅黑"/>
          <w:sz w:val="24"/>
          <w:szCs w:val="24"/>
        </w:rPr>
        <w:t>Testacci</w:t>
      </w:r>
      <w:proofErr w:type="spellEnd"/>
      <w:r w:rsidRPr="009F1D53">
        <w:rPr>
          <w:rFonts w:ascii="微软雅黑" w:eastAsia="微软雅黑" w:hAnsi="微软雅黑"/>
          <w:sz w:val="24"/>
          <w:szCs w:val="24"/>
        </w:rPr>
        <w:t xml:space="preserve">是例外，能提供瓷罐的消费历史和具体产量的估计。然后段落的剩余部分具体讲述了Monte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 xml:space="preserve">的瓷罐产量。通过主题句和段落大意，确定对于考古学家来说，Monte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的重要性在于能帮助考古学家了解相对准确的amphorae数量。</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Q7</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B</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lastRenderedPageBreak/>
        <w:t>解析：</w:t>
      </w:r>
      <w:r w:rsidRPr="009F1D53">
        <w:rPr>
          <w:rFonts w:ascii="微软雅黑" w:eastAsia="微软雅黑" w:hAnsi="微软雅黑"/>
          <w:sz w:val="24"/>
          <w:szCs w:val="24"/>
        </w:rPr>
        <w:t>entirely，完全地，全部地，完整地；近义词是completely。apparently，明显，显然，看来。</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Q8</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解析：根据该段最后</w:t>
      </w:r>
      <w:r w:rsidRPr="009F1D53">
        <w:rPr>
          <w:rFonts w:ascii="微软雅黑" w:eastAsia="微软雅黑" w:hAnsi="微软雅黑"/>
          <w:sz w:val="24"/>
          <w:szCs w:val="24"/>
        </w:rPr>
        <w:t xml:space="preserve">1句话，This was a society with similarities to modern ones—moving goods on a gigantic scale, manufacturing high-quality containers to do so…可以推断出port on the Timber River有过频繁的商业活动，对应D选项。根据It is made up entirely of broke oil </w:t>
      </w:r>
      <w:proofErr w:type="spellStart"/>
      <w:r w:rsidRPr="009F1D53">
        <w:rPr>
          <w:rFonts w:ascii="微软雅黑" w:eastAsia="微软雅黑" w:hAnsi="微软雅黑"/>
          <w:sz w:val="24"/>
          <w:szCs w:val="24"/>
        </w:rPr>
        <w:t>amphore</w:t>
      </w:r>
      <w:proofErr w:type="spellEnd"/>
      <w:r w:rsidRPr="009F1D53">
        <w:rPr>
          <w:rFonts w:ascii="微软雅黑" w:eastAsia="微软雅黑" w:hAnsi="微软雅黑"/>
          <w:sz w:val="24"/>
          <w:szCs w:val="24"/>
        </w:rPr>
        <w:t>, mainly of the second and third centuries A.D. ，排除A和D；根据around 6,000 million liters of oil were imported into the city from overseas，排除B。</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Q9</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解析：根据原文</w:t>
      </w:r>
      <w:r w:rsidRPr="009F1D53">
        <w:rPr>
          <w:rFonts w:ascii="微软雅黑" w:eastAsia="微软雅黑" w:hAnsi="微软雅黑"/>
          <w:sz w:val="24"/>
          <w:szCs w:val="24"/>
        </w:rPr>
        <w:t>discarded定位到原文最后一句, “这是一个与现代社会相似的社会，大规模地运输、制造高质量的容器，偶尔在交货时甚至会扔掉一些。”据此可知瓷罐不是因为质量不好而被扔掉，而是运量和产量太大不得不丢掉一些，因此选择C，同时排除B。段落没有提到traders，排除A；段落只提到了进口油的数量，around 6000 million liters of oil were imported…海外进口油数量是否下降未被提及，排除D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Q10</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B</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解析：定位到</w:t>
      </w:r>
      <w:r w:rsidRPr="009F1D53">
        <w:rPr>
          <w:rFonts w:ascii="微软雅黑" w:eastAsia="微软雅黑" w:hAnsi="微软雅黑"/>
          <w:sz w:val="24"/>
          <w:szCs w:val="24"/>
        </w:rPr>
        <w:t>maps所在句的下一句：What is more significant than any geographical spread is the access that different levels of society had to good-quality products，这句话是part of the story（部分事实）以外的部分，也就是说maps不包括“可以获得Roman pottery的人群”的事实，对应B。</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Q11</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 xml:space="preserve">humble谦虚的，简陋的；近义词是modest，谦虚的，适度的，朴素的；也可以通过humble </w:t>
      </w:r>
      <w:proofErr w:type="spellStart"/>
      <w:r w:rsidRPr="009F1D53">
        <w:rPr>
          <w:rFonts w:ascii="微软雅黑" w:eastAsia="微软雅黑" w:hAnsi="微软雅黑"/>
          <w:sz w:val="24"/>
          <w:szCs w:val="24"/>
        </w:rPr>
        <w:t>villiages</w:t>
      </w:r>
      <w:proofErr w:type="spellEnd"/>
      <w:r w:rsidRPr="009F1D53">
        <w:rPr>
          <w:rFonts w:ascii="微软雅黑" w:eastAsia="微软雅黑" w:hAnsi="微软雅黑"/>
          <w:sz w:val="24"/>
          <w:szCs w:val="24"/>
        </w:rPr>
        <w:t xml:space="preserve"> and isolated farmsteads的并列形式推断词义，isolated，“与世隔绝的”，也可以引申为“偏远的，落后的”。所以humble应该是相近的意思。此处rural是干扰项，乡村的，田园的，但是少了简陋那层意思。</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Q12</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A</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particular，特别的，特指的；近义词是specific，特别的，具体的，明确</w:t>
      </w:r>
      <w:r w:rsidRPr="009F1D53">
        <w:rPr>
          <w:rFonts w:ascii="微软雅黑" w:eastAsia="微软雅黑" w:hAnsi="微软雅黑"/>
          <w:sz w:val="24"/>
          <w:szCs w:val="24"/>
        </w:rPr>
        <w:lastRenderedPageBreak/>
        <w:t>的；ancient，古代的，古老的；superior，（级别、地位）较高的;（在质量等方面）较好的;（数量）较多的;上等的。</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Q13</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B</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解析：插入句应该和段中的一句话是因果关系。插入句的意思是“那是因为城市居民不会长期在一个地方使用陶艺品”，该段第一句话写的是很难找到大量陶艺品，插入</w:t>
      </w:r>
      <w:proofErr w:type="gramStart"/>
      <w:r w:rsidRPr="009F1D53">
        <w:rPr>
          <w:rFonts w:ascii="微软雅黑" w:eastAsia="微软雅黑" w:hAnsi="微软雅黑" w:hint="eastAsia"/>
          <w:sz w:val="24"/>
          <w:szCs w:val="24"/>
        </w:rPr>
        <w:t>句正是</w:t>
      </w:r>
      <w:proofErr w:type="gramEnd"/>
      <w:r w:rsidRPr="009F1D53">
        <w:rPr>
          <w:rFonts w:ascii="微软雅黑" w:eastAsia="微软雅黑" w:hAnsi="微软雅黑" w:hint="eastAsia"/>
          <w:sz w:val="24"/>
          <w:szCs w:val="24"/>
        </w:rPr>
        <w:t>解释这一现象的原因，插入</w:t>
      </w:r>
      <w:r w:rsidRPr="009F1D53">
        <w:rPr>
          <w:rFonts w:ascii="微软雅黑" w:eastAsia="微软雅黑" w:hAnsi="微软雅黑"/>
          <w:sz w:val="24"/>
          <w:szCs w:val="24"/>
        </w:rPr>
        <w:t xml:space="preserve">B处正确。“That”说明前边一定有内容，排除A；C处前面是在解释一个例外的情况，插入句的解释和这个例外情况是对不上的；D处后的It和D处前的Monte </w:t>
      </w:r>
      <w:proofErr w:type="spellStart"/>
      <w:r w:rsidRPr="009F1D53">
        <w:rPr>
          <w:rFonts w:ascii="微软雅黑" w:eastAsia="微软雅黑" w:hAnsi="微软雅黑"/>
          <w:sz w:val="24"/>
          <w:szCs w:val="24"/>
        </w:rPr>
        <w:t>Testaccio</w:t>
      </w:r>
      <w:proofErr w:type="spellEnd"/>
      <w:r w:rsidRPr="009F1D53">
        <w:rPr>
          <w:rFonts w:ascii="微软雅黑" w:eastAsia="微软雅黑" w:hAnsi="微软雅黑"/>
          <w:sz w:val="24"/>
          <w:szCs w:val="24"/>
        </w:rPr>
        <w:t>逻辑联系紧密，不能被插入句断开。</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Q14</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A，B，D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A项对应第一段和第二段大意，第一段重点说high quality，第二段说的是practical方面的考虑；B项对应文章第五段，分别对应段中的Roman pottery was transported not only in large quantities but also over substantial distances和What is more significant than any geographical spread is the access that different levels of society had to good-quality products；D项对应第三段和第四段大意，pottery的确切数量难以计算，但是种种证据表明了其产量庞大。</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C项不准确的原因是，原文并没提到考古学家找瓷的碎片时时concentrate on urban sites，也不是因为urban sites有the oldest pieces; E选项的信息在原文中没有依据；F错在与第四段描述不符，原文说了Imports into imperial Rome were supported by the full might of the state，明确了state的作用。</w:t>
      </w:r>
    </w:p>
    <w:p w:rsidR="009F1D53" w:rsidRPr="009F1D53" w:rsidRDefault="009F1D53" w:rsidP="009F1D53">
      <w:pPr>
        <w:widowControl/>
        <w:spacing w:line="400" w:lineRule="exact"/>
        <w:jc w:val="left"/>
        <w:rPr>
          <w:rFonts w:ascii="微软雅黑" w:eastAsia="微软雅黑" w:hAnsi="微软雅黑"/>
          <w:sz w:val="24"/>
          <w:szCs w:val="24"/>
        </w:rPr>
      </w:pPr>
      <w:r w:rsidRPr="009F1D53">
        <w:rPr>
          <w:rFonts w:ascii="微软雅黑" w:eastAsia="微软雅黑" w:hAnsi="微软雅黑"/>
          <w:sz w:val="24"/>
          <w:szCs w:val="24"/>
        </w:rPr>
        <w:br w:type="page"/>
      </w:r>
    </w:p>
    <w:p w:rsidR="009F1D53" w:rsidRPr="009F1D53" w:rsidRDefault="009F1D53" w:rsidP="009F1D53">
      <w:pPr>
        <w:spacing w:line="400" w:lineRule="exact"/>
        <w:jc w:val="center"/>
        <w:rPr>
          <w:rFonts w:ascii="微软雅黑" w:eastAsia="微软雅黑" w:hAnsi="微软雅黑"/>
          <w:b/>
          <w:sz w:val="24"/>
          <w:szCs w:val="24"/>
        </w:rPr>
      </w:pPr>
      <w:r w:rsidRPr="009F1D53">
        <w:rPr>
          <w:rFonts w:ascii="微软雅黑" w:eastAsia="微软雅黑" w:hAnsi="微软雅黑"/>
          <w:b/>
          <w:sz w:val="24"/>
          <w:szCs w:val="24"/>
        </w:rPr>
        <w:lastRenderedPageBreak/>
        <w:t>TPO29托福阅读Passage2原文和题目</w:t>
      </w:r>
    </w:p>
    <w:p w:rsidR="009F1D53" w:rsidRPr="009F1D53" w:rsidRDefault="009F1D53" w:rsidP="009F1D53">
      <w:pPr>
        <w:spacing w:line="400" w:lineRule="exact"/>
        <w:jc w:val="center"/>
        <w:rPr>
          <w:rFonts w:ascii="微软雅黑" w:eastAsia="微软雅黑" w:hAnsi="微软雅黑"/>
          <w:b/>
          <w:sz w:val="24"/>
          <w:szCs w:val="24"/>
        </w:rPr>
      </w:pPr>
      <w:r w:rsidRPr="009F1D53">
        <w:rPr>
          <w:rFonts w:ascii="微软雅黑" w:eastAsia="微软雅黑" w:hAnsi="微软雅黑"/>
          <w:b/>
          <w:sz w:val="24"/>
          <w:szCs w:val="24"/>
        </w:rPr>
        <w:t>Competition</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When several individuals of the same species or of several different species depend on the same limited resource, a situation may arise that is referred to as competition. The existence of competition has been long known to naturalists; its effects were described by Darwin in considerable detail. Competition among individuals of the same species (</w:t>
      </w:r>
      <w:proofErr w:type="spellStart"/>
      <w:r w:rsidRPr="009F1D53">
        <w:rPr>
          <w:rFonts w:ascii="微软雅黑" w:eastAsia="微软雅黑" w:hAnsi="微软雅黑"/>
          <w:sz w:val="24"/>
          <w:szCs w:val="24"/>
        </w:rPr>
        <w:t>intraspecies</w:t>
      </w:r>
      <w:proofErr w:type="spellEnd"/>
      <w:r w:rsidRPr="009F1D53">
        <w:rPr>
          <w:rFonts w:ascii="微软雅黑" w:eastAsia="微软雅黑" w:hAnsi="微软雅黑"/>
          <w:sz w:val="24"/>
          <w:szCs w:val="24"/>
        </w:rPr>
        <w:t xml:space="preserve"> competition), one of the major mechanisms of natural selection, is the concern of evolutionary biology. Competition among the individuals of different species (interspecies competition) is a major concern of ecology. It is one of the factors controlling the size of competing populations, and in extreme cases it may lead to the extinction of one of the competing species. This was described by Darwin for indigenous New Zealand species of animals and plants, which died out when competing species from Europe were introduced.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No serious competition exists when the major needed resource is in superabundant supply, as in most cases of the coexistence of herbivores (plant eaters). Furthermore, most species do not depend entirely on a single resource, if the major resource for a species becomes scarce, the species can usually shift to alternative resources. If more than one species is competing for a scarce resource, the competing species usually switch to different alternative resources. Competition is usually most severe among close relatives with similar demands on the environment. But it may also occur among totally unrelated forms that compete for the same resource, such as seed-eating rodents and ants. The effects of such competition are graphically demonstrated when all the animals or all the plants in an ecosystem come into competition, as happened 2 million years ago at the end of Pliocene, when North and South America became joined by the Isthmus of Panama. North and South American species migrating across the Isthmus now came into competition with each other. The result was the extermination of a large fraction of the South American mammals, which were apparently unable to withstand the competition from invading North American species—although added predation was also an important factor.</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lastRenderedPageBreak/>
        <w:t xml:space="preserve">To what extent competition determines the composition of a community and the density of particular species has been the source of considerable controversy. The problem is that competition ordinarily cannot be observed directly but must be inferred from the spread or increase of one species and the concurrent reduction or disappearance of another species. The Russian </w:t>
      </w:r>
      <w:proofErr w:type="gramStart"/>
      <w:r w:rsidRPr="009F1D53">
        <w:rPr>
          <w:rFonts w:ascii="微软雅黑" w:eastAsia="微软雅黑" w:hAnsi="微软雅黑"/>
          <w:sz w:val="24"/>
          <w:szCs w:val="24"/>
        </w:rPr>
        <w:t>biologist</w:t>
      </w:r>
      <w:proofErr w:type="gramEnd"/>
      <w:r w:rsidRPr="009F1D53">
        <w:rPr>
          <w:rFonts w:ascii="微软雅黑" w:eastAsia="微软雅黑" w:hAnsi="微软雅黑"/>
          <w:sz w:val="24"/>
          <w:szCs w:val="24"/>
        </w:rPr>
        <w:t xml:space="preserve"> G. F. </w:t>
      </w:r>
      <w:proofErr w:type="spellStart"/>
      <w:r w:rsidRPr="009F1D53">
        <w:rPr>
          <w:rFonts w:ascii="微软雅黑" w:eastAsia="微软雅黑" w:hAnsi="微软雅黑"/>
          <w:sz w:val="24"/>
          <w:szCs w:val="24"/>
        </w:rPr>
        <w:t>Gause</w:t>
      </w:r>
      <w:proofErr w:type="spellEnd"/>
      <w:r w:rsidRPr="009F1D53">
        <w:rPr>
          <w:rFonts w:ascii="微软雅黑" w:eastAsia="微软雅黑" w:hAnsi="微软雅黑"/>
          <w:sz w:val="24"/>
          <w:szCs w:val="24"/>
        </w:rPr>
        <w:t xml:space="preserve"> performed numerous two-species experiments in the laboratory, in which one of the species became extinct when only a single kind of resource was available. On the basis of these experiments and of field observations, the so-called law of competitive exclusion was formulated, according to which no two species can occupy the same niche. Numerous seeming exceptions to this law have since been found, but they can usually be explained as cases in which the two species, even though competing for a major joint resource, did not really occupy exactly the same niche.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Competition among species is of considerable evolutionary importance. The physical structure of species competing for resources in the same ecological niche tends to gradually evolve in ways that allow them to occupy different niches. Competing species also tend to change their ranges so that their territories no longer overlap. The evolutionary effect of competition on species has been referred to as “species selection”; however, this description is potentially misleading. Only the individuals of a species are subject to the pressures of natural selection. The effect on the well-being and existence of a species is just the result of the effects of selection on all the individuals of the species. Thus species selection is actually a result of individual selection.</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Competition may occur for any needed resource. ■In the case of animals it is usually food; in the case of forest plants it may be light; in the case of substrate inhabitants it may be space, as in many shallow-water bottom-dwelling marine organisms. ■Indeed, it may be for any of the factors, physical as well as biotic, that are essential for organisms. ■The denser the population, the more severe the competition. ■Together with predation, it is the most important density-dependent factor in regulating population growth.</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1</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lastRenderedPageBreak/>
        <w:t>When several individuals of the same species or of several different species depend on the same limited resource, a situation may arise that is referred to as competition. The existence of competition has been long known to naturalists; its effects were described by Darwin in considerable detail. Competition among individuals of the same species (</w:t>
      </w:r>
      <w:proofErr w:type="spellStart"/>
      <w:r w:rsidRPr="009F1D53">
        <w:rPr>
          <w:rFonts w:ascii="微软雅黑" w:eastAsia="微软雅黑" w:hAnsi="微软雅黑"/>
          <w:sz w:val="24"/>
          <w:szCs w:val="24"/>
        </w:rPr>
        <w:t>intraspecies</w:t>
      </w:r>
      <w:proofErr w:type="spellEnd"/>
      <w:r w:rsidRPr="009F1D53">
        <w:rPr>
          <w:rFonts w:ascii="微软雅黑" w:eastAsia="微软雅黑" w:hAnsi="微软雅黑"/>
          <w:sz w:val="24"/>
          <w:szCs w:val="24"/>
        </w:rPr>
        <w:t xml:space="preserve"> competition), one of the major mechanisms of natural selection, is the concern of evolutionary biology. Competition among the individuals of different species (interspecies competition) is a major concern of ecology. It is one of the factors controlling the size of competing populations, and in extreme cases it may lead to the extinction of one of the competing species. This was described by Darwin for indigenous New Zealand species of animals and plants, which died out when competing species from Europe were introduced.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 The phrase “mechanisms of natural selection”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types of natural selection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dangers of natural selection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problems natural selection solves</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ways natural selection works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2. According to paragraph 1, what is one effect of competition among individuals of different species?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It results in the eventual elimination of the resource for which they are competing.</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It leads to competition among individuals of the same species.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It encourages new species to immigrate to an area.</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It controls the number of individuals in the competing populations.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3. The word “indigenous”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native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rate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most</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numerous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4. In paragraph 1, why does the author mention what happened in New Zealand?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To indicate that Darwin understood the importance of competition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lastRenderedPageBreak/>
        <w:t>B. To illustrate that competition can lead to the extinction of species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To identify where the idea of competition among species first arose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To argue against the idea that the process of selection is a natural occurrence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2</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No serious competition exists when the major needed resource is in superabundant supply, as in most cases of the coexistence of herbivores (plant eaters). Furthermore, most species do not depend entirely on a single resource, if the major resource for a species becomes scarce, the species can usually shift to alternative resources. If more than one species is competing for a scarce resource, the competing species usually switch to different alternative resources. Competition is usually most severe among close relatives with similar demands on the environment. But it may also occur among totally unrelated forms that compete for the same resource, such as seed-eating rodents and ants. The effects of such competition are graphically demonstrated when all the animals or all the plants in an ecosystem come into competition, as happened 2 million years ago at the end of Pliocene, when North and South America became joined by the Isthmus of Panama. North and South American species migrating across the Isthmus now came into competition with each other. The result was the extermination of a large fraction of the South American mammals, which were apparently unable to withstand the competition from invading North American species—although added predation was also an important factor.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5. According to paragraph 2, competition is not usually a significant factor among two coexisting species when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one of the species has only recently moved into the territory of the other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the species are closely related to each other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the population of one species is much larger than that of the other</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both of the species are herbivores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6. The word “graphically”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vividly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frequently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lastRenderedPageBreak/>
        <w:t>C. broadly</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typically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7. In paragraph 2, why does the author talk about what happened as a result of North and South America becoming joined at the Isthmus of Panama?</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To make the point that predation can have as much effect on species survival as competition does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To show how the ability to switch to an alternative resource can give a species a competitive advantage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C. To account for the current species composition of North and south America </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To provide an example of the serious effects of competition between unrelated species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3</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To what extent competition determines the composition of a community and the density of particular species has been the source of considerable controversy. The problem is that competition ordinarily cannot be observed directly but must be inferred from the spread or increase of one species and the concurrent reduction or disappearance of another species. The Russian </w:t>
      </w:r>
      <w:proofErr w:type="gramStart"/>
      <w:r w:rsidRPr="009F1D53">
        <w:rPr>
          <w:rFonts w:ascii="微软雅黑" w:eastAsia="微软雅黑" w:hAnsi="微软雅黑"/>
          <w:sz w:val="24"/>
          <w:szCs w:val="24"/>
        </w:rPr>
        <w:t>biologist</w:t>
      </w:r>
      <w:proofErr w:type="gramEnd"/>
      <w:r w:rsidRPr="009F1D53">
        <w:rPr>
          <w:rFonts w:ascii="微软雅黑" w:eastAsia="微软雅黑" w:hAnsi="微软雅黑"/>
          <w:sz w:val="24"/>
          <w:szCs w:val="24"/>
        </w:rPr>
        <w:t xml:space="preserve"> G. F. </w:t>
      </w:r>
      <w:proofErr w:type="spellStart"/>
      <w:r w:rsidRPr="009F1D53">
        <w:rPr>
          <w:rFonts w:ascii="微软雅黑" w:eastAsia="微软雅黑" w:hAnsi="微软雅黑"/>
          <w:sz w:val="24"/>
          <w:szCs w:val="24"/>
        </w:rPr>
        <w:t>Gause</w:t>
      </w:r>
      <w:proofErr w:type="spellEnd"/>
      <w:r w:rsidRPr="009F1D53">
        <w:rPr>
          <w:rFonts w:ascii="微软雅黑" w:eastAsia="微软雅黑" w:hAnsi="微软雅黑"/>
          <w:sz w:val="24"/>
          <w:szCs w:val="24"/>
        </w:rPr>
        <w:t xml:space="preserve"> performed numerous two-species experiments in the laboratory, in which one of the species became extinct when only a single kind of resource was available. On the basis of these experiments and of field observations, the so-called law of competitive exclusion was formulated, according to which no two species can occupy the same niche. Numerous seeming exceptions to this law have since been found, but they can usually be explained as cases in which the two species, even though competing for a major joint resource, did not really occupy exactly the same niche.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8. Paragraph 3 supports the idea that </w:t>
      </w:r>
      <w:proofErr w:type="spellStart"/>
      <w:r w:rsidRPr="009F1D53">
        <w:rPr>
          <w:rFonts w:ascii="微软雅黑" w:eastAsia="微软雅黑" w:hAnsi="微软雅黑"/>
          <w:sz w:val="24"/>
          <w:szCs w:val="24"/>
        </w:rPr>
        <w:t>Gause’s</w:t>
      </w:r>
      <w:proofErr w:type="spellEnd"/>
      <w:r w:rsidRPr="009F1D53">
        <w:rPr>
          <w:rFonts w:ascii="微软雅黑" w:eastAsia="微软雅黑" w:hAnsi="微软雅黑"/>
          <w:sz w:val="24"/>
          <w:szCs w:val="24"/>
        </w:rPr>
        <w:t xml:space="preserve"> experiments were important because they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provided a situation in which competition could be removed from the interaction between two species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showed that previous ideas about the extent to which competition determines the composition of a community were completely mistaken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lastRenderedPageBreak/>
        <w:t>C. helped establish that competition will remove all but one species from any given ecological niche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offered evidence that competition between species is minimal when there is an overabundance of a single food source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9. Which of the sentences below best expresses the essential information in the highlighted sentence in the passage? Incorrect choices change the meaning in important ways or leave out essential information.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Apparent exceptions to this law usually involves cases in which two species compete for the same major resource but occupy slightly different niches.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B. Although it may appear that two species always have different </w:t>
      </w:r>
      <w:proofErr w:type="gramStart"/>
      <w:r w:rsidRPr="009F1D53">
        <w:rPr>
          <w:rFonts w:ascii="微软雅黑" w:eastAsia="微软雅黑" w:hAnsi="微软雅黑"/>
          <w:sz w:val="24"/>
          <w:szCs w:val="24"/>
        </w:rPr>
        <w:t>niches,</w:t>
      </w:r>
      <w:proofErr w:type="gramEnd"/>
      <w:r w:rsidRPr="009F1D53">
        <w:rPr>
          <w:rFonts w:ascii="微软雅黑" w:eastAsia="微软雅黑" w:hAnsi="微软雅黑"/>
          <w:sz w:val="24"/>
          <w:szCs w:val="24"/>
        </w:rPr>
        <w:t xml:space="preserve"> many exceptions show that species compete with each other.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Cases in which two species not only compete for a shared resource but also occupy similar niches are considered exceptions to this law.</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Cases in which the two species do not occupy that same niche yet still compete for the same resource are believed to be exceptions to this law.</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4</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Competition among species is of considerable evolutionary importance. The physical structure of species competing for resources in the same ecological niche tends to gradually evolve in ways that allow them to occupy different niches. Competing species also tend to change their ranges so that their territories no longer overlap. The evolutionary effect of competition on species has been referred to as “species selection”; however, this description is potentially misleading. Only the individuals of a species are subject to the pressures of natural selection. The effect on the well-being and existence of a species is just the result of the effects of selection on all the individuals of the species. Thus species selection is actually a result of individual selection.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10. According to paragraph 4, how does competition affect evolution?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It results in the evolution of physical structures that allow the species to compete with each other more effectively.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It results in the evolutionary extinction of all but one of the competing species.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C. It results in the competing species evolving in such a way that they no </w:t>
      </w:r>
      <w:r w:rsidRPr="009F1D53">
        <w:rPr>
          <w:rFonts w:ascii="微软雅黑" w:eastAsia="微软雅黑" w:hAnsi="微软雅黑"/>
          <w:sz w:val="24"/>
          <w:szCs w:val="24"/>
        </w:rPr>
        <w:lastRenderedPageBreak/>
        <w:t>longer compete for the same resources.</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It results in the competing species evolving to become so much like each other that competition between them eventually disappears.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11. According to paragraph 4, “species selection” is a misleading term because it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overemphasizes the role of selection pressure in species extinction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suggests that selection pressures directly influence whole species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does not make a distinction between species extinction and species evolution</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suggests that extinction always results whenever there is a competition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5</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Competition may occur for any needed resource. ■In the case of animals it is usually food; in the case of forest plants it may be light; in the case of substrate inhabitants it may be space, as in many shallow-water bottom-dwelling marine organisms. ■Indeed, it may be for any of the factors, physical as well as biotic, that are essential for organisms. ■The denser the population, the more severe the competition. ■Together with predation, it is the most important density-dependent factor in regulating population growth.</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12. The word “regulating”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controlling</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explaining</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observing</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stopping</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13. Look at the four squares [■] that indicate where the following sentence could be added to the passage. </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That is, as the density of a population increases, competition has a greater impact and leads to greater mortality.</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Where would the sentence best fit?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w:t>
      </w:r>
      <w:r w:rsidRPr="009F1D53">
        <w:rPr>
          <w:rFonts w:ascii="微软雅黑" w:eastAsia="微软雅黑" w:hAnsi="微软雅黑"/>
          <w:sz w:val="24"/>
          <w:szCs w:val="24"/>
        </w:rPr>
        <w:lastRenderedPageBreak/>
        <w:t>the passage. This question is worth 2 points.</w:t>
      </w:r>
    </w:p>
    <w:p w:rsidR="009F1D53" w:rsidRPr="009F1D53" w:rsidRDefault="009F1D53" w:rsidP="009F1D53">
      <w:pPr>
        <w:spacing w:line="400" w:lineRule="exact"/>
        <w:rPr>
          <w:rFonts w:ascii="微软雅黑" w:eastAsia="微软雅黑" w:hAnsi="微软雅黑" w:hint="eastAsia"/>
          <w:sz w:val="24"/>
          <w:szCs w:val="24"/>
        </w:rPr>
      </w:pPr>
      <w:r w:rsidRPr="009F1D53">
        <w:rPr>
          <w:rFonts w:ascii="微软雅黑" w:eastAsia="微软雅黑" w:hAnsi="微软雅黑"/>
          <w:sz w:val="24"/>
          <w:szCs w:val="24"/>
        </w:rPr>
        <w:t>When necessary resources are limited, competition can occur among individuals of the same s</w:t>
      </w:r>
      <w:r>
        <w:rPr>
          <w:rFonts w:ascii="微软雅黑" w:eastAsia="微软雅黑" w:hAnsi="微软雅黑"/>
          <w:sz w:val="24"/>
          <w:szCs w:val="24"/>
        </w:rPr>
        <w:t>pecies or of different species.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Answer Choices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Competition can eliminate a species, but since most species do not depend on a single resource, competition is often reduced by switching to alternative resources.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Investigation of the ecological role of competition is difficult because ordinarily the competition cannot be observed directly and must be inferred from its presumed effects.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Competition between a pair of species tends to lessen over time because the species tend to evolve to occupy different ecological niches and ranges.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Competition between individual of the same species is usually for food whereas competition between species is usually for habitat.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E. Experiments and field observations have established that competition between species is strong enough to prevent two species from occupying the same ecological niche.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F. Competition is usually strongest when the density of the competing populations is the same.</w:t>
      </w:r>
    </w:p>
    <w:p w:rsidR="009F1D53" w:rsidRDefault="009F1D53" w:rsidP="009F1D53">
      <w:pPr>
        <w:spacing w:line="400" w:lineRule="exact"/>
        <w:rPr>
          <w:rFonts w:ascii="微软雅黑" w:eastAsia="微软雅黑" w:hAnsi="微软雅黑"/>
          <w:sz w:val="24"/>
          <w:szCs w:val="24"/>
        </w:rPr>
      </w:pPr>
    </w:p>
    <w:p w:rsidR="009F1D53" w:rsidRPr="009F1D53" w:rsidRDefault="009F1D53" w:rsidP="009F1D53">
      <w:pPr>
        <w:spacing w:line="400" w:lineRule="exact"/>
        <w:jc w:val="center"/>
        <w:rPr>
          <w:rFonts w:ascii="微软雅黑" w:eastAsia="微软雅黑" w:hAnsi="微软雅黑"/>
          <w:b/>
          <w:sz w:val="24"/>
          <w:szCs w:val="24"/>
        </w:rPr>
      </w:pPr>
      <w:r w:rsidRPr="009F1D53">
        <w:rPr>
          <w:rFonts w:ascii="微软雅黑" w:eastAsia="微软雅黑" w:hAnsi="微软雅黑"/>
          <w:b/>
          <w:sz w:val="24"/>
          <w:szCs w:val="24"/>
        </w:rPr>
        <w:t>TPO29托福阅读Passage2真题解析</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mechanism本身是机制，原理的意思。与“自然选择原理”意思最接近的是D项， 从原文也可以推断出来，进化是“物竞天择”的结果。</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Q2</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解析：题</w:t>
      </w:r>
      <w:proofErr w:type="gramStart"/>
      <w:r w:rsidRPr="009F1D53">
        <w:rPr>
          <w:rFonts w:ascii="微软雅黑" w:eastAsia="微软雅黑" w:hAnsi="微软雅黑" w:hint="eastAsia"/>
          <w:sz w:val="24"/>
          <w:szCs w:val="24"/>
        </w:rPr>
        <w:t>干内容</w:t>
      </w:r>
      <w:proofErr w:type="gramEnd"/>
      <w:r w:rsidRPr="009F1D53">
        <w:rPr>
          <w:rFonts w:ascii="微软雅黑" w:eastAsia="微软雅黑" w:hAnsi="微软雅黑"/>
          <w:sz w:val="24"/>
          <w:szCs w:val="24"/>
        </w:rPr>
        <w:t>competition among individuals of different species出现在该段第4句，种族间竞争的effect需要定位到第5句，主语是代词it，指代了interspecies competition，句意是物种间竞争是controlling the size of competition populations和导致种族灭绝的因素，对应D项。</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Q3</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A</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lastRenderedPageBreak/>
        <w:t>解析：</w:t>
      </w:r>
      <w:r w:rsidRPr="009F1D53">
        <w:rPr>
          <w:rFonts w:ascii="微软雅黑" w:eastAsia="微软雅黑" w:hAnsi="微软雅黑"/>
          <w:sz w:val="24"/>
          <w:szCs w:val="24"/>
        </w:rPr>
        <w:t>indigenous，本土的，固有的，土著的，原产的；近义词是native，本地的，土著的。rare，稀少的；numerous，无数的。该段最后半句，which引导的从句说由于欧洲引进的物种和新西兰的物种竞争，导致新西兰物种灭绝，是对上一句it(competition) may lead to the extinction of one species的例证，外来物种与本土物种竞争导致本土物种灭绝。</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Q4</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B</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解析：这一段第</w:t>
      </w:r>
      <w:r w:rsidRPr="009F1D53">
        <w:rPr>
          <w:rFonts w:ascii="微软雅黑" w:eastAsia="微软雅黑" w:hAnsi="微软雅黑"/>
          <w:sz w:val="24"/>
          <w:szCs w:val="24"/>
        </w:rPr>
        <w:t>5句提到物种间竞争可以控制不同物种的数量，并可能导致物种灭绝。然后第6句举用新西兰动植物的灭绝作为例子（外来物种与本土物种竞争导致本土物种灭绝），例证“竞争可能导致物种灭绝”。</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Q5</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解析：定位到该段第</w:t>
      </w:r>
      <w:r w:rsidRPr="009F1D53">
        <w:rPr>
          <w:rFonts w:ascii="微软雅黑" w:eastAsia="微软雅黑" w:hAnsi="微软雅黑"/>
          <w:sz w:val="24"/>
          <w:szCs w:val="24"/>
        </w:rPr>
        <w:t>1句 “No serious competition exists when the major needed resources is in superabundant supply, as in most cases of the coexistence of herbivores (plant eaters)” 说明了竞争不是影响食草动物间共生的主要因素。</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Q6</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A</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graph是图画的意思，可推知graphically是“图形地，生动地”之意。近义词是 vividly，生动地，逼真地，鲜明地，活泼地。frequently，往往，频繁地，屡次地；broadly，基本上，大体上，广泛地，概括地；typically，通常，典型地，代表性地。</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Q7</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解析：题</w:t>
      </w:r>
      <w:proofErr w:type="gramStart"/>
      <w:r w:rsidRPr="009F1D53">
        <w:rPr>
          <w:rFonts w:ascii="微软雅黑" w:eastAsia="微软雅黑" w:hAnsi="微软雅黑" w:hint="eastAsia"/>
          <w:sz w:val="24"/>
          <w:szCs w:val="24"/>
        </w:rPr>
        <w:t>干内容</w:t>
      </w:r>
      <w:proofErr w:type="gramEnd"/>
      <w:r w:rsidRPr="009F1D53">
        <w:rPr>
          <w:rFonts w:ascii="微软雅黑" w:eastAsia="微软雅黑" w:hAnsi="微软雅黑" w:hint="eastAsia"/>
          <w:sz w:val="24"/>
          <w:szCs w:val="24"/>
        </w:rPr>
        <w:t>是该段第</w:t>
      </w:r>
      <w:r w:rsidRPr="009F1D53">
        <w:rPr>
          <w:rFonts w:ascii="微软雅黑" w:eastAsia="微软雅黑" w:hAnsi="微软雅黑"/>
          <w:sz w:val="24"/>
          <w:szCs w:val="24"/>
        </w:rPr>
        <w:t>6句，这句是作为第4-5句“Competition is usually most severe among close relatives with similar demands on the environment. But it may also occur among totally unrelated forms that compete for the same resource, such as seed-eating rodents and ants ”的例子出现，选D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Q8</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解析：通过题干定位到该段第</w:t>
      </w:r>
      <w:r w:rsidRPr="009F1D53">
        <w:rPr>
          <w:rFonts w:ascii="微软雅黑" w:eastAsia="微软雅黑" w:hAnsi="微软雅黑"/>
          <w:sz w:val="24"/>
          <w:szCs w:val="24"/>
        </w:rPr>
        <w:t xml:space="preserve">3句，实验内容是two-species experiments，实验结果是one of the species became extinct when only a single kind of resource was available。第4句是对这个实验重要性的解释，即law of </w:t>
      </w:r>
      <w:r w:rsidRPr="009F1D53">
        <w:rPr>
          <w:rFonts w:ascii="微软雅黑" w:eastAsia="微软雅黑" w:hAnsi="微软雅黑"/>
          <w:sz w:val="24"/>
          <w:szCs w:val="24"/>
        </w:rPr>
        <w:lastRenderedPageBreak/>
        <w:t>competitive exclusion was formulated，C项的competition will remove all but one species from any given ecological niche是对原文中no two species can occupy the same niche的同义改写。all but one，“除了一个以外所有的”。</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Q9</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A</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解析：原文中句子的主干是</w:t>
      </w:r>
      <w:r w:rsidRPr="009F1D53">
        <w:rPr>
          <w:rFonts w:ascii="微软雅黑" w:eastAsia="微软雅黑" w:hAnsi="微软雅黑"/>
          <w:sz w:val="24"/>
          <w:szCs w:val="24"/>
        </w:rPr>
        <w:t xml:space="preserve"> Numerous seeming exceptions have been found but they can be explained，原因状语从句描述了具体原因 “虽然占用同一资源，但并不是占同一位置”。对句子主干、逻辑关系和句子意思准确改写的是A项。</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Q10</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解析：题</w:t>
      </w:r>
      <w:proofErr w:type="gramStart"/>
      <w:r w:rsidRPr="009F1D53">
        <w:rPr>
          <w:rFonts w:ascii="微软雅黑" w:eastAsia="微软雅黑" w:hAnsi="微软雅黑" w:hint="eastAsia"/>
          <w:sz w:val="24"/>
          <w:szCs w:val="24"/>
        </w:rPr>
        <w:t>干出现</w:t>
      </w:r>
      <w:proofErr w:type="gramEnd"/>
      <w:r w:rsidRPr="009F1D53">
        <w:rPr>
          <w:rFonts w:ascii="微软雅黑" w:eastAsia="微软雅黑" w:hAnsi="微软雅黑" w:hint="eastAsia"/>
          <w:sz w:val="24"/>
          <w:szCs w:val="24"/>
        </w:rPr>
        <w:t>在该段第</w:t>
      </w:r>
      <w:r w:rsidRPr="009F1D53">
        <w:rPr>
          <w:rFonts w:ascii="微软雅黑" w:eastAsia="微软雅黑" w:hAnsi="微软雅黑"/>
          <w:sz w:val="24"/>
          <w:szCs w:val="24"/>
        </w:rPr>
        <w:t>1句，答案定位到该段第2句，The physical structure of species competing for resources in the same ecological niche tends to gradually evolve in ways that allow territories no longer overlap，即使得其领地不再重叠，也就是不再同一区域内进行资源竞争了，C项正确。</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Q11</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B</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species selection is a misleading term出现在该段第3句，第4句解释了原因。原文说natural selection其实是直接作用在individual（个体）上的，而不是species（整体）上的，对应B选项，misleading的原因是错在暗示选择压力是直接作用于整个物种上的。</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Q12</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 A</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regulate，调节，调整，控制，管理；最后一句话的意思是：和捕食一起，竞争是______种群数量增长时，与种群密度最相关的因素，“控制，调节”是最适合的意思。</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Q13</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解析：插入句开头的</w:t>
      </w:r>
      <w:r w:rsidRPr="009F1D53">
        <w:rPr>
          <w:rFonts w:ascii="微软雅黑" w:eastAsia="微软雅黑" w:hAnsi="微软雅黑"/>
          <w:sz w:val="24"/>
          <w:szCs w:val="24"/>
        </w:rPr>
        <w:t>that一定是指代前文的一句话，并且跟density有关。而原文第一次出现density有关的词是在D处前的一句话，插入句的意思实际上是对D处前句子意思的解释，而后文又补充了predation和competition对density的共同作用，插入句放在D处前后逻辑关系吻合，意思通顺。</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Q14</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lastRenderedPageBreak/>
        <w:t>正确答案：</w:t>
      </w:r>
      <w:r w:rsidRPr="009F1D53">
        <w:rPr>
          <w:rFonts w:ascii="微软雅黑" w:eastAsia="微软雅黑" w:hAnsi="微软雅黑"/>
          <w:sz w:val="24"/>
          <w:szCs w:val="24"/>
        </w:rPr>
        <w:t>ACE.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 xml:space="preserve"> A项概括了第二段第2，3句：竞争可能导致物种灭绝，但大多数物种是不依靠单一资源存活的，如果主要资源减少，物种会另谋资源；C项概括了第三段最后1句和第四段第2句：两种物种的竞争会因为占领不同的居所和范围而减缓；E正确，因为E项是对第三段倒数第2句On the basis of these experiments and of field observations, the so-called law of competitive exclusion was formulated, according to which no two species can occupy the same niche的同义改写；</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B错误，与第三段第2句描述不符；D错误，与原文In the case of animals it is usually food; in the case of substrate inhabitants it may be space不符；F错误，与原文中The denser the population, the more severe the competition不符。</w:t>
      </w:r>
    </w:p>
    <w:p w:rsidR="009F1D53" w:rsidRPr="009F1D53" w:rsidRDefault="009F1D53" w:rsidP="009F1D53">
      <w:pPr>
        <w:widowControl/>
        <w:spacing w:line="400" w:lineRule="exact"/>
        <w:jc w:val="left"/>
        <w:rPr>
          <w:rFonts w:ascii="微软雅黑" w:eastAsia="微软雅黑" w:hAnsi="微软雅黑"/>
          <w:sz w:val="24"/>
          <w:szCs w:val="24"/>
        </w:rPr>
      </w:pPr>
      <w:r w:rsidRPr="009F1D53">
        <w:rPr>
          <w:rFonts w:ascii="微软雅黑" w:eastAsia="微软雅黑" w:hAnsi="微软雅黑"/>
          <w:sz w:val="24"/>
          <w:szCs w:val="24"/>
        </w:rPr>
        <w:br w:type="page"/>
      </w:r>
    </w:p>
    <w:p w:rsidR="009F1D53" w:rsidRPr="009F1D53" w:rsidRDefault="009F1D53" w:rsidP="009F1D53">
      <w:pPr>
        <w:spacing w:line="400" w:lineRule="exact"/>
        <w:jc w:val="center"/>
        <w:rPr>
          <w:rFonts w:ascii="微软雅黑" w:eastAsia="微软雅黑" w:hAnsi="微软雅黑"/>
          <w:b/>
          <w:sz w:val="24"/>
          <w:szCs w:val="24"/>
        </w:rPr>
      </w:pPr>
      <w:r w:rsidRPr="009F1D53">
        <w:rPr>
          <w:rFonts w:ascii="微软雅黑" w:eastAsia="微软雅黑" w:hAnsi="微软雅黑"/>
          <w:b/>
          <w:sz w:val="24"/>
          <w:szCs w:val="24"/>
        </w:rPr>
        <w:lastRenderedPageBreak/>
        <w:t>TPO29托福阅读Passage3原文和题目</w:t>
      </w:r>
    </w:p>
    <w:p w:rsidR="009F1D53" w:rsidRPr="009F1D53" w:rsidRDefault="009F1D53" w:rsidP="009F1D53">
      <w:pPr>
        <w:spacing w:line="400" w:lineRule="exact"/>
        <w:jc w:val="center"/>
        <w:rPr>
          <w:rFonts w:ascii="微软雅黑" w:eastAsia="微软雅黑" w:hAnsi="微软雅黑"/>
          <w:b/>
          <w:sz w:val="24"/>
          <w:szCs w:val="24"/>
        </w:rPr>
      </w:pPr>
      <w:r w:rsidRPr="009F1D53">
        <w:rPr>
          <w:rFonts w:ascii="微软雅黑" w:eastAsia="微软雅黑" w:hAnsi="微软雅黑"/>
          <w:b/>
          <w:sz w:val="24"/>
          <w:szCs w:val="24"/>
        </w:rPr>
        <w:t>The History of Waterpower</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Moving water was one of the earliest energy sources to be harnessed to reduce the workload of people and animals. No one knows exactly when the waterwheel was invented, but irrigation systems existed at least 5,000 years ago, and it seems probable that the earliest waterpower device was the </w:t>
      </w:r>
      <w:proofErr w:type="spellStart"/>
      <w:r w:rsidRPr="009F1D53">
        <w:rPr>
          <w:rFonts w:ascii="微软雅黑" w:eastAsia="微软雅黑" w:hAnsi="微软雅黑"/>
          <w:sz w:val="24"/>
          <w:szCs w:val="24"/>
        </w:rPr>
        <w:t>noria</w:t>
      </w:r>
      <w:proofErr w:type="spellEnd"/>
      <w:r w:rsidRPr="009F1D53">
        <w:rPr>
          <w:rFonts w:ascii="微软雅黑" w:eastAsia="微软雅黑" w:hAnsi="微软雅黑"/>
          <w:sz w:val="24"/>
          <w:szCs w:val="24"/>
        </w:rPr>
        <w:t>, a waterwheel that raised water for irrigation in attached jars. This device appears to have evolved no later than the fifth century B.C., perhaps independently in different regions of the Middle and Far East.</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The earliest waterpower mills were probably vertical-axis mills for grinding corn, known as Norse or Greek mills, which seem to have appeared during the first or second century B.C. in the Middle East and a few centuries later in Scandinavia. In the following centuries, increasingly sophisticated waterpower mills were built throughout the Roman Empire and beyond its boundaries in the Middle East and northern Europe. In England, the Saxons are thought to have used both horizontal and vertical-axis wheels. The first documented English mill was in the eighth century, but three centuries later about 5,000 were recorded, suggesting that every settlement of any size had its mill.</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Raising water and grinding corn were by no means the only uses of the waterpower mill, and during the following centuries, “the applications of waterpower” kept pace with the developing technologies of mining, iron working, papermaking, and the wool and cotton industries. Water was the main source of mechanical power, and by the end of the seventeenth century, England alone is </w:t>
      </w:r>
      <w:proofErr w:type="spellStart"/>
      <w:r w:rsidRPr="009F1D53">
        <w:rPr>
          <w:rFonts w:ascii="微软雅黑" w:eastAsia="微软雅黑" w:hAnsi="微软雅黑"/>
          <w:sz w:val="24"/>
          <w:szCs w:val="24"/>
        </w:rPr>
        <w:t>though</w:t>
      </w:r>
      <w:proofErr w:type="spellEnd"/>
      <w:r w:rsidRPr="009F1D53">
        <w:rPr>
          <w:rFonts w:ascii="微软雅黑" w:eastAsia="微软雅黑" w:hAnsi="微软雅黑"/>
          <w:sz w:val="24"/>
          <w:szCs w:val="24"/>
        </w:rPr>
        <w:t xml:space="preserve"> to have had some 20,000 working mills.</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There was much debate on the relative efficiencies of different types of waterwheels. ■The period from about 1650 until 1800 saw some excellent scientific and technical investigations of different designs. ■They revealed output powers ranging from about 1 horsepower to perhaps 60 for the largest wheels and confirmed that for maximum efficiency, the water should pass across the blades as smoothly as possible and fall away with minimum speed, having given up almost all of its kinetic energy. </w:t>
      </w:r>
      <w:proofErr w:type="gramStart"/>
      <w:r w:rsidRPr="009F1D53">
        <w:rPr>
          <w:rFonts w:ascii="微软雅黑" w:eastAsia="微软雅黑" w:hAnsi="微软雅黑"/>
          <w:sz w:val="24"/>
          <w:szCs w:val="24"/>
        </w:rPr>
        <w:t>■(</w:t>
      </w:r>
      <w:proofErr w:type="gramEnd"/>
      <w:r w:rsidRPr="009F1D53">
        <w:rPr>
          <w:rFonts w:ascii="微软雅黑" w:eastAsia="微软雅黑" w:hAnsi="微软雅黑"/>
          <w:sz w:val="24"/>
          <w:szCs w:val="24"/>
        </w:rPr>
        <w:t xml:space="preserve">They also proved that, in principle, the overshot wheel, a type of wheel in which </w:t>
      </w:r>
      <w:r w:rsidRPr="009F1D53">
        <w:rPr>
          <w:rFonts w:ascii="微软雅黑" w:eastAsia="微软雅黑" w:hAnsi="微软雅黑"/>
          <w:sz w:val="24"/>
          <w:szCs w:val="24"/>
        </w:rPr>
        <w:lastRenderedPageBreak/>
        <w:t>an overhead stream of water powers the wheel, should win the efficiency competition.) ■</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But then steam power entered the scene, putting the whole future of waterpower in doubt. An energy analyst writing in the year 1800 would have painted a very pessimistic picture of the future for waterpower. The coal-fired steam engine was taking over, and the waterwheel was fast becoming obsolete. However, like many later experts, this one would have suffered from an inability to see into the future. A century later the picture was completely different: by then, the world had an electric industry, and a quarter of its generating capacity was water powered.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The growth of the electric-power industry was the result of a remarkable series of scientific discoveries and development in </w:t>
      </w:r>
      <w:proofErr w:type="spellStart"/>
      <w:r w:rsidRPr="009F1D53">
        <w:rPr>
          <w:rFonts w:ascii="微软雅黑" w:eastAsia="微软雅黑" w:hAnsi="微软雅黑"/>
          <w:sz w:val="24"/>
          <w:szCs w:val="24"/>
        </w:rPr>
        <w:t>electrotechnology</w:t>
      </w:r>
      <w:proofErr w:type="spellEnd"/>
      <w:r w:rsidRPr="009F1D53">
        <w:rPr>
          <w:rFonts w:ascii="微软雅黑" w:eastAsia="微软雅黑" w:hAnsi="微软雅黑"/>
          <w:sz w:val="24"/>
          <w:szCs w:val="24"/>
        </w:rPr>
        <w:t xml:space="preserve"> during the nineteenth century, but significant changes in what we might now call hydro (water) technology also played their part. In 1832, the year of Michael Faraday’s discovery that a changing magnetic field produces an electric field, a young French engineer patented a new and more efficient waterwheel. His name was Benoit </w:t>
      </w:r>
      <w:proofErr w:type="spellStart"/>
      <w:r w:rsidRPr="009F1D53">
        <w:rPr>
          <w:rFonts w:ascii="微软雅黑" w:eastAsia="微软雅黑" w:hAnsi="微软雅黑"/>
          <w:sz w:val="24"/>
          <w:szCs w:val="24"/>
        </w:rPr>
        <w:t>Fourneyron</w:t>
      </w:r>
      <w:proofErr w:type="spellEnd"/>
      <w:r w:rsidRPr="009F1D53">
        <w:rPr>
          <w:rFonts w:ascii="微软雅黑" w:eastAsia="微软雅黑" w:hAnsi="微软雅黑"/>
          <w:sz w:val="24"/>
          <w:szCs w:val="24"/>
        </w:rPr>
        <w:t xml:space="preserve">, and his device was the first successful water turbine. (The word turbine comes </w:t>
      </w:r>
      <w:proofErr w:type="spellStart"/>
      <w:r w:rsidRPr="009F1D53">
        <w:rPr>
          <w:rFonts w:ascii="微软雅黑" w:eastAsia="微软雅黑" w:hAnsi="微软雅黑"/>
          <w:sz w:val="24"/>
          <w:szCs w:val="24"/>
        </w:rPr>
        <w:t>form</w:t>
      </w:r>
      <w:proofErr w:type="spellEnd"/>
      <w:r w:rsidRPr="009F1D53">
        <w:rPr>
          <w:rFonts w:ascii="微软雅黑" w:eastAsia="微软雅黑" w:hAnsi="微软雅黑"/>
          <w:sz w:val="24"/>
          <w:szCs w:val="24"/>
        </w:rPr>
        <w:t xml:space="preserve"> the Latin turbo: something that spins). The waterwheel, unaltered for nearly 2,000 years, had finally been superseded.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Half a century of development was needed before Faraday’s discoveries in electricity were translated into full-scale power stations. In 1881 the </w:t>
      </w:r>
      <w:proofErr w:type="spellStart"/>
      <w:r w:rsidRPr="009F1D53">
        <w:rPr>
          <w:rFonts w:ascii="微软雅黑" w:eastAsia="微软雅黑" w:hAnsi="微软雅黑"/>
          <w:sz w:val="24"/>
          <w:szCs w:val="24"/>
        </w:rPr>
        <w:t>Godalming</w:t>
      </w:r>
      <w:proofErr w:type="spellEnd"/>
      <w:r w:rsidRPr="009F1D53">
        <w:rPr>
          <w:rFonts w:ascii="微软雅黑" w:eastAsia="微软雅黑" w:hAnsi="微软雅黑"/>
          <w:sz w:val="24"/>
          <w:szCs w:val="24"/>
        </w:rPr>
        <w:t xml:space="preserve"> power station in Surrey, England, on the banks of the Wey River, created the world’s first public electricity supply. The power source of this most modern technology was a traditional waterwheel. </w:t>
      </w:r>
      <w:proofErr w:type="gramStart"/>
      <w:r w:rsidRPr="009F1D53">
        <w:rPr>
          <w:rFonts w:ascii="微软雅黑" w:eastAsia="微软雅黑" w:hAnsi="微软雅黑"/>
          <w:sz w:val="24"/>
          <w:szCs w:val="24"/>
        </w:rPr>
        <w:t>Unfortunately</w:t>
      </w:r>
      <w:proofErr w:type="gramEnd"/>
      <w:r w:rsidRPr="009F1D53">
        <w:rPr>
          <w:rFonts w:ascii="微软雅黑" w:eastAsia="微软雅黑" w:hAnsi="微软雅黑"/>
          <w:sz w:val="24"/>
          <w:szCs w:val="24"/>
        </w:rPr>
        <w:t xml:space="preserve"> this early plant experienced the problem common to many forms of renewable energy: the flow in the Wey River was unreliable, and the waterwheel was soon replaced by a steam engine.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From this primitive start, the electric industry grew during the final 20 years of the nineteenth century at a rate seldom if ever exceeded by any technology. The capacity of individual power stations, many of them hydro plants, rose from a few kilowatts to over a megawatt in less than a decade.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1</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lastRenderedPageBreak/>
        <w:t xml:space="preserve">Moving water was one of the earliest energy sources to be harnessed to reduce the workload of people and animals. No one knows exactly when the waterwheel was invented, but irrigation systems existed at least 5,000 years ago, and it seems probable that the earliest waterpower device was the </w:t>
      </w:r>
      <w:proofErr w:type="spellStart"/>
      <w:r w:rsidRPr="009F1D53">
        <w:rPr>
          <w:rFonts w:ascii="微软雅黑" w:eastAsia="微软雅黑" w:hAnsi="微软雅黑"/>
          <w:sz w:val="24"/>
          <w:szCs w:val="24"/>
        </w:rPr>
        <w:t>noria</w:t>
      </w:r>
      <w:proofErr w:type="spellEnd"/>
      <w:r w:rsidRPr="009F1D53">
        <w:rPr>
          <w:rFonts w:ascii="微软雅黑" w:eastAsia="微软雅黑" w:hAnsi="微软雅黑"/>
          <w:sz w:val="24"/>
          <w:szCs w:val="24"/>
        </w:rPr>
        <w:t>, a waterwheel that raised water for irrigation in attached jars. This device appears to have evolved no later than the fifth century B.C., perhaps independently in different regions of the Middle and Far East.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 The word “harnessed”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known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depended 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recognized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utilized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2. In paragraph 1, uncertainty is expressed about all of the following aspects of the early development of waterpower EXCEPT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When exactly the very first waterpower devices were invented.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B. When exactly the very first waterpower devices were developed. </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Whether water was one of the earliest sources of power to be used by humans.</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Whether the very earliest waterpower devices arose independently.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2</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The earliest waterpower mills were probably vertical-axis mills for grinding corn, known as Norse or Greek mills, which seem to have appeared during the first or second century B.C. in the Middle East and a few centuries later in Scandinavia. In the following centuries, increasingly sophisticated waterpower mills were built throughout the Roman Empire and beyond its boundaries in the Middle East and northern Europe. In England, the Saxons are thought to have used both horizontal and vertical-axis wheels. The first documented English mill was in the eighth century, but three centuries later about 5,000 were recorded, suggesting that every settlement of any size had its mill.</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3.According to paragraph 2, what was true of the waterpower mills built throughout the Roman Empire?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Most had horizontal-axis wheel.</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Their design was based on mills that had long been used in Scandinavia.</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lastRenderedPageBreak/>
        <w:t>C. Their design was more popular beyond the empire’s boundaries than it was within the empire.</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They are more advanced than the mills used in the Middle East at an earlier time.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3</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Raising water and grinding corn were by no means the only uses of the waterpower mill, and during the following centuries, “the applications of waterpower” kept pace with the developing technologies of mining, iron working, papermaking, and the wool and cotton industries. Water was the main source of mechanical power, and by the end of the seventeenth century, England alone is </w:t>
      </w:r>
      <w:proofErr w:type="spellStart"/>
      <w:r w:rsidRPr="009F1D53">
        <w:rPr>
          <w:rFonts w:ascii="微软雅黑" w:eastAsia="微软雅黑" w:hAnsi="微软雅黑"/>
          <w:sz w:val="24"/>
          <w:szCs w:val="24"/>
        </w:rPr>
        <w:t>though</w:t>
      </w:r>
      <w:proofErr w:type="spellEnd"/>
      <w:r w:rsidRPr="009F1D53">
        <w:rPr>
          <w:rFonts w:ascii="微软雅黑" w:eastAsia="微软雅黑" w:hAnsi="微软雅黑"/>
          <w:sz w:val="24"/>
          <w:szCs w:val="24"/>
        </w:rPr>
        <w:t xml:space="preserve"> to have had some 20,000 working mills.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4. The phrase “the applications of waterpower”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the uses to which waterpower was put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the improvements made to waterpower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the methods by which waterpower was supplied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the sources of waterpower available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4</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There was much debate on the relative efficiencies of different types of waterwheels. ■The period from about 1650 until 1800 saw some excellent scientific and technical investigations of different designs. ■They revealed output powers ranging from about 1 horsepower to perhaps 60 for the largest wheels and confirmed that for maximum efficiency, the water should pass across the blades as smoothly as possible and fall away with minimum speed, having given up almost all of its kinetic energy. </w:t>
      </w:r>
      <w:proofErr w:type="gramStart"/>
      <w:r w:rsidRPr="009F1D53">
        <w:rPr>
          <w:rFonts w:ascii="微软雅黑" w:eastAsia="微软雅黑" w:hAnsi="微软雅黑"/>
          <w:sz w:val="24"/>
          <w:szCs w:val="24"/>
        </w:rPr>
        <w:t>■(</w:t>
      </w:r>
      <w:proofErr w:type="gramEnd"/>
      <w:r w:rsidRPr="009F1D53">
        <w:rPr>
          <w:rFonts w:ascii="微软雅黑" w:eastAsia="微软雅黑" w:hAnsi="微软雅黑"/>
          <w:sz w:val="24"/>
          <w:szCs w:val="24"/>
        </w:rPr>
        <w:t>They also proved that, in principle, the overshot wheel, a type of wheel in which an overhead stream of water powers the wheel, should win the efficiency competition.) ■</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5.According to paragraph 4, which of the following was discovered as a result of scientific and technical investigation of waterpower conducted between 1650 and 1800?</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Some types of small waterwheels can produce as much horsepower as the very largest wheels.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lastRenderedPageBreak/>
        <w:t>B. Waterwheels operate more efficiently when water falls away from their blades slowly than when water falls away quickly.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Waterwheel efficiency can be improved by increasing the amount of kinetic energy water contains as it passes over a waterwheel’s blades.</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Unlike other types of waterwheels, the overshot wheel is capable of producing more than 60 horsepower units of energy.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5</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But then steam power entered the scene, putting the whole future of waterpower in doubt. An energy analyst writing in the year 1800 would have painted a very pessimistic picture of the future for waterpower. The coal-fired steam engine was taking over, and the waterwheel was fast becoming obsolete. However, like many later experts, this one would have suffered from an inability to see into the future. A century later the picture was completely different: by then, the world had an electric industry, and a quarter of its generating capacity was water powered.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6.The word “pessimistic”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negative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unlikely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surprising</w:t>
      </w:r>
    </w:p>
    <w:p w:rsidR="009F1D53" w:rsidRPr="009F1D53" w:rsidRDefault="009F1D53" w:rsidP="009F1D53">
      <w:pPr>
        <w:spacing w:line="400" w:lineRule="exact"/>
        <w:rPr>
          <w:rFonts w:ascii="微软雅黑" w:eastAsia="微软雅黑" w:hAnsi="微软雅黑" w:hint="eastAsia"/>
          <w:sz w:val="24"/>
          <w:szCs w:val="24"/>
        </w:rPr>
      </w:pPr>
      <w:r>
        <w:rPr>
          <w:rFonts w:ascii="微软雅黑" w:eastAsia="微软雅黑" w:hAnsi="微软雅黑"/>
          <w:sz w:val="24"/>
          <w:szCs w:val="24"/>
        </w:rPr>
        <w:t>D. incomplete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7.The term “by then” in the passage refers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A.by the time steam power entered the scene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B.by the year 1800</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C.by the year 1900</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D.by the time waterwheel was becoming obsolete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8.According to paragraph 5, why did waterpower become more important by 1900?</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Better waterwheel designs improved the efficiency of waterpower.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Waterpower was needed to operate steam engines.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Waterpower was used to generate electricity.</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Waterwheels became more efficient than coal-powered engines.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6</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The growth of the electric-power industry was the result of a remarkable series of scientific discoveries and development in </w:t>
      </w:r>
      <w:proofErr w:type="spellStart"/>
      <w:r w:rsidRPr="009F1D53">
        <w:rPr>
          <w:rFonts w:ascii="微软雅黑" w:eastAsia="微软雅黑" w:hAnsi="微软雅黑"/>
          <w:sz w:val="24"/>
          <w:szCs w:val="24"/>
        </w:rPr>
        <w:t>electrotechnology</w:t>
      </w:r>
      <w:proofErr w:type="spellEnd"/>
      <w:r w:rsidRPr="009F1D53">
        <w:rPr>
          <w:rFonts w:ascii="微软雅黑" w:eastAsia="微软雅黑" w:hAnsi="微软雅黑"/>
          <w:sz w:val="24"/>
          <w:szCs w:val="24"/>
        </w:rPr>
        <w:t xml:space="preserve"> </w:t>
      </w:r>
      <w:r w:rsidRPr="009F1D53">
        <w:rPr>
          <w:rFonts w:ascii="微软雅黑" w:eastAsia="微软雅黑" w:hAnsi="微软雅黑"/>
          <w:sz w:val="24"/>
          <w:szCs w:val="24"/>
        </w:rPr>
        <w:lastRenderedPageBreak/>
        <w:t xml:space="preserve">during the nineteenth century, but significant changes in what we might now call hydro (water) technology also played their part. In 1832, the year of Michael Faraday’s discovery that a changing magnetic field produces an electric field, a young French engineer patented a new and more efficient waterwheel. His name was Benoit </w:t>
      </w:r>
      <w:proofErr w:type="spellStart"/>
      <w:r w:rsidRPr="009F1D53">
        <w:rPr>
          <w:rFonts w:ascii="微软雅黑" w:eastAsia="微软雅黑" w:hAnsi="微软雅黑"/>
          <w:sz w:val="24"/>
          <w:szCs w:val="24"/>
        </w:rPr>
        <w:t>Fourneyron</w:t>
      </w:r>
      <w:proofErr w:type="spellEnd"/>
      <w:r w:rsidRPr="009F1D53">
        <w:rPr>
          <w:rFonts w:ascii="微软雅黑" w:eastAsia="微软雅黑" w:hAnsi="微软雅黑"/>
          <w:sz w:val="24"/>
          <w:szCs w:val="24"/>
        </w:rPr>
        <w:t xml:space="preserve">, and his device was the first successful water turbine. (The word turbine comes </w:t>
      </w:r>
      <w:proofErr w:type="spellStart"/>
      <w:r w:rsidRPr="009F1D53">
        <w:rPr>
          <w:rFonts w:ascii="微软雅黑" w:eastAsia="微软雅黑" w:hAnsi="微软雅黑"/>
          <w:sz w:val="24"/>
          <w:szCs w:val="24"/>
        </w:rPr>
        <w:t>form</w:t>
      </w:r>
      <w:proofErr w:type="spellEnd"/>
      <w:r w:rsidRPr="009F1D53">
        <w:rPr>
          <w:rFonts w:ascii="微软雅黑" w:eastAsia="微软雅黑" w:hAnsi="微软雅黑"/>
          <w:sz w:val="24"/>
          <w:szCs w:val="24"/>
        </w:rPr>
        <w:t xml:space="preserve"> the Latin turbo: something that spins). The waterwheel, unaltered for nearly 2,000 years, had finally been superseded.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9. Which of the sentences below best expresses the essential information in the highlighted sentence in the passage? Incorrect choices change the meaning in important ways or leave out essential information.</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A. The growth of the electric-power industry stimulated significant changes in hydro technology and scientific progress in </w:t>
      </w:r>
      <w:proofErr w:type="spellStart"/>
      <w:r w:rsidRPr="009F1D53">
        <w:rPr>
          <w:rFonts w:ascii="微软雅黑" w:eastAsia="微软雅黑" w:hAnsi="微软雅黑"/>
          <w:sz w:val="24"/>
          <w:szCs w:val="24"/>
        </w:rPr>
        <w:t>electrotechnology</w:t>
      </w:r>
      <w:proofErr w:type="spellEnd"/>
      <w:r w:rsidRPr="009F1D53">
        <w:rPr>
          <w:rFonts w:ascii="微软雅黑" w:eastAsia="微软雅黑" w:hAnsi="微软雅黑"/>
          <w:sz w:val="24"/>
          <w:szCs w:val="24"/>
        </w:rPr>
        <w:t xml:space="preserve"> in the nineteenth century.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B. The changes in hydro technology that led to the growth of the electric-power industry also led to discoveries and developments in </w:t>
      </w:r>
      <w:proofErr w:type="spellStart"/>
      <w:r w:rsidRPr="009F1D53">
        <w:rPr>
          <w:rFonts w:ascii="微软雅黑" w:eastAsia="微软雅黑" w:hAnsi="微软雅黑"/>
          <w:sz w:val="24"/>
          <w:szCs w:val="24"/>
        </w:rPr>
        <w:t>electrotechnology</w:t>
      </w:r>
      <w:proofErr w:type="spellEnd"/>
      <w:r w:rsidRPr="009F1D53">
        <w:rPr>
          <w:rFonts w:ascii="微软雅黑" w:eastAsia="微软雅黑" w:hAnsi="微软雅黑"/>
          <w:sz w:val="24"/>
          <w:szCs w:val="24"/>
        </w:rPr>
        <w:t xml:space="preserve"> in the nineteenth century.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C. Advances in </w:t>
      </w:r>
      <w:proofErr w:type="spellStart"/>
      <w:r w:rsidRPr="009F1D53">
        <w:rPr>
          <w:rFonts w:ascii="微软雅黑" w:eastAsia="微软雅黑" w:hAnsi="微软雅黑"/>
          <w:sz w:val="24"/>
          <w:szCs w:val="24"/>
        </w:rPr>
        <w:t>electrotechnology</w:t>
      </w:r>
      <w:proofErr w:type="spellEnd"/>
      <w:r w:rsidRPr="009F1D53">
        <w:rPr>
          <w:rFonts w:ascii="微软雅黑" w:eastAsia="微软雅黑" w:hAnsi="微软雅黑"/>
          <w:sz w:val="24"/>
          <w:szCs w:val="24"/>
        </w:rPr>
        <w:t xml:space="preserve"> in the nineteenth century and changes in hydro technology were responsible for the growth of the electric-power industry.</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D. In the nineteenth century, the scientific study of </w:t>
      </w:r>
      <w:proofErr w:type="spellStart"/>
      <w:r w:rsidRPr="009F1D53">
        <w:rPr>
          <w:rFonts w:ascii="微软雅黑" w:eastAsia="微软雅黑" w:hAnsi="微软雅黑"/>
          <w:sz w:val="24"/>
          <w:szCs w:val="24"/>
        </w:rPr>
        <w:t>electrotechnology</w:t>
      </w:r>
      <w:proofErr w:type="spellEnd"/>
      <w:r w:rsidRPr="009F1D53">
        <w:rPr>
          <w:rFonts w:ascii="微软雅黑" w:eastAsia="微软雅黑" w:hAnsi="微软雅黑"/>
          <w:sz w:val="24"/>
          <w:szCs w:val="24"/>
        </w:rPr>
        <w:t xml:space="preserve"> and hydro technology benefited greatly from the growth of the electric-power industry.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10.The word “unaltered” in the passage is closest in meaning to</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unimproved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unequaled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unchanged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unsatisfactory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11.The discussion of the history of electric power production in paragraph 6 supports which of the following?</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1832 marked the beginning of the industrial production of electric power.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B. Turbines using Benoit </w:t>
      </w:r>
      <w:proofErr w:type="spellStart"/>
      <w:r w:rsidRPr="009F1D53">
        <w:rPr>
          <w:rFonts w:ascii="微软雅黑" w:eastAsia="微软雅黑" w:hAnsi="微软雅黑"/>
          <w:sz w:val="24"/>
          <w:szCs w:val="24"/>
        </w:rPr>
        <w:t>Fourneyron’s</w:t>
      </w:r>
      <w:proofErr w:type="spellEnd"/>
      <w:r w:rsidRPr="009F1D53">
        <w:rPr>
          <w:rFonts w:ascii="微软雅黑" w:eastAsia="微软雅黑" w:hAnsi="微软雅黑"/>
          <w:sz w:val="24"/>
          <w:szCs w:val="24"/>
        </w:rPr>
        <w:t xml:space="preserve"> design were eventually used to generate electric power.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lastRenderedPageBreak/>
        <w:t xml:space="preserve">C. Benoit </w:t>
      </w:r>
      <w:proofErr w:type="spellStart"/>
      <w:r w:rsidRPr="009F1D53">
        <w:rPr>
          <w:rFonts w:ascii="微软雅黑" w:eastAsia="微软雅黑" w:hAnsi="微软雅黑"/>
          <w:sz w:val="24"/>
          <w:szCs w:val="24"/>
        </w:rPr>
        <w:t>Fourneyron</w:t>
      </w:r>
      <w:proofErr w:type="spellEnd"/>
      <w:r w:rsidRPr="009F1D53">
        <w:rPr>
          <w:rFonts w:ascii="微软雅黑" w:eastAsia="微软雅黑" w:hAnsi="微软雅黑"/>
          <w:sz w:val="24"/>
          <w:szCs w:val="24"/>
        </w:rPr>
        <w:t xml:space="preserve"> quickly applied Michael Faraday’s discovery about electric fields to acquire a pattern for a new and more efficient waterwheel.</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Practical advances in hydro technology were more important to the development of electric power than were advances in the theoretical understanding of electricity.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7</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Half a century of development was needed before Faraday’s discoveries in electricity were translated into full-scale power stations. In 1881 the </w:t>
      </w:r>
      <w:proofErr w:type="spellStart"/>
      <w:r w:rsidRPr="009F1D53">
        <w:rPr>
          <w:rFonts w:ascii="微软雅黑" w:eastAsia="微软雅黑" w:hAnsi="微软雅黑"/>
          <w:sz w:val="24"/>
          <w:szCs w:val="24"/>
        </w:rPr>
        <w:t>Godalming</w:t>
      </w:r>
      <w:proofErr w:type="spellEnd"/>
      <w:r w:rsidRPr="009F1D53">
        <w:rPr>
          <w:rFonts w:ascii="微软雅黑" w:eastAsia="微软雅黑" w:hAnsi="微软雅黑"/>
          <w:sz w:val="24"/>
          <w:szCs w:val="24"/>
        </w:rPr>
        <w:t xml:space="preserve"> power station in Surrey, England, on the banks of the Wey River, created the world’s first public electricity supply. The power source of this most modern technology was a traditional waterwheel. </w:t>
      </w:r>
      <w:proofErr w:type="gramStart"/>
      <w:r w:rsidRPr="009F1D53">
        <w:rPr>
          <w:rFonts w:ascii="微软雅黑" w:eastAsia="微软雅黑" w:hAnsi="微软雅黑"/>
          <w:sz w:val="24"/>
          <w:szCs w:val="24"/>
        </w:rPr>
        <w:t>Unfortunately</w:t>
      </w:r>
      <w:proofErr w:type="gramEnd"/>
      <w:r w:rsidRPr="009F1D53">
        <w:rPr>
          <w:rFonts w:ascii="微软雅黑" w:eastAsia="微软雅黑" w:hAnsi="微软雅黑"/>
          <w:sz w:val="24"/>
          <w:szCs w:val="24"/>
        </w:rPr>
        <w:t xml:space="preserve"> this early plant experienced the problem common to many forms of renewable energy: the flow in the Wey River was unreliable, and the waterwheel was soon replaced by a steam engine.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12.According to paragraph 7, what problem did the early power station in the town of </w:t>
      </w:r>
      <w:proofErr w:type="spellStart"/>
      <w:r w:rsidRPr="009F1D53">
        <w:rPr>
          <w:rFonts w:ascii="微软雅黑" w:eastAsia="微软雅黑" w:hAnsi="微软雅黑"/>
          <w:sz w:val="24"/>
          <w:szCs w:val="24"/>
        </w:rPr>
        <w:t>Godalming</w:t>
      </w:r>
      <w:proofErr w:type="spellEnd"/>
      <w:r w:rsidRPr="009F1D53">
        <w:rPr>
          <w:rFonts w:ascii="微软雅黑" w:eastAsia="微软雅黑" w:hAnsi="微软雅黑"/>
          <w:sz w:val="24"/>
          <w:szCs w:val="24"/>
        </w:rPr>
        <w:t xml:space="preserve"> in Surrey, United Kingdom, face in providing electricity?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The traditional waterwheel it used was not large enough to meet the demand for energy.</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The flow of the River Wey, on which the power station depended, was unreliable.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C. The operators of the </w:t>
      </w:r>
      <w:proofErr w:type="spellStart"/>
      <w:r w:rsidRPr="009F1D53">
        <w:rPr>
          <w:rFonts w:ascii="微软雅黑" w:eastAsia="微软雅黑" w:hAnsi="微软雅黑"/>
          <w:sz w:val="24"/>
          <w:szCs w:val="24"/>
        </w:rPr>
        <w:t>Godalming</w:t>
      </w:r>
      <w:proofErr w:type="spellEnd"/>
      <w:r w:rsidRPr="009F1D53">
        <w:rPr>
          <w:rFonts w:ascii="微软雅黑" w:eastAsia="微软雅黑" w:hAnsi="微软雅黑"/>
          <w:sz w:val="24"/>
          <w:szCs w:val="24"/>
        </w:rPr>
        <w:t xml:space="preserve"> power station had little experience with hydro technology.</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The steam engine that turned the waterwheel was faulty and needed to be replaced.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Paragraph 4</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There was much debate on the relative efficiencies of different types of waterwheels. ■The period from about 1650 until 1800 saw some excellent scientific and technical investigations of different designs. ■They revealed output powers ranging from about 1 horsepower to perhaps 60 for the largest wheels and confirmed that for maximum efficiency, the water should pass across the blades as smoothly as possible and fall away with minimum speed, having given up almost all of its kinetic energy. </w:t>
      </w:r>
      <w:proofErr w:type="gramStart"/>
      <w:r w:rsidRPr="009F1D53">
        <w:rPr>
          <w:rFonts w:ascii="微软雅黑" w:eastAsia="微软雅黑" w:hAnsi="微软雅黑"/>
          <w:sz w:val="24"/>
          <w:szCs w:val="24"/>
        </w:rPr>
        <w:t>■(</w:t>
      </w:r>
      <w:proofErr w:type="gramEnd"/>
      <w:r w:rsidRPr="009F1D53">
        <w:rPr>
          <w:rFonts w:ascii="微软雅黑" w:eastAsia="微软雅黑" w:hAnsi="微软雅黑"/>
          <w:sz w:val="24"/>
          <w:szCs w:val="24"/>
        </w:rPr>
        <w:t xml:space="preserve">They </w:t>
      </w:r>
      <w:r w:rsidRPr="009F1D53">
        <w:rPr>
          <w:rFonts w:ascii="微软雅黑" w:eastAsia="微软雅黑" w:hAnsi="微软雅黑"/>
          <w:sz w:val="24"/>
          <w:szCs w:val="24"/>
        </w:rPr>
        <w:lastRenderedPageBreak/>
        <w:t>also proved that, in principle, the overshot wheel, a type of wheel in which an overhead stream of water powers the wheel, should win the efficiency competition.) ■</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13. Look at the four squares [■] that indicate where the following sentence could be added to the passage. </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Happily, serious studies began to be conducted to help resolve disagreements.</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Where would the sentence best fit?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 </w:t>
      </w:r>
    </w:p>
    <w:p w:rsidR="009F1D53" w:rsidRPr="009F1D53" w:rsidRDefault="009F1D53" w:rsidP="009F1D53">
      <w:pPr>
        <w:spacing w:line="400" w:lineRule="exact"/>
        <w:rPr>
          <w:rFonts w:ascii="微软雅黑" w:eastAsia="微软雅黑" w:hAnsi="微软雅黑" w:hint="eastAsia"/>
          <w:sz w:val="24"/>
          <w:szCs w:val="24"/>
        </w:rPr>
      </w:pPr>
      <w:r w:rsidRPr="009F1D53">
        <w:rPr>
          <w:rFonts w:ascii="微软雅黑" w:eastAsia="微软雅黑" w:hAnsi="微软雅黑"/>
          <w:sz w:val="24"/>
          <w:szCs w:val="24"/>
        </w:rPr>
        <w:t>Ever since the development of waterwheel, which occurred no later than 500 B.C., people have used moving water as a source of</w:t>
      </w:r>
      <w:r>
        <w:rPr>
          <w:rFonts w:ascii="微软雅黑" w:eastAsia="微软雅黑" w:hAnsi="微软雅黑"/>
          <w:sz w:val="24"/>
          <w:szCs w:val="24"/>
        </w:rPr>
        <w:t xml:space="preserve"> power. </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Answer Choices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A. The first water-powered machines were probably used to grind corn, and as technology advanced, waterwheels were used as the main source of power in many industries.</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 Almost every large town in England had a waterpower mill, allowing England to become the world’s leader in industries that depended on water for their power.</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C. In the nineteenth century, electric power station in England began using water power from a nearby river, creating a dependable source of power that quickly replaced the steam engine.</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 Waterpower mills were probably invented about the same time in the Middle East and Scandinavia and then spread to England by about the second century B.C.</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E. In the seventeenth and eighteenth centuries, design improvements in waterwheels led to discoveries of how to increase their efficiency and power output.</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 xml:space="preserve">F. After declining in importance in the early 1800’s, waterpower came </w:t>
      </w:r>
      <w:r w:rsidRPr="009F1D53">
        <w:rPr>
          <w:rFonts w:ascii="微软雅黑" w:eastAsia="微软雅黑" w:hAnsi="微软雅黑"/>
          <w:sz w:val="24"/>
          <w:szCs w:val="24"/>
        </w:rPr>
        <w:lastRenderedPageBreak/>
        <w:t>back into demand by the end of the century as a means to power electric plants and water turbines.</w:t>
      </w:r>
    </w:p>
    <w:p w:rsidR="009F1D53" w:rsidRDefault="009F1D53" w:rsidP="009F1D53">
      <w:pPr>
        <w:spacing w:line="400" w:lineRule="exact"/>
        <w:rPr>
          <w:rFonts w:ascii="微软雅黑" w:eastAsia="微软雅黑" w:hAnsi="微软雅黑"/>
          <w:sz w:val="24"/>
          <w:szCs w:val="24"/>
        </w:rPr>
      </w:pPr>
    </w:p>
    <w:p w:rsidR="009F1D53" w:rsidRPr="009F1D53" w:rsidRDefault="009F1D53" w:rsidP="009F1D53">
      <w:pPr>
        <w:spacing w:line="400" w:lineRule="exact"/>
        <w:jc w:val="center"/>
        <w:rPr>
          <w:rFonts w:ascii="微软雅黑" w:eastAsia="微软雅黑" w:hAnsi="微软雅黑"/>
          <w:b/>
          <w:sz w:val="24"/>
          <w:szCs w:val="24"/>
        </w:rPr>
      </w:pPr>
      <w:bookmarkStart w:id="0" w:name="_GoBack"/>
      <w:r w:rsidRPr="009F1D53">
        <w:rPr>
          <w:rFonts w:ascii="微软雅黑" w:eastAsia="微软雅黑" w:hAnsi="微软雅黑"/>
          <w:b/>
          <w:sz w:val="24"/>
          <w:szCs w:val="24"/>
        </w:rPr>
        <w:t>TPO29托福阅读Passage3真题解析</w:t>
      </w:r>
    </w:p>
    <w:bookmarkEnd w:id="0"/>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harness作动词的意思“利用”；近义词是utilize。这个单词后面出现了to，表目的或作用，整句话的意思是“水资源被用于减轻人和动物的劳动”。</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Q2</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解析：根据选项在第一段中找对应进行排除，</w:t>
      </w:r>
      <w:r w:rsidRPr="009F1D53">
        <w:rPr>
          <w:rFonts w:ascii="微软雅黑" w:eastAsia="微软雅黑" w:hAnsi="微软雅黑"/>
          <w:sz w:val="24"/>
          <w:szCs w:val="24"/>
        </w:rPr>
        <w:t>A对应该段第2句。B的对应虽然没有直接在原文中提到，但是也可以有这层意思，可以作为待定选项。但看到C之后就可以排除B了，因为C和该段第1句直接冲突，因此选择C。D对应这段的最后一句（出现了perhaps，与uncertainty近义）。</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Q3</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D</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解析：根据题干中的</w:t>
      </w:r>
      <w:r w:rsidRPr="009F1D53">
        <w:rPr>
          <w:rFonts w:ascii="微软雅黑" w:eastAsia="微软雅黑" w:hAnsi="微软雅黑"/>
          <w:sz w:val="24"/>
          <w:szCs w:val="24"/>
        </w:rPr>
        <w:t>Throughout the roman empire定位到该段第2句，对于waterpower mill的修饰是increasingly sophisticated，也就是更复杂，更先进，因此选择D。Roman empire的waterpower mill是horizontal-axis还是vertical-axis，和其设计是否基于Scandinavia地区的waterpower mill，它的设计是否受欢迎，文中均未提及</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Q4</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A</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解析：在第</w:t>
      </w:r>
      <w:r w:rsidRPr="009F1D53">
        <w:rPr>
          <w:rFonts w:ascii="微软雅黑" w:eastAsia="微软雅黑" w:hAnsi="微软雅黑"/>
          <w:sz w:val="24"/>
          <w:szCs w:val="24"/>
        </w:rPr>
        <w:t>1句话中，the applications of waterpower与上文the only uses of the waterpower mill 是并列关系，继续补充水力发电厂的作用，所以这里的applications指的是水力资源的应用，也就是使用。因此选择A，水利的用处，put to use。不要被B选项的improvement误导。</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Q5</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B</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解析：题干中</w:t>
      </w:r>
      <w:r w:rsidRPr="009F1D53">
        <w:rPr>
          <w:rFonts w:ascii="微软雅黑" w:eastAsia="微软雅黑" w:hAnsi="微软雅黑"/>
          <w:sz w:val="24"/>
          <w:szCs w:val="24"/>
        </w:rPr>
        <w:t>scientific and technical investigation对应第四段第2句话，第3句意思是“输出的功率从1-60马力不等，水流越smooth，下落越慢，效率就越高，在此过程中几乎释放所有动能”。根据这个结论，直接确定B正确。文中没有提到小水车和大水车产生马力量的比较，排除A；水中的动能并不能改变，而是要尽可能的使其含有的动能释放出来，排除C；D中的overshot wheel对</w:t>
      </w:r>
      <w:r w:rsidRPr="009F1D53">
        <w:rPr>
          <w:rFonts w:ascii="微软雅黑" w:eastAsia="微软雅黑" w:hAnsi="微软雅黑"/>
          <w:sz w:val="24"/>
          <w:szCs w:val="24"/>
        </w:rPr>
        <w:lastRenderedPageBreak/>
        <w:t>应本段最后一句，但是原文并没说这种轮就能输出高于60马力单位的能量。</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Q6</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A</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pessimistic，悲观的；近义词negative。根据pessimistic所在句的前一句，有了蒸汽动力以后，水力的未来就被put in doubt（受到质疑）了，因此后面修饰水力资源利用前景的一定是一个负评价的词。</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Q7</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解析：因为前文提到在</w:t>
      </w:r>
      <w:r w:rsidRPr="009F1D53">
        <w:rPr>
          <w:rFonts w:ascii="微软雅黑" w:eastAsia="微软雅黑" w:hAnsi="微软雅黑"/>
          <w:sz w:val="24"/>
          <w:szCs w:val="24"/>
        </w:rPr>
        <w:t>1800年，水力资源利用衰败，by then的前半句说a century later，因此应该是一百年以后，也就是1900年。</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Q8</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解析：第五段讲述了水力</w:t>
      </w:r>
      <w:proofErr w:type="gramStart"/>
      <w:r w:rsidRPr="009F1D53">
        <w:rPr>
          <w:rFonts w:ascii="微软雅黑" w:eastAsia="微软雅黑" w:hAnsi="微软雅黑" w:hint="eastAsia"/>
          <w:sz w:val="24"/>
          <w:szCs w:val="24"/>
        </w:rPr>
        <w:t>从变得</w:t>
      </w:r>
      <w:proofErr w:type="gramEnd"/>
      <w:r w:rsidRPr="009F1D53">
        <w:rPr>
          <w:rFonts w:ascii="微软雅黑" w:eastAsia="微软雅黑" w:hAnsi="微软雅黑" w:hint="eastAsia"/>
          <w:sz w:val="24"/>
          <w:szCs w:val="24"/>
        </w:rPr>
        <w:t>不重要，然后又变得重要的过程。根据题干中的</w:t>
      </w:r>
      <w:r w:rsidRPr="009F1D53">
        <w:rPr>
          <w:rFonts w:ascii="微软雅黑" w:eastAsia="微软雅黑" w:hAnsi="微软雅黑"/>
          <w:sz w:val="24"/>
          <w:szCs w:val="24"/>
        </w:rPr>
        <w:t>1900定位到第五段最后一句话（by then=1900），a quarter of its generating capacity was water powered, 对应C。</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Q9</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解析：原文句子的逻辑关系是，</w:t>
      </w:r>
      <w:proofErr w:type="spellStart"/>
      <w:r w:rsidRPr="009F1D53">
        <w:rPr>
          <w:rFonts w:ascii="微软雅黑" w:eastAsia="微软雅黑" w:hAnsi="微软雅黑"/>
          <w:sz w:val="24"/>
          <w:szCs w:val="24"/>
        </w:rPr>
        <w:t>electrotechnology</w:t>
      </w:r>
      <w:proofErr w:type="spellEnd"/>
      <w:r w:rsidRPr="009F1D53">
        <w:rPr>
          <w:rFonts w:ascii="微软雅黑" w:eastAsia="微软雅黑" w:hAnsi="微软雅黑"/>
          <w:sz w:val="24"/>
          <w:szCs w:val="24"/>
        </w:rPr>
        <w:t xml:space="preserve">的发现和发展，以及significant changes in </w:t>
      </w:r>
      <w:proofErr w:type="spellStart"/>
      <w:r w:rsidRPr="009F1D53">
        <w:rPr>
          <w:rFonts w:ascii="微软雅黑" w:eastAsia="微软雅黑" w:hAnsi="微软雅黑"/>
          <w:sz w:val="24"/>
          <w:szCs w:val="24"/>
        </w:rPr>
        <w:t>hytro</w:t>
      </w:r>
      <w:proofErr w:type="spellEnd"/>
      <w:r w:rsidRPr="009F1D53">
        <w:rPr>
          <w:rFonts w:ascii="微软雅黑" w:eastAsia="微软雅黑" w:hAnsi="微软雅黑"/>
          <w:sz w:val="24"/>
          <w:szCs w:val="24"/>
        </w:rPr>
        <w:t xml:space="preserve"> technology， 共同促进了the growth of electric power industry，与原文逻辑关系和意思都一致的是C。A，D的逻辑关系与原文正相反。B的逻辑关系也与原文不一致。</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Q10</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C</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unaltered，一成不变的，不改变的，未被改变的；近义词是unchanged。这道题A是一个迷惑选项。但是unaltered并没有“进步，改良”这层意思。</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Q11</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B</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解析：第六段第后半部分的大意就是</w:t>
      </w:r>
      <w:r w:rsidRPr="009F1D53">
        <w:rPr>
          <w:rFonts w:ascii="微软雅黑" w:eastAsia="微软雅黑" w:hAnsi="微软雅黑"/>
          <w:sz w:val="24"/>
          <w:szCs w:val="24"/>
        </w:rPr>
        <w:t xml:space="preserve">Benoit发明的water turbine取代了waterwheel用于发电，对应B。根据第2句，1832年标志着“磁场能产生电场”，而不是标志着发电的开始，排除A；该段中没有说Benoit </w:t>
      </w:r>
      <w:proofErr w:type="spellStart"/>
      <w:r w:rsidRPr="009F1D53">
        <w:rPr>
          <w:rFonts w:ascii="微软雅黑" w:eastAsia="微软雅黑" w:hAnsi="微软雅黑"/>
          <w:sz w:val="24"/>
          <w:szCs w:val="24"/>
        </w:rPr>
        <w:t>Fourneyron</w:t>
      </w:r>
      <w:proofErr w:type="spellEnd"/>
      <w:r w:rsidRPr="009F1D53">
        <w:rPr>
          <w:rFonts w:ascii="微软雅黑" w:eastAsia="微软雅黑" w:hAnsi="微软雅黑"/>
          <w:sz w:val="24"/>
          <w:szCs w:val="24"/>
        </w:rPr>
        <w:t>的发明和Michael Faraday的发明有关系，排除C；该段中未提及theoretical understanding of electricity，排除D。</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Q12</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B</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lastRenderedPageBreak/>
        <w:t>解析：定位到该段最后一句，…</w:t>
      </w:r>
      <w:r w:rsidRPr="009F1D53">
        <w:rPr>
          <w:rFonts w:ascii="微软雅黑" w:eastAsia="微软雅黑" w:hAnsi="微软雅黑"/>
          <w:sz w:val="24"/>
          <w:szCs w:val="24"/>
        </w:rPr>
        <w:t>the problem common to many: the flow in the Wey River was unreliable, and the waterwheel was soon replaced by a steam engine，对应B。</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Q13</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A</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解析：插入句说要</w:t>
      </w:r>
      <w:r w:rsidRPr="009F1D53">
        <w:rPr>
          <w:rFonts w:ascii="微软雅黑" w:eastAsia="微软雅黑" w:hAnsi="微软雅黑"/>
          <w:sz w:val="24"/>
          <w:szCs w:val="24"/>
        </w:rPr>
        <w:t>resolve disagreements。也就是说这句话的上文应该出现与disagreements相关的内容。而这段的第1句就说关于不同类型的水车的效率有很多debate，插入句放在其后是合适的，同时和第1句形成转折，并引出下文关于水车效率的内容。</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Q14</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正确答案：</w:t>
      </w:r>
      <w:r w:rsidRPr="009F1D53">
        <w:rPr>
          <w:rFonts w:ascii="微软雅黑" w:eastAsia="微软雅黑" w:hAnsi="微软雅黑"/>
          <w:sz w:val="24"/>
          <w:szCs w:val="24"/>
        </w:rPr>
        <w:t>A，E，F</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hint="eastAsia"/>
          <w:sz w:val="24"/>
          <w:szCs w:val="24"/>
        </w:rPr>
        <w:t>解析：</w:t>
      </w:r>
      <w:r w:rsidRPr="009F1D53">
        <w:rPr>
          <w:rFonts w:ascii="微软雅黑" w:eastAsia="微软雅黑" w:hAnsi="微软雅黑"/>
          <w:sz w:val="24"/>
          <w:szCs w:val="24"/>
        </w:rPr>
        <w:t>A项概括了第三段大意：水力设备最开始被用于磨玉米，后来就被用于更多的工业领域；E项概括了第四段大意：17和18世纪，水车设计上的改进帮助提高了发电效率；F项概括了第五段和第六段大意：在经过一段萧条后，水车在设计上的改进实现了为电厂和水轮机发电。</w:t>
      </w:r>
    </w:p>
    <w:p w:rsidR="009F1D53" w:rsidRP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B项前半部分信息正确，可以与第二段最后一句话对应，后半部分的England to become the world</w:t>
      </w:r>
      <w:proofErr w:type="gramStart"/>
      <w:r w:rsidRPr="009F1D53">
        <w:rPr>
          <w:rFonts w:ascii="微软雅黑" w:eastAsia="微软雅黑" w:hAnsi="微软雅黑"/>
          <w:sz w:val="24"/>
          <w:szCs w:val="24"/>
        </w:rPr>
        <w:t>’</w:t>
      </w:r>
      <w:proofErr w:type="gramEnd"/>
      <w:r w:rsidRPr="009F1D53">
        <w:rPr>
          <w:rFonts w:ascii="微软雅黑" w:eastAsia="微软雅黑" w:hAnsi="微软雅黑"/>
          <w:sz w:val="24"/>
          <w:szCs w:val="24"/>
        </w:rPr>
        <w:t>s leader in industries在文中没有依据；C项错在原文第七段最后一句说的是河水水流不稳定(unreliable)，结果很快被steam engine取代了。</w:t>
      </w:r>
    </w:p>
    <w:p w:rsidR="009F1D53" w:rsidRDefault="009F1D53" w:rsidP="009F1D53">
      <w:pPr>
        <w:spacing w:line="400" w:lineRule="exact"/>
        <w:rPr>
          <w:rFonts w:ascii="微软雅黑" w:eastAsia="微软雅黑" w:hAnsi="微软雅黑"/>
          <w:sz w:val="24"/>
          <w:szCs w:val="24"/>
        </w:rPr>
      </w:pPr>
      <w:r w:rsidRPr="009F1D53">
        <w:rPr>
          <w:rFonts w:ascii="微软雅黑" w:eastAsia="微软雅黑" w:hAnsi="微软雅黑"/>
          <w:sz w:val="24"/>
          <w:szCs w:val="24"/>
        </w:rPr>
        <w:t>D错误，原文第一段说没人知道water mill是什么时候发明的，原文第二段说water mill先在middle East出现，后来在Scandinavia出现，不是同时出现的。</w:t>
      </w:r>
    </w:p>
    <w:p w:rsidR="009F1D53" w:rsidRPr="009F1D53" w:rsidRDefault="009F1D53" w:rsidP="009F1D53">
      <w:pPr>
        <w:spacing w:line="400" w:lineRule="exact"/>
        <w:rPr>
          <w:rFonts w:ascii="微软雅黑" w:eastAsia="微软雅黑" w:hAnsi="微软雅黑" w:hint="eastAsia"/>
          <w:sz w:val="24"/>
          <w:szCs w:val="24"/>
        </w:rPr>
      </w:pPr>
    </w:p>
    <w:sectPr w:rsidR="009F1D53" w:rsidRPr="009F1D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CFD"/>
    <w:rsid w:val="00235CFD"/>
    <w:rsid w:val="007F6A31"/>
    <w:rsid w:val="009F1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D0C6"/>
  <w15:chartTrackingRefBased/>
  <w15:docId w15:val="{4CE22928-5AD8-4DFE-B337-D49540CE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8058</Words>
  <Characters>45933</Characters>
  <Application>Microsoft Office Word</Application>
  <DocSecurity>0</DocSecurity>
  <Lines>382</Lines>
  <Paragraphs>107</Paragraphs>
  <ScaleCrop>false</ScaleCrop>
  <Company>china</Company>
  <LinksUpToDate>false</LinksUpToDate>
  <CharactersWithSpaces>53884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2018-11-08T08:09:00Z</dcterms:created>
  <dcterms:modified xsi:type="dcterms:W3CDTF">2018-11-08T08:17:00Z</dcterms:modified>
</cp:coreProperties>
</file>