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B350" w14:textId="2A4324EA" w:rsidR="00A23CB9" w:rsidRPr="001B3DD0" w:rsidRDefault="001B3DD0" w:rsidP="001B3DD0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 w:rsidRPr="001B3DD0">
        <w:rPr>
          <w:rFonts w:ascii="微软雅黑" w:eastAsia="微软雅黑" w:hAnsi="微软雅黑" w:hint="eastAsia"/>
          <w:sz w:val="32"/>
          <w:szCs w:val="32"/>
          <w:lang w:eastAsia="zh-CN"/>
        </w:rPr>
        <w:t>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B3DD0" w14:paraId="4BD4BE21" w14:textId="77777777" w:rsidTr="004570B4">
        <w:trPr>
          <w:trHeight w:val="866"/>
          <w:jc w:val="center"/>
        </w:trPr>
        <w:tc>
          <w:tcPr>
            <w:tcW w:w="1980" w:type="dxa"/>
            <w:gridSpan w:val="2"/>
            <w:vAlign w:val="center"/>
          </w:tcPr>
          <w:p w14:paraId="31834033" w14:textId="77777777" w:rsidR="001B3DD0" w:rsidRPr="002E025F" w:rsidRDefault="001B3DD0" w:rsidP="008A0861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1342B095" w14:textId="1CBF167C" w:rsidR="001B3DD0" w:rsidRPr="002E025F" w:rsidRDefault="002B3EFE" w:rsidP="000D1948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2019级计算机科学与技术卓越01班</w:t>
            </w:r>
          </w:p>
        </w:tc>
        <w:tc>
          <w:tcPr>
            <w:tcW w:w="795" w:type="dxa"/>
            <w:vAlign w:val="center"/>
          </w:tcPr>
          <w:p w14:paraId="007D059F" w14:textId="77777777" w:rsidR="001B3DD0" w:rsidRPr="002E025F" w:rsidRDefault="001B3DD0" w:rsidP="008A0861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574D4ECC" w14:textId="3EA5A8A8" w:rsidR="001B3DD0" w:rsidRPr="002E025F" w:rsidRDefault="002B3EFE" w:rsidP="000D1948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魏永森</w:t>
            </w:r>
          </w:p>
        </w:tc>
      </w:tr>
      <w:tr w:rsidR="001B3DD0" w14:paraId="08052C48" w14:textId="77777777" w:rsidTr="000D1948">
        <w:trPr>
          <w:trHeight w:val="590"/>
          <w:jc w:val="center"/>
        </w:trPr>
        <w:tc>
          <w:tcPr>
            <w:tcW w:w="1263" w:type="dxa"/>
            <w:vAlign w:val="center"/>
          </w:tcPr>
          <w:p w14:paraId="3B8ECB02" w14:textId="77777777" w:rsidR="001B3DD0" w:rsidRDefault="001B3DD0" w:rsidP="008A0861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00EEF74" w14:textId="77777777" w:rsidR="001B3DD0" w:rsidRDefault="001B3DD0" w:rsidP="008A0861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 w:rsidR="001B3DD0" w14:paraId="0C170689" w14:textId="77777777" w:rsidTr="000D1948">
        <w:trPr>
          <w:trHeight w:val="579"/>
          <w:jc w:val="center"/>
        </w:trPr>
        <w:tc>
          <w:tcPr>
            <w:tcW w:w="1263" w:type="dxa"/>
            <w:vAlign w:val="center"/>
          </w:tcPr>
          <w:p w14:paraId="49807270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5FB319F0" w14:textId="7C1D5CA5" w:rsidR="001B3DD0" w:rsidRPr="002E025F" w:rsidRDefault="004570B4" w:rsidP="004570B4">
            <w:pPr>
              <w:spacing w:line="400" w:lineRule="exact"/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2022.4.2</w:t>
            </w:r>
          </w:p>
        </w:tc>
        <w:tc>
          <w:tcPr>
            <w:tcW w:w="1365" w:type="dxa"/>
            <w:vAlign w:val="center"/>
          </w:tcPr>
          <w:p w14:paraId="74F6F190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09E184D" w14:textId="74583F83" w:rsidR="001B3DD0" w:rsidRPr="002E025F" w:rsidRDefault="004570B4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DS3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ascii="宋体" w:hint="eastAsia"/>
                <w:b/>
                <w:lang w:eastAsia="zh-CN"/>
              </w:rPr>
              <w:t>402</w:t>
            </w:r>
          </w:p>
        </w:tc>
      </w:tr>
      <w:tr w:rsidR="001B3DD0" w14:paraId="6D1B3B23" w14:textId="77777777" w:rsidTr="000D1948">
        <w:trPr>
          <w:trHeight w:val="505"/>
          <w:jc w:val="center"/>
        </w:trPr>
        <w:tc>
          <w:tcPr>
            <w:tcW w:w="1263" w:type="dxa"/>
            <w:vAlign w:val="center"/>
          </w:tcPr>
          <w:p w14:paraId="6A6270F6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5D947A3D" w14:textId="77777777" w:rsidR="001B3DD0" w:rsidRPr="002E025F" w:rsidRDefault="001B3DD0" w:rsidP="004570B4">
            <w:pPr>
              <w:spacing w:line="480" w:lineRule="exact"/>
              <w:ind w:right="17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24224D14" w14:textId="77777777" w:rsidR="001B3DD0" w:rsidRPr="002E025F" w:rsidRDefault="001B3DD0" w:rsidP="008A0861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r w:rsidRPr="002E025F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52F3C6B7" w14:textId="77777777" w:rsidR="001B3DD0" w:rsidRPr="002E025F" w:rsidRDefault="001B3DD0" w:rsidP="008A0861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B3DD0" w14:paraId="3B98E9AE" w14:textId="77777777" w:rsidTr="000D1948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48B893B1" w14:textId="77777777" w:rsidR="001B3DD0" w:rsidRPr="002E025F" w:rsidRDefault="001B3DD0" w:rsidP="008A0861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C06CF61" w14:textId="77777777" w:rsidR="001B3DD0" w:rsidRPr="002E025F" w:rsidRDefault="001B3DD0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5C4EB386" w14:textId="1D2102D3" w:rsidR="001B3DD0" w:rsidRDefault="001B3DD0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7ED09C02" w14:textId="784CFB05" w:rsidR="00322725" w:rsidRDefault="00322725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实验代码得分（满分7分）：</w:t>
            </w:r>
          </w:p>
          <w:p w14:paraId="7DA26402" w14:textId="3C46E128" w:rsidR="00322725" w:rsidRPr="00322725" w:rsidRDefault="00322725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实验报告得分（满分3分）：</w:t>
            </w:r>
          </w:p>
          <w:p w14:paraId="7B59B59B" w14:textId="77777777" w:rsidR="001B3DD0" w:rsidRDefault="001B3DD0" w:rsidP="008A0861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B3DD0" w14:paraId="290F7008" w14:textId="77777777" w:rsidTr="000D1948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7449811D" w14:textId="77777777" w:rsidR="001B3DD0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2EB2B9F" w14:textId="77777777" w:rsidR="001B3DD0" w:rsidRPr="001E425A" w:rsidRDefault="001B3DD0" w:rsidP="008A0861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>
              <w:rPr>
                <w:rFonts w:asciiTheme="minorEastAsia" w:hAnsiTheme="minorEastAsia" w:hint="eastAsia"/>
                <w:bCs/>
                <w:lang w:eastAsia="zh-CN"/>
              </w:rPr>
              <w:t>词法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52F556CA" w14:textId="77777777" w:rsidR="001B3DD0" w:rsidRPr="00FF7A6B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掌握词法分析基础，实现词法分析器</w:t>
            </w:r>
          </w:p>
        </w:tc>
      </w:tr>
      <w:tr w:rsidR="001B3DD0" w14:paraId="748FA3C2" w14:textId="77777777" w:rsidTr="000D1948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5049A4EB" w14:textId="77777777" w:rsidR="001B3DD0" w:rsidRPr="006A2A2F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6A2A2F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68D937A" w14:textId="2A8230A1" w:rsidR="00043E70" w:rsidRDefault="00043E70" w:rsidP="00043E70">
            <w:pPr>
              <w:pStyle w:val="a3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 w14:paraId="3E301446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请根据给定的文法设计并实现词法分析程序，从源程序中识别出单词，记录其单词类别和单词值，输入输出及处理要求如下：</w:t>
            </w:r>
          </w:p>
          <w:p w14:paraId="5586A84E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   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1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）数据结构和与语法分析程序的接口请自行定义；类别码需按下表格式统一定义；</w:t>
            </w:r>
          </w:p>
          <w:p w14:paraId="29F3A13D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   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2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）为了方便进行自动评测，输入的被编译源文件统一命名为</w:t>
            </w:r>
            <w:r w:rsidRPr="00532E03">
              <w:rPr>
                <w:rFonts w:ascii="Tahoma" w:hAnsi="Tahoma" w:cs="Tahoma"/>
                <w:color w:val="C00000"/>
                <w:sz w:val="18"/>
                <w:szCs w:val="18"/>
                <w:lang w:eastAsia="zh-CN" w:bidi="ar-SA"/>
              </w:rPr>
              <w:t>testfile.txt</w:t>
            </w:r>
            <w:r w:rsidRPr="00532E03">
              <w:rPr>
                <w:rFonts w:ascii="Tahoma" w:hAnsi="Tahoma" w:cs="Tahoma"/>
                <w:color w:val="C00000"/>
                <w:sz w:val="18"/>
                <w:szCs w:val="18"/>
                <w:lang w:eastAsia="zh-CN" w:bidi="ar-SA"/>
              </w:rPr>
              <w:t>（注意不要写错文件名）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；输出的结果文件统一命名为</w:t>
            </w:r>
            <w:r w:rsidRPr="00532E03">
              <w:rPr>
                <w:rFonts w:ascii="Tahoma" w:hAnsi="Tahoma" w:cs="Tahoma"/>
                <w:color w:val="C00000"/>
                <w:sz w:val="18"/>
                <w:szCs w:val="18"/>
                <w:lang w:eastAsia="zh-CN" w:bidi="ar-SA"/>
              </w:rPr>
              <w:t>output.txt</w:t>
            </w:r>
            <w:r w:rsidRPr="00532E03">
              <w:rPr>
                <w:rFonts w:ascii="Tahoma" w:hAnsi="Tahoma" w:cs="Tahoma"/>
                <w:color w:val="C00000"/>
                <w:sz w:val="18"/>
                <w:szCs w:val="18"/>
                <w:lang w:eastAsia="zh-CN" w:bidi="ar-SA"/>
              </w:rPr>
              <w:t>（注意不要写错文件名）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，结果文件中每行按如下方式组织：</w:t>
            </w:r>
          </w:p>
          <w:p w14:paraId="027D6007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单词类别码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 xml:space="preserve"> 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单词的字符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/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字符串形式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(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中间仅用一个空格间隔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)</w:t>
            </w:r>
          </w:p>
          <w:p w14:paraId="2867F09C" w14:textId="662929A8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 w:hint="eastAsi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lastRenderedPageBreak/>
              <w:t>单词的类别码请统一按如下形式定义：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  <w:gridCol w:w="1020"/>
              <w:gridCol w:w="1020"/>
              <w:gridCol w:w="1335"/>
            </w:tblGrid>
            <w:tr w:rsidR="00532E03" w:rsidRPr="00532E03" w14:paraId="6791746E" w14:textId="77777777" w:rsidTr="00532E03">
              <w:trPr>
                <w:trHeight w:val="143"/>
              </w:trPr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36865528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5A7DBA1E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245A01E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2C075E5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31BC347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1C3647F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6972F30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  <w:hideMark/>
                </w:tcPr>
                <w:p w14:paraId="79E1D41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</w:tr>
            <w:tr w:rsidR="00532E03" w:rsidRPr="00532E03" w14:paraId="26E20467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522C7B4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标识符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F82FC9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IDENFR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2F1FCDA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else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722108A8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ELSETK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78560D7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-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184E7DF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MINU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644604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=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582F3A72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ASSIGN</w:t>
                  </w:r>
                </w:p>
              </w:tc>
            </w:tr>
            <w:tr w:rsidR="00532E03" w:rsidRPr="00532E03" w14:paraId="34D21562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47CFA6D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整形常量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440E552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INTCON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8AA326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switch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445BD14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SWITCHTK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177D441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*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3D167E1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MULT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22EFB58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;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611319C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SEMICN</w:t>
                  </w:r>
                </w:p>
              </w:tc>
            </w:tr>
            <w:tr w:rsidR="00532E03" w:rsidRPr="00532E03" w14:paraId="2AB25D6D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7A8B1BC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字符常量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45B49C12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CHARCON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3CD43A2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case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34C8AFC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CASETK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20D5B6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/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578A25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DIV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FF98DB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,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43BFA88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COMMA</w:t>
                  </w:r>
                </w:p>
              </w:tc>
            </w:tr>
            <w:tr w:rsidR="00532E03" w:rsidRPr="00532E03" w14:paraId="240098E9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17B6F28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字符串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60829C9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STRCON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0DBD9F7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default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3E9AD5C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DEFAULTTK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5507BBF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&lt;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4C38F16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LSS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D54FEF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(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40C6C1AB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LPARENT</w:t>
                  </w:r>
                </w:p>
              </w:tc>
            </w:tr>
            <w:tr w:rsidR="00532E03" w:rsidRPr="00532E03" w14:paraId="3B6EDF3B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45F6E9A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const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2C6F732E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CONSTTK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AA283A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while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57A2672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WHILETK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0C5B2A51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&lt;=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0732A4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LEQ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D2A099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)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50BE9BE1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RPARENT</w:t>
                  </w:r>
                </w:p>
              </w:tc>
            </w:tr>
            <w:tr w:rsidR="00532E03" w:rsidRPr="00532E03" w14:paraId="132253C2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776A1C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int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D28B30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INTTK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D699AD7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for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07660EE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FORTK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7155D9C7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&gt;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059093CB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GRE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68286D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[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287B0959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LBRACK</w:t>
                  </w:r>
                </w:p>
              </w:tc>
            </w:tr>
            <w:tr w:rsidR="00532E03" w:rsidRPr="00532E03" w14:paraId="4FDE956B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6F3E456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char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758B8D2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CHARTK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05B42B08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scanf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6BE37532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SCANFTK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013EE36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&gt;=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67A6489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GEQ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13B7A7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]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11D5BDC9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RBRACK</w:t>
                  </w:r>
                </w:p>
              </w:tc>
            </w:tr>
            <w:tr w:rsidR="00532E03" w:rsidRPr="00532E03" w14:paraId="03A7EBFF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9171C1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void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769C64C1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VOIDTK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8D2433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printf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656A503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PRINTFTK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3A93BAF3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==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5077D0DF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EQL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F94D7A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{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2C20DC1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LBRACE</w:t>
                  </w:r>
                </w:p>
              </w:tc>
            </w:tr>
            <w:tr w:rsidR="00532E03" w:rsidRPr="00532E03" w14:paraId="161625C0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5C154B5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main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37F8EB54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MAINTK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368C65D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return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458EB74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RETURNTK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0F18E772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!=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4973C80C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NEQ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9CE40B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}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7895637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RBRACE</w:t>
                  </w:r>
                </w:p>
              </w:tc>
            </w:tr>
            <w:tr w:rsidR="00532E03" w:rsidRPr="00532E03" w14:paraId="135D6546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6AB2F5EA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if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6E90F091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IFTK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969CD5B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+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7AF7FE70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PLUS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6E8FB7C" w14:textId="77777777" w:rsidR="00532E03" w:rsidRPr="00532E03" w:rsidRDefault="00532E03" w:rsidP="00532E03">
                  <w:pPr>
                    <w:wordWrap w:val="0"/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：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03049400" w14:textId="77777777" w:rsidR="00532E03" w:rsidRPr="00532E03" w:rsidRDefault="00532E03" w:rsidP="00532E03">
                  <w:pPr>
                    <w:wordWrap w:val="0"/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  <w:t>COLON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61AE7035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7C138189" w14:textId="77777777" w:rsidR="00532E03" w:rsidRPr="00532E03" w:rsidRDefault="00532E03" w:rsidP="00532E03">
                  <w:pPr>
                    <w:spacing w:after="0"/>
                    <w:rPr>
                      <w:rFonts w:ascii="Tahoma" w:hAnsi="Tahoma" w:cs="Tahoma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14:paraId="0102F5B1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 w:hint="eastAsia"/>
                <w:color w:val="333333"/>
                <w:sz w:val="18"/>
                <w:szCs w:val="18"/>
                <w:lang w:eastAsia="zh-CN" w:bidi="ar-SA"/>
              </w:rPr>
            </w:pPr>
          </w:p>
          <w:p w14:paraId="699830CF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【输入形式】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testfile.txt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中的符合文法要求的测试程序。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br/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【输出形式】要求将词法分析结果输出至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output.txt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中。</w:t>
            </w:r>
          </w:p>
          <w:p w14:paraId="0E95672B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【特别提醒】（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1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）读取的字符串要原样保留着便于输出，特别是数字，这里输出的并不是真正的单词值，其实是读入的字符串，单词值需另行记录。</w:t>
            </w:r>
          </w:p>
          <w:p w14:paraId="14A3A621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2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）本次作业只考核对正确程序的处理，但需要为今后可能出现的错误情况预留接口。</w:t>
            </w:r>
          </w:p>
          <w:p w14:paraId="6528FABB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3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）在今后的错误处理作业中，需要输出错误的行号，在词法分析的时候注意记录该信息。</w:t>
            </w:r>
          </w:p>
          <w:p w14:paraId="7027C15B" w14:textId="77777777" w:rsidR="00532E03" w:rsidRPr="00532E03" w:rsidRDefault="00532E03" w:rsidP="00532E03">
            <w:pPr>
              <w:shd w:val="clear" w:color="auto" w:fill="FFFFFF"/>
              <w:spacing w:after="150"/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4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）单词的类别和单词值以及其他关注的信息，在词法分析阶段获取后，后续的分析阶段会使用，请注意记录；当前要求的输出只是为了便于评测，完成编译器中无需出现这些信息，请设计为方便打开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/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关闭这些输出的方案。</w:t>
            </w:r>
          </w:p>
          <w:p w14:paraId="3667D820" w14:textId="4E66FDEB" w:rsidR="001B3DD0" w:rsidRPr="001E7CDE" w:rsidRDefault="00532E03" w:rsidP="001E7CDE">
            <w:pPr>
              <w:shd w:val="clear" w:color="auto" w:fill="FFFFFF"/>
              <w:spacing w:after="150"/>
              <w:rPr>
                <w:rFonts w:ascii="Tahoma" w:hAnsi="Tahoma" w:cs="Tahoma" w:hint="eastAsi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【文法定义】请到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“2020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年文法定义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(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用于查看文法，不计入成绩）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”</w:t>
            </w:r>
            <w:r w:rsidRPr="00532E03">
              <w:rPr>
                <w:rFonts w:ascii="Tahoma" w:hAnsi="Tahoma" w:cs="Tahoma"/>
                <w:color w:val="333333"/>
                <w:sz w:val="18"/>
                <w:szCs w:val="18"/>
                <w:lang w:eastAsia="zh-CN" w:bidi="ar-SA"/>
              </w:rPr>
              <w:t>作业中查看文法</w:t>
            </w:r>
            <w:r w:rsidRPr="00532E03">
              <w:rPr>
                <w:rFonts w:ascii="Helvetica" w:hAnsi="Helvetica" w:cs="Tahoma"/>
                <w:color w:val="333333"/>
                <w:sz w:val="21"/>
                <w:szCs w:val="21"/>
                <w:shd w:val="clear" w:color="auto" w:fill="F5F5F5"/>
                <w:lang w:eastAsia="zh-CN" w:bidi="ar-SA"/>
              </w:rPr>
              <w:t> </w:t>
            </w:r>
          </w:p>
          <w:p w14:paraId="48DB245C" w14:textId="77777777" w:rsidR="001B3DD0" w:rsidRPr="006A2A2F" w:rsidRDefault="001B3DD0" w:rsidP="001E7CDE">
            <w:pPr>
              <w:widowControl w:val="0"/>
              <w:spacing w:after="0"/>
              <w:jc w:val="both"/>
              <w:rPr>
                <w:rFonts w:hint="eastAsia"/>
                <w:lang w:eastAsia="zh-CN"/>
              </w:rPr>
            </w:pPr>
          </w:p>
          <w:p w14:paraId="1A0EAF79" w14:textId="77777777" w:rsidR="001B3DD0" w:rsidRPr="006A2A2F" w:rsidRDefault="001B3DD0" w:rsidP="00043E70">
            <w:pPr>
              <w:pStyle w:val="a3"/>
              <w:widowControl w:val="0"/>
              <w:numPr>
                <w:ilvl w:val="0"/>
                <w:numId w:val="7"/>
              </w:numPr>
              <w:spacing w:after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实验要求：</w:t>
            </w:r>
          </w:p>
          <w:p w14:paraId="406E6476" w14:textId="254DE089" w:rsidR="001B3DD0" w:rsidRPr="006A2A2F" w:rsidRDefault="00532E03" w:rsidP="008A0861">
            <w:pPr>
              <w:widowControl w:val="0"/>
              <w:spacing w:after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【开发语言及环境】用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C/C++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实现，平台支持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C++11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标准，源代码文件必须使用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UTF-8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编码，才能够输出评测平台能够识别的中文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如果不确定源文件的编码，推荐使用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notepad++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查看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)       </w:t>
            </w:r>
          </w:p>
          <w:p w14:paraId="729C6305" w14:textId="1E14C4D7" w:rsidR="001B3DD0" w:rsidRPr="001E7CDE" w:rsidRDefault="00532E03" w:rsidP="001E7CDE">
            <w:pPr>
              <w:widowControl w:val="0"/>
              <w:spacing w:after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1B3DD0" w:rsidRPr="006A2A2F"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</w:tc>
      </w:tr>
      <w:tr w:rsidR="001B3DD0" w:rsidRPr="007A6E45" w14:paraId="7391FC51" w14:textId="77777777" w:rsidTr="000D1948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0741C5E6" w14:textId="0151B331" w:rsidR="00A61FAB" w:rsidRDefault="00A61FAB" w:rsidP="008A0861">
            <w:pPr>
              <w:rPr>
                <w:color w:val="FF0000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  <w:p w14:paraId="6F4D98E4" w14:textId="5F514656" w:rsidR="00844A13" w:rsidRPr="00844A13" w:rsidRDefault="00460895" w:rsidP="00DA590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 w:rsidR="00844A13" w:rsidRPr="00844A13">
              <w:rPr>
                <w:rFonts w:hint="eastAsia"/>
                <w:lang w:eastAsia="zh-CN"/>
              </w:rPr>
              <w:t>程序由</w:t>
            </w:r>
            <w:r w:rsidR="00844A13" w:rsidRPr="00844A13">
              <w:rPr>
                <w:rFonts w:hint="eastAsia"/>
                <w:lang w:eastAsia="zh-CN"/>
              </w:rPr>
              <w:t>main</w:t>
            </w:r>
            <w:r w:rsidR="00844A13" w:rsidRPr="00844A13">
              <w:rPr>
                <w:lang w:eastAsia="zh-CN"/>
              </w:rPr>
              <w:t>.cpp</w:t>
            </w:r>
            <w:r w:rsidR="00844A13" w:rsidRPr="00844A13">
              <w:rPr>
                <w:rFonts w:hint="eastAsia"/>
                <w:lang w:eastAsia="zh-CN"/>
              </w:rPr>
              <w:t>和</w:t>
            </w:r>
            <w:r w:rsidR="00844A13" w:rsidRPr="00844A13">
              <w:rPr>
                <w:rFonts w:hint="eastAsia"/>
                <w:lang w:eastAsia="zh-CN"/>
              </w:rPr>
              <w:t>table.</w:t>
            </w:r>
            <w:r w:rsidR="00844A13" w:rsidRPr="00844A13">
              <w:rPr>
                <w:lang w:eastAsia="zh-CN"/>
              </w:rPr>
              <w:t>h</w:t>
            </w:r>
            <w:r w:rsidR="00844A13" w:rsidRPr="00844A13">
              <w:rPr>
                <w:rFonts w:hint="eastAsia"/>
                <w:lang w:eastAsia="zh-CN"/>
              </w:rPr>
              <w:t>组成，</w:t>
            </w:r>
            <w:r w:rsidR="00844A13" w:rsidRPr="00844A13">
              <w:rPr>
                <w:rFonts w:hint="eastAsia"/>
                <w:lang w:eastAsia="zh-CN"/>
              </w:rPr>
              <w:t>table</w:t>
            </w:r>
            <w:r w:rsidR="00844A13" w:rsidRPr="00844A13">
              <w:rPr>
                <w:lang w:eastAsia="zh-CN"/>
              </w:rPr>
              <w:t>.h</w:t>
            </w:r>
            <w:r w:rsidR="00844A13" w:rsidRPr="00844A13">
              <w:rPr>
                <w:rFonts w:hint="eastAsia"/>
                <w:lang w:eastAsia="zh-CN"/>
              </w:rPr>
              <w:t>中</w:t>
            </w:r>
            <w:r w:rsidR="00CC12E8">
              <w:rPr>
                <w:rFonts w:hint="eastAsia"/>
                <w:lang w:eastAsia="zh-CN"/>
              </w:rPr>
              <w:t>包括</w:t>
            </w:r>
            <w:r w:rsidR="00844A13" w:rsidRPr="00844A13">
              <w:rPr>
                <w:rFonts w:hint="eastAsia"/>
                <w:lang w:eastAsia="zh-CN"/>
              </w:rPr>
              <w:t>头文件的导入和</w:t>
            </w:r>
            <w:r w:rsidR="00CC12E8">
              <w:rPr>
                <w:rFonts w:hint="eastAsia"/>
                <w:lang w:eastAsia="zh-CN"/>
              </w:rPr>
              <w:t>全局</w:t>
            </w:r>
            <w:r w:rsidR="00844A13" w:rsidRPr="00844A13">
              <w:rPr>
                <w:rFonts w:hint="eastAsia"/>
                <w:lang w:eastAsia="zh-CN"/>
              </w:rPr>
              <w:t>变量的声明。</w:t>
            </w:r>
            <w:r w:rsidR="00844A13">
              <w:rPr>
                <w:rFonts w:hint="eastAsia"/>
                <w:lang w:eastAsia="zh-CN"/>
              </w:rPr>
              <w:t>main</w:t>
            </w:r>
            <w:r w:rsidR="00844A13">
              <w:rPr>
                <w:lang w:eastAsia="zh-CN"/>
              </w:rPr>
              <w:t>.cpp</w:t>
            </w:r>
            <w:r w:rsidR="006E368D">
              <w:rPr>
                <w:rFonts w:hint="eastAsia"/>
                <w:lang w:eastAsia="zh-CN"/>
              </w:rPr>
              <w:t>则</w:t>
            </w:r>
            <w:r w:rsidR="00844A13">
              <w:rPr>
                <w:rFonts w:hint="eastAsia"/>
                <w:lang w:eastAsia="zh-CN"/>
              </w:rPr>
              <w:t>是词法分析器的逻辑主体。</w:t>
            </w:r>
          </w:p>
          <w:p w14:paraId="0AD3D152" w14:textId="25E72F25" w:rsidR="000878D4" w:rsidRDefault="00DA5904" w:rsidP="00DA590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首先定义全局变量，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rFonts w:hint="eastAsia"/>
                <w:lang w:eastAsia="zh-CN"/>
              </w:rPr>
              <w:t>是词法编码表，使用</w:t>
            </w:r>
            <w:r>
              <w:rPr>
                <w:rFonts w:hint="eastAsia"/>
                <w:lang w:eastAsia="zh-CN"/>
              </w:rPr>
              <w:t>map</w:t>
            </w:r>
            <w:r>
              <w:rPr>
                <w:rFonts w:hint="eastAsia"/>
                <w:lang w:eastAsia="zh-CN"/>
              </w:rPr>
              <w:t>实现；</w:t>
            </w:r>
            <w:r>
              <w:rPr>
                <w:rFonts w:hint="eastAsia"/>
                <w:lang w:eastAsia="zh-CN"/>
              </w:rPr>
              <w:t>signal</w:t>
            </w:r>
            <w:r>
              <w:rPr>
                <w:lang w:eastAsia="zh-CN"/>
              </w:rPr>
              <w:t>_char</w:t>
            </w:r>
            <w:r>
              <w:rPr>
                <w:rFonts w:hint="eastAsia"/>
                <w:lang w:eastAsia="zh-CN"/>
              </w:rPr>
              <w:t>是一些可以单独识别的特殊字符</w:t>
            </w:r>
            <w:r w:rsidR="00F46639">
              <w:rPr>
                <w:rFonts w:hint="eastAsia"/>
                <w:lang w:eastAsia="zh-CN"/>
              </w:rPr>
              <w:t>集合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signal</w:t>
            </w:r>
            <w:r>
              <w:rPr>
                <w:lang w:eastAsia="zh-CN"/>
              </w:rPr>
              <w:t>_comparison</w:t>
            </w:r>
            <w:r>
              <w:rPr>
                <w:rFonts w:hint="eastAsia"/>
                <w:lang w:eastAsia="zh-CN"/>
              </w:rPr>
              <w:t>是单个的</w:t>
            </w:r>
            <w:r w:rsidR="00F46639">
              <w:rPr>
                <w:rFonts w:hint="eastAsia"/>
                <w:lang w:eastAsia="zh-CN"/>
              </w:rPr>
              <w:t>比较运算符集合</w:t>
            </w:r>
            <w:r w:rsidR="001A1AF7">
              <w:rPr>
                <w:rFonts w:hint="eastAsia"/>
                <w:lang w:eastAsia="zh-CN"/>
              </w:rPr>
              <w:t>；</w:t>
            </w:r>
            <w:r w:rsidR="001A1AF7">
              <w:rPr>
                <w:rFonts w:hint="eastAsia"/>
                <w:lang w:eastAsia="zh-CN"/>
              </w:rPr>
              <w:t>d</w:t>
            </w:r>
            <w:r w:rsidR="001A1AF7">
              <w:rPr>
                <w:lang w:eastAsia="zh-CN"/>
              </w:rPr>
              <w:t>ouble_comparison</w:t>
            </w:r>
            <w:r w:rsidR="001A1AF7">
              <w:rPr>
                <w:rFonts w:hint="eastAsia"/>
                <w:lang w:eastAsia="zh-CN"/>
              </w:rPr>
              <w:t>是双目比较运算符集合</w:t>
            </w:r>
            <w:r w:rsidR="00F46639">
              <w:rPr>
                <w:rFonts w:hint="eastAsia"/>
                <w:lang w:eastAsia="zh-CN"/>
              </w:rPr>
              <w:t>;key</w:t>
            </w:r>
            <w:r w:rsidR="00F46639">
              <w:rPr>
                <w:lang w:eastAsia="zh-CN"/>
              </w:rPr>
              <w:t>_word</w:t>
            </w:r>
            <w:r w:rsidR="00F46639">
              <w:rPr>
                <w:rFonts w:hint="eastAsia"/>
                <w:lang w:eastAsia="zh-CN"/>
              </w:rPr>
              <w:t>是关键字集合。在</w:t>
            </w:r>
            <w:r w:rsidR="00F46639">
              <w:rPr>
                <w:rFonts w:hint="eastAsia"/>
                <w:lang w:eastAsia="zh-CN"/>
              </w:rPr>
              <w:t>table</w:t>
            </w:r>
            <w:r w:rsidR="00F46639">
              <w:rPr>
                <w:lang w:eastAsia="zh-CN"/>
              </w:rPr>
              <w:t>.h</w:t>
            </w:r>
            <w:r w:rsidR="00F46639">
              <w:rPr>
                <w:rFonts w:hint="eastAsia"/>
                <w:lang w:eastAsia="zh-CN"/>
              </w:rPr>
              <w:t>文件中进行定义。</w:t>
            </w:r>
          </w:p>
          <w:p w14:paraId="4FCC2232" w14:textId="2D54C79B" w:rsidR="00F46639" w:rsidRDefault="00845499" w:rsidP="00845499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87A6166" wp14:editId="79F74298">
                  <wp:extent cx="5004435" cy="2952115"/>
                  <wp:effectExtent l="0" t="0" r="571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FF8C4" w14:textId="6890ECC6" w:rsidR="000878D4" w:rsidRDefault="002A167A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810E8B">
              <w:rPr>
                <w:rFonts w:hint="eastAsia"/>
                <w:lang w:eastAsia="zh-CN"/>
              </w:rPr>
              <w:t>之后定义</w:t>
            </w:r>
            <w:r w:rsidR="00CD5D33">
              <w:rPr>
                <w:rFonts w:hint="eastAsia"/>
                <w:lang w:eastAsia="zh-CN"/>
              </w:rPr>
              <w:t>main</w:t>
            </w:r>
            <w:r w:rsidR="00CD5D33">
              <w:rPr>
                <w:lang w:eastAsia="zh-CN"/>
              </w:rPr>
              <w:t>.cpp</w:t>
            </w:r>
            <w:r w:rsidR="00CD5D33">
              <w:rPr>
                <w:rFonts w:hint="eastAsia"/>
                <w:lang w:eastAsia="zh-CN"/>
              </w:rPr>
              <w:t>中的一些</w:t>
            </w:r>
            <w:r w:rsidR="00810E8B">
              <w:rPr>
                <w:rFonts w:hint="eastAsia"/>
                <w:lang w:eastAsia="zh-CN"/>
              </w:rPr>
              <w:t>局部</w:t>
            </w:r>
            <w:r w:rsidR="000878D4">
              <w:rPr>
                <w:rFonts w:hint="eastAsia"/>
                <w:lang w:eastAsia="zh-CN"/>
              </w:rPr>
              <w:t>变量。</w:t>
            </w:r>
            <w:r>
              <w:rPr>
                <w:rFonts w:hint="eastAsia"/>
                <w:lang w:eastAsia="zh-CN"/>
              </w:rPr>
              <w:t>b</w:t>
            </w:r>
            <w:r w:rsidR="000878D4">
              <w:rPr>
                <w:rFonts w:hint="eastAsia"/>
                <w:lang w:eastAsia="zh-CN"/>
              </w:rPr>
              <w:t>uffer</w:t>
            </w:r>
            <w:r w:rsidR="000878D4">
              <w:rPr>
                <w:rFonts w:hint="eastAsia"/>
                <w:lang w:eastAsia="zh-CN"/>
              </w:rPr>
              <w:t>是存储全部输入的字符串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f</w:t>
            </w:r>
            <w:r w:rsidR="000878D4">
              <w:rPr>
                <w:lang w:eastAsia="zh-CN"/>
              </w:rPr>
              <w:t>orward</w:t>
            </w:r>
            <w:r w:rsidR="000878D4"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向前</w:t>
            </w:r>
            <w:r w:rsidR="000878D4">
              <w:rPr>
                <w:rFonts w:hint="eastAsia"/>
                <w:lang w:eastAsia="zh-CN"/>
              </w:rPr>
              <w:t>指针</w:t>
            </w:r>
            <w:r>
              <w:rPr>
                <w:rFonts w:hint="eastAsia"/>
                <w:lang w:eastAsia="zh-CN"/>
              </w:rPr>
              <w:t>；</w:t>
            </w:r>
            <w:r w:rsidR="000878D4">
              <w:rPr>
                <w:rFonts w:hint="eastAsia"/>
                <w:lang w:eastAsia="zh-CN"/>
              </w:rPr>
              <w:t>c</w:t>
            </w:r>
            <w:r w:rsidR="000878D4">
              <w:rPr>
                <w:rFonts w:hint="eastAsia"/>
                <w:lang w:eastAsia="zh-CN"/>
              </w:rPr>
              <w:t>是当前正在读的字符，也就是</w:t>
            </w:r>
            <w:r w:rsidR="000878D4">
              <w:rPr>
                <w:rFonts w:hint="eastAsia"/>
                <w:lang w:eastAsia="zh-CN"/>
              </w:rPr>
              <w:t>b</w:t>
            </w:r>
            <w:r w:rsidR="000878D4">
              <w:rPr>
                <w:lang w:eastAsia="zh-CN"/>
              </w:rPr>
              <w:t>uffer[forward]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是</w:t>
            </w:r>
            <w:r w:rsidR="00453789">
              <w:rPr>
                <w:rFonts w:hint="eastAsia"/>
                <w:lang w:eastAsia="zh-CN"/>
              </w:rPr>
              <w:t>读入</w:t>
            </w:r>
            <w:r>
              <w:rPr>
                <w:rFonts w:hint="eastAsia"/>
                <w:lang w:eastAsia="zh-CN"/>
              </w:rPr>
              <w:t>的字符串</w:t>
            </w:r>
            <w:r w:rsidR="00B648E7">
              <w:rPr>
                <w:rFonts w:hint="eastAsia"/>
                <w:lang w:eastAsia="zh-CN"/>
              </w:rPr>
              <w:t>，默认等于</w:t>
            </w:r>
            <w:r w:rsidR="00B648E7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；</w:t>
            </w:r>
            <w:r w:rsidR="00C50D90">
              <w:rPr>
                <w:rFonts w:hint="eastAsia"/>
                <w:lang w:eastAsia="zh-CN"/>
              </w:rPr>
              <w:t>name</w:t>
            </w:r>
            <w:r w:rsidR="00C50D90">
              <w:rPr>
                <w:rFonts w:hint="eastAsia"/>
                <w:lang w:eastAsia="zh-CN"/>
              </w:rPr>
              <w:t>和</w:t>
            </w:r>
            <w:r w:rsidR="00C50D90">
              <w:rPr>
                <w:rFonts w:hint="eastAsia"/>
                <w:lang w:eastAsia="zh-CN"/>
              </w:rPr>
              <w:t>category</w:t>
            </w:r>
            <w:r w:rsidR="00C50D90">
              <w:rPr>
                <w:rFonts w:hint="eastAsia"/>
                <w:lang w:eastAsia="zh-CN"/>
              </w:rPr>
              <w:t>是两个全局变量，用来记录识别出的单词名称和类别码。</w:t>
            </w:r>
          </w:p>
          <w:p w14:paraId="18FB9938" w14:textId="13AAA162" w:rsidR="00DA5904" w:rsidRDefault="00DA5904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1E7CDE">
              <w:rPr>
                <w:rFonts w:hint="eastAsia"/>
                <w:lang w:eastAsia="zh-CN"/>
              </w:rPr>
              <w:t>程序</w:t>
            </w:r>
            <w:r w:rsidR="00C52F29">
              <w:rPr>
                <w:rFonts w:hint="eastAsia"/>
                <w:lang w:eastAsia="zh-CN"/>
              </w:rPr>
              <w:t>主体</w:t>
            </w:r>
            <w:r w:rsidR="001E7CDE">
              <w:rPr>
                <w:rFonts w:hint="eastAsia"/>
                <w:lang w:eastAsia="zh-CN"/>
              </w:rPr>
              <w:t>是利用</w:t>
            </w:r>
            <w:r w:rsidR="001E7CDE">
              <w:rPr>
                <w:rFonts w:hint="eastAsia"/>
                <w:lang w:eastAsia="zh-CN"/>
              </w:rPr>
              <w:t>while</w:t>
            </w:r>
            <w:r w:rsidR="001E7CDE">
              <w:rPr>
                <w:rFonts w:hint="eastAsia"/>
                <w:lang w:eastAsia="zh-CN"/>
              </w:rPr>
              <w:t>循环</w:t>
            </w:r>
            <w:r w:rsidR="00C52F29">
              <w:rPr>
                <w:rFonts w:hint="eastAsia"/>
                <w:lang w:eastAsia="zh-CN"/>
              </w:rPr>
              <w:t>和</w:t>
            </w:r>
            <w:r w:rsidR="00C52F29">
              <w:rPr>
                <w:rFonts w:hint="eastAsia"/>
                <w:lang w:eastAsia="zh-CN"/>
              </w:rPr>
              <w:t>if</w:t>
            </w:r>
            <w:r w:rsidR="00C52F29">
              <w:rPr>
                <w:lang w:eastAsia="zh-CN"/>
              </w:rPr>
              <w:t>-else</w:t>
            </w:r>
            <w:r w:rsidR="00C52F29">
              <w:rPr>
                <w:rFonts w:hint="eastAsia"/>
                <w:lang w:eastAsia="zh-CN"/>
              </w:rPr>
              <w:t>结构</w:t>
            </w:r>
            <w:r w:rsidR="001E7CDE">
              <w:rPr>
                <w:rFonts w:hint="eastAsia"/>
                <w:lang w:eastAsia="zh-CN"/>
              </w:rPr>
              <w:t>实现，逐个读取</w:t>
            </w:r>
            <w:r w:rsidR="001E7CDE">
              <w:rPr>
                <w:rFonts w:hint="eastAsia"/>
                <w:lang w:eastAsia="zh-CN"/>
              </w:rPr>
              <w:t>buffer</w:t>
            </w:r>
            <w:r w:rsidR="001E7CDE">
              <w:rPr>
                <w:rFonts w:hint="eastAsia"/>
                <w:lang w:eastAsia="zh-CN"/>
              </w:rPr>
              <w:t>中的字符</w:t>
            </w:r>
            <w:r w:rsidR="007E093A">
              <w:rPr>
                <w:rFonts w:hint="eastAsia"/>
                <w:lang w:eastAsia="zh-CN"/>
              </w:rPr>
              <w:t>c</w:t>
            </w:r>
            <w:r w:rsidR="001E7CDE">
              <w:rPr>
                <w:rFonts w:hint="eastAsia"/>
                <w:lang w:eastAsia="zh-CN"/>
              </w:rPr>
              <w:t>，并添加到</w:t>
            </w:r>
            <w:r w:rsidR="001E7CDE">
              <w:rPr>
                <w:rFonts w:hint="eastAsia"/>
                <w:lang w:eastAsia="zh-CN"/>
              </w:rPr>
              <w:t>token</w:t>
            </w:r>
            <w:r w:rsidR="001E7CDE">
              <w:rPr>
                <w:rFonts w:hint="eastAsia"/>
                <w:lang w:eastAsia="zh-CN"/>
              </w:rPr>
              <w:t>中，</w:t>
            </w:r>
            <w:r w:rsidR="007E093A">
              <w:rPr>
                <w:rFonts w:hint="eastAsia"/>
                <w:lang w:eastAsia="zh-CN"/>
              </w:rPr>
              <w:t>每次循环都将使得</w:t>
            </w:r>
            <w:r w:rsidR="007E093A">
              <w:rPr>
                <w:rFonts w:hint="eastAsia"/>
                <w:lang w:eastAsia="zh-CN"/>
              </w:rPr>
              <w:t>forward</w:t>
            </w:r>
            <w:r w:rsidR="007E093A">
              <w:rPr>
                <w:lang w:eastAsia="zh-CN"/>
              </w:rPr>
              <w:t>+1</w:t>
            </w:r>
            <w:r w:rsidR="007E093A">
              <w:rPr>
                <w:rFonts w:hint="eastAsia"/>
                <w:lang w:eastAsia="zh-CN"/>
              </w:rPr>
              <w:t>，</w:t>
            </w:r>
            <w:r w:rsidR="007E093A">
              <w:rPr>
                <w:rFonts w:hint="eastAsia"/>
                <w:lang w:eastAsia="zh-CN"/>
              </w:rPr>
              <w:t>token</w:t>
            </w:r>
            <w:r w:rsidR="007E093A">
              <w:rPr>
                <w:rFonts w:hint="eastAsia"/>
                <w:lang w:eastAsia="zh-CN"/>
              </w:rPr>
              <w:t>重置。</w:t>
            </w:r>
            <w:r w:rsidR="00F91665">
              <w:rPr>
                <w:rFonts w:hint="eastAsia"/>
                <w:lang w:eastAsia="zh-CN"/>
              </w:rPr>
              <w:t>框架如下：</w:t>
            </w:r>
          </w:p>
          <w:p w14:paraId="7363BEB0" w14:textId="77777777" w:rsidR="00F91665" w:rsidRPr="00F91665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F91665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while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(forward &lt; buffer_size){</w:t>
            </w:r>
          </w:p>
          <w:p w14:paraId="549762D8" w14:textId="25446135" w:rsidR="00F91665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</w:pP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   token </w:t>
            </w:r>
            <w:r w:rsidRPr="00F9166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buffer</w:t>
            </w:r>
            <w:r w:rsidRPr="00F9166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F9166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  <w:r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//</w:t>
            </w:r>
            <w:r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更新</w:t>
            </w:r>
            <w:r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token</w:t>
            </w:r>
            <w:r w:rsidR="00EE65D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为当前字符</w:t>
            </w:r>
            <w:r w:rsidR="00EE65D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c</w:t>
            </w:r>
          </w:p>
          <w:p w14:paraId="0BE6BEE7" w14:textId="77777777" w:rsidR="00A872A8" w:rsidRDefault="00A872A8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</w:pPr>
          </w:p>
          <w:p w14:paraId="1D79DFE2" w14:textId="66466F3D" w:rsidR="00F91665" w:rsidRPr="00602F63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1.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判断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特殊字符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</w:t>
            </w:r>
            <w:r w:rsidR="00A259E1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   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+=*/:=;,()[]{}</w:t>
            </w:r>
          </w:p>
          <w:p w14:paraId="6828326C" w14:textId="1581A50A" w:rsidR="00F91665" w:rsidRPr="00602F63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2.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判断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比较运算符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  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先判断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&lt;,&gt;,=</w:t>
            </w:r>
            <w:r w:rsidR="00A259E1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,!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再判断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&lt;=,&gt;=,==</w:t>
            </w:r>
            <w:r w:rsidR="00A259E1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,!=</w:t>
            </w:r>
          </w:p>
          <w:p w14:paraId="08007F58" w14:textId="7F5AD758" w:rsidR="00F91665" w:rsidRPr="00602F63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3.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判断整形常量</w:t>
            </w:r>
          </w:p>
          <w:p w14:paraId="599A2E9A" w14:textId="65ECF8E8" w:rsidR="00F91665" w:rsidRPr="00380D4A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602F63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4.</w:t>
            </w:r>
            <w:r w:rsidR="00602F63"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判断字符常量</w:t>
            </w:r>
          </w:p>
          <w:p w14:paraId="1473DA95" w14:textId="144557E5" w:rsidR="00602F63" w:rsidRPr="00602F63" w:rsidRDefault="00602F63" w:rsidP="00602F63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ab/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380D4A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5</w:t>
            </w:r>
            <w:r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.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判断字符串</w:t>
            </w:r>
          </w:p>
          <w:p w14:paraId="248EB550" w14:textId="66533F2A" w:rsidR="00602F63" w:rsidRDefault="00602F63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380D4A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6</w:t>
            </w:r>
            <w:r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.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判断关键字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或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</w:t>
            </w:r>
            <w:r w:rsidRPr="00602F63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标识符</w:t>
            </w:r>
          </w:p>
          <w:p w14:paraId="22AB1044" w14:textId="77777777" w:rsidR="005364A8" w:rsidRPr="00F91665" w:rsidRDefault="005364A8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</w:p>
          <w:p w14:paraId="4CA0C53C" w14:textId="1B863D32" w:rsidR="00F91665" w:rsidRPr="00F91665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   token </w:t>
            </w:r>
            <w:r w:rsidRPr="00F9166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=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</w:t>
            </w:r>
            <w:r w:rsidRPr="00F91665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""</w:t>
            </w: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  <w:r w:rsidR="005364A8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 </w:t>
            </w:r>
            <w:r w:rsidR="005364A8"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++forward;</w:t>
            </w:r>
            <w:r w:rsidR="00380D4A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="00380D4A"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380D4A"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重置</w:t>
            </w:r>
            <w:r w:rsidR="00380D4A"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token, </w:t>
            </w:r>
            <w:r w:rsidR="000A5624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forward</w:t>
            </w:r>
            <w:r w:rsidR="00380D4A" w:rsidRPr="00F9166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指针</w:t>
            </w:r>
            <w:r w:rsidR="000A5624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前进一位</w:t>
            </w:r>
          </w:p>
          <w:p w14:paraId="4EBB669D" w14:textId="42BB5911" w:rsidR="00F91665" w:rsidRPr="00F91665" w:rsidRDefault="00F91665" w:rsidP="00F9166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F9166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1149E0B5" w14:textId="76040A4F" w:rsidR="00F91665" w:rsidRPr="000A77B9" w:rsidRDefault="000A77B9" w:rsidP="000878D4">
            <w:pPr>
              <w:rPr>
                <w:rFonts w:ascii="黑体" w:eastAsia="黑体" w:hAnsi="黑体" w:hint="eastAsia"/>
                <w:b/>
                <w:bCs/>
                <w:lang w:eastAsia="zh-CN"/>
              </w:rPr>
            </w:pPr>
            <w:r w:rsidRPr="000A77B9">
              <w:rPr>
                <w:rFonts w:ascii="黑体" w:eastAsia="黑体" w:hAnsi="黑体" w:hint="eastAsia"/>
                <w:b/>
                <w:bCs/>
                <w:lang w:eastAsia="zh-CN"/>
              </w:rPr>
              <w:t>循环体内识别步骤</w:t>
            </w:r>
          </w:p>
          <w:p w14:paraId="0EC581BD" w14:textId="77777777" w:rsidR="00DA5904" w:rsidRDefault="00DA5904" w:rsidP="000878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特殊字符的识别</w:t>
            </w:r>
          </w:p>
          <w:p w14:paraId="225004DD" w14:textId="77777777" w:rsidR="00DA5904" w:rsidRPr="00DA5904" w:rsidRDefault="00DA5904" w:rsidP="00DA5904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DA5904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lastRenderedPageBreak/>
              <w:t xml:space="preserve">// </w:t>
            </w:r>
            <w:r w:rsidRPr="00DA5904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特殊字符</w:t>
            </w:r>
            <w:r w:rsidRPr="00DA5904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+=*/:=;,()[]{}</w:t>
            </w:r>
          </w:p>
          <w:p w14:paraId="72D74C94" w14:textId="0721837F" w:rsidR="00DA5904" w:rsidRPr="00DA5904" w:rsidRDefault="00DA5904" w:rsidP="00DA5904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DA5904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(signal_char.find(token)!=signal_char.npos){</w:t>
            </w:r>
          </w:p>
          <w:p w14:paraId="48A1AFBE" w14:textId="17197ABA" w:rsidR="00DA5904" w:rsidRPr="00DA5904" w:rsidRDefault="00DA5904" w:rsidP="00DA5904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</w:t>
            </w:r>
            <w:r w:rsidR="00BC1EE2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name.emplace_back(token);</w:t>
            </w:r>
          </w:p>
          <w:p w14:paraId="7DDFEE1A" w14:textId="4785E485" w:rsidR="00DA5904" w:rsidRPr="00DA5904" w:rsidRDefault="00DA5904" w:rsidP="00DA5904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</w:t>
            </w:r>
            <w:r w:rsidR="00BC1EE2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category.emplace_back(table</w:t>
            </w:r>
            <w:r w:rsidRPr="00DA5904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token</w:t>
            </w:r>
            <w:r w:rsidRPr="00DA5904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12BE52BC" w14:textId="5065100D" w:rsidR="00DA5904" w:rsidRPr="00DA5904" w:rsidRDefault="00DA5904" w:rsidP="00DA5904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DA5904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26315CF6" w14:textId="77777777" w:rsidR="00DA5904" w:rsidRDefault="00B231EB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0A77B9">
              <w:rPr>
                <w:rFonts w:hint="eastAsia"/>
                <w:lang w:eastAsia="zh-CN"/>
              </w:rPr>
              <w:t>目前</w:t>
            </w:r>
            <w:r w:rsidR="000A77B9">
              <w:rPr>
                <w:rFonts w:hint="eastAsia"/>
                <w:lang w:eastAsia="zh-CN"/>
              </w:rPr>
              <w:t>token</w:t>
            </w:r>
            <w:r w:rsidR="000A77B9">
              <w:rPr>
                <w:rFonts w:hint="eastAsia"/>
                <w:lang w:eastAsia="zh-CN"/>
              </w:rPr>
              <w:t>中只含有</w:t>
            </w:r>
            <w:r w:rsidR="000A77B9">
              <w:rPr>
                <w:rFonts w:hint="eastAsia"/>
                <w:lang w:eastAsia="zh-CN"/>
              </w:rPr>
              <w:t>c</w:t>
            </w:r>
            <w:r w:rsidR="000A77B9">
              <w:rPr>
                <w:rFonts w:hint="eastAsia"/>
                <w:lang w:eastAsia="zh-CN"/>
              </w:rPr>
              <w:t>，直接在</w:t>
            </w:r>
            <w:r w:rsidR="000A77B9">
              <w:rPr>
                <w:rFonts w:hint="eastAsia"/>
                <w:lang w:eastAsia="zh-CN"/>
              </w:rPr>
              <w:t>signal</w:t>
            </w:r>
            <w:r w:rsidR="000A77B9">
              <w:rPr>
                <w:lang w:eastAsia="zh-CN"/>
              </w:rPr>
              <w:t>_char = “</w:t>
            </w:r>
            <w:r w:rsidR="000A77B9" w:rsidRPr="000A77B9">
              <w:rPr>
                <w:lang w:eastAsia="zh-CN"/>
              </w:rPr>
              <w:t>+=*/:=;,()[]{}</w:t>
            </w:r>
            <w:r w:rsidR="000A77B9">
              <w:rPr>
                <w:lang w:eastAsia="zh-CN"/>
              </w:rPr>
              <w:t xml:space="preserve">” </w:t>
            </w:r>
            <w:r w:rsidR="000A77B9">
              <w:rPr>
                <w:rFonts w:hint="eastAsia"/>
                <w:lang w:eastAsia="zh-CN"/>
              </w:rPr>
              <w:t>中寻找是否有含有</w:t>
            </w:r>
            <w:r w:rsidR="000A77B9">
              <w:rPr>
                <w:rFonts w:hint="eastAsia"/>
                <w:lang w:eastAsia="zh-CN"/>
              </w:rPr>
              <w:t>token</w:t>
            </w:r>
            <w:r w:rsidR="000A77B9">
              <w:rPr>
                <w:rFonts w:hint="eastAsia"/>
                <w:lang w:eastAsia="zh-CN"/>
              </w:rPr>
              <w:t>即可。如果能找到，说明当前字符就是特殊字符，就可以向要输出的两个数组中添加内容，单词名称</w:t>
            </w:r>
            <w:r w:rsidR="000A77B9">
              <w:rPr>
                <w:rFonts w:hint="eastAsia"/>
                <w:lang w:eastAsia="zh-CN"/>
              </w:rPr>
              <w:t>name</w:t>
            </w:r>
            <w:r w:rsidR="000A77B9">
              <w:rPr>
                <w:rFonts w:hint="eastAsia"/>
                <w:lang w:eastAsia="zh-CN"/>
              </w:rPr>
              <w:t>直接添加</w:t>
            </w:r>
            <w:r w:rsidR="000A77B9">
              <w:rPr>
                <w:rFonts w:hint="eastAsia"/>
                <w:lang w:eastAsia="zh-CN"/>
              </w:rPr>
              <w:t>token</w:t>
            </w:r>
            <w:r w:rsidR="000A77B9">
              <w:rPr>
                <w:rFonts w:hint="eastAsia"/>
                <w:lang w:eastAsia="zh-CN"/>
              </w:rPr>
              <w:t>，词类编码</w:t>
            </w:r>
            <w:r w:rsidR="000A77B9">
              <w:rPr>
                <w:rFonts w:hint="eastAsia"/>
                <w:lang w:eastAsia="zh-CN"/>
              </w:rPr>
              <w:t>category</w:t>
            </w:r>
            <w:r w:rsidR="000A77B9">
              <w:rPr>
                <w:rFonts w:hint="eastAsia"/>
                <w:lang w:eastAsia="zh-CN"/>
              </w:rPr>
              <w:t>添加根据</w:t>
            </w:r>
            <w:r w:rsidR="000A77B9">
              <w:rPr>
                <w:rFonts w:hint="eastAsia"/>
                <w:lang w:eastAsia="zh-CN"/>
              </w:rPr>
              <w:t>token</w:t>
            </w:r>
            <w:r w:rsidR="000A77B9">
              <w:rPr>
                <w:rFonts w:hint="eastAsia"/>
                <w:lang w:eastAsia="zh-CN"/>
              </w:rPr>
              <w:t>在词类编码表</w:t>
            </w:r>
            <w:r w:rsidR="000A77B9">
              <w:rPr>
                <w:rFonts w:hint="eastAsia"/>
                <w:lang w:eastAsia="zh-CN"/>
              </w:rPr>
              <w:t>table</w:t>
            </w:r>
            <w:r w:rsidR="000A77B9">
              <w:rPr>
                <w:rFonts w:hint="eastAsia"/>
                <w:lang w:eastAsia="zh-CN"/>
              </w:rPr>
              <w:t>中索引到的</w:t>
            </w:r>
            <w:r w:rsidR="000A77B9">
              <w:rPr>
                <w:lang w:eastAsia="zh-CN"/>
              </w:rPr>
              <w:t>table[token]</w:t>
            </w:r>
            <w:r w:rsidR="000A77B9">
              <w:rPr>
                <w:rFonts w:hint="eastAsia"/>
                <w:lang w:eastAsia="zh-CN"/>
              </w:rPr>
              <w:t>。</w:t>
            </w:r>
          </w:p>
          <w:p w14:paraId="6E5D6109" w14:textId="77777777" w:rsidR="00B231EB" w:rsidRDefault="00B231EB" w:rsidP="000878D4">
            <w:pPr>
              <w:rPr>
                <w:lang w:eastAsia="zh-CN"/>
              </w:rPr>
            </w:pPr>
          </w:p>
          <w:p w14:paraId="1E73CA93" w14:textId="77777777" w:rsidR="00B231EB" w:rsidRDefault="00B231EB" w:rsidP="000878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比较运算符的识别</w:t>
            </w:r>
          </w:p>
          <w:p w14:paraId="3C5F80DD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比较运算符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  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先判断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&lt;,&gt;,=,! 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再判断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&lt;=,&gt;=,==,!=</w:t>
            </w:r>
          </w:p>
          <w:p w14:paraId="36DF7DF8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(signal_comparison.find(token)!=signal_comparison.npos){</w:t>
            </w:r>
          </w:p>
          <w:p w14:paraId="36F06B36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token 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buffer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</w:p>
          <w:p w14:paraId="404DC179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7A6E45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(find(double_cocmparison.begin(),double_cocmparison.end(),token) 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!=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double_cocmparison.end()){</w:t>
            </w:r>
          </w:p>
          <w:p w14:paraId="0204040C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name.emplace_back(token);</w:t>
            </w:r>
          </w:p>
          <w:p w14:paraId="6F1BDF9A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category.emplace_back(table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token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1B5E0D56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}</w:t>
            </w:r>
            <w:r w:rsidRPr="007A6E45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else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{</w:t>
            </w:r>
          </w:p>
          <w:p w14:paraId="02326680" w14:textId="63606CE1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token.erase(1,1);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// </w:t>
            </w:r>
            <w:r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删除第二个字符</w:t>
            </w:r>
          </w:p>
          <w:p w14:paraId="6292F033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name.emplace_back(token);</w:t>
            </w:r>
          </w:p>
          <w:p w14:paraId="3A15BB1B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category.emplace_back(table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token</w:t>
            </w:r>
            <w:r w:rsidRPr="007A6E45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6EB7DED6" w14:textId="20792A81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--forward;</w:t>
            </w:r>
            <w:r w:rsidR="00A23FB2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="00A23FB2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="00A23FB2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="00A23FB2" w:rsidRPr="007A6E45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="00A23FB2"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回退一位</w:t>
            </w:r>
          </w:p>
          <w:p w14:paraId="1EECA464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}</w:t>
            </w:r>
          </w:p>
          <w:p w14:paraId="776B527D" w14:textId="77777777" w:rsidR="007A6E45" w:rsidRPr="007A6E45" w:rsidRDefault="007A6E45" w:rsidP="007A6E45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7A6E45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381FE72F" w14:textId="77777777" w:rsidR="00BC1EE2" w:rsidRDefault="007A6E45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首先，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中只含有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一个字符，直接在</w:t>
            </w:r>
            <w:r>
              <w:rPr>
                <w:rFonts w:hint="eastAsia"/>
                <w:lang w:eastAsia="zh-CN"/>
              </w:rPr>
              <w:t>signal</w:t>
            </w:r>
            <w:r>
              <w:rPr>
                <w:lang w:eastAsia="zh-CN"/>
              </w:rPr>
              <w:t>_comparison</w:t>
            </w:r>
            <w:r>
              <w:rPr>
                <w:rFonts w:hint="eastAsia"/>
                <w:lang w:eastAsia="zh-CN"/>
              </w:rPr>
              <w:t>集合中寻找目前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是不是一个</w:t>
            </w:r>
            <w:r w:rsidR="00D64C4B">
              <w:rPr>
                <w:rFonts w:hint="eastAsia"/>
                <w:lang w:eastAsia="zh-CN"/>
              </w:rPr>
              <w:t>单目</w:t>
            </w:r>
            <w:r>
              <w:rPr>
                <w:rFonts w:hint="eastAsia"/>
                <w:lang w:eastAsia="zh-CN"/>
              </w:rPr>
              <w:t>比较运算符。如果是的话，就向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中继续添加一个字符，在判断目前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是不是在双目运算符集合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ouble_comparison</w:t>
            </w:r>
            <w:r>
              <w:rPr>
                <w:rFonts w:hint="eastAsia"/>
                <w:lang w:eastAsia="zh-CN"/>
              </w:rPr>
              <w:t>中。</w:t>
            </w:r>
          </w:p>
          <w:p w14:paraId="49F75D53" w14:textId="77777777" w:rsidR="00812D09" w:rsidRDefault="00812D09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之后进行分支选择，如果现在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是一个双目运算符，那么直接向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category</w:t>
            </w:r>
            <w:r>
              <w:rPr>
                <w:rFonts w:hint="eastAsia"/>
                <w:lang w:eastAsia="zh-CN"/>
              </w:rPr>
              <w:t>中添加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lang w:eastAsia="zh-CN"/>
              </w:rPr>
              <w:t>[token]</w:t>
            </w:r>
            <w:r>
              <w:rPr>
                <w:rFonts w:hint="eastAsia"/>
                <w:lang w:eastAsia="zh-CN"/>
              </w:rPr>
              <w:t>即可</w:t>
            </w:r>
            <w:r w:rsidR="006343D8">
              <w:rPr>
                <w:rFonts w:hint="eastAsia"/>
                <w:lang w:eastAsia="zh-CN"/>
              </w:rPr>
              <w:t>，无需对</w:t>
            </w:r>
            <w:r w:rsidR="006343D8">
              <w:rPr>
                <w:rFonts w:hint="eastAsia"/>
                <w:lang w:eastAsia="zh-CN"/>
              </w:rPr>
              <w:t>forward</w:t>
            </w:r>
            <w:r w:rsidR="006343D8">
              <w:rPr>
                <w:rFonts w:hint="eastAsia"/>
                <w:lang w:eastAsia="zh-CN"/>
              </w:rPr>
              <w:t>进行操作</w:t>
            </w:r>
            <w:r>
              <w:rPr>
                <w:rFonts w:hint="eastAsia"/>
                <w:lang w:eastAsia="zh-CN"/>
              </w:rPr>
              <w:t>；</w:t>
            </w:r>
            <w:r w:rsidR="006343D8">
              <w:rPr>
                <w:rFonts w:hint="eastAsia"/>
                <w:lang w:eastAsia="zh-CN"/>
              </w:rPr>
              <w:t>但是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不是一个双目运算符，那么就需要将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中的第二位字符删除，因为第一个字符可以确保是运算符，可以在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rFonts w:hint="eastAsia"/>
                <w:lang w:eastAsia="zh-CN"/>
              </w:rPr>
              <w:t>中进行索引，再想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ategory</w:t>
            </w:r>
            <w:r>
              <w:rPr>
                <w:rFonts w:hint="eastAsia"/>
                <w:lang w:eastAsia="zh-CN"/>
              </w:rPr>
              <w:t>中添加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oken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able[token]</w:t>
            </w:r>
            <w:r w:rsidR="006343D8">
              <w:rPr>
                <w:rFonts w:hint="eastAsia"/>
                <w:lang w:eastAsia="zh-CN"/>
              </w:rPr>
              <w:t>，这时</w:t>
            </w:r>
            <w:r w:rsidR="00CF617F">
              <w:rPr>
                <w:rFonts w:hint="eastAsia"/>
                <w:lang w:eastAsia="zh-CN"/>
              </w:rPr>
              <w:t>最后</w:t>
            </w:r>
            <w:r w:rsidR="00CF617F">
              <w:rPr>
                <w:rFonts w:hint="eastAsia"/>
                <w:lang w:eastAsia="zh-CN"/>
              </w:rPr>
              <w:t>forward</w:t>
            </w:r>
            <w:r w:rsidR="00CF617F">
              <w:rPr>
                <w:rFonts w:hint="eastAsia"/>
                <w:lang w:eastAsia="zh-CN"/>
              </w:rPr>
              <w:t>要回退一位，因为第二位既然不是包含在运算符中，那么就需要外层</w:t>
            </w:r>
            <w:r w:rsidR="00CF617F">
              <w:rPr>
                <w:rFonts w:hint="eastAsia"/>
                <w:lang w:eastAsia="zh-CN"/>
              </w:rPr>
              <w:t>while</w:t>
            </w:r>
            <w:r w:rsidR="00CF617F">
              <w:rPr>
                <w:rFonts w:hint="eastAsia"/>
                <w:lang w:eastAsia="zh-CN"/>
              </w:rPr>
              <w:t>再对其进行判断是否符合其他情况。</w:t>
            </w:r>
          </w:p>
          <w:p w14:paraId="49AF27BC" w14:textId="77777777" w:rsidR="001C4B2F" w:rsidRDefault="001C4B2F" w:rsidP="000878D4">
            <w:pPr>
              <w:rPr>
                <w:lang w:eastAsia="zh-CN"/>
              </w:rPr>
            </w:pPr>
          </w:p>
          <w:p w14:paraId="519B6F7E" w14:textId="2128E237" w:rsidR="001C4B2F" w:rsidRDefault="001C4B2F" w:rsidP="000878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判断</w:t>
            </w:r>
            <w:r w:rsidR="00647558">
              <w:rPr>
                <w:rFonts w:hint="eastAsia"/>
                <w:lang w:eastAsia="zh-CN"/>
              </w:rPr>
              <w:t>是否是</w:t>
            </w:r>
            <w:r>
              <w:rPr>
                <w:rFonts w:hint="eastAsia"/>
                <w:lang w:eastAsia="zh-CN"/>
              </w:rPr>
              <w:t>整形常量</w:t>
            </w:r>
          </w:p>
          <w:p w14:paraId="792ABDAE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Pr="001C4B2F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判断整形常量</w:t>
            </w:r>
          </w:p>
          <w:p w14:paraId="77BBA8B5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(isdigit(buffer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)){</w:t>
            </w:r>
          </w:p>
          <w:p w14:paraId="75441944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1C4B2F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while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(isdigit(buffer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)){</w:t>
            </w:r>
          </w:p>
          <w:p w14:paraId="508A4D19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    token 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buffer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</w:p>
          <w:p w14:paraId="64BC9A9C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lastRenderedPageBreak/>
              <w:t>    }</w:t>
            </w:r>
          </w:p>
          <w:p w14:paraId="32844D68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--forward;</w:t>
            </w:r>
          </w:p>
          <w:p w14:paraId="189A567E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name.emplace_back(token);</w:t>
            </w:r>
          </w:p>
          <w:p w14:paraId="73F4CCBA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category.emplace_back(table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C4B2F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1C4B2F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整形常量</w:t>
            </w:r>
            <w:r w:rsidRPr="001C4B2F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1C4B2F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115EFB2D" w14:textId="77777777" w:rsidR="001C4B2F" w:rsidRPr="001C4B2F" w:rsidRDefault="001C4B2F" w:rsidP="001C4B2F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C4B2F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2D71E3A6" w14:textId="77777777" w:rsidR="001C4B2F" w:rsidRDefault="00101F2C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判断当前字符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是否是一个数字，如果是的话进入下一个状态，持续向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中添加字符直至下一个字符不是数字。最后</w:t>
            </w:r>
            <w:r>
              <w:rPr>
                <w:rFonts w:hint="eastAsia"/>
                <w:lang w:eastAsia="zh-CN"/>
              </w:rPr>
              <w:t>forward</w:t>
            </w:r>
            <w:r>
              <w:rPr>
                <w:rFonts w:hint="eastAsia"/>
                <w:lang w:eastAsia="zh-CN"/>
              </w:rPr>
              <w:t>指针回退一位，向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category</w:t>
            </w:r>
            <w:r>
              <w:rPr>
                <w:rFonts w:hint="eastAsia"/>
                <w:lang w:eastAsia="zh-CN"/>
              </w:rPr>
              <w:t>中添加结果。</w:t>
            </w:r>
          </w:p>
          <w:p w14:paraId="307974B8" w14:textId="77777777" w:rsidR="00101F2C" w:rsidRDefault="00101F2C" w:rsidP="000878D4">
            <w:pPr>
              <w:rPr>
                <w:lang w:eastAsia="zh-CN"/>
              </w:rPr>
            </w:pPr>
          </w:p>
          <w:p w14:paraId="3DB368B2" w14:textId="5DAF362A" w:rsidR="00101F2C" w:rsidRDefault="00101F2C" w:rsidP="000878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判断</w:t>
            </w:r>
            <w:r w:rsidR="00647558">
              <w:rPr>
                <w:rFonts w:hint="eastAsia"/>
                <w:lang w:eastAsia="zh-CN"/>
              </w:rPr>
              <w:t>是否是</w:t>
            </w:r>
            <w:r>
              <w:rPr>
                <w:rFonts w:hint="eastAsia"/>
                <w:lang w:eastAsia="zh-CN"/>
              </w:rPr>
              <w:t>字符常量</w:t>
            </w:r>
          </w:p>
          <w:p w14:paraId="027A9C1B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判断字符常量</w:t>
            </w:r>
          </w:p>
          <w:p w14:paraId="34C3643E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(token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==</w:t>
            </w:r>
            <w:r w:rsidRPr="00101F2C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"\'"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46E96D5A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    // cout &lt;&lt; "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开始字符判断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..." ;</w:t>
            </w:r>
          </w:p>
          <w:p w14:paraId="0414E37A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101F2C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while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(buffer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!=</w:t>
            </w:r>
            <w:r w:rsidRPr="00101F2C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'\''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30676144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token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buffer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</w:p>
          <w:p w14:paraId="090B2C0C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} </w:t>
            </w:r>
          </w:p>
          <w:p w14:paraId="0CA580A2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token.erase(0,1);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// 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去掉开头的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' </w:t>
            </w:r>
          </w:p>
          <w:p w14:paraId="44448A23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    // cout &lt;&lt; "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当前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token: " &lt;&lt; token &lt;&lt; "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类型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: " &lt;&lt; table["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字符常量</w:t>
            </w:r>
            <w:r w:rsidRPr="00101F2C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"] &lt;&lt;  endl;</w:t>
            </w:r>
          </w:p>
          <w:p w14:paraId="14743EE7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name.emplace_back(token);</w:t>
            </w:r>
          </w:p>
          <w:p w14:paraId="4A9DE3C2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category.emplace_back(table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101F2C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101F2C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字符常量</w:t>
            </w:r>
            <w:r w:rsidRPr="00101F2C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101F2C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26375A07" w14:textId="77777777" w:rsidR="00101F2C" w:rsidRPr="00101F2C" w:rsidRDefault="00101F2C" w:rsidP="00101F2C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101F2C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3103A252" w14:textId="77777777" w:rsidR="00893E85" w:rsidRDefault="00893E85" w:rsidP="000878D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如果遇到了字符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==</w:t>
            </w:r>
            <w:r>
              <w:rPr>
                <w:lang w:eastAsia="zh-CN"/>
              </w:rPr>
              <w:t xml:space="preserve"> </w:t>
            </w:r>
            <w:r w:rsidRPr="00ED6CED">
              <w:rPr>
                <w:b/>
                <w:bCs/>
                <w:lang w:eastAsia="zh-CN"/>
              </w:rPr>
              <w:t>‘</w:t>
            </w:r>
            <w:r>
              <w:rPr>
                <w:lang w:eastAsia="zh-CN"/>
              </w:rPr>
              <w:t xml:space="preserve"> ,  </w:t>
            </w:r>
            <w:r>
              <w:rPr>
                <w:rFonts w:hint="eastAsia"/>
                <w:lang w:eastAsia="zh-CN"/>
              </w:rPr>
              <w:t>那么就是一个字符常量的起始点，接着向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中不断添加字符直至遇到下一个单引号字符</w:t>
            </w:r>
            <w:r w:rsidR="00ED6CED">
              <w:rPr>
                <w:rFonts w:hint="eastAsia"/>
                <w:lang w:eastAsia="zh-CN"/>
              </w:rPr>
              <w:t xml:space="preserve"> </w:t>
            </w:r>
            <w:r w:rsidRPr="00ED6CED">
              <w:rPr>
                <w:b/>
                <w:bCs/>
                <w:lang w:eastAsia="zh-CN"/>
              </w:rPr>
              <w:t>’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  <w:r w:rsidR="006C7DDE">
              <w:rPr>
                <w:rFonts w:hint="eastAsia"/>
                <w:lang w:eastAsia="zh-CN"/>
              </w:rPr>
              <w:t>因为当前已经确定最后一位字符是单引号，所以不需要对</w:t>
            </w:r>
            <w:r w:rsidR="006C7DDE">
              <w:rPr>
                <w:rFonts w:hint="eastAsia"/>
                <w:lang w:eastAsia="zh-CN"/>
              </w:rPr>
              <w:t>forward</w:t>
            </w:r>
            <w:r w:rsidR="006C7DDE">
              <w:rPr>
                <w:rFonts w:hint="eastAsia"/>
                <w:lang w:eastAsia="zh-CN"/>
              </w:rPr>
              <w:t>进行回退一位的处理。</w:t>
            </w:r>
          </w:p>
          <w:p w14:paraId="370C79BD" w14:textId="77777777" w:rsidR="00C479FD" w:rsidRDefault="00C479FD" w:rsidP="000878D4">
            <w:pPr>
              <w:rPr>
                <w:lang w:eastAsia="zh-CN"/>
              </w:rPr>
            </w:pPr>
          </w:p>
          <w:p w14:paraId="20AAA6D4" w14:textId="77777777" w:rsidR="00C479FD" w:rsidRDefault="00C479FD" w:rsidP="000878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字符串的判断</w:t>
            </w:r>
          </w:p>
          <w:p w14:paraId="41C2451C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判断字符串</w:t>
            </w:r>
          </w:p>
          <w:p w14:paraId="54E21E6F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(token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==</w:t>
            </w:r>
            <w:r w:rsidRPr="00C479FD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"\""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01B66B4F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    // cout &lt;&lt; "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开始字符串判断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...." ;</w:t>
            </w:r>
          </w:p>
          <w:p w14:paraId="4E3F6727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C479FD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while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(buffer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!=</w:t>
            </w:r>
            <w:r w:rsidRPr="00C479FD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'\"'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71651883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token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buffer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</w:p>
          <w:p w14:paraId="4E6A4629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} </w:t>
            </w:r>
          </w:p>
          <w:p w14:paraId="5E127460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token.erase(0,1);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// 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去掉开头的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" </w:t>
            </w:r>
          </w:p>
          <w:p w14:paraId="05076CC8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    // cout &lt;&lt; "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当前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token: " &lt;&lt; token &lt;&lt; ".... "&lt;&lt; table["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字符串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"];</w:t>
            </w:r>
          </w:p>
          <w:p w14:paraId="08E4E956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name.emplace_back(token);</w:t>
            </w:r>
          </w:p>
          <w:p w14:paraId="50D82FF4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category.emplace_back(table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C479FD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C479FD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字符串</w:t>
            </w:r>
            <w:r w:rsidRPr="00C479FD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C479FD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10B487D3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    // cout &lt;&lt; "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已添加进容器</w:t>
            </w:r>
            <w:r w:rsidRPr="00C479FD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" &lt;&lt; endl;</w:t>
            </w:r>
          </w:p>
          <w:p w14:paraId="78CB5781" w14:textId="77777777" w:rsidR="00C479FD" w:rsidRPr="00C479FD" w:rsidRDefault="00C479FD" w:rsidP="00C479FD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C479FD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1A533BC5" w14:textId="77777777" w:rsidR="00544B10" w:rsidRDefault="00544B10" w:rsidP="000878D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rFonts w:hint="eastAsia"/>
                <w:lang w:eastAsia="zh-CN"/>
              </w:rPr>
              <w:t>字符串的判断和字符常量类似，只不过是以判断双引号为起始点和结尾。</w:t>
            </w:r>
          </w:p>
          <w:p w14:paraId="6435F7F7" w14:textId="77777777" w:rsidR="00544B10" w:rsidRDefault="00544B10" w:rsidP="000878D4">
            <w:pPr>
              <w:rPr>
                <w:lang w:eastAsia="zh-CN"/>
              </w:rPr>
            </w:pPr>
          </w:p>
          <w:p w14:paraId="51E392CB" w14:textId="77777777" w:rsidR="00544B10" w:rsidRDefault="00544B10" w:rsidP="000878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关键字和标识符的识别</w:t>
            </w:r>
          </w:p>
          <w:p w14:paraId="4180F4FC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判断关键字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或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标识符</w:t>
            </w:r>
          </w:p>
          <w:p w14:paraId="0B433241" w14:textId="21B92F5E" w:rsid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(isalpha(buffer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 || buffer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==</w:t>
            </w:r>
            <w:r w:rsidRPr="00544B10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'_'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585AE816" w14:textId="1CE4FEA8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ab/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// </w:t>
            </w:r>
            <w:r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可以是字母，数字或者下划线</w:t>
            </w:r>
            <w:r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_</w:t>
            </w:r>
            <w:r>
              <w:rPr>
                <w:rFonts w:ascii="Consolas" w:hAnsi="Consolas" w:cs="宋体" w:hint="eastAsia"/>
                <w:color w:val="008000"/>
                <w:sz w:val="23"/>
                <w:szCs w:val="23"/>
                <w:lang w:eastAsia="zh-CN" w:bidi="ar-SA"/>
              </w:rPr>
              <w:t>开头</w:t>
            </w:r>
          </w:p>
          <w:p w14:paraId="2BEB9EC3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544B10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while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(isalnum(buffer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++forward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 || buffer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==</w:t>
            </w:r>
            <w:r w:rsidRPr="00544B10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'_'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){</w:t>
            </w:r>
          </w:p>
          <w:p w14:paraId="09366CB2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    token 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+=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buffer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forward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;</w:t>
            </w:r>
          </w:p>
          <w:p w14:paraId="07F49194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}</w:t>
            </w:r>
          </w:p>
          <w:p w14:paraId="4C8194FC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--forward;</w:t>
            </w:r>
          </w:p>
          <w:p w14:paraId="223D668F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544B10">
              <w:rPr>
                <w:rFonts w:ascii="Consolas" w:hAnsi="Consolas" w:cs="宋体"/>
                <w:color w:val="2B91AF"/>
                <w:sz w:val="23"/>
                <w:szCs w:val="23"/>
                <w:lang w:eastAsia="zh-CN" w:bidi="ar-SA"/>
              </w:rPr>
              <w:t>string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temp = token;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  // 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保留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token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原有格式，向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name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中填写</w:t>
            </w:r>
          </w:p>
          <w:p w14:paraId="28943BB7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transform(token.begin(),token.end(),token.begin(),::tolower);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 xml:space="preserve">   // token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变为小写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,</w:t>
            </w:r>
            <w:r w:rsidRPr="00544B10">
              <w:rPr>
                <w:rFonts w:ascii="Consolas" w:hAnsi="Consolas" w:cs="宋体"/>
                <w:color w:val="008000"/>
                <w:sz w:val="23"/>
                <w:szCs w:val="23"/>
                <w:lang w:eastAsia="zh-CN" w:bidi="ar-SA"/>
              </w:rPr>
              <w:t>关键字识别用小写</w:t>
            </w:r>
          </w:p>
          <w:p w14:paraId="59C3A50F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    </w:t>
            </w:r>
            <w:r w:rsidRPr="00544B10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if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(find(key_word.begin(),key_word.end(),token) 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!=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 xml:space="preserve"> key_word.end()){</w:t>
            </w:r>
          </w:p>
          <w:p w14:paraId="41A01886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name.emplace_back(temp);</w:t>
            </w:r>
          </w:p>
          <w:p w14:paraId="35D9B1FC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category.emplace_back(table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token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7B8DDA33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}</w:t>
            </w:r>
            <w:r w:rsidRPr="00544B10">
              <w:rPr>
                <w:rFonts w:ascii="Consolas" w:hAnsi="Consolas" w:cs="宋体"/>
                <w:color w:val="0000FF"/>
                <w:sz w:val="23"/>
                <w:szCs w:val="23"/>
                <w:lang w:eastAsia="zh-CN" w:bidi="ar-SA"/>
              </w:rPr>
              <w:t>else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{</w:t>
            </w:r>
          </w:p>
          <w:p w14:paraId="0BF8C593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name.emplace_back(temp);</w:t>
            </w:r>
          </w:p>
          <w:p w14:paraId="61C0535F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    category.emplace_back(table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[</w:t>
            </w:r>
            <w:r w:rsidRPr="00544B10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544B10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标识符</w:t>
            </w:r>
            <w:r w:rsidRPr="00544B10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Pr="00544B10">
              <w:rPr>
                <w:rFonts w:ascii="Consolas" w:hAnsi="Consolas" w:cs="宋体"/>
                <w:color w:val="008080"/>
                <w:sz w:val="23"/>
                <w:szCs w:val="23"/>
                <w:lang w:eastAsia="zh-CN" w:bidi="ar-SA"/>
              </w:rPr>
              <w:t>]</w:t>
            </w: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);</w:t>
            </w:r>
          </w:p>
          <w:p w14:paraId="2A4B3B7B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    }</w:t>
            </w:r>
          </w:p>
          <w:p w14:paraId="23359A9A" w14:textId="77777777" w:rsidR="00544B10" w:rsidRPr="00544B10" w:rsidRDefault="00544B10" w:rsidP="00544B10">
            <w:pPr>
              <w:shd w:val="clear" w:color="auto" w:fill="FFFFFF"/>
              <w:spacing w:before="0" w:after="0" w:line="300" w:lineRule="atLeast"/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</w:pPr>
            <w:r w:rsidRPr="00544B10">
              <w:rPr>
                <w:rFonts w:ascii="Consolas" w:hAnsi="Consolas" w:cs="宋体"/>
                <w:color w:val="000000"/>
                <w:sz w:val="23"/>
                <w:szCs w:val="23"/>
                <w:lang w:eastAsia="zh-CN" w:bidi="ar-SA"/>
              </w:rPr>
              <w:t>}</w:t>
            </w:r>
          </w:p>
          <w:p w14:paraId="376553E8" w14:textId="77777777" w:rsidR="008A488F" w:rsidRDefault="00A71CBD" w:rsidP="008A488F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判断方法是全部当成用户自定义的标识符处理。只要遇到一个</w:t>
            </w:r>
            <w:r w:rsidR="00851A6F">
              <w:rPr>
                <w:rFonts w:hint="eastAsia"/>
                <w:lang w:eastAsia="zh-CN"/>
              </w:rPr>
              <w:t>字母，数字或</w:t>
            </w:r>
            <w:r w:rsidR="00785683">
              <w:rPr>
                <w:rFonts w:hint="eastAsia"/>
                <w:lang w:eastAsia="zh-CN"/>
              </w:rPr>
              <w:t>下划线</w:t>
            </w:r>
            <w:r w:rsidR="00851A6F"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就开始向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中不断地添加字符，直至遇到一个非</w:t>
            </w:r>
            <w:r w:rsidR="00851A6F">
              <w:rPr>
                <w:rFonts w:hint="eastAsia"/>
                <w:lang w:eastAsia="zh-CN"/>
              </w:rPr>
              <w:t>字母，数字或</w:t>
            </w:r>
            <w:r w:rsidR="00785683">
              <w:rPr>
                <w:rFonts w:hint="eastAsia"/>
                <w:lang w:eastAsia="zh-CN"/>
              </w:rPr>
              <w:t>下划线</w:t>
            </w:r>
            <w:r w:rsidR="00851A6F"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。</w:t>
            </w:r>
            <w:r w:rsidR="004365EF">
              <w:rPr>
                <w:rFonts w:hint="eastAsia"/>
                <w:lang w:eastAsia="zh-CN"/>
              </w:rPr>
              <w:t>接着使用一个暂时使用的字符串</w:t>
            </w:r>
            <w:r w:rsidR="004365EF">
              <w:rPr>
                <w:rFonts w:hint="eastAsia"/>
                <w:lang w:eastAsia="zh-CN"/>
              </w:rPr>
              <w:t>temp</w:t>
            </w:r>
            <w:r w:rsidR="004365EF">
              <w:rPr>
                <w:rFonts w:hint="eastAsia"/>
                <w:lang w:eastAsia="zh-CN"/>
              </w:rPr>
              <w:t>来记录当前的</w:t>
            </w:r>
            <w:r w:rsidR="004365EF">
              <w:rPr>
                <w:rFonts w:hint="eastAsia"/>
                <w:lang w:eastAsia="zh-CN"/>
              </w:rPr>
              <w:t>token</w:t>
            </w:r>
            <w:r w:rsidR="004365EF">
              <w:rPr>
                <w:rFonts w:hint="eastAsia"/>
                <w:lang w:eastAsia="zh-CN"/>
              </w:rPr>
              <w:t>，因为之后的</w:t>
            </w:r>
            <w:r w:rsidR="004365EF">
              <w:rPr>
                <w:rFonts w:hint="eastAsia"/>
                <w:lang w:eastAsia="zh-CN"/>
              </w:rPr>
              <w:t>tolower</w:t>
            </w:r>
            <w:r w:rsidR="004365EF">
              <w:rPr>
                <w:rFonts w:hint="eastAsia"/>
                <w:lang w:eastAsia="zh-CN"/>
              </w:rPr>
              <w:t>处理会使得</w:t>
            </w:r>
            <w:r w:rsidR="004365EF">
              <w:rPr>
                <w:rFonts w:hint="eastAsia"/>
                <w:lang w:eastAsia="zh-CN"/>
              </w:rPr>
              <w:t>token</w:t>
            </w:r>
            <w:r w:rsidR="004365EF">
              <w:rPr>
                <w:rFonts w:hint="eastAsia"/>
                <w:lang w:eastAsia="zh-CN"/>
              </w:rPr>
              <w:t>被改变。本次实验的关键字不区分大小写，比如</w:t>
            </w:r>
            <w:r w:rsidR="004365EF">
              <w:rPr>
                <w:rFonts w:hint="eastAsia"/>
                <w:lang w:eastAsia="zh-CN"/>
              </w:rPr>
              <w:t>c</w:t>
            </w:r>
            <w:r w:rsidR="004365EF">
              <w:rPr>
                <w:lang w:eastAsia="zh-CN"/>
              </w:rPr>
              <w:t>oNst</w:t>
            </w:r>
            <w:r w:rsidR="004365EF">
              <w:rPr>
                <w:rFonts w:hint="eastAsia"/>
                <w:lang w:eastAsia="zh-CN"/>
              </w:rPr>
              <w:t>也是关键字，所以需要对</w:t>
            </w:r>
            <w:r w:rsidR="004365EF">
              <w:rPr>
                <w:rFonts w:hint="eastAsia"/>
                <w:lang w:eastAsia="zh-CN"/>
              </w:rPr>
              <w:t>token</w:t>
            </w:r>
            <w:r w:rsidR="004365EF">
              <w:rPr>
                <w:rFonts w:hint="eastAsia"/>
                <w:lang w:eastAsia="zh-CN"/>
              </w:rPr>
              <w:t>进行</w:t>
            </w:r>
            <w:r w:rsidR="004365EF">
              <w:rPr>
                <w:rFonts w:hint="eastAsia"/>
                <w:lang w:eastAsia="zh-CN"/>
              </w:rPr>
              <w:t>transform</w:t>
            </w:r>
            <w:r w:rsidR="004365EF">
              <w:rPr>
                <w:lang w:eastAsia="zh-CN"/>
              </w:rPr>
              <w:t>(::tolower)</w:t>
            </w:r>
            <w:r w:rsidR="004365EF">
              <w:rPr>
                <w:rFonts w:hint="eastAsia"/>
                <w:lang w:eastAsia="zh-CN"/>
              </w:rPr>
              <w:t>处理。</w:t>
            </w:r>
          </w:p>
          <w:p w14:paraId="26F18F8E" w14:textId="77777777" w:rsidR="00544B10" w:rsidRDefault="008A488F" w:rsidP="008A488F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4365EF">
              <w:rPr>
                <w:rFonts w:hint="eastAsia"/>
                <w:lang w:eastAsia="zh-CN"/>
              </w:rPr>
              <w:t>接着在关键字集合</w:t>
            </w:r>
            <w:r w:rsidR="004365EF">
              <w:rPr>
                <w:rFonts w:hint="eastAsia"/>
                <w:lang w:eastAsia="zh-CN"/>
              </w:rPr>
              <w:t>k</w:t>
            </w:r>
            <w:r w:rsidR="004365EF">
              <w:rPr>
                <w:lang w:eastAsia="zh-CN"/>
              </w:rPr>
              <w:t>ey_word</w:t>
            </w:r>
            <w:r w:rsidR="004365EF">
              <w:rPr>
                <w:rFonts w:hint="eastAsia"/>
                <w:lang w:eastAsia="zh-CN"/>
              </w:rPr>
              <w:t>中寻找当前的</w:t>
            </w:r>
            <w:r w:rsidR="004365EF">
              <w:rPr>
                <w:rFonts w:hint="eastAsia"/>
                <w:lang w:eastAsia="zh-CN"/>
              </w:rPr>
              <w:t>token</w:t>
            </w:r>
            <w:r w:rsidR="004365EF">
              <w:rPr>
                <w:rFonts w:hint="eastAsia"/>
                <w:lang w:eastAsia="zh-CN"/>
              </w:rPr>
              <w:t>是否在其中，如果在，那么就是一个关键字，向</w:t>
            </w:r>
            <w:r w:rsidR="004365EF">
              <w:rPr>
                <w:rFonts w:hint="eastAsia"/>
                <w:lang w:eastAsia="zh-CN"/>
              </w:rPr>
              <w:t>name</w:t>
            </w:r>
            <w:r w:rsidR="004365EF">
              <w:rPr>
                <w:rFonts w:hint="eastAsia"/>
                <w:lang w:eastAsia="zh-CN"/>
              </w:rPr>
              <w:t>中添加未进行</w:t>
            </w:r>
            <w:r w:rsidR="004365EF">
              <w:rPr>
                <w:rFonts w:hint="eastAsia"/>
                <w:lang w:eastAsia="zh-CN"/>
              </w:rPr>
              <w:t>tolower</w:t>
            </w:r>
            <w:r w:rsidR="004365EF">
              <w:rPr>
                <w:rFonts w:hint="eastAsia"/>
                <w:lang w:eastAsia="zh-CN"/>
              </w:rPr>
              <w:t>处理的</w:t>
            </w:r>
            <w:r w:rsidR="004365EF">
              <w:rPr>
                <w:rFonts w:hint="eastAsia"/>
                <w:lang w:eastAsia="zh-CN"/>
              </w:rPr>
              <w:t>temp</w:t>
            </w:r>
            <w:r w:rsidR="004365EF">
              <w:rPr>
                <w:rFonts w:hint="eastAsia"/>
                <w:lang w:eastAsia="zh-CN"/>
              </w:rPr>
              <w:t>，但是</w:t>
            </w:r>
            <w:r w:rsidR="004365EF">
              <w:rPr>
                <w:rFonts w:hint="eastAsia"/>
                <w:lang w:eastAsia="zh-CN"/>
              </w:rPr>
              <w:t>category</w:t>
            </w:r>
            <w:r w:rsidR="004365EF">
              <w:rPr>
                <w:rFonts w:hint="eastAsia"/>
                <w:lang w:eastAsia="zh-CN"/>
              </w:rPr>
              <w:t>中需要根据经过</w:t>
            </w:r>
            <w:r w:rsidR="004365EF">
              <w:rPr>
                <w:rFonts w:hint="eastAsia"/>
                <w:lang w:eastAsia="zh-CN"/>
              </w:rPr>
              <w:t>tolower</w:t>
            </w:r>
            <w:r w:rsidR="004365EF">
              <w:rPr>
                <w:rFonts w:hint="eastAsia"/>
                <w:lang w:eastAsia="zh-CN"/>
              </w:rPr>
              <w:t>处理的</w:t>
            </w:r>
            <w:r w:rsidR="004365EF">
              <w:rPr>
                <w:rFonts w:hint="eastAsia"/>
                <w:lang w:eastAsia="zh-CN"/>
              </w:rPr>
              <w:t>token</w:t>
            </w:r>
            <w:r w:rsidR="004365EF">
              <w:rPr>
                <w:rFonts w:hint="eastAsia"/>
                <w:lang w:eastAsia="zh-CN"/>
              </w:rPr>
              <w:t>来索引词类编码</w:t>
            </w:r>
            <w:r w:rsidR="004365EF">
              <w:rPr>
                <w:rFonts w:hint="eastAsia"/>
                <w:lang w:eastAsia="zh-CN"/>
              </w:rPr>
              <w:t>t</w:t>
            </w:r>
            <w:r w:rsidR="004365EF">
              <w:rPr>
                <w:lang w:eastAsia="zh-CN"/>
              </w:rPr>
              <w:t>able[token]</w:t>
            </w:r>
            <w:r w:rsidR="004365EF"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不在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_word</w:t>
            </w:r>
            <w:r>
              <w:rPr>
                <w:rFonts w:hint="eastAsia"/>
                <w:lang w:eastAsia="zh-CN"/>
              </w:rPr>
              <w:t>中，那么说明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是关键字，向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category</w:t>
            </w:r>
            <w:r>
              <w:rPr>
                <w:rFonts w:hint="eastAsia"/>
                <w:lang w:eastAsia="zh-CN"/>
              </w:rPr>
              <w:t>中分别添加未经</w:t>
            </w:r>
            <w:r>
              <w:rPr>
                <w:rFonts w:hint="eastAsia"/>
                <w:lang w:eastAsia="zh-CN"/>
              </w:rPr>
              <w:t>tolower</w:t>
            </w:r>
            <w:r>
              <w:rPr>
                <w:rFonts w:hint="eastAsia"/>
                <w:lang w:eastAsia="zh-CN"/>
              </w:rPr>
              <w:t>处理的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lang w:eastAsia="zh-CN"/>
              </w:rPr>
              <w:t>[“</w:t>
            </w:r>
            <w:r>
              <w:rPr>
                <w:rFonts w:hint="eastAsia"/>
                <w:lang w:eastAsia="zh-CN"/>
              </w:rPr>
              <w:t>标识符</w:t>
            </w:r>
            <w:r>
              <w:rPr>
                <w:lang w:eastAsia="zh-CN"/>
              </w:rPr>
              <w:t>”]</w:t>
            </w:r>
            <w:r>
              <w:rPr>
                <w:rFonts w:hint="eastAsia"/>
                <w:lang w:eastAsia="zh-CN"/>
              </w:rPr>
              <w:t>。</w:t>
            </w:r>
          </w:p>
          <w:p w14:paraId="1EEDF614" w14:textId="05FC9AA2" w:rsidR="006D5868" w:rsidRPr="00ED67A5" w:rsidRDefault="00ED67A5" w:rsidP="008A488F">
            <w:pPr>
              <w:jc w:val="both"/>
              <w:rPr>
                <w:lang w:eastAsia="zh-CN"/>
              </w:rPr>
            </w:pPr>
            <w:r w:rsidRPr="00ED67A5">
              <w:rPr>
                <w:rFonts w:hint="eastAsia"/>
                <w:lang w:eastAsia="zh-CN"/>
              </w:rPr>
              <w:t>7.</w:t>
            </w:r>
            <w:r w:rsidRPr="00ED67A5">
              <w:rPr>
                <w:lang w:eastAsia="zh-CN"/>
              </w:rPr>
              <w:t xml:space="preserve"> </w:t>
            </w:r>
            <w:r w:rsidRPr="00ED67A5">
              <w:rPr>
                <w:rFonts w:hint="eastAsia"/>
                <w:lang w:eastAsia="zh-CN"/>
              </w:rPr>
              <w:t>错误处理</w:t>
            </w:r>
            <w:r w:rsidRPr="00ED67A5">
              <w:rPr>
                <w:rFonts w:hint="eastAsia"/>
                <w:lang w:eastAsia="zh-CN"/>
              </w:rPr>
              <w:t xml:space="preserve"> </w:t>
            </w:r>
          </w:p>
          <w:p w14:paraId="365EF2B6" w14:textId="62FB1A32" w:rsidR="006D5868" w:rsidRPr="00812D09" w:rsidRDefault="006D5868" w:rsidP="008A488F">
            <w:p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如果遇到了</w:t>
            </w:r>
            <w:r w:rsidR="005477BE">
              <w:rPr>
                <w:rFonts w:hint="eastAsia"/>
                <w:lang w:eastAsia="zh-CN"/>
              </w:rPr>
              <w:t>当前字符</w:t>
            </w:r>
            <w:r w:rsidR="005477BE">
              <w:rPr>
                <w:rFonts w:hint="eastAsia"/>
                <w:lang w:eastAsia="zh-CN"/>
              </w:rPr>
              <w:t>c</w:t>
            </w:r>
            <w:r w:rsidR="005477BE"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1~6</w:t>
            </w:r>
            <w:r w:rsidR="006C4CDC">
              <w:rPr>
                <w:rFonts w:hint="eastAsia"/>
                <w:lang w:eastAsia="zh-CN"/>
              </w:rPr>
              <w:t>种</w:t>
            </w:r>
            <w:r>
              <w:rPr>
                <w:rFonts w:hint="eastAsia"/>
                <w:lang w:eastAsia="zh-CN"/>
              </w:rPr>
              <w:t>情况之外的字符，那么就不对其进行处理，</w:t>
            </w:r>
            <w:r w:rsidR="00AC5033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forward</w:t>
            </w:r>
            <w:r>
              <w:rPr>
                <w:rFonts w:hint="eastAsia"/>
                <w:lang w:eastAsia="zh-CN"/>
              </w:rPr>
              <w:t>前进一位，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重置</w:t>
            </w:r>
            <w:r w:rsidR="00AC5033">
              <w:rPr>
                <w:rFonts w:hint="eastAsia"/>
                <w:lang w:eastAsia="zh-CN"/>
              </w:rPr>
              <w:t>，开始下一位字符的判断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B3DD0" w14:paraId="1BB187DA" w14:textId="77777777" w:rsidTr="000D1948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698BF4FA" w14:textId="343EB2D2" w:rsidR="00B04F5C" w:rsidRDefault="001B3DD0" w:rsidP="008A0861">
            <w:pPr>
              <w:rPr>
                <w:rFonts w:eastAsia="黑体" w:hint="eastAsia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</w:t>
            </w:r>
          </w:p>
          <w:p w14:paraId="6244F5B4" w14:textId="77777777" w:rsidR="00CC12E8" w:rsidRDefault="001F3D4B" w:rsidP="008A086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B04F5C">
              <w:rPr>
                <w:rFonts w:hint="eastAsia"/>
                <w:lang w:eastAsia="zh-CN"/>
              </w:rPr>
              <w:t>给出正常测试字符串</w:t>
            </w:r>
            <w:r w:rsidR="00B04F5C">
              <w:rPr>
                <w:rFonts w:hint="eastAsia"/>
                <w:lang w:eastAsia="zh-CN"/>
              </w:rPr>
              <w:t xml:space="preserve"> </w:t>
            </w:r>
            <w:r w:rsidR="00B04F5C">
              <w:rPr>
                <w:lang w:eastAsia="zh-CN"/>
              </w:rPr>
              <w:t xml:space="preserve">    </w:t>
            </w:r>
            <w:r w:rsidR="00B04F5C" w:rsidRPr="00D35A92">
              <w:rPr>
                <w:lang w:eastAsia="zh-CN"/>
              </w:rPr>
              <w:t>&lt;====&gt;=&gt;&gt;</w:t>
            </w:r>
            <w:r w:rsidR="00B04F5C">
              <w:rPr>
                <w:rFonts w:hint="eastAsia"/>
                <w:lang w:eastAsia="zh-CN"/>
              </w:rPr>
              <w:t>=</w:t>
            </w:r>
            <w:r w:rsidR="00B04F5C" w:rsidRPr="00D35A92">
              <w:rPr>
                <w:lang w:eastAsia="zh-CN"/>
              </w:rPr>
              <w:t>+=123+_-51*2'123'[[[)))"asdf"</w:t>
            </w:r>
            <w:r w:rsidR="00B04F5C">
              <w:rPr>
                <w:lang w:eastAsia="zh-CN"/>
              </w:rPr>
              <w:t xml:space="preserve">   </w:t>
            </w:r>
          </w:p>
          <w:p w14:paraId="01D3247D" w14:textId="0FE1BE0F" w:rsidR="00B04F5C" w:rsidRDefault="00B04F5C" w:rsidP="008A0861">
            <w:pPr>
              <w:rPr>
                <w:rFonts w:eastAsia="黑体" w:hint="eastAsia"/>
                <w:bCs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问号是结尾判断符。可以观察到能按字符输出正确的词法分析结果。</w:t>
            </w:r>
          </w:p>
          <w:p w14:paraId="5ACE2373" w14:textId="77777777" w:rsidR="00B04F5C" w:rsidRDefault="00B04F5C" w:rsidP="00B04F5C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6802D" wp14:editId="50DFE430">
                  <wp:extent cx="5004435" cy="411607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411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2DC34" w14:textId="61D8546F" w:rsidR="00B04F5C" w:rsidRDefault="001F3D4B" w:rsidP="00B04F5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CB0B21">
              <w:rPr>
                <w:rFonts w:hint="eastAsia"/>
                <w:lang w:eastAsia="zh-CN"/>
              </w:rPr>
              <w:t>进行样例代码的测试，对比答案之后无误。</w:t>
            </w:r>
          </w:p>
          <w:p w14:paraId="39296BF4" w14:textId="1711EFCB" w:rsidR="00CB0B21" w:rsidRDefault="00CB0B21" w:rsidP="00CB0B21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628EA5B" wp14:editId="252E6B01">
                  <wp:extent cx="2304107" cy="2389689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216" cy="23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E1E06" w14:textId="77777777" w:rsidR="00E260EC" w:rsidRDefault="001F3D4B" w:rsidP="00B04F5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CB0B21">
              <w:rPr>
                <w:rFonts w:hint="eastAsia"/>
                <w:lang w:eastAsia="zh-CN"/>
              </w:rPr>
              <w:t>修改文件读取和将输出添加到</w:t>
            </w:r>
            <w:r w:rsidR="00CB0B21">
              <w:rPr>
                <w:rFonts w:hint="eastAsia"/>
                <w:lang w:eastAsia="zh-CN"/>
              </w:rPr>
              <w:t>output</w:t>
            </w:r>
            <w:r w:rsidR="00CB0B21">
              <w:rPr>
                <w:rFonts w:hint="eastAsia"/>
                <w:lang w:eastAsia="zh-CN"/>
              </w:rPr>
              <w:t>文件后，打包</w:t>
            </w:r>
            <w:r w:rsidR="00CB0B21">
              <w:rPr>
                <w:rFonts w:hint="eastAsia"/>
                <w:lang w:eastAsia="zh-CN"/>
              </w:rPr>
              <w:t>main</w:t>
            </w:r>
            <w:r w:rsidR="00CB0B21">
              <w:rPr>
                <w:lang w:eastAsia="zh-CN"/>
              </w:rPr>
              <w:t>.cpp</w:t>
            </w:r>
            <w:r w:rsidR="00CB0B21">
              <w:rPr>
                <w:rFonts w:hint="eastAsia"/>
                <w:lang w:eastAsia="zh-CN"/>
              </w:rPr>
              <w:t>和</w:t>
            </w:r>
            <w:r w:rsidR="00CB0B21">
              <w:rPr>
                <w:rFonts w:hint="eastAsia"/>
                <w:lang w:eastAsia="zh-CN"/>
              </w:rPr>
              <w:t>t</w:t>
            </w:r>
            <w:r w:rsidR="00CB0B21">
              <w:rPr>
                <w:lang w:eastAsia="zh-CN"/>
              </w:rPr>
              <w:t>able.h</w:t>
            </w:r>
            <w:r w:rsidR="00CB0B21">
              <w:rPr>
                <w:rFonts w:hint="eastAsia"/>
                <w:lang w:eastAsia="zh-CN"/>
              </w:rPr>
              <w:t>并提交</w:t>
            </w:r>
            <w:r w:rsidR="00CB0B21">
              <w:rPr>
                <w:rFonts w:hint="eastAsia"/>
                <w:lang w:eastAsia="zh-CN"/>
              </w:rPr>
              <w:t>OJ</w:t>
            </w:r>
            <w:r w:rsidR="00CB0B21">
              <w:rPr>
                <w:rFonts w:hint="eastAsia"/>
                <w:lang w:eastAsia="zh-CN"/>
              </w:rPr>
              <w:t>平台进行测试，可以通过全部测试。</w:t>
            </w:r>
          </w:p>
          <w:p w14:paraId="3756E590" w14:textId="60CC12AF" w:rsidR="001F3D4B" w:rsidRPr="00B04F5C" w:rsidRDefault="001F3D4B" w:rsidP="001F3D4B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5AF2D" wp14:editId="5F4DFE87">
                  <wp:extent cx="5004435" cy="2032000"/>
                  <wp:effectExtent l="0" t="0" r="571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DD0" w14:paraId="465A4AC8" w14:textId="77777777" w:rsidTr="000D1948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 w14:paraId="04B57510" w14:textId="77777777" w:rsidR="001B3DD0" w:rsidRDefault="001B3DD0" w:rsidP="008A0861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2582521E" w14:textId="1AD1216F" w:rsidR="002B3EFE" w:rsidRPr="003B36D9" w:rsidRDefault="001F3D4B" w:rsidP="008A0861">
            <w:pPr>
              <w:rPr>
                <w:rFonts w:ascii="黑体" w:eastAsia="黑体" w:hAnsi="黑体"/>
                <w:b/>
                <w:bCs/>
                <w:lang w:eastAsia="zh-CN"/>
              </w:rPr>
            </w:pPr>
            <w:r w:rsidRPr="003B36D9">
              <w:rPr>
                <w:rFonts w:ascii="黑体" w:eastAsia="黑体" w:hAnsi="黑体" w:hint="eastAsia"/>
                <w:b/>
                <w:bCs/>
                <w:sz w:val="24"/>
                <w:szCs w:val="24"/>
                <w:lang w:eastAsia="zh-CN"/>
              </w:rPr>
              <w:t>遇到的问题</w:t>
            </w:r>
            <w:r w:rsidRPr="003B36D9">
              <w:rPr>
                <w:rFonts w:ascii="黑体" w:eastAsia="黑体" w:hAnsi="黑体" w:hint="eastAsia"/>
                <w:b/>
                <w:bCs/>
                <w:lang w:eastAsia="zh-CN"/>
              </w:rPr>
              <w:t>：</w:t>
            </w:r>
          </w:p>
          <w:p w14:paraId="63FC6F32" w14:textId="3E48F657" w:rsidR="001F3D4B" w:rsidRDefault="001F3D4B" w:rsidP="0026168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在进行字符常量判断时，经常会程序崩溃。</w:t>
            </w:r>
          </w:p>
          <w:p w14:paraId="7E95910F" w14:textId="5853DE28" w:rsidR="009A6471" w:rsidRPr="002B3EFE" w:rsidRDefault="0058774E" w:rsidP="0026168A">
            <w:pPr>
              <w:shd w:val="clear" w:color="auto" w:fill="FFFFFF"/>
              <w:spacing w:after="0" w:line="300" w:lineRule="atLeast"/>
              <w:jc w:val="both"/>
              <w:rPr>
                <w:rFonts w:ascii="Consolas" w:hAnsi="Consolas" w:cs="宋体" w:hint="eastAsia"/>
                <w:color w:val="000000"/>
                <w:sz w:val="23"/>
                <w:szCs w:val="23"/>
                <w:lang w:eastAsia="zh-CN" w:bidi="ar-SA"/>
              </w:rPr>
            </w:pPr>
            <w:r>
              <w:rPr>
                <w:lang w:eastAsia="zh-CN"/>
              </w:rPr>
              <w:tab/>
            </w:r>
            <w:r w:rsidR="001F3D4B">
              <w:rPr>
                <w:rFonts w:hint="eastAsia"/>
                <w:lang w:eastAsia="zh-CN"/>
              </w:rPr>
              <w:t>原因是</w:t>
            </w:r>
            <w:r w:rsidR="002B3EFE" w:rsidRP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"\'"</w:t>
            </w:r>
            <w:r w:rsidR="002B3EFE">
              <w:rPr>
                <w:rFonts w:ascii="Consolas" w:hAnsi="Consolas" w:cs="宋体" w:hint="eastAsia"/>
                <w:color w:val="A31515"/>
                <w:sz w:val="23"/>
                <w:szCs w:val="23"/>
                <w:lang w:eastAsia="zh-CN" w:bidi="ar-SA"/>
              </w:rPr>
              <w:t>不能写成</w:t>
            </w:r>
            <w:r w:rsidR="002B3EFE" w:rsidRP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 xml:space="preserve"> </w:t>
            </w:r>
            <w:r w:rsidR="002B3EFE" w:rsidRP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\'</w:t>
            </w:r>
            <w:r w:rsid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 xml:space="preserve"> </w:t>
            </w:r>
            <w:r w:rsidR="002B3EFE" w:rsidRPr="002B3EFE"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>"</w:t>
            </w:r>
            <w:r w:rsidR="009A6471">
              <w:rPr>
                <w:rFonts w:ascii="Consolas" w:hAnsi="Consolas" w:cs="宋体" w:hint="eastAsia"/>
                <w:color w:val="A31515"/>
                <w:sz w:val="23"/>
                <w:szCs w:val="23"/>
                <w:lang w:eastAsia="zh-CN" w:bidi="ar-SA"/>
              </w:rPr>
              <w:t>，</w:t>
            </w:r>
            <w:r w:rsidR="009A6471" w:rsidRPr="009A6471">
              <w:rPr>
                <w:rFonts w:hint="eastAsia"/>
                <w:lang w:eastAsia="zh-CN"/>
              </w:rPr>
              <w:t>空格也会加入判断</w:t>
            </w:r>
            <w:r w:rsidR="009A6471">
              <w:rPr>
                <w:rFonts w:hint="eastAsia"/>
                <w:lang w:eastAsia="zh-CN"/>
              </w:rPr>
              <w:t>，并且最后</w:t>
            </w:r>
            <w:r w:rsidR="009A6471" w:rsidRPr="009A6471">
              <w:rPr>
                <w:rFonts w:hint="eastAsia"/>
                <w:lang w:eastAsia="zh-CN"/>
              </w:rPr>
              <w:t>识别字符和字符串的时候，最后不</w:t>
            </w:r>
            <w:r w:rsidR="009A6471">
              <w:rPr>
                <w:rFonts w:ascii="Consolas" w:hAnsi="Consolas" w:cs="宋体" w:hint="eastAsia"/>
                <w:color w:val="A31515"/>
                <w:sz w:val="23"/>
                <w:szCs w:val="23"/>
                <w:lang w:eastAsia="zh-CN" w:bidi="ar-SA"/>
              </w:rPr>
              <w:t>forward</w:t>
            </w:r>
            <w:r w:rsidR="009A6471" w:rsidRPr="009A6471">
              <w:rPr>
                <w:rFonts w:hint="eastAsia"/>
                <w:lang w:eastAsia="zh-CN"/>
              </w:rPr>
              <w:t>回退一位</w:t>
            </w:r>
            <w:r w:rsidR="009A6471">
              <w:rPr>
                <w:rFonts w:hint="eastAsia"/>
                <w:lang w:eastAsia="zh-CN"/>
              </w:rPr>
              <w:t>，一位已经知道了结束字符，不用对其再一次进行判断。</w:t>
            </w:r>
          </w:p>
          <w:p w14:paraId="06F7F5D6" w14:textId="372BFB82" w:rsidR="009C6053" w:rsidRDefault="009C6053" w:rsidP="0026168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刚开始所有测试点都无法通过</w:t>
            </w:r>
            <w:r w:rsidR="00403FFE">
              <w:rPr>
                <w:rFonts w:hint="eastAsia"/>
                <w:lang w:eastAsia="zh-CN"/>
              </w:rPr>
              <w:t>，输出是空。</w:t>
            </w:r>
          </w:p>
          <w:p w14:paraId="132D7291" w14:textId="001DBA80" w:rsidR="009C6053" w:rsidRPr="009A6471" w:rsidRDefault="009C6053" w:rsidP="0026168A">
            <w:p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问题出现在输入输出和编码。默认的</w:t>
            </w:r>
            <w:r>
              <w:rPr>
                <w:rFonts w:hint="eastAsia"/>
                <w:lang w:eastAsia="zh-CN"/>
              </w:rPr>
              <w:t>cpp</w:t>
            </w:r>
            <w:r>
              <w:rPr>
                <w:rFonts w:hint="eastAsia"/>
                <w:lang w:eastAsia="zh-CN"/>
              </w:rPr>
              <w:t>程序时</w:t>
            </w:r>
            <w:r>
              <w:rPr>
                <w:rFonts w:hint="eastAsia"/>
                <w:lang w:eastAsia="zh-CN"/>
              </w:rPr>
              <w:t>GBK</w:t>
            </w:r>
            <w:r>
              <w:rPr>
                <w:rFonts w:hint="eastAsia"/>
                <w:lang w:eastAsia="zh-CN"/>
              </w:rPr>
              <w:t>编码，没有注意需要改成</w:t>
            </w:r>
            <w:r>
              <w:rPr>
                <w:rFonts w:hint="eastAsia"/>
                <w:lang w:eastAsia="zh-CN"/>
              </w:rPr>
              <w:t>utf-8</w:t>
            </w:r>
            <w:r>
              <w:rPr>
                <w:rFonts w:hint="eastAsia"/>
                <w:lang w:eastAsia="zh-CN"/>
              </w:rPr>
              <w:t>的格式。</w:t>
            </w:r>
            <w:r w:rsidR="00423E3C">
              <w:rPr>
                <w:rFonts w:hint="eastAsia"/>
                <w:lang w:eastAsia="zh-CN"/>
              </w:rPr>
              <w:t>平台默认读取</w:t>
            </w:r>
            <w:r w:rsidR="00423E3C">
              <w:rPr>
                <w:rFonts w:hint="eastAsia"/>
                <w:lang w:eastAsia="zh-CN"/>
              </w:rPr>
              <w:t>testfile</w:t>
            </w:r>
            <w:r w:rsidR="00423E3C">
              <w:rPr>
                <w:lang w:eastAsia="zh-CN"/>
              </w:rPr>
              <w:t>.txt</w:t>
            </w:r>
            <w:r w:rsidR="00423E3C">
              <w:rPr>
                <w:rFonts w:hint="eastAsia"/>
                <w:lang w:eastAsia="zh-CN"/>
              </w:rPr>
              <w:t>文件并输出到</w:t>
            </w:r>
            <w:r w:rsidR="00423E3C">
              <w:rPr>
                <w:rFonts w:hint="eastAsia"/>
                <w:lang w:eastAsia="zh-CN"/>
              </w:rPr>
              <w:t>output.</w:t>
            </w:r>
            <w:r w:rsidR="00423E3C">
              <w:rPr>
                <w:lang w:eastAsia="zh-CN"/>
              </w:rPr>
              <w:t>txt</w:t>
            </w:r>
            <w:r w:rsidR="00423E3C">
              <w:rPr>
                <w:rFonts w:hint="eastAsia"/>
                <w:lang w:eastAsia="zh-CN"/>
              </w:rPr>
              <w:t>文件中进行测试，更改后可以通过大部分测试。</w:t>
            </w:r>
          </w:p>
          <w:p w14:paraId="31B2887E" w14:textId="5A86FB1B" w:rsidR="002B3EFE" w:rsidRPr="00423E3C" w:rsidRDefault="00423E3C" w:rsidP="0026168A">
            <w:pPr>
              <w:shd w:val="clear" w:color="auto" w:fill="FFFFFF"/>
              <w:spacing w:after="0" w:line="300" w:lineRule="atLeast"/>
              <w:jc w:val="both"/>
              <w:rPr>
                <w:lang w:eastAsia="zh-CN"/>
              </w:rPr>
            </w:pPr>
            <w:r w:rsidRPr="00423E3C">
              <w:rPr>
                <w:rFonts w:hint="eastAsia"/>
                <w:lang w:eastAsia="zh-CN"/>
              </w:rPr>
              <w:t>3</w:t>
            </w:r>
            <w:r w:rsidRPr="00423E3C">
              <w:rPr>
                <w:lang w:eastAsia="zh-CN"/>
              </w:rPr>
              <w:t xml:space="preserve">. </w:t>
            </w:r>
            <w:r w:rsidRPr="00423E3C">
              <w:rPr>
                <w:rFonts w:hint="eastAsia"/>
                <w:lang w:eastAsia="zh-CN"/>
              </w:rPr>
              <w:t>关键字不分大小写</w:t>
            </w:r>
            <w:r>
              <w:rPr>
                <w:rFonts w:hint="eastAsia"/>
                <w:lang w:eastAsia="zh-CN"/>
              </w:rPr>
              <w:t>，标识符可以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开头</w:t>
            </w:r>
          </w:p>
          <w:p w14:paraId="75BA5E72" w14:textId="2FF532A2" w:rsidR="002B3EFE" w:rsidRDefault="00423E3C" w:rsidP="0026168A">
            <w:pPr>
              <w:shd w:val="clear" w:color="auto" w:fill="FFFFFF"/>
              <w:spacing w:after="0" w:line="300" w:lineRule="atLeast"/>
              <w:jc w:val="both"/>
              <w:rPr>
                <w:rFonts w:ascii="Consolas" w:hAnsi="Consolas" w:cs="宋体" w:hint="eastAsia"/>
                <w:color w:val="A31515"/>
                <w:sz w:val="23"/>
                <w:szCs w:val="23"/>
                <w:lang w:eastAsia="zh-CN" w:bidi="ar-SA"/>
              </w:rPr>
            </w:pPr>
            <w:r>
              <w:rPr>
                <w:rFonts w:ascii="Consolas" w:hAnsi="Consolas" w:cs="宋体"/>
                <w:color w:val="A31515"/>
                <w:sz w:val="23"/>
                <w:szCs w:val="23"/>
                <w:lang w:eastAsia="zh-CN" w:bidi="ar-SA"/>
              </w:rPr>
              <w:tab/>
            </w:r>
            <w:r w:rsidRPr="00423E3C">
              <w:rPr>
                <w:rFonts w:hint="eastAsia"/>
                <w:lang w:eastAsia="zh-CN"/>
              </w:rPr>
              <w:t>没注意文法要求中的细节，在测试点出错之后进行修改</w:t>
            </w:r>
            <w:r w:rsidR="00C93C38">
              <w:rPr>
                <w:rFonts w:hint="eastAsia"/>
                <w:lang w:eastAsia="zh-CN"/>
              </w:rPr>
              <w:t>。</w:t>
            </w:r>
            <w:r w:rsidR="0015578E">
              <w:rPr>
                <w:rFonts w:hint="eastAsia"/>
                <w:lang w:eastAsia="zh-CN"/>
              </w:rPr>
              <w:t>对</w:t>
            </w:r>
            <w:r w:rsidR="0015578E">
              <w:rPr>
                <w:rFonts w:hint="eastAsia"/>
                <w:lang w:eastAsia="zh-CN"/>
              </w:rPr>
              <w:t>token</w:t>
            </w:r>
            <w:r w:rsidR="0015578E">
              <w:rPr>
                <w:rFonts w:hint="eastAsia"/>
                <w:lang w:eastAsia="zh-CN"/>
              </w:rPr>
              <w:t>进行了</w:t>
            </w:r>
            <w:r w:rsidR="0015578E">
              <w:rPr>
                <w:rFonts w:hint="eastAsia"/>
                <w:lang w:eastAsia="zh-CN"/>
              </w:rPr>
              <w:t>tolower</w:t>
            </w:r>
            <w:r w:rsidR="0015578E">
              <w:rPr>
                <w:rFonts w:hint="eastAsia"/>
                <w:lang w:eastAsia="zh-CN"/>
              </w:rPr>
              <w:t>处理之后再去</w:t>
            </w:r>
            <w:r w:rsidR="0015578E">
              <w:rPr>
                <w:rFonts w:hint="eastAsia"/>
                <w:lang w:eastAsia="zh-CN"/>
              </w:rPr>
              <w:t>key</w:t>
            </w:r>
            <w:r w:rsidR="0015578E">
              <w:rPr>
                <w:lang w:eastAsia="zh-CN"/>
              </w:rPr>
              <w:t>_word</w:t>
            </w:r>
            <w:r w:rsidR="0015578E">
              <w:rPr>
                <w:rFonts w:hint="eastAsia"/>
                <w:lang w:eastAsia="zh-CN"/>
              </w:rPr>
              <w:t>中寻找，</w:t>
            </w:r>
            <w:r w:rsidRPr="00423E3C">
              <w:rPr>
                <w:rFonts w:hint="eastAsia"/>
                <w:lang w:eastAsia="zh-CN"/>
              </w:rPr>
              <w:t>修改完成后可以通过所有测试点。</w:t>
            </w:r>
          </w:p>
          <w:p w14:paraId="0ADC2449" w14:textId="77777777" w:rsidR="001348B8" w:rsidRDefault="001348B8" w:rsidP="009A6471">
            <w:pPr>
              <w:shd w:val="clear" w:color="auto" w:fill="FFFFFF"/>
              <w:spacing w:after="0" w:line="300" w:lineRule="atLeast"/>
              <w:rPr>
                <w:rFonts w:eastAsia="黑体" w:hint="eastAsia"/>
                <w:bCs/>
                <w:sz w:val="24"/>
                <w:lang w:eastAsia="zh-CN"/>
              </w:rPr>
            </w:pPr>
          </w:p>
          <w:p w14:paraId="7967C519" w14:textId="77777777" w:rsidR="001348B8" w:rsidRPr="003B36D9" w:rsidRDefault="001348B8" w:rsidP="009A6471">
            <w:pPr>
              <w:shd w:val="clear" w:color="auto" w:fill="FFFFFF"/>
              <w:spacing w:after="0" w:line="300" w:lineRule="atLeast"/>
              <w:rPr>
                <w:rFonts w:eastAsia="黑体"/>
                <w:b/>
                <w:sz w:val="24"/>
                <w:lang w:eastAsia="zh-CN"/>
              </w:rPr>
            </w:pPr>
            <w:r w:rsidRPr="003B36D9">
              <w:rPr>
                <w:rFonts w:eastAsia="黑体" w:hint="eastAsia"/>
                <w:b/>
                <w:sz w:val="24"/>
                <w:lang w:eastAsia="zh-CN"/>
              </w:rPr>
              <w:t>总结：</w:t>
            </w:r>
          </w:p>
          <w:p w14:paraId="246B604E" w14:textId="7C12CFE8" w:rsidR="001348B8" w:rsidRPr="003B36D9" w:rsidRDefault="00F606AF" w:rsidP="003B36D9">
            <w:pPr>
              <w:shd w:val="clear" w:color="auto" w:fill="FFFFFF"/>
              <w:spacing w:after="0" w:line="300" w:lineRule="atLeast"/>
              <w:jc w:val="both"/>
              <w:rPr>
                <w:rFonts w:ascii="宋体" w:hAnsi="宋体" w:hint="eastAsia"/>
                <w:bCs/>
                <w:lang w:eastAsia="zh-CN"/>
              </w:rPr>
            </w:pPr>
            <w:r>
              <w:rPr>
                <w:rFonts w:eastAsia="黑体"/>
                <w:bCs/>
                <w:sz w:val="24"/>
                <w:lang w:eastAsia="zh-CN"/>
              </w:rPr>
              <w:tab/>
            </w:r>
            <w:r w:rsidR="001348B8" w:rsidRPr="003B36D9">
              <w:rPr>
                <w:rFonts w:ascii="宋体" w:hAnsi="宋体" w:hint="eastAsia"/>
                <w:bCs/>
                <w:lang w:eastAsia="zh-CN"/>
              </w:rPr>
              <w:t>这次实验使我</w:t>
            </w:r>
            <w:r w:rsidRPr="003B36D9">
              <w:rPr>
                <w:rFonts w:ascii="宋体" w:hAnsi="宋体" w:hint="eastAsia"/>
                <w:bCs/>
                <w:lang w:eastAsia="zh-CN"/>
              </w:rPr>
              <w:t>加强了对词法分析的了解</w:t>
            </w:r>
            <w:r w:rsidR="001348B8" w:rsidRPr="003B36D9">
              <w:rPr>
                <w:rFonts w:ascii="宋体" w:hAnsi="宋体" w:hint="eastAsia"/>
                <w:bCs/>
                <w:lang w:eastAsia="zh-CN"/>
              </w:rPr>
              <w:t>，</w:t>
            </w:r>
            <w:r w:rsidRPr="003B36D9">
              <w:rPr>
                <w:rFonts w:ascii="宋体" w:hAnsi="宋体" w:hint="eastAsia"/>
                <w:bCs/>
                <w:lang w:eastAsia="zh-CN"/>
              </w:rPr>
              <w:t>掌握了状态机的使用。但是代码上其实还有很多细节未处理，比如换行，行数的记录。</w:t>
            </w:r>
            <w:r w:rsidR="00E768B8" w:rsidRPr="003B36D9">
              <w:rPr>
                <w:rFonts w:ascii="宋体" w:hAnsi="宋体" w:hint="eastAsia"/>
                <w:bCs/>
                <w:lang w:eastAsia="zh-CN"/>
              </w:rPr>
              <w:t>目前代码的复杂性还不高，使用了if-else结构，未使用状态机标配的switch-case结构，可能还需要根据之后的实验进行修改。</w:t>
            </w:r>
          </w:p>
        </w:tc>
      </w:tr>
    </w:tbl>
    <w:p w14:paraId="6CEBEA2A" w14:textId="77777777" w:rsidR="001B3DD0" w:rsidRPr="001B3DD0" w:rsidRDefault="001B3DD0" w:rsidP="001B3DD0">
      <w:pPr>
        <w:jc w:val="center"/>
        <w:rPr>
          <w:lang w:eastAsia="zh-CN"/>
        </w:rPr>
      </w:pPr>
    </w:p>
    <w:sectPr w:rsidR="001B3DD0" w:rsidRPr="001B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2F9C" w14:textId="77777777" w:rsidR="0021729E" w:rsidRDefault="0021729E" w:rsidP="001B3DD0">
      <w:pPr>
        <w:spacing w:after="0"/>
      </w:pPr>
      <w:r>
        <w:separator/>
      </w:r>
    </w:p>
  </w:endnote>
  <w:endnote w:type="continuationSeparator" w:id="0">
    <w:p w14:paraId="779E06A4" w14:textId="77777777" w:rsidR="0021729E" w:rsidRDefault="0021729E" w:rsidP="001B3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2615" w14:textId="77777777" w:rsidR="0021729E" w:rsidRDefault="0021729E" w:rsidP="001B3DD0">
      <w:pPr>
        <w:spacing w:after="0"/>
      </w:pPr>
      <w:r>
        <w:separator/>
      </w:r>
    </w:p>
  </w:footnote>
  <w:footnote w:type="continuationSeparator" w:id="0">
    <w:p w14:paraId="59EA273A" w14:textId="77777777" w:rsidR="0021729E" w:rsidRDefault="0021729E" w:rsidP="001B3D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69BE"/>
    <w:multiLevelType w:val="hybridMultilevel"/>
    <w:tmpl w:val="10B200C2"/>
    <w:lvl w:ilvl="0" w:tplc="ABECF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010D6"/>
    <w:multiLevelType w:val="hybridMultilevel"/>
    <w:tmpl w:val="BC8A7FF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2717562"/>
    <w:multiLevelType w:val="hybridMultilevel"/>
    <w:tmpl w:val="EDB010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35332"/>
    <w:multiLevelType w:val="hybridMultilevel"/>
    <w:tmpl w:val="BC8A7FF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 w16cid:durableId="1296911020">
    <w:abstractNumId w:val="0"/>
  </w:num>
  <w:num w:numId="2" w16cid:durableId="1168206127">
    <w:abstractNumId w:val="4"/>
  </w:num>
  <w:num w:numId="3" w16cid:durableId="622927838">
    <w:abstractNumId w:val="1"/>
  </w:num>
  <w:num w:numId="4" w16cid:durableId="1858812037">
    <w:abstractNumId w:val="6"/>
  </w:num>
  <w:num w:numId="5" w16cid:durableId="1276710952">
    <w:abstractNumId w:val="5"/>
  </w:num>
  <w:num w:numId="6" w16cid:durableId="968361324">
    <w:abstractNumId w:val="3"/>
  </w:num>
  <w:num w:numId="7" w16cid:durableId="57764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B"/>
    <w:rsid w:val="00043E70"/>
    <w:rsid w:val="000878D4"/>
    <w:rsid w:val="000A5624"/>
    <w:rsid w:val="000A77B9"/>
    <w:rsid w:val="000D1948"/>
    <w:rsid w:val="00101F2C"/>
    <w:rsid w:val="001348B8"/>
    <w:rsid w:val="00137751"/>
    <w:rsid w:val="0015578E"/>
    <w:rsid w:val="001A1AF7"/>
    <w:rsid w:val="001B3DD0"/>
    <w:rsid w:val="001C4B2F"/>
    <w:rsid w:val="001D7DA4"/>
    <w:rsid w:val="001E7CDE"/>
    <w:rsid w:val="001F3D4B"/>
    <w:rsid w:val="0021729E"/>
    <w:rsid w:val="0026168A"/>
    <w:rsid w:val="00264728"/>
    <w:rsid w:val="002A167A"/>
    <w:rsid w:val="002B3EFE"/>
    <w:rsid w:val="002D3EF6"/>
    <w:rsid w:val="00322725"/>
    <w:rsid w:val="00380D4A"/>
    <w:rsid w:val="003B36D9"/>
    <w:rsid w:val="003D3887"/>
    <w:rsid w:val="00403FFE"/>
    <w:rsid w:val="00423E3C"/>
    <w:rsid w:val="004364E5"/>
    <w:rsid w:val="004365EF"/>
    <w:rsid w:val="00453789"/>
    <w:rsid w:val="004570B4"/>
    <w:rsid w:val="00460895"/>
    <w:rsid w:val="00532E03"/>
    <w:rsid w:val="005364A8"/>
    <w:rsid w:val="00544B10"/>
    <w:rsid w:val="005477BE"/>
    <w:rsid w:val="0058774E"/>
    <w:rsid w:val="00602F63"/>
    <w:rsid w:val="006343D8"/>
    <w:rsid w:val="00647558"/>
    <w:rsid w:val="006A2A2F"/>
    <w:rsid w:val="006C4CDC"/>
    <w:rsid w:val="006C7DDE"/>
    <w:rsid w:val="006D5868"/>
    <w:rsid w:val="006E368D"/>
    <w:rsid w:val="00785683"/>
    <w:rsid w:val="007A1611"/>
    <w:rsid w:val="007A6E45"/>
    <w:rsid w:val="007C7B90"/>
    <w:rsid w:val="007E093A"/>
    <w:rsid w:val="00810E8B"/>
    <w:rsid w:val="00812D09"/>
    <w:rsid w:val="00844A13"/>
    <w:rsid w:val="00845499"/>
    <w:rsid w:val="00851A6F"/>
    <w:rsid w:val="00893E85"/>
    <w:rsid w:val="008A488F"/>
    <w:rsid w:val="00917602"/>
    <w:rsid w:val="009922BA"/>
    <w:rsid w:val="009A6471"/>
    <w:rsid w:val="009C6053"/>
    <w:rsid w:val="00A23CB9"/>
    <w:rsid w:val="00A23FB2"/>
    <w:rsid w:val="00A259E1"/>
    <w:rsid w:val="00A61FAB"/>
    <w:rsid w:val="00A71CBD"/>
    <w:rsid w:val="00A872A8"/>
    <w:rsid w:val="00AC5033"/>
    <w:rsid w:val="00B04F5C"/>
    <w:rsid w:val="00B231EB"/>
    <w:rsid w:val="00B648E7"/>
    <w:rsid w:val="00BC1EE2"/>
    <w:rsid w:val="00BD51D3"/>
    <w:rsid w:val="00C479FD"/>
    <w:rsid w:val="00C50D90"/>
    <w:rsid w:val="00C52F29"/>
    <w:rsid w:val="00C61E38"/>
    <w:rsid w:val="00C93C38"/>
    <w:rsid w:val="00CB0B21"/>
    <w:rsid w:val="00CC12E8"/>
    <w:rsid w:val="00CD5D33"/>
    <w:rsid w:val="00CF617F"/>
    <w:rsid w:val="00D246F9"/>
    <w:rsid w:val="00D35A92"/>
    <w:rsid w:val="00D627C2"/>
    <w:rsid w:val="00D64C4B"/>
    <w:rsid w:val="00DA5904"/>
    <w:rsid w:val="00DD1739"/>
    <w:rsid w:val="00DD353B"/>
    <w:rsid w:val="00E260EC"/>
    <w:rsid w:val="00E37E6B"/>
    <w:rsid w:val="00E768B8"/>
    <w:rsid w:val="00ED67A5"/>
    <w:rsid w:val="00ED6CED"/>
    <w:rsid w:val="00EE65D3"/>
    <w:rsid w:val="00F46639"/>
    <w:rsid w:val="00F606AF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A751D"/>
  <w15:chartTrackingRefBased/>
  <w15:docId w15:val="{40D4FBCB-B045-49F3-A3FC-2CF229F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B10"/>
    <w:pPr>
      <w:spacing w:before="120" w:after="120"/>
    </w:pPr>
    <w:rPr>
      <w:rFonts w:ascii="Times New Roman" w:eastAsia="宋体" w:hAnsi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DD0"/>
    <w:rPr>
      <w:kern w:val="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1B3D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DD0"/>
    <w:rPr>
      <w:kern w:val="0"/>
      <w:sz w:val="18"/>
      <w:szCs w:val="18"/>
      <w:lang w:eastAsia="en-US" w:bidi="en-US"/>
    </w:rPr>
  </w:style>
  <w:style w:type="paragraph" w:styleId="a8">
    <w:name w:val="Normal (Web)"/>
    <w:basedOn w:val="a"/>
    <w:uiPriority w:val="99"/>
    <w:semiHidden/>
    <w:unhideWhenUsed/>
    <w:rsid w:val="00532E03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Wei YS</cp:lastModifiedBy>
  <cp:revision>79</cp:revision>
  <dcterms:created xsi:type="dcterms:W3CDTF">2020-04-27T08:10:00Z</dcterms:created>
  <dcterms:modified xsi:type="dcterms:W3CDTF">2022-04-30T09:37:00Z</dcterms:modified>
</cp:coreProperties>
</file>