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5740" w:rsidRPr="00756F3C" w:rsidRDefault="008C5740" w:rsidP="00363573">
      <w:pPr>
        <w:pStyle w:val="Heading1"/>
        <w:jc w:val="center"/>
        <w:rPr>
          <w:b/>
          <w:sz w:val="40"/>
          <w:szCs w:val="40"/>
        </w:rPr>
      </w:pPr>
      <w:r w:rsidRPr="00756F3C">
        <w:rPr>
          <w:b/>
          <w:sz w:val="40"/>
          <w:szCs w:val="40"/>
        </w:rPr>
        <w:t xml:space="preserve">Report of </w:t>
      </w:r>
      <w:r w:rsidR="00641964" w:rsidRPr="00756F3C">
        <w:rPr>
          <w:b/>
          <w:sz w:val="40"/>
          <w:szCs w:val="40"/>
        </w:rPr>
        <w:t>A</w:t>
      </w:r>
      <w:r w:rsidRPr="00756F3C">
        <w:rPr>
          <w:b/>
          <w:sz w:val="40"/>
          <w:szCs w:val="40"/>
        </w:rPr>
        <w:t xml:space="preserve">dvanced </w:t>
      </w:r>
      <w:r w:rsidR="00641964" w:rsidRPr="00756F3C">
        <w:rPr>
          <w:b/>
          <w:sz w:val="40"/>
          <w:szCs w:val="40"/>
        </w:rPr>
        <w:t>F</w:t>
      </w:r>
      <w:r w:rsidRPr="00756F3C">
        <w:rPr>
          <w:b/>
          <w:sz w:val="40"/>
          <w:szCs w:val="40"/>
        </w:rPr>
        <w:t xml:space="preserve">inding </w:t>
      </w:r>
      <w:r w:rsidR="00641964" w:rsidRPr="00756F3C">
        <w:rPr>
          <w:b/>
          <w:sz w:val="40"/>
          <w:szCs w:val="40"/>
        </w:rPr>
        <w:t>l</w:t>
      </w:r>
      <w:r w:rsidRPr="00756F3C">
        <w:rPr>
          <w:b/>
          <w:sz w:val="40"/>
          <w:szCs w:val="40"/>
        </w:rPr>
        <w:t>ane</w:t>
      </w:r>
    </w:p>
    <w:p w:rsidR="00363573" w:rsidRPr="00363573" w:rsidRDefault="00363573" w:rsidP="00363573"/>
    <w:p w:rsidR="008C5740" w:rsidRPr="00641964" w:rsidRDefault="008C5740">
      <w:pPr>
        <w:rPr>
          <w:color w:val="000000" w:themeColor="text1"/>
        </w:rPr>
      </w:pPr>
    </w:p>
    <w:p w:rsidR="008C5740" w:rsidRPr="00756F3C" w:rsidRDefault="00641964" w:rsidP="00641964">
      <w:pPr>
        <w:pStyle w:val="Heading2"/>
        <w:numPr>
          <w:ilvl w:val="0"/>
          <w:numId w:val="2"/>
        </w:numPr>
        <w:rPr>
          <w:b/>
        </w:rPr>
      </w:pPr>
      <w:r w:rsidRPr="00756F3C">
        <w:rPr>
          <w:b/>
        </w:rPr>
        <w:t>Goals of this project</w:t>
      </w:r>
    </w:p>
    <w:p w:rsidR="00641964" w:rsidRPr="00FA7F38" w:rsidRDefault="00641964" w:rsidP="00641964">
      <w:pPr>
        <w:pStyle w:val="ListParagraph"/>
        <w:numPr>
          <w:ilvl w:val="0"/>
          <w:numId w:val="4"/>
        </w:numPr>
      </w:pPr>
      <w:r w:rsidRPr="00FA7F38">
        <w:t>Compute the camera calibration matrix and distortion coefficients given a set of chessboard images.</w:t>
      </w:r>
    </w:p>
    <w:p w:rsidR="00641964" w:rsidRPr="00FA7F38" w:rsidRDefault="00641964" w:rsidP="00641964">
      <w:pPr>
        <w:pStyle w:val="ListParagraph"/>
        <w:numPr>
          <w:ilvl w:val="0"/>
          <w:numId w:val="4"/>
        </w:numPr>
      </w:pPr>
      <w:r w:rsidRPr="00FA7F38">
        <w:t>Apply a distortion correction to raw images.</w:t>
      </w:r>
    </w:p>
    <w:p w:rsidR="00641964" w:rsidRPr="00FA7F38" w:rsidRDefault="00641964" w:rsidP="00641964">
      <w:pPr>
        <w:pStyle w:val="ListParagraph"/>
        <w:numPr>
          <w:ilvl w:val="0"/>
          <w:numId w:val="4"/>
        </w:numPr>
      </w:pPr>
      <w:r w:rsidRPr="00FA7F38">
        <w:t xml:space="preserve">Use color transforms, gradients, etc., to create a </w:t>
      </w:r>
      <w:proofErr w:type="spellStart"/>
      <w:r w:rsidRPr="00FA7F38">
        <w:t>thresholded</w:t>
      </w:r>
      <w:proofErr w:type="spellEnd"/>
      <w:r w:rsidRPr="00FA7F38">
        <w:t xml:space="preserve"> binary image.</w:t>
      </w:r>
    </w:p>
    <w:p w:rsidR="00641964" w:rsidRPr="00FA7F38" w:rsidRDefault="00641964" w:rsidP="00641964">
      <w:pPr>
        <w:pStyle w:val="ListParagraph"/>
        <w:numPr>
          <w:ilvl w:val="0"/>
          <w:numId w:val="4"/>
        </w:numPr>
      </w:pPr>
      <w:r w:rsidRPr="00FA7F38">
        <w:t>Apply a perspective transform to rectify binary image ("birds-eye view").</w:t>
      </w:r>
    </w:p>
    <w:p w:rsidR="00641964" w:rsidRPr="00FA7F38" w:rsidRDefault="00641964" w:rsidP="00641964">
      <w:pPr>
        <w:pStyle w:val="ListParagraph"/>
        <w:numPr>
          <w:ilvl w:val="0"/>
          <w:numId w:val="4"/>
        </w:numPr>
      </w:pPr>
      <w:r w:rsidRPr="00FA7F38">
        <w:t>Detect lane pixels and fit to find the lane boundary.</w:t>
      </w:r>
    </w:p>
    <w:p w:rsidR="00641964" w:rsidRPr="00FA7F38" w:rsidRDefault="00641964" w:rsidP="00641964">
      <w:pPr>
        <w:pStyle w:val="ListParagraph"/>
        <w:numPr>
          <w:ilvl w:val="0"/>
          <w:numId w:val="4"/>
        </w:numPr>
      </w:pPr>
      <w:r w:rsidRPr="00FA7F38">
        <w:t>Determine the curvature of the lane and vehicle position with respect to center.</w:t>
      </w:r>
    </w:p>
    <w:p w:rsidR="00641964" w:rsidRPr="00FA7F38" w:rsidRDefault="00641964" w:rsidP="00641964">
      <w:pPr>
        <w:pStyle w:val="ListParagraph"/>
        <w:numPr>
          <w:ilvl w:val="0"/>
          <w:numId w:val="4"/>
        </w:numPr>
      </w:pPr>
      <w:r w:rsidRPr="00FA7F38">
        <w:t>Warp the detected lane boundaries back onto the original image.</w:t>
      </w:r>
    </w:p>
    <w:p w:rsidR="00641964" w:rsidRPr="00FA7F38" w:rsidRDefault="00641964" w:rsidP="00641964">
      <w:pPr>
        <w:pStyle w:val="ListParagraph"/>
        <w:numPr>
          <w:ilvl w:val="0"/>
          <w:numId w:val="4"/>
        </w:numPr>
      </w:pPr>
      <w:r w:rsidRPr="00FA7F38">
        <w:t>Output visual display of the lane boundaries and numerical estimation of lane curvature and vehicle position.</w:t>
      </w:r>
    </w:p>
    <w:p w:rsidR="00363573" w:rsidRDefault="00363573" w:rsidP="00363573"/>
    <w:p w:rsidR="0016688A" w:rsidRPr="00756F3C" w:rsidRDefault="00760D83" w:rsidP="005E4ACF">
      <w:pPr>
        <w:pStyle w:val="Heading2"/>
        <w:numPr>
          <w:ilvl w:val="0"/>
          <w:numId w:val="2"/>
        </w:numPr>
        <w:rPr>
          <w:b/>
        </w:rPr>
      </w:pPr>
      <w:bookmarkStart w:id="0" w:name="_Ref16361836"/>
      <w:r w:rsidRPr="00756F3C">
        <w:rPr>
          <w:b/>
        </w:rPr>
        <w:t>High level flow chart of my pipeline</w:t>
      </w:r>
      <w:bookmarkEnd w:id="0"/>
    </w:p>
    <w:p w:rsidR="00760D83" w:rsidRPr="00FA7F38" w:rsidRDefault="00760D83" w:rsidP="005E4ACF">
      <w:pPr>
        <w:ind w:left="1080"/>
      </w:pPr>
      <w:r w:rsidRPr="00FA7F38">
        <w:t xml:space="preserve">I created a pipeline called </w:t>
      </w:r>
      <w:proofErr w:type="spellStart"/>
      <w:r w:rsidRPr="00FA7F38">
        <w:rPr>
          <w:i/>
        </w:rPr>
        <w:t>Advanced_Finding_Lanes</w:t>
      </w:r>
      <w:proofErr w:type="spellEnd"/>
      <w:r w:rsidRPr="00FA7F38">
        <w:t xml:space="preserve"> to process the </w:t>
      </w:r>
      <w:r w:rsidR="00592588" w:rsidRPr="00FA7F38">
        <w:t>video. Please see below the high</w:t>
      </w:r>
      <w:r w:rsidR="00363573" w:rsidRPr="00FA7F38">
        <w:t>-</w:t>
      </w:r>
      <w:r w:rsidR="00592588" w:rsidRPr="00FA7F38">
        <w:t>level flow chart of my pipeline</w:t>
      </w:r>
      <w:r w:rsidR="00363573" w:rsidRPr="00FA7F38">
        <w:t xml:space="preserve"> in </w:t>
      </w:r>
      <w:r w:rsidR="00363573" w:rsidRPr="00FA7F38">
        <w:fldChar w:fldCharType="begin"/>
      </w:r>
      <w:r w:rsidR="00363573" w:rsidRPr="00FA7F38">
        <w:instrText xml:space="preserve"> REF _Ref16361854 \h </w:instrText>
      </w:r>
      <w:r w:rsidR="00363573" w:rsidRPr="00FA7F38">
        <w:instrText xml:space="preserve"> \* MERGEFORMAT </w:instrText>
      </w:r>
      <w:r w:rsidR="00363573" w:rsidRPr="00FA7F38">
        <w:fldChar w:fldCharType="separate"/>
      </w:r>
      <w:r w:rsidR="00363573" w:rsidRPr="00FA7F38">
        <w:t xml:space="preserve">Figure </w:t>
      </w:r>
      <w:r w:rsidR="00363573" w:rsidRPr="00FA7F38">
        <w:rPr>
          <w:noProof/>
        </w:rPr>
        <w:t>1</w:t>
      </w:r>
      <w:r w:rsidR="00363573" w:rsidRPr="00FA7F38">
        <w:fldChar w:fldCharType="end"/>
      </w:r>
      <w:r w:rsidR="00592588" w:rsidRPr="00FA7F38">
        <w:t xml:space="preserve">. The completed process consists of 11 steps. I will explain each </w:t>
      </w:r>
      <w:proofErr w:type="gramStart"/>
      <w:r w:rsidR="00592588" w:rsidRPr="00FA7F38">
        <w:t>step</w:t>
      </w:r>
      <w:r w:rsidR="00363573" w:rsidRPr="00FA7F38">
        <w:t xml:space="preserve"> in</w:t>
      </w:r>
      <w:proofErr w:type="gramEnd"/>
      <w:r w:rsidR="00363573" w:rsidRPr="00FA7F38">
        <w:t xml:space="preserve"> detail in the following paragraphs. </w:t>
      </w:r>
    </w:p>
    <w:p w:rsidR="00592588" w:rsidRPr="00760D83" w:rsidRDefault="00592588" w:rsidP="00592588">
      <w:pPr>
        <w:ind w:left="720" w:firstLine="720"/>
      </w:pPr>
    </w:p>
    <w:p w:rsidR="00760D83" w:rsidRPr="00760D83" w:rsidRDefault="00760D83" w:rsidP="00760D83"/>
    <w:p w:rsidR="00363573" w:rsidRDefault="00592588" w:rsidP="003635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4DB2E3">
            <wp:extent cx="4391025" cy="53187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421" cy="5330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1964" w:rsidRPr="00641964" w:rsidRDefault="00363573" w:rsidP="00363573">
      <w:pPr>
        <w:pStyle w:val="Caption"/>
        <w:jc w:val="center"/>
      </w:pPr>
      <w:bookmarkStart w:id="1" w:name="_Ref16361849"/>
      <w:bookmarkStart w:id="2" w:name="_Ref163618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3A0C">
        <w:rPr>
          <w:noProof/>
        </w:rPr>
        <w:t>1</w:t>
      </w:r>
      <w:r>
        <w:fldChar w:fldCharType="end"/>
      </w:r>
      <w:bookmarkEnd w:id="2"/>
      <w:r>
        <w:t>High level flow chart of pipeline</w:t>
      </w:r>
      <w:bookmarkEnd w:id="1"/>
    </w:p>
    <w:p w:rsidR="00363573" w:rsidRDefault="00363573" w:rsidP="00641964"/>
    <w:p w:rsidR="00363573" w:rsidRDefault="00363573" w:rsidP="00641964"/>
    <w:p w:rsidR="00BB129A" w:rsidRDefault="00BB129A" w:rsidP="00641964"/>
    <w:p w:rsidR="00BB129A" w:rsidRDefault="00BB129A" w:rsidP="00641964"/>
    <w:p w:rsidR="00BB129A" w:rsidRDefault="00BB129A" w:rsidP="00641964"/>
    <w:p w:rsidR="00BB129A" w:rsidRDefault="00BB129A" w:rsidP="00641964"/>
    <w:p w:rsidR="00BB129A" w:rsidRDefault="00BB129A" w:rsidP="00641964"/>
    <w:p w:rsidR="00363573" w:rsidRDefault="00363573" w:rsidP="00363573">
      <w:pPr>
        <w:pStyle w:val="Heading3"/>
        <w:numPr>
          <w:ilvl w:val="0"/>
          <w:numId w:val="7"/>
        </w:numPr>
      </w:pPr>
      <w:r>
        <w:lastRenderedPageBreak/>
        <w:t>Camera calibration</w:t>
      </w:r>
    </w:p>
    <w:p w:rsidR="00363573" w:rsidRPr="00FA7F38" w:rsidRDefault="00363573" w:rsidP="005E4ACF">
      <w:pPr>
        <w:ind w:left="1080"/>
      </w:pPr>
      <w:r w:rsidRPr="00FA7F38">
        <w:t>As all the pictures taken by the camera</w:t>
      </w:r>
      <w:r w:rsidR="008800F7" w:rsidRPr="00FA7F38">
        <w:t xml:space="preserve">s are distorted to some extent, the first thing we need to figure out is how much the camera is distorting the picture (this will help us to get </w:t>
      </w:r>
      <w:proofErr w:type="gramStart"/>
      <w:r w:rsidR="008800F7" w:rsidRPr="00FA7F38">
        <w:t>a</w:t>
      </w:r>
      <w:proofErr w:type="gramEnd"/>
      <w:r w:rsidR="008800F7" w:rsidRPr="00FA7F38">
        <w:t xml:space="preserve"> accurate lane curvature data in later steps). I used the chessboard pictures for my camera calibration function.  There are 9 corners in the X direction and 6 corners in the Y direction. </w:t>
      </w:r>
      <w:r w:rsidR="005A5B5E" w:rsidRPr="00FA7F38">
        <w:t xml:space="preserve">Firstly, I </w:t>
      </w:r>
      <w:proofErr w:type="gramStart"/>
      <w:r w:rsidR="005A5B5E" w:rsidRPr="00FA7F38">
        <w:t xml:space="preserve">used </w:t>
      </w:r>
      <w:r w:rsidR="008800F7" w:rsidRPr="00FA7F38">
        <w:t xml:space="preserve"> </w:t>
      </w:r>
      <w:r w:rsidR="005A5B5E" w:rsidRPr="00FA7F38">
        <w:rPr>
          <w:i/>
        </w:rPr>
        <w:t>cv2.cvtColor</w:t>
      </w:r>
      <w:proofErr w:type="gramEnd"/>
      <w:r w:rsidR="005A5B5E" w:rsidRPr="00FA7F38">
        <w:rPr>
          <w:i/>
        </w:rPr>
        <w:t xml:space="preserve"> </w:t>
      </w:r>
      <w:r w:rsidR="005A5B5E" w:rsidRPr="00FA7F38">
        <w:t xml:space="preserve">to grayscale the picture, and then used cv2.findChessboardCorners to look for corners. </w:t>
      </w:r>
      <w:r w:rsidR="005A5B5E" w:rsidRPr="00FA7F38">
        <w:fldChar w:fldCharType="begin"/>
      </w:r>
      <w:r w:rsidR="005A5B5E" w:rsidRPr="00FA7F38">
        <w:instrText xml:space="preserve"> REF _Ref16362856 \h </w:instrText>
      </w:r>
      <w:r w:rsidR="00BB129A" w:rsidRPr="00FA7F38">
        <w:instrText xml:space="preserve"> \* MERGEFORMAT </w:instrText>
      </w:r>
      <w:r w:rsidR="005A5B5E" w:rsidRPr="00FA7F38">
        <w:fldChar w:fldCharType="separate"/>
      </w:r>
      <w:r w:rsidR="005A5B5E" w:rsidRPr="00FA7F38">
        <w:t xml:space="preserve">Figure </w:t>
      </w:r>
      <w:r w:rsidR="005A5B5E" w:rsidRPr="00FA7F38">
        <w:rPr>
          <w:noProof/>
        </w:rPr>
        <w:t>2</w:t>
      </w:r>
      <w:r w:rsidR="005A5B5E" w:rsidRPr="00FA7F38">
        <w:fldChar w:fldCharType="end"/>
      </w:r>
      <w:r w:rsidR="005A5B5E" w:rsidRPr="00FA7F38">
        <w:t xml:space="preserve"> shows the corners that I found in one of the example </w:t>
      </w:r>
      <w:proofErr w:type="gramStart"/>
      <w:r w:rsidR="005A5B5E" w:rsidRPr="00FA7F38">
        <w:t>picture</w:t>
      </w:r>
      <w:proofErr w:type="gramEnd"/>
      <w:r w:rsidR="005A5B5E" w:rsidRPr="00FA7F38">
        <w:t>. After finding all the corners, I started calibration using cv2.calibrateCamera.</w:t>
      </w:r>
      <w:r w:rsidR="00BB129A" w:rsidRPr="00FA7F38">
        <w:t xml:space="preserve"> The output </w:t>
      </w:r>
      <w:r w:rsidR="005401E2" w:rsidRPr="00FA7F38">
        <w:t xml:space="preserve">camera matrix and distortion coefficients will be later used for distortion correction. Please refer to </w:t>
      </w:r>
      <w:proofErr w:type="spellStart"/>
      <w:r w:rsidR="005401E2" w:rsidRPr="00FA7F38">
        <w:t>Camera_</w:t>
      </w:r>
      <w:proofErr w:type="gramStart"/>
      <w:r w:rsidR="005401E2" w:rsidRPr="00FA7F38">
        <w:t>Calibration</w:t>
      </w:r>
      <w:proofErr w:type="spellEnd"/>
      <w:r w:rsidR="005401E2" w:rsidRPr="00FA7F38">
        <w:t>(</w:t>
      </w:r>
      <w:proofErr w:type="gramEnd"/>
      <w:r w:rsidR="005401E2" w:rsidRPr="00FA7F38">
        <w:t xml:space="preserve">images, </w:t>
      </w:r>
      <w:proofErr w:type="spellStart"/>
      <w:r w:rsidR="005401E2" w:rsidRPr="00FA7F38">
        <w:t>nx</w:t>
      </w:r>
      <w:proofErr w:type="spellEnd"/>
      <w:r w:rsidR="005401E2" w:rsidRPr="00FA7F38">
        <w:t xml:space="preserve">, </w:t>
      </w:r>
      <w:proofErr w:type="spellStart"/>
      <w:r w:rsidR="005401E2" w:rsidRPr="00FA7F38">
        <w:t>ny</w:t>
      </w:r>
      <w:proofErr w:type="spellEnd"/>
      <w:r w:rsidR="005401E2" w:rsidRPr="00FA7F38">
        <w:t>) in my code.</w:t>
      </w:r>
    </w:p>
    <w:p w:rsidR="005A5B5E" w:rsidRDefault="005A5B5E" w:rsidP="005A5B5E">
      <w:pPr>
        <w:keepNext/>
        <w:jc w:val="center"/>
      </w:pPr>
      <w:r>
        <w:rPr>
          <w:noProof/>
        </w:rPr>
        <w:drawing>
          <wp:inline distT="0" distB="0" distL="0" distR="0">
            <wp:extent cx="3600450" cy="212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era calibr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73" w:rsidRPr="00363573" w:rsidRDefault="005A5B5E" w:rsidP="005401E2">
      <w:pPr>
        <w:pStyle w:val="Caption"/>
        <w:jc w:val="center"/>
      </w:pPr>
      <w:bookmarkStart w:id="3" w:name="_Ref163628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3A0C">
        <w:rPr>
          <w:noProof/>
        </w:rPr>
        <w:t>2</w:t>
      </w:r>
      <w:r>
        <w:fldChar w:fldCharType="end"/>
      </w:r>
      <w:bookmarkEnd w:id="3"/>
      <w:r w:rsidR="005E4ACF">
        <w:t xml:space="preserve"> </w:t>
      </w:r>
      <w:r>
        <w:t>corners founded in the chessboard</w:t>
      </w:r>
    </w:p>
    <w:p w:rsidR="00363573" w:rsidRDefault="00363573" w:rsidP="005E4ACF">
      <w:pPr>
        <w:pStyle w:val="Heading3"/>
        <w:numPr>
          <w:ilvl w:val="0"/>
          <w:numId w:val="7"/>
        </w:numPr>
      </w:pPr>
      <w:r>
        <w:t>Correct distortion</w:t>
      </w:r>
    </w:p>
    <w:p w:rsidR="005401E2" w:rsidRPr="00FA7F38" w:rsidRDefault="005401E2" w:rsidP="005E4ACF">
      <w:pPr>
        <w:ind w:left="1080"/>
      </w:pPr>
      <w:r w:rsidRPr="00FA7F38">
        <w:t xml:space="preserve">With the camera matrix and distortion coefficient from last step, </w:t>
      </w:r>
      <w:r w:rsidR="005E4ACF" w:rsidRPr="00FA7F38">
        <w:t xml:space="preserve">I use directly use the cv2.undistort function to correct all the distorted picture. </w:t>
      </w:r>
      <w:r w:rsidR="005E4ACF" w:rsidRPr="00FA7F38">
        <w:fldChar w:fldCharType="begin"/>
      </w:r>
      <w:r w:rsidR="005E4ACF" w:rsidRPr="00FA7F38">
        <w:instrText xml:space="preserve"> REF _Ref16363698 \h </w:instrText>
      </w:r>
      <w:r w:rsidR="005E4ACF" w:rsidRPr="00FA7F38">
        <w:instrText xml:space="preserve"> \* MERGEFORMAT </w:instrText>
      </w:r>
      <w:r w:rsidR="005E4ACF" w:rsidRPr="00FA7F38">
        <w:fldChar w:fldCharType="separate"/>
      </w:r>
      <w:r w:rsidR="005E4ACF" w:rsidRPr="00FA7F38">
        <w:t xml:space="preserve">Figure </w:t>
      </w:r>
      <w:r w:rsidR="005E4ACF" w:rsidRPr="00FA7F38">
        <w:rPr>
          <w:noProof/>
        </w:rPr>
        <w:t>3</w:t>
      </w:r>
      <w:r w:rsidR="005E4ACF" w:rsidRPr="00FA7F38">
        <w:fldChar w:fldCharType="end"/>
      </w:r>
      <w:r w:rsidR="005E4ACF" w:rsidRPr="00FA7F38">
        <w:t xml:space="preserve"> is an example of the comparison of original and corrected images. Please refer to </w:t>
      </w:r>
      <w:proofErr w:type="spellStart"/>
      <w:r w:rsidR="005E4ACF" w:rsidRPr="00FA7F38">
        <w:t>Distortion_Correction</w:t>
      </w:r>
      <w:proofErr w:type="spellEnd"/>
      <w:r w:rsidR="005E4ACF" w:rsidRPr="00FA7F38">
        <w:t>(</w:t>
      </w:r>
      <w:proofErr w:type="spellStart"/>
      <w:proofErr w:type="gramStart"/>
      <w:r w:rsidR="005E4ACF" w:rsidRPr="00FA7F38">
        <w:t>img,mtx</w:t>
      </w:r>
      <w:proofErr w:type="gramEnd"/>
      <w:r w:rsidR="005E4ACF" w:rsidRPr="00FA7F38">
        <w:t>,dist</w:t>
      </w:r>
      <w:proofErr w:type="spellEnd"/>
      <w:r w:rsidR="005E4ACF" w:rsidRPr="00FA7F38">
        <w:t xml:space="preserve">) in my code for implementation details. </w:t>
      </w:r>
    </w:p>
    <w:p w:rsidR="005E4ACF" w:rsidRDefault="005401E2" w:rsidP="005E4ACF">
      <w:pPr>
        <w:keepNext/>
        <w:jc w:val="center"/>
      </w:pPr>
      <w:r>
        <w:rPr>
          <w:noProof/>
        </w:rPr>
        <w:drawing>
          <wp:inline distT="0" distB="0" distL="0" distR="0">
            <wp:extent cx="5943600" cy="183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stortion correct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E2" w:rsidRPr="005401E2" w:rsidRDefault="005E4ACF" w:rsidP="005E4ACF">
      <w:pPr>
        <w:pStyle w:val="Caption"/>
        <w:jc w:val="center"/>
      </w:pPr>
      <w:bookmarkStart w:id="4" w:name="_Ref163636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3A0C">
        <w:rPr>
          <w:noProof/>
        </w:rPr>
        <w:t>3</w:t>
      </w:r>
      <w:r>
        <w:fldChar w:fldCharType="end"/>
      </w:r>
      <w:bookmarkEnd w:id="4"/>
      <w:r>
        <w:t xml:space="preserve"> Original vs Undistorted</w:t>
      </w:r>
    </w:p>
    <w:p w:rsidR="00363573" w:rsidRDefault="00363573" w:rsidP="005E4ACF">
      <w:pPr>
        <w:pStyle w:val="Heading3"/>
        <w:numPr>
          <w:ilvl w:val="0"/>
          <w:numId w:val="7"/>
        </w:numPr>
      </w:pPr>
      <w:r>
        <w:lastRenderedPageBreak/>
        <w:t>Apply Sobel operator</w:t>
      </w:r>
    </w:p>
    <w:p w:rsidR="00BE6191" w:rsidRPr="00FA7F38" w:rsidRDefault="00BE6191" w:rsidP="009D57C1">
      <w:pPr>
        <w:ind w:left="1080"/>
      </w:pPr>
      <w:r w:rsidRPr="00FA7F38">
        <w:t xml:space="preserve">From this step onwards, I start to </w:t>
      </w:r>
      <w:proofErr w:type="gramStart"/>
      <w:r w:rsidRPr="00FA7F38">
        <w:t>working</w:t>
      </w:r>
      <w:proofErr w:type="gramEnd"/>
      <w:r w:rsidRPr="00FA7F38">
        <w:t xml:space="preserve"> on the lane detection. The first step is to apply </w:t>
      </w:r>
      <w:proofErr w:type="spellStart"/>
      <w:r w:rsidRPr="00FA7F38">
        <w:t>sobel</w:t>
      </w:r>
      <w:proofErr w:type="spellEnd"/>
      <w:r w:rsidRPr="00FA7F38">
        <w:t xml:space="preserve"> o</w:t>
      </w:r>
      <w:r w:rsidR="009D57C1" w:rsidRPr="00FA7F38">
        <w:t xml:space="preserve">perators to detect all the pixels that have big pixel value changes. Intuitively, the first step is still to grayscale the color image. Then, I apply the </w:t>
      </w:r>
      <w:proofErr w:type="spellStart"/>
      <w:r w:rsidR="009D57C1" w:rsidRPr="00FA7F38">
        <w:t>sobel</w:t>
      </w:r>
      <w:proofErr w:type="spellEnd"/>
      <w:r w:rsidR="009D57C1" w:rsidRPr="00FA7F38">
        <w:t xml:space="preserve"> operators for both X direction and Y direction, the gradients in X direction emphasize edges closer to vertical direction and the gradients in Y direction emphasize edges closer to horizontal direction. Please see </w:t>
      </w:r>
      <w:r w:rsidR="009D57C1" w:rsidRPr="00FA7F38">
        <w:fldChar w:fldCharType="begin"/>
      </w:r>
      <w:r w:rsidR="009D57C1" w:rsidRPr="00FA7F38">
        <w:instrText xml:space="preserve"> REF _Ref16364344 \h </w:instrText>
      </w:r>
      <w:r w:rsidR="009D57C1" w:rsidRPr="00FA7F38">
        <w:instrText xml:space="preserve"> \* MERGEFORMAT </w:instrText>
      </w:r>
      <w:r w:rsidR="009D57C1" w:rsidRPr="00FA7F38">
        <w:fldChar w:fldCharType="separate"/>
      </w:r>
      <w:r w:rsidR="009D57C1" w:rsidRPr="00FA7F38">
        <w:t xml:space="preserve">Figure </w:t>
      </w:r>
      <w:r w:rsidR="009D57C1" w:rsidRPr="00FA7F38">
        <w:rPr>
          <w:noProof/>
        </w:rPr>
        <w:t>4</w:t>
      </w:r>
      <w:r w:rsidR="009D57C1" w:rsidRPr="00FA7F38">
        <w:fldChar w:fldCharType="end"/>
      </w:r>
      <w:r w:rsidR="009D57C1" w:rsidRPr="00FA7F38">
        <w:t xml:space="preserve"> for the gradients in X direction and </w:t>
      </w:r>
      <w:r w:rsidR="009D57C1" w:rsidRPr="00FA7F38">
        <w:fldChar w:fldCharType="begin"/>
      </w:r>
      <w:r w:rsidR="009D57C1" w:rsidRPr="00FA7F38">
        <w:instrText xml:space="preserve"> REF _Ref16364372 \h </w:instrText>
      </w:r>
      <w:r w:rsidR="009D57C1" w:rsidRPr="00FA7F38">
        <w:instrText xml:space="preserve"> \* MERGEFORMAT </w:instrText>
      </w:r>
      <w:r w:rsidR="009D57C1" w:rsidRPr="00FA7F38">
        <w:fldChar w:fldCharType="separate"/>
      </w:r>
      <w:r w:rsidR="009D57C1" w:rsidRPr="00FA7F38">
        <w:t xml:space="preserve">Figure </w:t>
      </w:r>
      <w:r w:rsidR="009D57C1" w:rsidRPr="00FA7F38">
        <w:rPr>
          <w:noProof/>
        </w:rPr>
        <w:t>5</w:t>
      </w:r>
      <w:r w:rsidR="009D57C1" w:rsidRPr="00FA7F38">
        <w:fldChar w:fldCharType="end"/>
      </w:r>
      <w:r w:rsidR="009D57C1" w:rsidRPr="00FA7F38">
        <w:t xml:space="preserve"> for the gradients in Y direction. After some trials and what I learned from lectures, I set </w:t>
      </w:r>
      <w:bookmarkStart w:id="5" w:name="_Hlk16365087"/>
      <w:r w:rsidR="009D57C1" w:rsidRPr="00FA7F38">
        <w:t xml:space="preserve">the minimum threshold as 30 and maximum threshold as 100. </w:t>
      </w:r>
      <w:bookmarkEnd w:id="5"/>
      <w:r w:rsidR="009D57C1" w:rsidRPr="00FA7F38">
        <w:t xml:space="preserve">Please refer to </w:t>
      </w:r>
      <w:proofErr w:type="spellStart"/>
      <w:r w:rsidR="009D57C1" w:rsidRPr="00FA7F38">
        <w:t>abs_sobel_</w:t>
      </w:r>
      <w:proofErr w:type="gramStart"/>
      <w:r w:rsidR="009D57C1" w:rsidRPr="00FA7F38">
        <w:t>thresh</w:t>
      </w:r>
      <w:proofErr w:type="spellEnd"/>
      <w:r w:rsidR="009D57C1" w:rsidRPr="00FA7F38">
        <w:t>(</w:t>
      </w:r>
      <w:proofErr w:type="spellStart"/>
      <w:proofErr w:type="gramEnd"/>
      <w:r w:rsidR="009D57C1" w:rsidRPr="00FA7F38">
        <w:t>img</w:t>
      </w:r>
      <w:proofErr w:type="spellEnd"/>
      <w:r w:rsidR="009D57C1" w:rsidRPr="00FA7F38">
        <w:t xml:space="preserve">, orient='x', </w:t>
      </w:r>
      <w:proofErr w:type="spellStart"/>
      <w:r w:rsidR="009D57C1" w:rsidRPr="00FA7F38">
        <w:t>thresh_min</w:t>
      </w:r>
      <w:proofErr w:type="spellEnd"/>
      <w:r w:rsidR="009D57C1" w:rsidRPr="00FA7F38">
        <w:t xml:space="preserve">=0, </w:t>
      </w:r>
      <w:proofErr w:type="spellStart"/>
      <w:r w:rsidR="009D57C1" w:rsidRPr="00FA7F38">
        <w:t>thresh_max</w:t>
      </w:r>
      <w:proofErr w:type="spellEnd"/>
      <w:r w:rsidR="009D57C1" w:rsidRPr="00FA7F38">
        <w:t xml:space="preserve">=255) in my code for implementation details. </w:t>
      </w:r>
    </w:p>
    <w:p w:rsidR="009D57C1" w:rsidRDefault="009D57C1" w:rsidP="009D57C1">
      <w:pPr>
        <w:ind w:left="1080"/>
        <w:rPr>
          <w:sz w:val="24"/>
          <w:szCs w:val="24"/>
        </w:rPr>
      </w:pPr>
    </w:p>
    <w:p w:rsidR="009D57C1" w:rsidRPr="009D57C1" w:rsidRDefault="009D57C1" w:rsidP="009D57C1">
      <w:pPr>
        <w:ind w:left="1080"/>
        <w:rPr>
          <w:sz w:val="24"/>
          <w:szCs w:val="24"/>
        </w:rPr>
      </w:pPr>
    </w:p>
    <w:p w:rsidR="009D57C1" w:rsidRDefault="009D57C1" w:rsidP="00AD51E0">
      <w:pPr>
        <w:keepNext/>
        <w:jc w:val="right"/>
      </w:pPr>
      <w:r>
        <w:rPr>
          <w:noProof/>
        </w:rPr>
        <w:drawing>
          <wp:inline distT="0" distB="0" distL="0" distR="0">
            <wp:extent cx="5943600" cy="183578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dient_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C1" w:rsidRDefault="009D57C1" w:rsidP="009D57C1">
      <w:pPr>
        <w:pStyle w:val="Caption"/>
        <w:jc w:val="center"/>
      </w:pPr>
      <w:bookmarkStart w:id="6" w:name="_Ref163643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3A0C">
        <w:rPr>
          <w:noProof/>
        </w:rPr>
        <w:t>4</w:t>
      </w:r>
      <w:r>
        <w:fldChar w:fldCharType="end"/>
      </w:r>
      <w:bookmarkEnd w:id="6"/>
      <w:r>
        <w:t xml:space="preserve"> </w:t>
      </w:r>
      <w:proofErr w:type="spellStart"/>
      <w:r>
        <w:t>Thresholded</w:t>
      </w:r>
      <w:proofErr w:type="spellEnd"/>
      <w:r>
        <w:t xml:space="preserve"> Gradient in X direction</w:t>
      </w:r>
    </w:p>
    <w:p w:rsidR="009D57C1" w:rsidRDefault="009D57C1" w:rsidP="009D57C1"/>
    <w:p w:rsidR="009D57C1" w:rsidRDefault="009D57C1" w:rsidP="009D57C1">
      <w:pPr>
        <w:keepNext/>
      </w:pPr>
      <w:r>
        <w:rPr>
          <w:noProof/>
        </w:rPr>
        <w:drawing>
          <wp:inline distT="0" distB="0" distL="0" distR="0">
            <wp:extent cx="5943600" cy="183578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dient_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C1" w:rsidRPr="009D57C1" w:rsidRDefault="009D57C1" w:rsidP="009D57C1">
      <w:pPr>
        <w:pStyle w:val="Caption"/>
        <w:jc w:val="center"/>
      </w:pPr>
      <w:bookmarkStart w:id="7" w:name="_Ref163643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3A0C">
        <w:rPr>
          <w:noProof/>
        </w:rPr>
        <w:t>5</w:t>
      </w:r>
      <w:r>
        <w:fldChar w:fldCharType="end"/>
      </w:r>
      <w:bookmarkEnd w:id="7"/>
      <w:r w:rsidRPr="00F15CDF">
        <w:t xml:space="preserve"> </w:t>
      </w:r>
      <w:proofErr w:type="spellStart"/>
      <w:r w:rsidRPr="00F15CDF">
        <w:t>Thresholded</w:t>
      </w:r>
      <w:proofErr w:type="spellEnd"/>
      <w:r w:rsidRPr="00F15CDF">
        <w:t xml:space="preserve"> Gradient in </w:t>
      </w:r>
      <w:r>
        <w:t>Y</w:t>
      </w:r>
      <w:r w:rsidRPr="00F15CDF">
        <w:t xml:space="preserve"> direction</w:t>
      </w:r>
    </w:p>
    <w:p w:rsidR="00FA7F38" w:rsidRDefault="00FA7F38" w:rsidP="00FA7F38">
      <w:pPr>
        <w:pStyle w:val="Heading3"/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:rsidR="00FA7F38" w:rsidRPr="00FA7F38" w:rsidRDefault="00FA7F38" w:rsidP="00FA7F38"/>
    <w:p w:rsidR="00363573" w:rsidRDefault="00363573" w:rsidP="005E4ACF">
      <w:pPr>
        <w:pStyle w:val="Heading3"/>
        <w:numPr>
          <w:ilvl w:val="0"/>
          <w:numId w:val="7"/>
        </w:numPr>
      </w:pPr>
      <w:r>
        <w:lastRenderedPageBreak/>
        <w:t>Apply threshold of gradient magnitude</w:t>
      </w:r>
    </w:p>
    <w:p w:rsidR="00AD51E0" w:rsidRPr="00FA7F38" w:rsidRDefault="00AD51E0" w:rsidP="00AD51E0">
      <w:pPr>
        <w:ind w:left="1080"/>
      </w:pPr>
      <w:r w:rsidRPr="00FA7F38">
        <w:t xml:space="preserve">What I did in last step is just the very basic first step. As you can see from the images I showed, there are still a lot of noise that might might have negative effect on the lane detection.  </w:t>
      </w:r>
      <w:proofErr w:type="gramStart"/>
      <w:r w:rsidRPr="00FA7F38">
        <w:t>In order to</w:t>
      </w:r>
      <w:proofErr w:type="gramEnd"/>
      <w:r w:rsidRPr="00FA7F38">
        <w:t xml:space="preserve"> clean up the processed images, we also apply the threshold of gradient magnitude to remove some noise. As you can see in </w:t>
      </w:r>
      <w:r w:rsidRPr="00FA7F38">
        <w:fldChar w:fldCharType="begin"/>
      </w:r>
      <w:r w:rsidRPr="00FA7F38">
        <w:instrText xml:space="preserve"> REF _Ref16364973 \h </w:instrText>
      </w:r>
      <w:r w:rsidRPr="00FA7F38">
        <w:instrText xml:space="preserve"> \* MERGEFORMAT </w:instrText>
      </w:r>
      <w:r w:rsidRPr="00FA7F38">
        <w:fldChar w:fldCharType="separate"/>
      </w:r>
      <w:r w:rsidRPr="00FA7F38">
        <w:t xml:space="preserve">Figure </w:t>
      </w:r>
      <w:r w:rsidRPr="00FA7F38">
        <w:rPr>
          <w:noProof/>
        </w:rPr>
        <w:t>6</w:t>
      </w:r>
      <w:r w:rsidRPr="00FA7F38">
        <w:fldChar w:fldCharType="end"/>
      </w:r>
      <w:r w:rsidRPr="00FA7F38">
        <w:t xml:space="preserve">, after filtering out some noise by applying gradient magnitude thresholds, the process image is cleaner than before. In my implementation, I set the minimum threshold as 55, maximum threshold as 100 and kernel size as 15. Please refer to </w:t>
      </w:r>
      <w:proofErr w:type="spellStart"/>
      <w:r w:rsidRPr="00FA7F38">
        <w:t>mag_</w:t>
      </w:r>
      <w:proofErr w:type="gramStart"/>
      <w:r w:rsidRPr="00FA7F38">
        <w:t>threshold</w:t>
      </w:r>
      <w:proofErr w:type="spellEnd"/>
      <w:r w:rsidRPr="00FA7F38">
        <w:t>(</w:t>
      </w:r>
      <w:proofErr w:type="spellStart"/>
      <w:proofErr w:type="gramEnd"/>
      <w:r w:rsidRPr="00FA7F38">
        <w:t>img</w:t>
      </w:r>
      <w:proofErr w:type="spellEnd"/>
      <w:r w:rsidRPr="00FA7F38">
        <w:t xml:space="preserve">, kernel=15, </w:t>
      </w:r>
      <w:proofErr w:type="spellStart"/>
      <w:r w:rsidRPr="00FA7F38">
        <w:t>mag_thresh</w:t>
      </w:r>
      <w:proofErr w:type="spellEnd"/>
      <w:r w:rsidRPr="00FA7F38">
        <w:t xml:space="preserve">=(55, 100) in my code for more details. </w:t>
      </w:r>
    </w:p>
    <w:p w:rsidR="00AD51E0" w:rsidRDefault="009D57C1" w:rsidP="00AD51E0">
      <w:pPr>
        <w:keepNext/>
        <w:jc w:val="center"/>
      </w:pPr>
      <w:r>
        <w:rPr>
          <w:noProof/>
        </w:rPr>
        <w:drawing>
          <wp:inline distT="0" distB="0" distL="0" distR="0">
            <wp:extent cx="5943600" cy="1835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reshold magitud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C1" w:rsidRPr="009D57C1" w:rsidRDefault="00AD51E0" w:rsidP="00AD51E0">
      <w:pPr>
        <w:pStyle w:val="Caption"/>
        <w:jc w:val="center"/>
      </w:pPr>
      <w:bookmarkStart w:id="8" w:name="_Ref163649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3A0C">
        <w:rPr>
          <w:noProof/>
        </w:rPr>
        <w:t>6</w:t>
      </w:r>
      <w:r>
        <w:fldChar w:fldCharType="end"/>
      </w:r>
      <w:bookmarkEnd w:id="8"/>
      <w:r>
        <w:t xml:space="preserve"> </w:t>
      </w:r>
      <w:proofErr w:type="spellStart"/>
      <w:r>
        <w:t>thresholded</w:t>
      </w:r>
      <w:proofErr w:type="spellEnd"/>
      <w:r>
        <w:t xml:space="preserve"> Magnitude</w:t>
      </w:r>
    </w:p>
    <w:p w:rsidR="00AD51E0" w:rsidRDefault="00AD51E0" w:rsidP="00AD51E0">
      <w:pPr>
        <w:pStyle w:val="Heading3"/>
        <w:numPr>
          <w:ilvl w:val="0"/>
          <w:numId w:val="7"/>
        </w:numPr>
      </w:pPr>
      <w:r>
        <w:t>Apply thresholds of gradient direction</w:t>
      </w:r>
    </w:p>
    <w:p w:rsidR="00AD51E0" w:rsidRPr="00FA7F38" w:rsidRDefault="00AD51E0" w:rsidP="00FA7F38">
      <w:pPr>
        <w:ind w:left="1080"/>
      </w:pPr>
      <w:r w:rsidRPr="00FA7F38">
        <w:t>The magni</w:t>
      </w:r>
      <w:r w:rsidR="00FA7F38" w:rsidRPr="00FA7F38">
        <w:t xml:space="preserve">tude thresholds already helped me to clean some noise, but there are still some other non-lane things detected in the image. In the case of lane lines, we're interested only in edges of a </w:t>
      </w:r>
      <w:proofErr w:type="gramStart"/>
      <w:r w:rsidR="00FA7F38" w:rsidRPr="00FA7F38">
        <w:t>particular orientation</w:t>
      </w:r>
      <w:proofErr w:type="gramEnd"/>
      <w:r w:rsidR="00FA7F38" w:rsidRPr="00FA7F38">
        <w:t xml:space="preserve">. Therefore, I decided to use </w:t>
      </w:r>
      <w:proofErr w:type="gramStart"/>
      <w:r w:rsidR="00FA7F38" w:rsidRPr="00FA7F38">
        <w:t>also  the</w:t>
      </w:r>
      <w:proofErr w:type="gramEnd"/>
      <w:r w:rsidR="00FA7F38" w:rsidRPr="00FA7F38">
        <w:t xml:space="preserve"> direction of the gradient to help me find the lanes more accurately. The gradient is very easy to calculate by using </w:t>
      </w:r>
      <w:proofErr w:type="gramStart"/>
      <w:r w:rsidR="00FA7F38" w:rsidRPr="00FA7F38">
        <w:t>np.arctan</w:t>
      </w:r>
      <w:proofErr w:type="gramEnd"/>
      <w:r w:rsidR="00FA7F38" w:rsidRPr="00FA7F38">
        <w:t xml:space="preserve">2 with the X, Y values from the </w:t>
      </w:r>
      <w:proofErr w:type="spellStart"/>
      <w:r w:rsidR="00FA7F38" w:rsidRPr="00FA7F38">
        <w:t>sobel</w:t>
      </w:r>
      <w:proofErr w:type="spellEnd"/>
      <w:r w:rsidR="00FA7F38" w:rsidRPr="00FA7F38">
        <w:t xml:space="preserve"> operator. </w:t>
      </w:r>
      <w:r w:rsidR="00FA7F38" w:rsidRPr="00FA7F38">
        <w:t xml:space="preserve">In my implementation, I set the minimum threshold as </w:t>
      </w:r>
      <w:r w:rsidR="00FA7F38" w:rsidRPr="00FA7F38">
        <w:t>0.7</w:t>
      </w:r>
      <w:r w:rsidR="00FA7F38" w:rsidRPr="00FA7F38">
        <w:t xml:space="preserve">, maximum threshold as </w:t>
      </w:r>
      <w:r w:rsidR="00FA7F38" w:rsidRPr="00FA7F38">
        <w:t>1.3</w:t>
      </w:r>
      <w:r w:rsidR="00FA7F38" w:rsidRPr="00FA7F38">
        <w:t>and kernel size as 15</w:t>
      </w:r>
      <w:r w:rsidR="00FA7F38" w:rsidRPr="00FA7F38">
        <w:t xml:space="preserve">. The processed image after direction thresholding is shown in </w:t>
      </w:r>
      <w:r w:rsidR="00FA7F38" w:rsidRPr="00FA7F38">
        <w:fldChar w:fldCharType="begin"/>
      </w:r>
      <w:r w:rsidR="00FA7F38" w:rsidRPr="00FA7F38">
        <w:instrText xml:space="preserve"> REF _Ref16365747 \h </w:instrText>
      </w:r>
      <w:r w:rsidR="00FA7F38" w:rsidRPr="00FA7F38">
        <w:instrText xml:space="preserve"> \* MERGEFORMAT </w:instrText>
      </w:r>
      <w:r w:rsidR="00FA7F38" w:rsidRPr="00FA7F38">
        <w:fldChar w:fldCharType="separate"/>
      </w:r>
      <w:r w:rsidR="00FA7F38" w:rsidRPr="00FA7F38">
        <w:t xml:space="preserve">Figure </w:t>
      </w:r>
      <w:r w:rsidR="00FA7F38" w:rsidRPr="00FA7F38">
        <w:rPr>
          <w:noProof/>
        </w:rPr>
        <w:t>7</w:t>
      </w:r>
      <w:r w:rsidR="00FA7F38" w:rsidRPr="00FA7F38">
        <w:fldChar w:fldCharType="end"/>
      </w:r>
      <w:r w:rsidR="00FA7F38" w:rsidRPr="00FA7F38">
        <w:t xml:space="preserve">. Please refer to </w:t>
      </w:r>
      <w:proofErr w:type="spellStart"/>
      <w:r w:rsidR="00FA7F38" w:rsidRPr="00FA7F38">
        <w:t>dir_</w:t>
      </w:r>
      <w:proofErr w:type="gramStart"/>
      <w:r w:rsidR="00FA7F38" w:rsidRPr="00FA7F38">
        <w:t>threshold</w:t>
      </w:r>
      <w:proofErr w:type="spellEnd"/>
      <w:r w:rsidR="00FA7F38" w:rsidRPr="00FA7F38">
        <w:t>(</w:t>
      </w:r>
      <w:proofErr w:type="spellStart"/>
      <w:proofErr w:type="gramEnd"/>
      <w:r w:rsidR="00FA7F38" w:rsidRPr="00FA7F38">
        <w:t>img</w:t>
      </w:r>
      <w:proofErr w:type="spellEnd"/>
      <w:r w:rsidR="00FA7F38" w:rsidRPr="00FA7F38">
        <w:t>, kernel=15, thresh=(0.7, 1.3)) in my code for more details.</w:t>
      </w:r>
    </w:p>
    <w:p w:rsidR="00FA7F38" w:rsidRDefault="00FA7F38" w:rsidP="00FA7F38">
      <w:pPr>
        <w:keepNext/>
      </w:pPr>
      <w:r>
        <w:rPr>
          <w:noProof/>
        </w:rPr>
        <w:drawing>
          <wp:inline distT="0" distB="0" distL="0" distR="0">
            <wp:extent cx="5943600" cy="1835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dient dierect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38" w:rsidRPr="00AD51E0" w:rsidRDefault="00FA7F38" w:rsidP="00FA7F38">
      <w:pPr>
        <w:pStyle w:val="Caption"/>
        <w:jc w:val="center"/>
      </w:pPr>
      <w:bookmarkStart w:id="9" w:name="_Ref163657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3A0C">
        <w:rPr>
          <w:noProof/>
        </w:rPr>
        <w:t>7</w:t>
      </w:r>
      <w:r>
        <w:fldChar w:fldCharType="end"/>
      </w:r>
      <w:bookmarkEnd w:id="9"/>
      <w:r>
        <w:t xml:space="preserve"> </w:t>
      </w:r>
      <w:proofErr w:type="spellStart"/>
      <w:r>
        <w:t>Thresholded</w:t>
      </w:r>
      <w:proofErr w:type="spellEnd"/>
      <w:r>
        <w:t xml:space="preserve"> gradient direction</w:t>
      </w:r>
    </w:p>
    <w:p w:rsidR="00363573" w:rsidRDefault="00363573" w:rsidP="005E4ACF">
      <w:pPr>
        <w:pStyle w:val="Heading3"/>
        <w:numPr>
          <w:ilvl w:val="0"/>
          <w:numId w:val="7"/>
        </w:numPr>
      </w:pPr>
      <w:r>
        <w:lastRenderedPageBreak/>
        <w:t>Apply thresholds of color space</w:t>
      </w:r>
    </w:p>
    <w:p w:rsidR="009D3A0C" w:rsidRPr="009D3A0C" w:rsidRDefault="009D3A0C" w:rsidP="004C7EC3">
      <w:pPr>
        <w:ind w:left="1080"/>
      </w:pPr>
      <w:bookmarkStart w:id="10" w:name="_GoBack"/>
      <w:r>
        <w:t>There are different kind of color spaces</w:t>
      </w:r>
      <w:r w:rsidR="004C7EC3">
        <w:t xml:space="preserve"> for image analysis</w:t>
      </w:r>
      <w:r>
        <w:t xml:space="preserve">, for example RGB. HSV and HLS. </w:t>
      </w:r>
      <w:proofErr w:type="spellStart"/>
      <w:r>
        <w:t>Accroding</w:t>
      </w:r>
      <w:proofErr w:type="spellEnd"/>
      <w:r>
        <w:t xml:space="preserve"> to the lecture, the </w:t>
      </w:r>
      <w:r w:rsidR="004C7EC3">
        <w:t xml:space="preserve">S channel of the HLS </w:t>
      </w:r>
      <w:proofErr w:type="spellStart"/>
      <w:r w:rsidR="004C7EC3">
        <w:t>spacs</w:t>
      </w:r>
      <w:proofErr w:type="spellEnd"/>
      <w:r w:rsidR="004C7EC3">
        <w:t xml:space="preserve"> most likely guarantee the best performance of the lane detection. Therefore, I also applied S channel thresholding in my pipeline by calling </w:t>
      </w:r>
      <w:proofErr w:type="spellStart"/>
      <w:r w:rsidR="004C7EC3" w:rsidRPr="004C7EC3">
        <w:t>hls</w:t>
      </w:r>
      <w:proofErr w:type="spellEnd"/>
      <w:proofErr w:type="gramStart"/>
      <w:r w:rsidR="004C7EC3" w:rsidRPr="004C7EC3">
        <w:t>[:,:,</w:t>
      </w:r>
      <w:proofErr w:type="gramEnd"/>
      <w:r w:rsidR="004C7EC3" w:rsidRPr="004C7EC3">
        <w:t>2]</w:t>
      </w:r>
      <w:r w:rsidR="004C7EC3">
        <w:t xml:space="preserve">. In my implantation, </w:t>
      </w:r>
      <w:r w:rsidR="004C7EC3" w:rsidRPr="00FA7F38">
        <w:t xml:space="preserve">I set the minimum threshold as </w:t>
      </w:r>
      <w:r w:rsidR="004C7EC3">
        <w:t>170</w:t>
      </w:r>
      <w:r w:rsidR="004C7EC3" w:rsidRPr="00FA7F38">
        <w:t xml:space="preserve"> and maximum threshold as </w:t>
      </w:r>
      <w:r w:rsidR="004C7EC3">
        <w:t>255</w:t>
      </w:r>
      <w:r w:rsidR="004C7EC3" w:rsidRPr="00FA7F38">
        <w:t>.</w:t>
      </w:r>
      <w:r w:rsidR="004C7EC3">
        <w:t xml:space="preserve"> </w:t>
      </w:r>
      <w:r w:rsidR="004C7EC3">
        <w:fldChar w:fldCharType="begin"/>
      </w:r>
      <w:r w:rsidR="004C7EC3">
        <w:instrText xml:space="preserve"> REF _Ref16366358 \h </w:instrText>
      </w:r>
      <w:r w:rsidR="004C7EC3">
        <w:fldChar w:fldCharType="separate"/>
      </w:r>
      <w:r w:rsidR="004C7EC3">
        <w:t xml:space="preserve">Figure </w:t>
      </w:r>
      <w:r w:rsidR="004C7EC3">
        <w:rPr>
          <w:noProof/>
        </w:rPr>
        <w:t>8</w:t>
      </w:r>
      <w:r w:rsidR="004C7EC3">
        <w:fldChar w:fldCharType="end"/>
      </w:r>
      <w:r w:rsidR="004C7EC3">
        <w:t xml:space="preserve"> shows how the processed image look like after applying the color thresholding. Please refer to </w:t>
      </w:r>
      <w:proofErr w:type="spellStart"/>
      <w:r w:rsidR="004C7EC3" w:rsidRPr="004C7EC3">
        <w:t>hls_</w:t>
      </w:r>
      <w:proofErr w:type="gramStart"/>
      <w:r w:rsidR="004C7EC3" w:rsidRPr="004C7EC3">
        <w:t>select</w:t>
      </w:r>
      <w:proofErr w:type="spellEnd"/>
      <w:r w:rsidR="004C7EC3" w:rsidRPr="004C7EC3">
        <w:t>(</w:t>
      </w:r>
      <w:proofErr w:type="spellStart"/>
      <w:proofErr w:type="gramEnd"/>
      <w:r w:rsidR="004C7EC3" w:rsidRPr="004C7EC3">
        <w:t>img</w:t>
      </w:r>
      <w:proofErr w:type="spellEnd"/>
      <w:r w:rsidR="004C7EC3" w:rsidRPr="004C7EC3">
        <w:t>, thresh=(170, 255))</w:t>
      </w:r>
      <w:r w:rsidR="004C7EC3">
        <w:t xml:space="preserve"> in my code for implementation details.</w:t>
      </w:r>
    </w:p>
    <w:bookmarkEnd w:id="10"/>
    <w:p w:rsidR="009D3A0C" w:rsidRDefault="009D3A0C" w:rsidP="009D3A0C">
      <w:pPr>
        <w:keepNext/>
      </w:pPr>
      <w:r>
        <w:rPr>
          <w:noProof/>
        </w:rPr>
        <w:drawing>
          <wp:inline distT="0" distB="0" distL="0" distR="0">
            <wp:extent cx="5943600" cy="1835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dient S from HL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38" w:rsidRPr="00FA7F38" w:rsidRDefault="009D3A0C" w:rsidP="009D3A0C">
      <w:pPr>
        <w:pStyle w:val="Caption"/>
        <w:jc w:val="center"/>
      </w:pPr>
      <w:bookmarkStart w:id="11" w:name="_Ref163663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11"/>
      <w:r>
        <w:t xml:space="preserve"> </w:t>
      </w:r>
      <w:proofErr w:type="spellStart"/>
      <w:r>
        <w:t>Thresholded</w:t>
      </w:r>
      <w:proofErr w:type="spellEnd"/>
      <w:r>
        <w:t xml:space="preserve"> S channel in HLS space</w:t>
      </w:r>
    </w:p>
    <w:p w:rsidR="00363573" w:rsidRDefault="00363573" w:rsidP="005E4ACF">
      <w:pPr>
        <w:pStyle w:val="Heading3"/>
        <w:numPr>
          <w:ilvl w:val="0"/>
          <w:numId w:val="7"/>
        </w:numPr>
      </w:pPr>
      <w:r>
        <w:t>Apply combined color and gradient thresholds</w:t>
      </w:r>
    </w:p>
    <w:p w:rsidR="00363573" w:rsidRDefault="00363573" w:rsidP="005E4ACF">
      <w:pPr>
        <w:pStyle w:val="Heading3"/>
        <w:numPr>
          <w:ilvl w:val="0"/>
          <w:numId w:val="7"/>
        </w:numPr>
      </w:pPr>
      <w:r>
        <w:t>Bird view perspective transform</w:t>
      </w:r>
    </w:p>
    <w:p w:rsidR="00363573" w:rsidRDefault="00363573" w:rsidP="005E4ACF">
      <w:pPr>
        <w:pStyle w:val="Heading3"/>
        <w:numPr>
          <w:ilvl w:val="0"/>
          <w:numId w:val="7"/>
        </w:numPr>
      </w:pPr>
      <w:r>
        <w:t>Detect lane</w:t>
      </w:r>
    </w:p>
    <w:p w:rsidR="00363573" w:rsidRDefault="00363573" w:rsidP="005E4ACF">
      <w:pPr>
        <w:pStyle w:val="Heading3"/>
        <w:numPr>
          <w:ilvl w:val="0"/>
          <w:numId w:val="7"/>
        </w:numPr>
      </w:pPr>
      <w:r>
        <w:t>Show the detected lane area</w:t>
      </w:r>
    </w:p>
    <w:p w:rsidR="00363573" w:rsidRPr="00363573" w:rsidRDefault="00363573" w:rsidP="005E4ACF">
      <w:pPr>
        <w:pStyle w:val="Heading3"/>
        <w:numPr>
          <w:ilvl w:val="0"/>
          <w:numId w:val="7"/>
        </w:numPr>
      </w:pPr>
      <w:r>
        <w:t>Calculate and Output the curve and vehicle position</w:t>
      </w:r>
    </w:p>
    <w:p w:rsidR="00363573" w:rsidRPr="00363573" w:rsidRDefault="00363573" w:rsidP="00363573"/>
    <w:p w:rsidR="00363573" w:rsidRPr="00641964" w:rsidRDefault="00363573" w:rsidP="00641964"/>
    <w:sectPr w:rsidR="00363573" w:rsidRPr="00641964" w:rsidSect="00BB1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6DEE" w:rsidRDefault="00C46DEE" w:rsidP="00BB129A">
      <w:pPr>
        <w:spacing w:after="0" w:line="240" w:lineRule="auto"/>
      </w:pPr>
      <w:r>
        <w:separator/>
      </w:r>
    </w:p>
  </w:endnote>
  <w:endnote w:type="continuationSeparator" w:id="0">
    <w:p w:rsidR="00C46DEE" w:rsidRDefault="00C46DEE" w:rsidP="00BB1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6DEE" w:rsidRDefault="00C46DEE" w:rsidP="00BB129A">
      <w:pPr>
        <w:spacing w:after="0" w:line="240" w:lineRule="auto"/>
      </w:pPr>
      <w:r>
        <w:separator/>
      </w:r>
    </w:p>
  </w:footnote>
  <w:footnote w:type="continuationSeparator" w:id="0">
    <w:p w:rsidR="00C46DEE" w:rsidRDefault="00C46DEE" w:rsidP="00BB12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47EBC"/>
    <w:multiLevelType w:val="hybridMultilevel"/>
    <w:tmpl w:val="A8067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A058A"/>
    <w:multiLevelType w:val="multilevel"/>
    <w:tmpl w:val="4A12E51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" w15:restartNumberingAfterBreak="0">
    <w:nsid w:val="29B23C37"/>
    <w:multiLevelType w:val="multilevel"/>
    <w:tmpl w:val="848C4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CD5BBE"/>
    <w:multiLevelType w:val="hybridMultilevel"/>
    <w:tmpl w:val="C84A70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C840689"/>
    <w:multiLevelType w:val="multilevel"/>
    <w:tmpl w:val="040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5" w15:restartNumberingAfterBreak="0">
    <w:nsid w:val="6D372F9A"/>
    <w:multiLevelType w:val="multilevel"/>
    <w:tmpl w:val="2D72D3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6" w15:restartNumberingAfterBreak="0">
    <w:nsid w:val="756040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A64"/>
    <w:rsid w:val="0016688A"/>
    <w:rsid w:val="00363573"/>
    <w:rsid w:val="004C7EC3"/>
    <w:rsid w:val="005401E2"/>
    <w:rsid w:val="00592588"/>
    <w:rsid w:val="005A5B5E"/>
    <w:rsid w:val="005E4ACF"/>
    <w:rsid w:val="00641964"/>
    <w:rsid w:val="00756F3C"/>
    <w:rsid w:val="00760D83"/>
    <w:rsid w:val="00795A64"/>
    <w:rsid w:val="008800F7"/>
    <w:rsid w:val="008C5740"/>
    <w:rsid w:val="0090575C"/>
    <w:rsid w:val="009D3A0C"/>
    <w:rsid w:val="009D57C1"/>
    <w:rsid w:val="00AD51E0"/>
    <w:rsid w:val="00B326E1"/>
    <w:rsid w:val="00B40530"/>
    <w:rsid w:val="00BB129A"/>
    <w:rsid w:val="00BE6191"/>
    <w:rsid w:val="00C46DEE"/>
    <w:rsid w:val="00D84AFA"/>
    <w:rsid w:val="00FA7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105CB"/>
  <w15:chartTrackingRefBased/>
  <w15:docId w15:val="{5ED46E02-8C19-429D-98B4-38E53F306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9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19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5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9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19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419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635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635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B12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29A"/>
  </w:style>
  <w:style w:type="paragraph" w:styleId="Footer">
    <w:name w:val="footer"/>
    <w:basedOn w:val="Normal"/>
    <w:link w:val="FooterChar"/>
    <w:uiPriority w:val="99"/>
    <w:unhideWhenUsed/>
    <w:rsid w:val="00BB12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4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2902</TotalTime>
  <Pages>6</Pages>
  <Words>894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Yongyi Wei</dc:creator>
  <cp:keywords/>
  <dc:description/>
  <cp:lastModifiedBy>Yongyi Wei</cp:lastModifiedBy>
  <cp:revision>8</cp:revision>
  <dcterms:created xsi:type="dcterms:W3CDTF">2019-08-06T09:54:00Z</dcterms:created>
  <dcterms:modified xsi:type="dcterms:W3CDTF">2019-08-10T19:54:00Z</dcterms:modified>
</cp:coreProperties>
</file>