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2633" w:firstLineChars="596"/>
        <w:rPr>
          <w:rFonts w:hint="eastAsia"/>
        </w:rPr>
      </w:pPr>
      <w:r>
        <w:rPr>
          <w:rFonts w:hint="eastAsia"/>
        </w:rPr>
        <w:t>AD服务器</w:t>
      </w:r>
    </w:p>
    <w:p>
      <w:pPr>
        <w:rPr>
          <w:rFonts w:hint="eastAsia"/>
        </w:rPr>
      </w:pPr>
      <w:r>
        <w:rPr>
          <w:rFonts w:hint="eastAsia"/>
        </w:rPr>
        <w:t>1 “管理您的服务器”界面</w:t>
      </w:r>
    </w:p>
    <w:p>
      <w:pPr>
        <w:rPr>
          <w:rFonts w:hint="eastAsia"/>
        </w:rPr>
      </w:pPr>
      <w:r>
        <w:drawing>
          <wp:inline distT="0" distB="0" distL="0" distR="0">
            <wp:extent cx="5274310" cy="3911600"/>
            <wp:effectExtent l="0" t="0" r="2540" b="0"/>
            <wp:docPr id="24579" name="Picture 4"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4" descr="Snap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911780"/>
                    </a:xfrm>
                    <a:prstGeom prst="rect">
                      <a:avLst/>
                    </a:prstGeom>
                    <a:noFill/>
                    <a:ln>
                      <a:noFill/>
                    </a:ln>
                    <a:effectLst/>
                  </pic:spPr>
                </pic:pic>
              </a:graphicData>
            </a:graphic>
          </wp:inline>
        </w:drawing>
      </w:r>
    </w:p>
    <w:p>
      <w:pPr>
        <w:rPr>
          <w:rFonts w:hint="eastAsia"/>
        </w:rPr>
      </w:pPr>
    </w:p>
    <w:p>
      <w:pPr>
        <w:rPr>
          <w:rFonts w:hint="eastAsia"/>
        </w:rPr>
      </w:pPr>
      <w:r>
        <w:rPr>
          <w:rFonts w:hint="eastAsia"/>
        </w:rPr>
        <w:t>2选择“添加或删除角色”命令，出现“配置您的服务器向导”介面</w:t>
      </w:r>
    </w:p>
    <w:p>
      <w:pPr>
        <w:rPr>
          <w:rFonts w:hint="eastAsia"/>
        </w:rPr>
      </w:pPr>
      <w:r>
        <w:rPr>
          <w:rFonts w:hint="eastAsia"/>
        </w:rPr>
        <w:t xml:space="preserve"> </w:t>
      </w:r>
      <w:r>
        <w:drawing>
          <wp:inline distT="0" distB="0" distL="0" distR="0">
            <wp:extent cx="5274310" cy="4064635"/>
            <wp:effectExtent l="0" t="0" r="2540" b="0"/>
            <wp:docPr id="25603" name="Picture 4"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4" descr="Snap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4065004"/>
                    </a:xfrm>
                    <a:prstGeom prst="rect">
                      <a:avLst/>
                    </a:prstGeom>
                    <a:noFill/>
                    <a:ln>
                      <a:noFill/>
                    </a:ln>
                    <a:effectLst/>
                  </pic:spPr>
                </pic:pic>
              </a:graphicData>
            </a:graphic>
          </wp:inline>
        </w:drawing>
      </w:r>
    </w:p>
    <w:p>
      <w:pPr>
        <w:rPr>
          <w:rFonts w:hint="eastAsia"/>
        </w:rPr>
      </w:pPr>
    </w:p>
    <w:p>
      <w:pPr>
        <w:rPr>
          <w:rFonts w:hint="eastAsia"/>
        </w:rPr>
      </w:pPr>
      <w:r>
        <w:rPr>
          <w:rFonts w:hint="eastAsia"/>
        </w:rPr>
        <w:t>3 单击“下一步”，选择要安装的服务器角色</w:t>
      </w:r>
    </w:p>
    <w:p>
      <w:pPr>
        <w:rPr>
          <w:rFonts w:hint="eastAsia"/>
        </w:rPr>
      </w:pPr>
      <w:r>
        <w:drawing>
          <wp:inline distT="0" distB="0" distL="0" distR="0">
            <wp:extent cx="5274310" cy="4064635"/>
            <wp:effectExtent l="0" t="0" r="2540" b="0"/>
            <wp:docPr id="26627" name="Picture 4"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4" descr="Snap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4065004"/>
                    </a:xfrm>
                    <a:prstGeom prst="rect">
                      <a:avLst/>
                    </a:prstGeom>
                    <a:noFill/>
                    <a:ln>
                      <a:noFill/>
                    </a:ln>
                    <a:effectLst/>
                  </pic:spPr>
                </pic:pic>
              </a:graphicData>
            </a:graphic>
          </wp:inline>
        </w:drawing>
      </w:r>
    </w:p>
    <w:p>
      <w:pPr>
        <w:rPr>
          <w:rFonts w:hint="eastAsia"/>
        </w:rPr>
      </w:pPr>
      <w:r>
        <w:rPr>
          <w:rFonts w:hint="eastAsia"/>
        </w:rPr>
        <w:t>4 确认选项，点选“下一步”，将运行Active Directory安装向导将此服务器设置为域服务器</w:t>
      </w:r>
    </w:p>
    <w:p>
      <w:pPr>
        <w:rPr>
          <w:rFonts w:hint="eastAsia"/>
        </w:rPr>
      </w:pPr>
    </w:p>
    <w:p>
      <w:pPr>
        <w:rPr>
          <w:rFonts w:hint="eastAsia"/>
        </w:rPr>
      </w:pPr>
      <w:r>
        <w:drawing>
          <wp:inline distT="0" distB="0" distL="0" distR="0">
            <wp:extent cx="5274310" cy="4064635"/>
            <wp:effectExtent l="0" t="0" r="2540" b="0"/>
            <wp:docPr id="27651" name="Picture 4"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4" descr="Snap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4065004"/>
                    </a:xfrm>
                    <a:prstGeom prst="rect">
                      <a:avLst/>
                    </a:prstGeom>
                    <a:noFill/>
                    <a:ln>
                      <a:noFill/>
                    </a:ln>
                    <a:effectLst/>
                  </pic:spPr>
                </pic:pic>
              </a:graphicData>
            </a:graphic>
          </wp:inline>
        </w:drawing>
      </w:r>
    </w:p>
    <w:p>
      <w:pPr>
        <w:rPr>
          <w:rFonts w:hint="eastAsia"/>
        </w:rPr>
      </w:pPr>
      <w:r>
        <w:rPr>
          <w:rFonts w:hint="eastAsia"/>
        </w:rPr>
        <w:t>5 出现Active Directory安装向导欢迎介面</w:t>
      </w:r>
    </w:p>
    <w:p>
      <w:pPr>
        <w:rPr>
          <w:rFonts w:hint="eastAsia"/>
        </w:rPr>
      </w:pPr>
      <w:r>
        <w:drawing>
          <wp:inline distT="0" distB="0" distL="0" distR="0">
            <wp:extent cx="5076825" cy="3792220"/>
            <wp:effectExtent l="0" t="0" r="0" b="0"/>
            <wp:docPr id="28675" name="Picture 4" descr="Sna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4" descr="Snap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pPr>
        <w:rPr>
          <w:rFonts w:hint="eastAsia"/>
        </w:rPr>
      </w:pPr>
      <w:r>
        <w:rPr>
          <w:rFonts w:hint="eastAsia"/>
        </w:rPr>
        <w:t>6 点击“下一步”，出现设置操作系统兼容性的对话框</w:t>
      </w:r>
    </w:p>
    <w:p>
      <w:pPr>
        <w:rPr>
          <w:rFonts w:hint="eastAsia"/>
        </w:rPr>
      </w:pPr>
      <w:r>
        <w:drawing>
          <wp:inline distT="0" distB="0" distL="0" distR="0">
            <wp:extent cx="5030470" cy="3722370"/>
            <wp:effectExtent l="0" t="0" r="0" b="0"/>
            <wp:docPr id="29699" name="Picture 4" descr="Sn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4" descr="Snap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30788" cy="3722687"/>
                    </a:xfrm>
                    <a:prstGeom prst="rect">
                      <a:avLst/>
                    </a:prstGeom>
                    <a:noFill/>
                    <a:ln>
                      <a:noFill/>
                    </a:ln>
                    <a:effectLst/>
                  </pic:spPr>
                </pic:pic>
              </a:graphicData>
            </a:graphic>
          </wp:inline>
        </w:drawing>
      </w:r>
    </w:p>
    <w:p>
      <w:pPr>
        <w:rPr>
          <w:rFonts w:hint="eastAsia"/>
        </w:rPr>
      </w:pPr>
    </w:p>
    <w:p>
      <w:pPr>
        <w:rPr>
          <w:rFonts w:hint="eastAsia"/>
        </w:rPr>
      </w:pPr>
      <w:r>
        <w:rPr>
          <w:rFonts w:hint="eastAsia"/>
        </w:rPr>
        <w:t>7 单击“下一步”，打开选择域控制器类型对话框，用户可以选择新建一个域控制器或是在现有域中添加一个额外域控制器</w:t>
      </w:r>
    </w:p>
    <w:p>
      <w:pPr>
        <w:rPr>
          <w:rFonts w:hint="eastAsia"/>
        </w:rPr>
      </w:pPr>
      <w:r>
        <w:drawing>
          <wp:inline distT="0" distB="0" distL="0" distR="0">
            <wp:extent cx="5076825" cy="3792220"/>
            <wp:effectExtent l="0" t="0" r="0" b="0"/>
            <wp:docPr id="30723" name="Picture 4" descr="Sna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4" descr="Sna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76825" cy="3792538"/>
                    </a:xfrm>
                    <a:prstGeom prst="rect">
                      <a:avLst/>
                    </a:prstGeom>
                    <a:noFill/>
                    <a:ln>
                      <a:noFill/>
                    </a:ln>
                    <a:effectLst/>
                  </pic:spPr>
                </pic:pic>
              </a:graphicData>
            </a:graphic>
          </wp:inline>
        </w:drawing>
      </w:r>
    </w:p>
    <w:p>
      <w:pPr>
        <w:rPr>
          <w:rFonts w:hint="eastAsia"/>
        </w:rPr>
      </w:pPr>
    </w:p>
    <w:p>
      <w:pPr>
        <w:rPr>
          <w:rFonts w:hint="eastAsia"/>
        </w:rPr>
      </w:pPr>
      <w:r>
        <w:rPr>
          <w:rFonts w:hint="eastAsia"/>
        </w:rPr>
        <w:t>8 单击“下一步”，打开“创建一个新域”对话框，用户可以从中选择创建域的类型</w:t>
      </w:r>
    </w:p>
    <w:p>
      <w:pPr>
        <w:rPr>
          <w:rFonts w:hint="eastAsia"/>
        </w:rPr>
      </w:pPr>
      <w:r>
        <w:drawing>
          <wp:inline distT="0" distB="0" distL="0" distR="0">
            <wp:extent cx="4751070" cy="3420745"/>
            <wp:effectExtent l="0" t="0" r="0" b="8255"/>
            <wp:docPr id="31747" name="Picture 4" descr="Sna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4" descr="Snap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51387" cy="3421062"/>
                    </a:xfrm>
                    <a:prstGeom prst="rect">
                      <a:avLst/>
                    </a:prstGeom>
                    <a:noFill/>
                    <a:ln>
                      <a:noFill/>
                    </a:ln>
                  </pic:spPr>
                </pic:pic>
              </a:graphicData>
            </a:graphic>
          </wp:inline>
        </w:drawing>
      </w:r>
    </w:p>
    <w:p>
      <w:pPr>
        <w:rPr>
          <w:rFonts w:hint="eastAsia"/>
        </w:rPr>
      </w:pPr>
    </w:p>
    <w:p>
      <w:pPr>
        <w:rPr>
          <w:rFonts w:hint="eastAsia"/>
        </w:rPr>
      </w:pPr>
      <w:r>
        <w:rPr>
          <w:rFonts w:hint="eastAsia"/>
        </w:rPr>
        <w:t>9 单击“下一步”，打开“为新域命名”对话框，用户可以为新域输入一个DNS域名</w:t>
      </w:r>
    </w:p>
    <w:p>
      <w:pPr>
        <w:rPr>
          <w:rFonts w:hint="eastAsia"/>
        </w:rPr>
      </w:pPr>
      <w:r>
        <w:drawing>
          <wp:inline distT="0" distB="0" distL="0" distR="0">
            <wp:extent cx="5076825" cy="3792220"/>
            <wp:effectExtent l="0" t="0" r="0" b="0"/>
            <wp:docPr id="32771" name="Picture 4" descr="Sna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4" descr="Snap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pPr>
        <w:rPr>
          <w:rFonts w:hint="eastAsia"/>
        </w:rPr>
      </w:pPr>
    </w:p>
    <w:p>
      <w:pPr>
        <w:rPr>
          <w:rFonts w:hint="eastAsia"/>
        </w:rPr>
      </w:pPr>
      <w:r>
        <w:rPr>
          <w:rFonts w:hint="eastAsia"/>
        </w:rPr>
        <w:t>10 单击“下一步”，打开“指定新域的NetBIOS”对话框，NetBIOS域名是早期的Windows版本的计算机用来识别新域的，用户可以较入新名称，也可以接受系统默认的域名，默认情况下，域NetBIOS名即域名的第一部分</w:t>
      </w:r>
    </w:p>
    <w:p>
      <w:pPr>
        <w:rPr>
          <w:rFonts w:hint="eastAsia"/>
        </w:rPr>
      </w:pPr>
      <w:r>
        <w:drawing>
          <wp:inline distT="0" distB="0" distL="0" distR="0">
            <wp:extent cx="5076825" cy="3792220"/>
            <wp:effectExtent l="0" t="0" r="0" b="0"/>
            <wp:docPr id="33795" name="Picture 4" descr="Sna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4" descr="Snap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76825" cy="3792538"/>
                    </a:xfrm>
                    <a:prstGeom prst="rect">
                      <a:avLst/>
                    </a:prstGeom>
                    <a:noFill/>
                    <a:ln>
                      <a:noFill/>
                    </a:ln>
                    <a:effectLst/>
                  </pic:spPr>
                </pic:pic>
              </a:graphicData>
            </a:graphic>
          </wp:inline>
        </w:drawing>
      </w:r>
    </w:p>
    <w:p>
      <w:pPr>
        <w:rPr>
          <w:rFonts w:hint="eastAsia"/>
        </w:rPr>
      </w:pPr>
    </w:p>
    <w:p>
      <w:pPr>
        <w:rPr>
          <w:rFonts w:hint="eastAsia"/>
        </w:rPr>
      </w:pPr>
      <w:r>
        <w:rPr>
          <w:rFonts w:hint="eastAsia"/>
        </w:rPr>
        <w:t>11 单击“下一步”，打开“数据库和日志文件文件夹”对话框</w:t>
      </w:r>
    </w:p>
    <w:p>
      <w:pPr>
        <w:rPr>
          <w:rFonts w:hint="eastAsia"/>
        </w:rPr>
      </w:pPr>
      <w:r>
        <w:drawing>
          <wp:inline distT="0" distB="0" distL="0" distR="0">
            <wp:extent cx="5076825" cy="3792220"/>
            <wp:effectExtent l="0" t="0" r="0" b="0"/>
            <wp:docPr id="34819" name="Picture 4" descr="Sna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Picture 4" descr="Snap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76825" cy="3792538"/>
                    </a:xfrm>
                    <a:prstGeom prst="rect">
                      <a:avLst/>
                    </a:prstGeom>
                    <a:noFill/>
                    <a:ln>
                      <a:noFill/>
                    </a:ln>
                    <a:effectLst/>
                  </pic:spPr>
                </pic:pic>
              </a:graphicData>
            </a:graphic>
          </wp:inline>
        </w:drawing>
      </w:r>
    </w:p>
    <w:p>
      <w:pPr>
        <w:rPr>
          <w:rFonts w:hint="eastAsia"/>
        </w:rPr>
      </w:pPr>
    </w:p>
    <w:p>
      <w:pPr>
        <w:rPr>
          <w:rFonts w:hint="eastAsia"/>
        </w:rPr>
      </w:pPr>
      <w:r>
        <w:rPr>
          <w:rFonts w:hint="eastAsia"/>
        </w:rPr>
        <w:t>12 单击“下一步”，打开“共享的系统卷”对话框，如图4-20所示。用户需指定作为系统卷共享的文件夹，系统默认的SYSVOL文件就用来存放域的公用文件的服务器副本，并且文件夹中的内容被复制到域中的所有域控制器，在此要注意SYSVOL文件夹必须要放置在NTFS卷上，如硬盘中并无NTFS分区，就无法继续安装下去</w:t>
      </w:r>
    </w:p>
    <w:p>
      <w:pPr>
        <w:rPr>
          <w:rFonts w:hint="eastAsia"/>
        </w:rPr>
      </w:pPr>
      <w:r>
        <w:drawing>
          <wp:inline distT="0" distB="0" distL="0" distR="0">
            <wp:extent cx="4791075" cy="3448050"/>
            <wp:effectExtent l="0" t="0" r="9525" b="0"/>
            <wp:docPr id="35843" name="Picture 4" descr="Sna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4" descr="Snap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91075" cy="3448050"/>
                    </a:xfrm>
                    <a:prstGeom prst="rect">
                      <a:avLst/>
                    </a:prstGeom>
                    <a:noFill/>
                    <a:ln>
                      <a:noFill/>
                    </a:ln>
                    <a:effectLst/>
                  </pic:spPr>
                </pic:pic>
              </a:graphicData>
            </a:graphic>
          </wp:inline>
        </w:drawing>
      </w:r>
    </w:p>
    <w:p>
      <w:pPr>
        <w:rPr>
          <w:rFonts w:hint="eastAsia"/>
        </w:rPr>
      </w:pPr>
    </w:p>
    <w:p>
      <w:pPr>
        <w:rPr>
          <w:rFonts w:hint="eastAsia"/>
        </w:rPr>
      </w:pPr>
      <w:r>
        <w:rPr>
          <w:rFonts w:hint="eastAsia"/>
        </w:rPr>
        <w:t>13 单击“下一步”，如果您的服务器未安装DNS，或DNS配置不正确</w:t>
      </w:r>
    </w:p>
    <w:p>
      <w:pPr>
        <w:rPr>
          <w:rFonts w:hint="eastAsia"/>
        </w:rPr>
      </w:pPr>
      <w:r>
        <w:drawing>
          <wp:inline distT="0" distB="0" distL="0" distR="0">
            <wp:extent cx="5076825" cy="3792220"/>
            <wp:effectExtent l="0" t="0" r="0" b="0"/>
            <wp:docPr id="36867" name="Picture 4" descr="Sna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4" descr="Snap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pPr>
        <w:rPr>
          <w:rFonts w:hint="eastAsia"/>
        </w:rPr>
      </w:pPr>
      <w:r>
        <w:rPr>
          <w:rFonts w:hint="eastAsia"/>
        </w:rPr>
        <w:t>14 单击“下一步”，打开“权限”对话框，可从中选择用户和组对象的默认权限</w:t>
      </w:r>
    </w:p>
    <w:p>
      <w:pPr>
        <w:rPr>
          <w:rFonts w:hint="eastAsia"/>
        </w:rPr>
      </w:pPr>
      <w:r>
        <w:drawing>
          <wp:inline distT="0" distB="0" distL="0" distR="0">
            <wp:extent cx="5076825" cy="3792220"/>
            <wp:effectExtent l="0" t="0" r="0" b="0"/>
            <wp:docPr id="37891" name="Picture 4" descr="Sna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1" name="Picture 4" descr="Snap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pPr>
        <w:rPr>
          <w:rFonts w:hint="eastAsia"/>
        </w:rPr>
      </w:pPr>
    </w:p>
    <w:p>
      <w:pPr>
        <w:rPr>
          <w:rFonts w:hint="eastAsia"/>
        </w:rPr>
      </w:pPr>
      <w:r>
        <w:rPr>
          <w:rFonts w:hint="eastAsia"/>
        </w:rPr>
        <w:t>15  单击“下一步”，打开“目录服务还原模式的管理员密码”对话框，要求用户输入管理员帐户的密码，这个帐户是出现系统灾难时，还原目录服务时登录的新域管理员帐户</w:t>
      </w:r>
    </w:p>
    <w:p>
      <w:pPr>
        <w:rPr>
          <w:rFonts w:hint="eastAsia"/>
        </w:rPr>
      </w:pPr>
      <w:r>
        <w:drawing>
          <wp:inline distT="0" distB="0" distL="0" distR="0">
            <wp:extent cx="5076825" cy="3792220"/>
            <wp:effectExtent l="0" t="0" r="0" b="0"/>
            <wp:docPr id="38915" name="Picture 4" descr="Sna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4" descr="Snap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pPr>
        <w:rPr>
          <w:rFonts w:hint="eastAsia"/>
        </w:rPr>
      </w:pPr>
    </w:p>
    <w:p>
      <w:pPr>
        <w:rPr>
          <w:rFonts w:hint="eastAsia"/>
        </w:rPr>
      </w:pPr>
      <w:r>
        <w:rPr>
          <w:rFonts w:hint="eastAsia"/>
        </w:rPr>
        <w:t>16 单击“下一步”，打开“摘要”对话框，显示在创建域控制器过程中所有的设置</w:t>
      </w:r>
    </w:p>
    <w:p>
      <w:pPr>
        <w:rPr>
          <w:rFonts w:hint="eastAsia"/>
        </w:rPr>
      </w:pPr>
      <w:r>
        <w:drawing>
          <wp:inline distT="0" distB="0" distL="0" distR="0">
            <wp:extent cx="5076825" cy="3792220"/>
            <wp:effectExtent l="0" t="0" r="0" b="0"/>
            <wp:docPr id="39939" name="Picture 4" descr="Sna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Picture 4" descr="Snap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pPr>
        <w:rPr>
          <w:rFonts w:hint="eastAsia"/>
        </w:rPr>
      </w:pPr>
    </w:p>
    <w:p>
      <w:pPr>
        <w:rPr>
          <w:rFonts w:hint="eastAsia"/>
        </w:rPr>
      </w:pPr>
      <w:r>
        <w:rPr>
          <w:rFonts w:hint="eastAsia"/>
        </w:rPr>
        <w:t>17 单击“下一步”，系统即开始安装Active Directory</w:t>
      </w:r>
    </w:p>
    <w:p>
      <w:pPr>
        <w:rPr>
          <w:rFonts w:hint="eastAsia"/>
        </w:rPr>
      </w:pPr>
      <w:r>
        <w:drawing>
          <wp:inline distT="0" distB="0" distL="0" distR="0">
            <wp:extent cx="5274310" cy="3195955"/>
            <wp:effectExtent l="0" t="0" r="2540" b="4445"/>
            <wp:docPr id="40963" name="Picture 4" descr="Sna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 name="Picture 4" descr="Snap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196330"/>
                    </a:xfrm>
                    <a:prstGeom prst="rect">
                      <a:avLst/>
                    </a:prstGeom>
                    <a:noFill/>
                    <a:ln>
                      <a:noFill/>
                    </a:ln>
                    <a:effectLst/>
                  </pic:spPr>
                </pic:pic>
              </a:graphicData>
            </a:graphic>
          </wp:inline>
        </w:drawing>
      </w:r>
    </w:p>
    <w:p>
      <w:pPr>
        <w:rPr>
          <w:rFonts w:hint="eastAsia"/>
        </w:rPr>
      </w:pPr>
    </w:p>
    <w:p>
      <w:pPr>
        <w:rPr>
          <w:rFonts w:hint="eastAsia"/>
        </w:rPr>
      </w:pPr>
      <w:r>
        <w:rPr>
          <w:rFonts w:hint="eastAsia"/>
        </w:rPr>
        <w:t>18 最后，出现“完成安装”的对话框</w:t>
      </w:r>
    </w:p>
    <w:p>
      <w:pPr>
        <w:rPr>
          <w:rFonts w:hint="eastAsia"/>
        </w:rPr>
      </w:pPr>
      <w:r>
        <w:drawing>
          <wp:inline distT="0" distB="0" distL="0" distR="0">
            <wp:extent cx="5076825" cy="3792220"/>
            <wp:effectExtent l="0" t="0" r="0" b="0"/>
            <wp:docPr id="41987" name="Picture 4" descr="Sna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4" descr="Snap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pPr>
        <w:rPr>
          <w:rFonts w:hint="eastAsia"/>
        </w:rPr>
      </w:pPr>
      <w:r>
        <w:rPr>
          <w:rFonts w:hint="eastAsia"/>
        </w:rPr>
        <w:t>19 单击“完成”，出现“重新启动系统”提示对话框</w:t>
      </w:r>
    </w:p>
    <w:p>
      <w:pPr>
        <w:rPr>
          <w:rFonts w:hint="eastAsia"/>
        </w:rPr>
      </w:pPr>
    </w:p>
    <w:p>
      <w:pPr>
        <w:rPr>
          <w:rFonts w:hint="eastAsia"/>
        </w:rPr>
      </w:pPr>
      <w:r>
        <w:drawing>
          <wp:inline distT="0" distB="0" distL="0" distR="0">
            <wp:extent cx="5274310" cy="2007235"/>
            <wp:effectExtent l="0" t="0" r="2540" b="0"/>
            <wp:docPr id="43011" name="Picture 4" descr="Sna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4" descr="Snap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007778"/>
                    </a:xfrm>
                    <a:prstGeom prst="rect">
                      <a:avLst/>
                    </a:prstGeom>
                    <a:noFill/>
                    <a:ln>
                      <a:noFill/>
                    </a:ln>
                    <a:effectLst/>
                  </pic:spPr>
                </pic:pic>
              </a:graphicData>
            </a:graphic>
          </wp:inline>
        </w:drawing>
      </w:r>
    </w:p>
    <w:p>
      <w:pPr>
        <w:rPr>
          <w:rFonts w:hint="eastAsia"/>
        </w:rPr>
      </w:pPr>
      <w:r>
        <w:rPr>
          <w:rFonts w:hint="eastAsia"/>
        </w:rPr>
        <w:t>20 重启系统后，出现“此服务器现在是域控制器”对话框，说明域控制器已安装成功，AD安装成功</w:t>
      </w:r>
    </w:p>
    <w:p>
      <w:r>
        <w:drawing>
          <wp:inline distT="0" distB="0" distL="0" distR="0">
            <wp:extent cx="5274310" cy="4063365"/>
            <wp:effectExtent l="0" t="0" r="2540" b="0"/>
            <wp:docPr id="44035" name="Picture 4" descr="Sna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Picture 4" descr="Snap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063915"/>
                    </a:xfrm>
                    <a:prstGeom prst="rect">
                      <a:avLst/>
                    </a:prstGeom>
                    <a:noFill/>
                    <a:ln>
                      <a:noFill/>
                    </a:ln>
                    <a:effectLst/>
                  </pic:spPr>
                </pic:pic>
              </a:graphicData>
            </a:graphic>
          </wp:inline>
        </w:drawing>
      </w:r>
    </w:p>
    <w:p/>
    <w:p>
      <w:pPr>
        <w:pStyle w:val="3"/>
        <w:rPr>
          <w:rFonts w:hint="eastAsia"/>
          <w:lang w:val="en-US" w:eastAsia="zh-CN"/>
        </w:rPr>
      </w:pPr>
      <w:r>
        <w:rPr>
          <w:rFonts w:hint="eastAsia"/>
          <w:lang w:val="en-US" w:eastAsia="zh-CN"/>
        </w:rPr>
        <w:t xml:space="preserve">                 活动目录基本配置</w:t>
      </w:r>
    </w:p>
    <w:p>
      <w:pPr>
        <w:rPr>
          <w:rFonts w:hint="eastAsia"/>
          <w:lang w:val="en-US" w:eastAsia="zh-CN"/>
        </w:rPr>
      </w:pPr>
    </w:p>
    <w:p>
      <w:pPr>
        <w:rPr>
          <w:rFonts w:hint="eastAsia"/>
          <w:lang w:val="en-US" w:eastAsia="zh-CN"/>
        </w:rPr>
      </w:pPr>
      <w:r>
        <w:rPr>
          <w:rFonts w:hint="eastAsia"/>
          <w:lang w:val="en-US" w:eastAsia="zh-CN"/>
        </w:rPr>
        <w:t>2.1    域的基本配置设置域控制器的属性创建域和信任关系将计算机加入到域站点管理</w:t>
      </w:r>
    </w:p>
    <w:p>
      <w:r>
        <w:rPr>
          <w:rFonts w:hint="eastAsia"/>
          <w:lang w:val="en-US" w:eastAsia="zh-CN"/>
        </w:rPr>
        <w:t xml:space="preserve"> </w:t>
      </w:r>
      <w:r>
        <w:drawing>
          <wp:inline distT="0" distB="0" distL="114300" distR="114300">
            <wp:extent cx="5519420" cy="2512695"/>
            <wp:effectExtent l="0" t="0" r="5080" b="1905"/>
            <wp:docPr id="48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Picture 2"/>
                    <pic:cNvPicPr>
                      <a:picLocks noChangeAspect="1"/>
                    </pic:cNvPicPr>
                  </pic:nvPicPr>
                  <pic:blipFill>
                    <a:blip r:embed="rId25"/>
                    <a:srcRect l="5046" t="12939" r="24236" b="43102"/>
                    <a:stretch>
                      <a:fillRect/>
                    </a:stretch>
                  </pic:blipFill>
                  <pic:spPr>
                    <a:xfrm>
                      <a:off x="0" y="0"/>
                      <a:ext cx="5519738" cy="2513012"/>
                    </a:xfrm>
                    <a:prstGeom prst="rect">
                      <a:avLst/>
                    </a:prstGeom>
                    <a:noFill/>
                    <a:ln w="9525">
                      <a:noFill/>
                    </a:ln>
                  </pic:spPr>
                </pic:pic>
              </a:graphicData>
            </a:graphic>
          </wp:inline>
        </w:drawing>
      </w:r>
    </w:p>
    <w:p>
      <w:r>
        <w:drawing>
          <wp:inline distT="0" distB="0" distL="114300" distR="114300">
            <wp:extent cx="3690620" cy="3966845"/>
            <wp:effectExtent l="0" t="0" r="5080" b="14605"/>
            <wp:docPr id="102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 name="Picture 3"/>
                    <pic:cNvPicPr>
                      <a:picLocks noChangeAspect="1"/>
                    </pic:cNvPicPr>
                  </pic:nvPicPr>
                  <pic:blipFill>
                    <a:blip r:embed="rId26"/>
                    <a:srcRect l="22565" t="13167" r="28999" b="17395"/>
                    <a:stretch>
                      <a:fillRect/>
                    </a:stretch>
                  </pic:blipFill>
                  <pic:spPr>
                    <a:xfrm>
                      <a:off x="0" y="0"/>
                      <a:ext cx="3690937" cy="3967163"/>
                    </a:xfrm>
                    <a:prstGeom prst="rect">
                      <a:avLst/>
                    </a:prstGeom>
                    <a:noFill/>
                    <a:ln w="9525">
                      <a:noFill/>
                    </a:ln>
                  </pic:spPr>
                </pic:pic>
              </a:graphicData>
            </a:graphic>
          </wp:inline>
        </w:drawing>
      </w:r>
    </w:p>
    <w:p>
      <w:pPr>
        <w:rPr>
          <w:rFonts w:hint="eastAsia"/>
          <w:lang w:val="en-US" w:eastAsia="zh-CN"/>
        </w:rPr>
      </w:pPr>
      <w:r>
        <w:rPr>
          <w:rFonts w:hint="eastAsia"/>
          <w:lang w:val="en-US" w:eastAsia="zh-CN"/>
        </w:rPr>
        <w:t>2.2 单击“新建信任”按钮，出现“新建信任向导”对话框</w:t>
      </w:r>
    </w:p>
    <w:p>
      <w:r>
        <w:drawing>
          <wp:inline distT="0" distB="0" distL="114300" distR="114300">
            <wp:extent cx="5076825" cy="4001770"/>
            <wp:effectExtent l="0" t="0" r="9525" b="17780"/>
            <wp:docPr id="50179"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9" name="Picture 4" descr="10"/>
                    <pic:cNvPicPr>
                      <a:picLocks noChangeAspect="1"/>
                    </pic:cNvPicPr>
                  </pic:nvPicPr>
                  <pic:blipFill>
                    <a:blip r:embed="rId27"/>
                    <a:srcRect/>
                    <a:stretch>
                      <a:fillRect/>
                    </a:stretch>
                  </pic:blipFill>
                  <pic:spPr>
                    <a:xfrm>
                      <a:off x="0" y="0"/>
                      <a:ext cx="5076825" cy="4002087"/>
                    </a:xfrm>
                    <a:prstGeom prst="rect">
                      <a:avLst/>
                    </a:prstGeom>
                    <a:noFill/>
                    <a:ln>
                      <a:noFill/>
                    </a:ln>
                    <a:effectLst/>
                  </pic:spPr>
                </pic:pic>
              </a:graphicData>
            </a:graphic>
          </wp:inline>
        </w:drawing>
      </w:r>
    </w:p>
    <w:p/>
    <w:p>
      <w:pPr>
        <w:rPr>
          <w:rFonts w:hint="eastAsia"/>
          <w:lang w:val="en-US" w:eastAsia="zh-CN"/>
        </w:rPr>
      </w:pPr>
      <w:r>
        <w:rPr>
          <w:rFonts w:hint="eastAsia"/>
          <w:lang w:val="en-US" w:eastAsia="zh-CN"/>
        </w:rPr>
        <w:t>2.3 点击“下一步”按钮，出现“信任名称”对话框。在此可键入信任的域、林或邻域的名称</w:t>
      </w:r>
    </w:p>
    <w:p>
      <w:r>
        <w:drawing>
          <wp:inline distT="0" distB="0" distL="114300" distR="114300">
            <wp:extent cx="5076825" cy="4001770"/>
            <wp:effectExtent l="0" t="0" r="9525" b="17780"/>
            <wp:docPr id="51203" name="Picture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Picture 4" descr="11"/>
                    <pic:cNvPicPr>
                      <a:picLocks noChangeAspect="1"/>
                    </pic:cNvPicPr>
                  </pic:nvPicPr>
                  <pic:blipFill>
                    <a:blip r:embed="rId28"/>
                    <a:srcRect/>
                    <a:stretch>
                      <a:fillRect/>
                    </a:stretch>
                  </pic:blipFill>
                  <pic:spPr>
                    <a:xfrm>
                      <a:off x="0" y="0"/>
                      <a:ext cx="5076825" cy="4002087"/>
                    </a:xfrm>
                    <a:prstGeom prst="rect">
                      <a:avLst/>
                    </a:prstGeom>
                    <a:noFill/>
                    <a:ln>
                      <a:noFill/>
                    </a:ln>
                    <a:effectLst/>
                  </pic:spPr>
                </pic:pic>
              </a:graphicData>
            </a:graphic>
          </wp:inline>
        </w:drawing>
      </w:r>
    </w:p>
    <w:p>
      <w:pPr>
        <w:rPr>
          <w:rFonts w:hint="eastAsia"/>
          <w:lang w:val="en-US" w:eastAsia="zh-CN"/>
        </w:rPr>
      </w:pPr>
      <w:r>
        <w:rPr>
          <w:rFonts w:hint="eastAsia"/>
          <w:lang w:val="en-US" w:eastAsia="zh-CN"/>
        </w:rPr>
        <w:t>2.4 点击“下一步”按钮，出现“信任类型”对话框。在此可选择信任类型，有“领域信任”和“与一个Windows域建立信任”两种选择，可根据情况选择</w:t>
      </w:r>
    </w:p>
    <w:p>
      <w:pPr>
        <w:rPr>
          <w:rFonts w:hint="eastAsia" w:eastAsiaTheme="minorEastAsia"/>
          <w:lang w:val="en-US" w:eastAsia="zh-CN"/>
        </w:rPr>
      </w:pPr>
    </w:p>
    <w:p>
      <w:r>
        <w:drawing>
          <wp:inline distT="0" distB="0" distL="114300" distR="114300">
            <wp:extent cx="5076825" cy="4001770"/>
            <wp:effectExtent l="0" t="0" r="9525" b="17780"/>
            <wp:docPr id="52227" name="Picture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4" descr="12"/>
                    <pic:cNvPicPr>
                      <a:picLocks noChangeAspect="1"/>
                    </pic:cNvPicPr>
                  </pic:nvPicPr>
                  <pic:blipFill>
                    <a:blip r:embed="rId29"/>
                    <a:srcRect/>
                    <a:stretch>
                      <a:fillRect/>
                    </a:stretch>
                  </pic:blipFill>
                  <pic:spPr>
                    <a:xfrm>
                      <a:off x="0" y="0"/>
                      <a:ext cx="5076825" cy="4002088"/>
                    </a:xfrm>
                    <a:prstGeom prst="rect">
                      <a:avLst/>
                    </a:prstGeom>
                    <a:noFill/>
                    <a:ln>
                      <a:noFill/>
                    </a:ln>
                    <a:effectLst/>
                  </pic:spPr>
                </pic:pic>
              </a:graphicData>
            </a:graphic>
          </wp:inline>
        </w:drawing>
      </w:r>
    </w:p>
    <w:p>
      <w:pPr>
        <w:rPr>
          <w:rFonts w:hint="eastAsia"/>
          <w:lang w:val="en-US" w:eastAsia="zh-CN"/>
        </w:rPr>
      </w:pPr>
      <w:r>
        <w:rPr>
          <w:rFonts w:hint="eastAsia"/>
          <w:lang w:val="en-US" w:eastAsia="zh-CN"/>
        </w:rPr>
        <w:t>2.5 点击“下一步”按钮，出现“信任的传递性”对话框。在此有“不可传递”或“可传递”两种选择，可根据情况选择</w:t>
      </w:r>
    </w:p>
    <w:p>
      <w:r>
        <w:drawing>
          <wp:inline distT="0" distB="0" distL="114300" distR="114300">
            <wp:extent cx="5076825" cy="4001770"/>
            <wp:effectExtent l="0" t="0" r="9525" b="17780"/>
            <wp:docPr id="53251" name="Picture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 name="Picture 4" descr="13"/>
                    <pic:cNvPicPr>
                      <a:picLocks noChangeAspect="1"/>
                    </pic:cNvPicPr>
                  </pic:nvPicPr>
                  <pic:blipFill>
                    <a:blip r:embed="rId30"/>
                    <a:srcRect/>
                    <a:stretch>
                      <a:fillRect/>
                    </a:stretch>
                  </pic:blipFill>
                  <pic:spPr>
                    <a:xfrm>
                      <a:off x="0" y="0"/>
                      <a:ext cx="5076825" cy="4002087"/>
                    </a:xfrm>
                    <a:prstGeom prst="rect">
                      <a:avLst/>
                    </a:prstGeom>
                    <a:noFill/>
                    <a:ln>
                      <a:noFill/>
                    </a:ln>
                    <a:effectLst/>
                  </pic:spPr>
                </pic:pic>
              </a:graphicData>
            </a:graphic>
          </wp:inline>
        </w:drawing>
      </w:r>
    </w:p>
    <w:p>
      <w:pPr>
        <w:rPr>
          <w:rFonts w:hint="eastAsia"/>
          <w:lang w:val="en-US" w:eastAsia="zh-CN"/>
        </w:rPr>
      </w:pPr>
      <w:r>
        <w:rPr>
          <w:rFonts w:hint="eastAsia"/>
          <w:lang w:val="en-US" w:eastAsia="zh-CN"/>
        </w:rPr>
        <w:t>2.6 点击“下一步”按钮，出现“信任方向”选择对话框。可选择“双向”、“单向：内传”、“单向：外传”</w:t>
      </w:r>
    </w:p>
    <w:p>
      <w:pPr>
        <w:rPr>
          <w:rFonts w:hint="eastAsia"/>
          <w:lang w:val="en-US" w:eastAsia="zh-CN"/>
        </w:rPr>
      </w:pPr>
      <w:r>
        <w:drawing>
          <wp:inline distT="0" distB="0" distL="114300" distR="114300">
            <wp:extent cx="5076825" cy="4001770"/>
            <wp:effectExtent l="0" t="0" r="9525" b="17780"/>
            <wp:docPr id="54275" name="Picture 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 name="Picture 4" descr="14"/>
                    <pic:cNvPicPr>
                      <a:picLocks noChangeAspect="1"/>
                    </pic:cNvPicPr>
                  </pic:nvPicPr>
                  <pic:blipFill>
                    <a:blip r:embed="rId31"/>
                    <a:srcRect/>
                    <a:stretch>
                      <a:fillRect/>
                    </a:stretch>
                  </pic:blipFill>
                  <pic:spPr>
                    <a:xfrm>
                      <a:off x="0" y="0"/>
                      <a:ext cx="5076825" cy="4002087"/>
                    </a:xfrm>
                    <a:prstGeom prst="rect">
                      <a:avLst/>
                    </a:prstGeom>
                    <a:noFill/>
                    <a:ln>
                      <a:noFill/>
                    </a:ln>
                    <a:effectLst/>
                  </pic:spPr>
                </pic:pic>
              </a:graphicData>
            </a:graphic>
          </wp:inline>
        </w:drawing>
      </w:r>
      <w:r>
        <w:rPr>
          <w:rFonts w:hint="eastAsia"/>
          <w:lang w:val="en-US" w:eastAsia="zh-CN"/>
        </w:rPr>
        <w:t xml:space="preserve"> </w:t>
      </w:r>
    </w:p>
    <w:p>
      <w:pPr>
        <w:rPr>
          <w:rFonts w:hint="eastAsia"/>
          <w:lang w:val="en-US" w:eastAsia="zh-CN"/>
        </w:rPr>
      </w:pPr>
      <w:r>
        <w:rPr>
          <w:rFonts w:hint="eastAsia"/>
          <w:lang w:val="en-US" w:eastAsia="zh-CN"/>
        </w:rPr>
        <w:t>2.7 点击“下一步”按钮，出现“信任密码”对话框。此密码被域控制器用来确认信任关系，需要两方的密码一致</w:t>
      </w:r>
    </w:p>
    <w:p>
      <w:r>
        <w:rPr>
          <w:rFonts w:hint="eastAsia"/>
          <w:lang w:val="en-US" w:eastAsia="zh-CN"/>
        </w:rPr>
        <w:t xml:space="preserve"> </w:t>
      </w:r>
      <w:r>
        <w:drawing>
          <wp:inline distT="0" distB="0" distL="114300" distR="114300">
            <wp:extent cx="5076825" cy="4001770"/>
            <wp:effectExtent l="0" t="0" r="9525" b="17780"/>
            <wp:docPr id="55299"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 name="Picture 4" descr="15"/>
                    <pic:cNvPicPr>
                      <a:picLocks noChangeAspect="1"/>
                    </pic:cNvPicPr>
                  </pic:nvPicPr>
                  <pic:blipFill>
                    <a:blip r:embed="rId32"/>
                    <a:srcRect/>
                    <a:stretch>
                      <a:fillRect/>
                    </a:stretch>
                  </pic:blipFill>
                  <pic:spPr>
                    <a:xfrm>
                      <a:off x="0" y="0"/>
                      <a:ext cx="5076825" cy="4002087"/>
                    </a:xfrm>
                    <a:prstGeom prst="rect">
                      <a:avLst/>
                    </a:prstGeom>
                    <a:noFill/>
                    <a:ln>
                      <a:noFill/>
                    </a:ln>
                    <a:effectLst/>
                  </pic:spPr>
                </pic:pic>
              </a:graphicData>
            </a:graphic>
          </wp:inline>
        </w:drawing>
      </w:r>
    </w:p>
    <w:p>
      <w:pPr>
        <w:rPr>
          <w:rFonts w:hint="eastAsia"/>
          <w:lang w:val="en-US" w:eastAsia="zh-CN"/>
        </w:rPr>
      </w:pPr>
      <w:r>
        <w:rPr>
          <w:rFonts w:hint="eastAsia"/>
          <w:lang w:val="en-US" w:eastAsia="zh-CN"/>
        </w:rPr>
        <w:t>2.8 点击“下一步”按钮，显示“选择信任完毕”对话框。此处会显示用户所选择的所有选项</w:t>
      </w:r>
    </w:p>
    <w:p>
      <w:r>
        <w:drawing>
          <wp:inline distT="0" distB="0" distL="114300" distR="114300">
            <wp:extent cx="5076825" cy="4001770"/>
            <wp:effectExtent l="0" t="0" r="9525" b="17780"/>
            <wp:docPr id="56323" name="Picture 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 name="Picture 4" descr="16"/>
                    <pic:cNvPicPr>
                      <a:picLocks noChangeAspect="1"/>
                    </pic:cNvPicPr>
                  </pic:nvPicPr>
                  <pic:blipFill>
                    <a:blip r:embed="rId33"/>
                    <a:srcRect/>
                    <a:stretch>
                      <a:fillRect/>
                    </a:stretch>
                  </pic:blipFill>
                  <pic:spPr>
                    <a:xfrm>
                      <a:off x="0" y="0"/>
                      <a:ext cx="5076825" cy="4002087"/>
                    </a:xfrm>
                    <a:prstGeom prst="rect">
                      <a:avLst/>
                    </a:prstGeom>
                    <a:noFill/>
                    <a:ln>
                      <a:noFill/>
                    </a:ln>
                    <a:effectLst/>
                  </pic:spPr>
                </pic:pic>
              </a:graphicData>
            </a:graphic>
          </wp:inline>
        </w:drawing>
      </w:r>
    </w:p>
    <w:p>
      <w:pPr>
        <w:rPr>
          <w:rFonts w:hint="eastAsia"/>
          <w:lang w:val="en-US" w:eastAsia="zh-CN"/>
        </w:rPr>
      </w:pPr>
      <w:r>
        <w:rPr>
          <w:rFonts w:hint="eastAsia"/>
          <w:lang w:val="en-US" w:eastAsia="zh-CN"/>
        </w:rPr>
        <w:t xml:space="preserve">2.10 </w:t>
      </w:r>
      <w:bookmarkStart w:id="0" w:name="_GoBack"/>
      <w:bookmarkEnd w:id="0"/>
      <w:r>
        <w:rPr>
          <w:rFonts w:hint="eastAsia"/>
          <w:lang w:val="en-US" w:eastAsia="zh-CN"/>
        </w:rPr>
        <w:t>点击“下一步”按钮，显示信任关系创建成功</w:t>
      </w:r>
    </w:p>
    <w:p>
      <w:pPr>
        <w:pStyle w:val="2"/>
        <w:rPr>
          <w:rFonts w:hint="eastAsia"/>
          <w:lang w:val="en-US" w:eastAsia="zh-CN"/>
        </w:rPr>
      </w:pPr>
      <w:r>
        <w:rPr>
          <w:rFonts w:hint="eastAsia"/>
          <w:lang w:val="en-US" w:eastAsia="zh-CN"/>
        </w:rPr>
        <w:t xml:space="preserve">       DHCP服务器</w:t>
      </w:r>
    </w:p>
    <w:p>
      <w:pPr>
        <w:rPr>
          <w:rFonts w:hint="eastAsia"/>
          <w:lang w:val="en-US" w:eastAsia="zh-CN"/>
        </w:rPr>
      </w:pPr>
      <w:r>
        <w:rPr>
          <w:rFonts w:hint="eastAsia"/>
          <w:lang w:val="en-US" w:eastAsia="zh-CN"/>
        </w:rPr>
        <w:t>1 首先在打开“开始”菜单，然后打开 “控制面板”选择里面的“添加/删除程序”，然后选择“添加/删除Windows组建”，选择“网络服务”，然后勾选里面的“动态主机配置协议（DHCP）进行安装。</w:t>
      </w:r>
    </w:p>
    <w:p>
      <w:pPr>
        <w:rPr>
          <w:rFonts w:ascii="宋体" w:hAnsi="宋体" w:eastAsia="宋体" w:cs="宋体"/>
          <w:sz w:val="24"/>
          <w:szCs w:val="24"/>
        </w:rPr>
      </w:pPr>
      <w:r>
        <w:drawing>
          <wp:inline distT="0" distB="0" distL="114300" distR="114300">
            <wp:extent cx="4508500" cy="4064000"/>
            <wp:effectExtent l="0" t="0" r="6350" b="12700"/>
            <wp:docPr id="12290" name="Picture 2" descr="Imag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Image025"/>
                    <pic:cNvPicPr>
                      <a:picLocks noChangeAspect="1"/>
                    </pic:cNvPicPr>
                  </pic:nvPicPr>
                  <pic:blipFill>
                    <a:blip r:embed="rId34"/>
                    <a:srcRect/>
                    <a:stretch>
                      <a:fillRect/>
                    </a:stretch>
                  </pic:blipFill>
                  <pic:spPr>
                    <a:xfrm>
                      <a:off x="0" y="0"/>
                      <a:ext cx="4508500" cy="40640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安装完成之后，在“开始”----“管理工具”里有“DHCP选项，打开便是DHCP服务器的配置界面，当然，也可以通过“管理您的服务器”进行打开。</w:t>
      </w:r>
    </w:p>
    <w:p>
      <w:r>
        <w:drawing>
          <wp:inline distT="0" distB="0" distL="114300" distR="114300">
            <wp:extent cx="5152390" cy="22098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5152390" cy="2209800"/>
                    </a:xfrm>
                    <a:prstGeom prst="rect">
                      <a:avLst/>
                    </a:prstGeom>
                    <a:noFill/>
                    <a:ln w="9525">
                      <a:noFill/>
                    </a:ln>
                  </pic:spPr>
                </pic:pic>
              </a:graphicData>
            </a:graphic>
          </wp:inline>
        </w:drawing>
      </w:r>
    </w:p>
    <w:p/>
    <w:p>
      <w:pPr>
        <w:rPr>
          <w:rFonts w:hint="eastAsia"/>
          <w:lang w:val="en-US" w:eastAsia="zh-CN"/>
        </w:rPr>
      </w:pPr>
      <w:r>
        <w:rPr>
          <w:rFonts w:hint="eastAsia"/>
          <w:lang w:val="en-US" w:eastAsia="zh-CN"/>
        </w:rPr>
        <w:t>3 授权DHCP服务器，授权是一种安全的防范措施，它可以确保只有经过授权的DHCP服务器才能在网络中运行。但是，这种授权配置只能在域环境中才能有效。</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"http://img1.51cto.com/attachment/200903/5/418026_1236221061BeOI.jpg"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67175" cy="1828800"/>
            <wp:effectExtent l="0" t="0" r="952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6"/>
                    <a:stretch>
                      <a:fillRect/>
                    </a:stretch>
                  </pic:blipFill>
                  <pic:spPr>
                    <a:xfrm>
                      <a:off x="0" y="0"/>
                      <a:ext cx="4067175" cy="182880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p>
    <w:p>
      <w:pPr>
        <w:pStyle w:val="3"/>
        <w:rPr>
          <w:rFonts w:hint="eastAsia"/>
          <w:lang w:val="en-US" w:eastAsia="zh-CN"/>
        </w:rPr>
      </w:pPr>
      <w:r>
        <w:rPr>
          <w:rFonts w:hint="eastAsia"/>
          <w:lang w:val="en-US" w:eastAsia="zh-CN"/>
        </w:rPr>
        <w:t xml:space="preserve">            配置服务器</w:t>
      </w:r>
    </w:p>
    <w:p>
      <w:pPr>
        <w:rPr>
          <w:rFonts w:hint="eastAsia"/>
          <w:lang w:val="en-US" w:eastAsia="zh-CN"/>
        </w:rPr>
      </w:pPr>
      <w:r>
        <w:rPr>
          <w:rFonts w:hint="eastAsia"/>
          <w:lang w:val="en-US" w:eastAsia="zh-CN"/>
        </w:rPr>
        <w:t>2.1 添加一个服务器</w:t>
      </w:r>
    </w:p>
    <w:p>
      <w:r>
        <w:drawing>
          <wp:inline distT="0" distB="0" distL="114300" distR="114300">
            <wp:extent cx="4397375" cy="2327275"/>
            <wp:effectExtent l="0" t="0" r="3175" b="15875"/>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pic:cNvPicPr>
                  </pic:nvPicPr>
                  <pic:blipFill>
                    <a:blip r:embed="rId37"/>
                    <a:srcRect l="27342" t="21065" r="43797" b="51797"/>
                    <a:stretch>
                      <a:fillRect/>
                    </a:stretch>
                  </pic:blipFill>
                  <pic:spPr>
                    <a:xfrm>
                      <a:off x="0" y="0"/>
                      <a:ext cx="4397375" cy="2327275"/>
                    </a:xfrm>
                    <a:prstGeom prst="rect">
                      <a:avLst/>
                    </a:prstGeom>
                    <a:noFill/>
                    <a:ln w="9525">
                      <a:noFill/>
                    </a:ln>
                  </pic:spPr>
                </pic:pic>
              </a:graphicData>
            </a:graphic>
          </wp:inline>
        </w:drawing>
      </w:r>
    </w:p>
    <w:p/>
    <w:p>
      <w:pPr>
        <w:rPr>
          <w:rFonts w:hint="eastAsia"/>
          <w:lang w:val="en-US" w:eastAsia="zh-CN"/>
        </w:rPr>
      </w:pPr>
      <w:r>
        <w:rPr>
          <w:rFonts w:hint="eastAsia"/>
          <w:lang w:val="en-US" w:eastAsia="zh-CN"/>
        </w:rPr>
        <w:t>2.2 停止服务</w:t>
      </w:r>
    </w:p>
    <w:p>
      <w:pPr>
        <w:rPr>
          <w:rFonts w:hint="eastAsia"/>
          <w:lang w:val="en-US" w:eastAsia="zh-CN"/>
        </w:rPr>
      </w:pPr>
    </w:p>
    <w:p>
      <w:r>
        <w:drawing>
          <wp:inline distT="0" distB="0" distL="114300" distR="114300">
            <wp:extent cx="4219575" cy="38290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rcRect l="27039" t="21603" r="45277" b="33722"/>
                    <a:stretch>
                      <a:fillRect/>
                    </a:stretch>
                  </pic:blipFill>
                  <pic:spPr>
                    <a:xfrm>
                      <a:off x="0" y="0"/>
                      <a:ext cx="4219575" cy="3829050"/>
                    </a:xfrm>
                    <a:prstGeom prst="rect">
                      <a:avLst/>
                    </a:prstGeom>
                    <a:noFill/>
                    <a:ln w="9525">
                      <a:noFill/>
                    </a:ln>
                  </pic:spPr>
                </pic:pic>
              </a:graphicData>
            </a:graphic>
          </wp:inline>
        </w:drawing>
      </w:r>
    </w:p>
    <w:p/>
    <w:p>
      <w:pPr>
        <w:rPr>
          <w:rFonts w:hint="eastAsia"/>
          <w:lang w:val="en-US" w:eastAsia="zh-CN"/>
        </w:rPr>
      </w:pPr>
      <w:r>
        <w:rPr>
          <w:rFonts w:hint="eastAsia"/>
          <w:lang w:val="en-US" w:eastAsia="zh-CN"/>
        </w:rPr>
        <w:t>2.3 冲突检测</w:t>
      </w:r>
    </w:p>
    <w:p>
      <w:r>
        <w:drawing>
          <wp:inline distT="0" distB="0" distL="114300" distR="114300">
            <wp:extent cx="5788025" cy="4236720"/>
            <wp:effectExtent l="0" t="0" r="3175" b="11430"/>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pic:cNvPicPr>
                  </pic:nvPicPr>
                  <pic:blipFill>
                    <a:blip r:embed="rId39"/>
                    <a:srcRect l="26962" t="21469" r="35063" b="29114"/>
                    <a:stretch>
                      <a:fillRect/>
                    </a:stretch>
                  </pic:blipFill>
                  <pic:spPr>
                    <a:xfrm>
                      <a:off x="0" y="0"/>
                      <a:ext cx="5788025" cy="4237038"/>
                    </a:xfrm>
                    <a:prstGeom prst="rect">
                      <a:avLst/>
                    </a:prstGeom>
                    <a:noFill/>
                    <a:ln w="9525">
                      <a:noFill/>
                    </a:ln>
                  </pic:spPr>
                </pic:pic>
              </a:graphicData>
            </a:graphic>
          </wp:inline>
        </w:drawing>
      </w:r>
    </w:p>
    <w:p>
      <w:r>
        <w:drawing>
          <wp:inline distT="0" distB="0" distL="114300" distR="114300">
            <wp:extent cx="3784600" cy="4189095"/>
            <wp:effectExtent l="0" t="0" r="6350" b="19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0"/>
                    <a:srcRect l="34279" t="21072" r="40886" b="30051"/>
                    <a:stretch>
                      <a:fillRect/>
                    </a:stretch>
                  </pic:blipFill>
                  <pic:spPr>
                    <a:xfrm>
                      <a:off x="0" y="0"/>
                      <a:ext cx="3784600" cy="4189413"/>
                    </a:xfrm>
                    <a:prstGeom prst="rect">
                      <a:avLst/>
                    </a:prstGeom>
                    <a:noFill/>
                    <a:ln w="9525">
                      <a:noFill/>
                    </a:ln>
                  </pic:spPr>
                </pic:pic>
              </a:graphicData>
            </a:graphic>
          </wp:inline>
        </w:drawing>
      </w:r>
    </w:p>
    <w:p/>
    <w:p>
      <w:pPr>
        <w:rPr>
          <w:rStyle w:val="12"/>
          <w:rFonts w:hint="eastAsia"/>
          <w:lang w:val="en-US" w:eastAsia="zh-CN"/>
        </w:rPr>
      </w:pPr>
      <w:r>
        <w:rPr>
          <w:rFonts w:hint="eastAsia"/>
          <w:lang w:val="en-US" w:eastAsia="zh-CN"/>
        </w:rPr>
        <w:t xml:space="preserve"> </w:t>
      </w:r>
      <w:r>
        <w:rPr>
          <w:rStyle w:val="12"/>
          <w:rFonts w:hint="eastAsia"/>
          <w:lang w:val="en-US" w:eastAsia="zh-CN"/>
        </w:rPr>
        <w:t xml:space="preserve">         WEB服务器</w:t>
      </w:r>
    </w:p>
    <w:p>
      <w:pPr>
        <w:rPr>
          <w:rStyle w:val="12"/>
          <w:rFonts w:hint="eastAsia"/>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ascii="Verdana" w:hAnsi="Verdana" w:cs="Verdana"/>
          <w:b w:val="0"/>
          <w:i w:val="0"/>
          <w:caps w:val="0"/>
          <w:color w:val="333333"/>
          <w:spacing w:val="0"/>
          <w:sz w:val="21"/>
          <w:szCs w:val="21"/>
        </w:rPr>
      </w:pPr>
      <w:r>
        <w:rPr>
          <w:rFonts w:hint="eastAsia" w:ascii="Verdana" w:hAnsi="Verdana" w:cs="Verdana"/>
          <w:b w:val="0"/>
          <w:i w:val="0"/>
          <w:caps w:val="0"/>
          <w:color w:val="333333"/>
          <w:spacing w:val="0"/>
          <w:sz w:val="21"/>
          <w:szCs w:val="21"/>
          <w:bdr w:val="none" w:color="auto" w:sz="0" w:space="0"/>
          <w:shd w:val="clear" w:fill="FFFFFF"/>
          <w:lang w:val="en-US" w:eastAsia="zh-CN"/>
        </w:rPr>
        <w:t xml:space="preserve">1 </w:t>
      </w:r>
      <w:r>
        <w:rPr>
          <w:rFonts w:hint="default" w:ascii="Verdana" w:hAnsi="Verdana" w:cs="Verdana"/>
          <w:b w:val="0"/>
          <w:i w:val="0"/>
          <w:caps w:val="0"/>
          <w:color w:val="333333"/>
          <w:spacing w:val="0"/>
          <w:sz w:val="21"/>
          <w:szCs w:val="21"/>
          <w:bdr w:val="none" w:color="auto" w:sz="0" w:space="0"/>
          <w:shd w:val="clear" w:fill="FFFFFF"/>
        </w:rPr>
        <w:t>打开“控制面板”，打开“添加/删除程序”，弹出“添加/删除程序”窗口。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bdr w:val="none" w:color="auto" w:sz="0" w:space="0"/>
          <w:shd w:val="clear" w:fill="FFFFFF"/>
        </w:rPr>
      </w:pPr>
      <w:r>
        <w:rPr>
          <w:rFonts w:hint="default" w:ascii="Verdana" w:hAnsi="Verdana" w:cs="Verdana"/>
          <w:b w:val="0"/>
          <w:i w:val="0"/>
          <w:caps w:val="0"/>
          <w:color w:val="333333"/>
          <w:spacing w:val="0"/>
          <w:sz w:val="21"/>
          <w:szCs w:val="21"/>
          <w:bdr w:val="none" w:color="auto" w:sz="0" w:space="0"/>
          <w:shd w:val="clear" w:fill="FFFFFF"/>
        </w:rPr>
        <w:t>单击窗口中的“添加/删除Windows组件”图标，弹出“Windows组件向导”对话框。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"http://img10.3lian.com/edu120609/f/f101/201205/1fdcd76a41429809b0b7c7723ad19014.jpg"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0" cy="30384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1"/>
                    <a:stretch>
                      <a:fillRect/>
                    </a:stretch>
                  </pic:blipFill>
                  <pic:spPr>
                    <a:xfrm>
                      <a:off x="0" y="0"/>
                      <a:ext cx="3810000" cy="30384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ascii="Verdana" w:hAnsi="Verdana" w:eastAsia="宋体" w:cs="Verdana"/>
          <w:b w:val="0"/>
          <w:i w:val="0"/>
          <w:caps w:val="0"/>
          <w:color w:val="333333"/>
          <w:spacing w:val="0"/>
          <w:sz w:val="21"/>
          <w:szCs w:val="21"/>
          <w:shd w:val="clear" w:fill="FFFFFF"/>
        </w:rPr>
      </w:pPr>
      <w:r>
        <w:rPr>
          <w:rFonts w:hint="eastAsia" w:ascii="宋体" w:hAnsi="宋体" w:eastAsia="宋体" w:cs="宋体"/>
          <w:sz w:val="24"/>
          <w:szCs w:val="24"/>
          <w:lang w:val="en-US" w:eastAsia="zh-CN"/>
        </w:rPr>
        <w:t xml:space="preserve">2 </w:t>
      </w:r>
      <w:r>
        <w:rPr>
          <w:rFonts w:ascii="Verdana" w:hAnsi="Verdana" w:eastAsia="宋体" w:cs="Verdana"/>
          <w:b w:val="0"/>
          <w:i w:val="0"/>
          <w:caps w:val="0"/>
          <w:color w:val="333333"/>
          <w:spacing w:val="0"/>
          <w:sz w:val="21"/>
          <w:szCs w:val="21"/>
          <w:shd w:val="clear" w:fill="FFFFFF"/>
        </w:rPr>
        <w:t>选中“向导”中的“应用程序服务器”复选框。单击“详细信息”按钮，弹出“应用程序服务器”对话框。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"http://img10.3lian.com/edu120609/f/f101/201205/946bc895cb37e5bfb4bc4eb448972888.jpg"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33750" cy="2562225"/>
            <wp:effectExtent l="0" t="0" r="0"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42"/>
                    <a:stretch>
                      <a:fillRect/>
                    </a:stretch>
                  </pic:blipFill>
                  <pic:spPr>
                    <a:xfrm>
                      <a:off x="0" y="0"/>
                      <a:ext cx="3333750" cy="25622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bdr w:val="none" w:color="auto" w:sz="0" w:space="0"/>
          <w:shd w:val="clear" w:fill="FFFFFF"/>
        </w:rPr>
      </w:pPr>
      <w:r>
        <w:rPr>
          <w:rFonts w:hint="eastAsia" w:ascii="宋体" w:hAnsi="宋体" w:eastAsia="宋体" w:cs="宋体"/>
          <w:sz w:val="24"/>
          <w:szCs w:val="24"/>
          <w:lang w:val="en-US" w:eastAsia="zh-CN"/>
        </w:rPr>
        <w:t xml:space="preserve">3 </w:t>
      </w:r>
      <w:r>
        <w:rPr>
          <w:rFonts w:hint="default" w:ascii="Verdana" w:hAnsi="Verdana" w:cs="Verdana"/>
          <w:b w:val="0"/>
          <w:i w:val="0"/>
          <w:caps w:val="0"/>
          <w:color w:val="333333"/>
          <w:spacing w:val="0"/>
          <w:sz w:val="21"/>
          <w:szCs w:val="21"/>
          <w:bdr w:val="none" w:color="auto" w:sz="0" w:space="0"/>
          <w:shd w:val="clear" w:fill="FFFFFF"/>
        </w:rPr>
        <w:t>单击“下一步”按钮，系统开始IIS的安装，这期间可能要求插入Windows Server 2003安装盘，系统会自动进行安装工作。安装完成后，弹出提示安装成功的对话框，单击“确定”按钮就完成了IIS的安装。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eastAsia" w:ascii="Verdana" w:hAnsi="Verdana" w:cs="Verdana"/>
          <w:b w:val="0"/>
          <w:i w:val="0"/>
          <w:caps w:val="0"/>
          <w:color w:val="333333"/>
          <w:spacing w:val="0"/>
          <w:sz w:val="21"/>
          <w:szCs w:val="21"/>
          <w:bdr w:val="none" w:color="auto" w:sz="0" w:space="0"/>
          <w:shd w:val="clear" w:fill="FFFFFF"/>
          <w:lang w:val="en-US" w:eastAsia="zh-CN"/>
        </w:rPr>
      </w:pPr>
      <w:r>
        <w:rPr>
          <w:rFonts w:hint="eastAsia" w:ascii="Verdana" w:hAnsi="Verdana" w:cs="Verdana"/>
          <w:b w:val="0"/>
          <w:i w:val="0"/>
          <w:caps w:val="0"/>
          <w:color w:val="333333"/>
          <w:spacing w:val="0"/>
          <w:sz w:val="21"/>
          <w:szCs w:val="21"/>
          <w:bdr w:val="none" w:color="auto" w:sz="0" w:space="0"/>
          <w:shd w:val="clear" w:fill="FFFFFF"/>
          <w:lang w:val="en-US" w:eastAsia="zh-CN"/>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Style w:val="15"/>
          <w:rFonts w:hint="eastAsia"/>
          <w:lang w:val="en-US" w:eastAsia="zh-CN"/>
        </w:rPr>
      </w:pPr>
      <w:r>
        <w:rPr>
          <w:rFonts w:hint="eastAsia" w:ascii="Verdana" w:hAnsi="Verdana" w:cs="Verdana"/>
          <w:b w:val="0"/>
          <w:i w:val="0"/>
          <w:caps w:val="0"/>
          <w:color w:val="333333"/>
          <w:spacing w:val="0"/>
          <w:sz w:val="21"/>
          <w:szCs w:val="21"/>
          <w:bdr w:val="none" w:color="auto" w:sz="0" w:space="0"/>
          <w:shd w:val="clear" w:fill="FFFFFF"/>
          <w:lang w:val="en-US" w:eastAsia="zh-CN"/>
        </w:rPr>
        <w:t xml:space="preserve">                             </w:t>
      </w:r>
      <w:r>
        <w:rPr>
          <w:rStyle w:val="15"/>
          <w:rFonts w:hint="eastAsia"/>
          <w:lang w:val="en-US" w:eastAsia="zh-CN"/>
        </w:rPr>
        <w:t>WEB配置</w:t>
      </w:r>
    </w:p>
    <w:p>
      <w:pPr>
        <w:rPr>
          <w:rFonts w:ascii="Verdana" w:hAnsi="Verdana" w:eastAsia="宋体" w:cs="Verdana"/>
          <w:b w:val="0"/>
          <w:i w:val="0"/>
          <w:caps w:val="0"/>
          <w:color w:val="333333"/>
          <w:spacing w:val="0"/>
          <w:sz w:val="21"/>
          <w:szCs w:val="21"/>
          <w:shd w:val="clear" w:fill="FFFFFF"/>
        </w:rPr>
      </w:pPr>
      <w:r>
        <w:rPr>
          <w:rFonts w:hint="eastAsia" w:ascii="Verdana" w:hAnsi="Verdana" w:eastAsia="宋体" w:cs="Verdana"/>
          <w:b w:val="0"/>
          <w:i w:val="0"/>
          <w:caps w:val="0"/>
          <w:color w:val="333333"/>
          <w:spacing w:val="0"/>
          <w:sz w:val="21"/>
          <w:szCs w:val="21"/>
          <w:shd w:val="clear" w:fill="FFFFFF"/>
          <w:lang w:val="en-US" w:eastAsia="zh-CN"/>
        </w:rPr>
        <w:t xml:space="preserve"> 2.1</w:t>
      </w:r>
      <w:r>
        <w:rPr>
          <w:rFonts w:ascii="Verdana" w:hAnsi="Verdana" w:eastAsia="宋体" w:cs="Verdana"/>
          <w:b w:val="0"/>
          <w:i w:val="0"/>
          <w:caps w:val="0"/>
          <w:color w:val="333333"/>
          <w:spacing w:val="0"/>
          <w:sz w:val="21"/>
          <w:szCs w:val="21"/>
          <w:shd w:val="clear" w:fill="FFFFFF"/>
        </w:rPr>
        <w:t>打开“Internet 信息服务管理器”，在目录树的“网站”上单击右键，在右键菜单中选择“新建→网站”，弹出“网站创建向导”：</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"http://img10.3lian.com/edu120609/f/f101/201205/a501731a6c2103dd2ac8db2d6bbd0fad.jpg"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0" cy="2924175"/>
            <wp:effectExtent l="0" t="0" r="0" b="952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43"/>
                    <a:stretch>
                      <a:fillRect/>
                    </a:stretch>
                  </pic:blipFill>
                  <pic:spPr>
                    <a:xfrm>
                      <a:off x="0" y="0"/>
                      <a:ext cx="3810000" cy="292417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"http://img10.3lian.com/edu120609/f/f101/201205/b44f180607702e6fd4272161bac2ca96.jpg"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0" cy="2924175"/>
            <wp:effectExtent l="0" t="0" r="0" b="952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44"/>
                    <a:stretch>
                      <a:fillRect/>
                    </a:stretch>
                  </pic:blipFill>
                  <pic:spPr>
                    <a:xfrm>
                      <a:off x="0" y="0"/>
                      <a:ext cx="3810000" cy="29241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eastAsia" w:ascii="宋体" w:hAnsi="宋体" w:eastAsia="宋体" w:cs="宋体"/>
          <w:sz w:val="24"/>
          <w:szCs w:val="24"/>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主目录路径是网站根目录的位置，可以用“浏览”按钮选择一个文件夹作为网站的主目录。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jc w:val="center"/>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fldChar w:fldCharType="begin"/>
      </w:r>
      <w:r>
        <w:rPr>
          <w:rFonts w:hint="default" w:ascii="Verdana" w:hAnsi="Verdana" w:cs="Verdana"/>
          <w:b w:val="0"/>
          <w:i w:val="0"/>
          <w:caps w:val="0"/>
          <w:color w:val="333333"/>
          <w:spacing w:val="0"/>
          <w:sz w:val="21"/>
          <w:szCs w:val="21"/>
          <w:bdr w:val="none" w:color="auto" w:sz="0" w:space="0"/>
          <w:shd w:val="clear" w:fill="FFFFFF"/>
        </w:rPr>
        <w:instrText xml:space="preserve">INCLUDEPICTURE \d "http://img10.3lian.com/edu120609/f/f101/201205/184f59125a47581ff9ea34611c01255d.jpg" \* MERGEFORMATINET </w:instrText>
      </w:r>
      <w:r>
        <w:rPr>
          <w:rFonts w:hint="default" w:ascii="Verdana" w:hAnsi="Verdana" w:cs="Verdana"/>
          <w:b w:val="0"/>
          <w:i w:val="0"/>
          <w:caps w:val="0"/>
          <w:color w:val="333333"/>
          <w:spacing w:val="0"/>
          <w:sz w:val="21"/>
          <w:szCs w:val="21"/>
          <w:bdr w:val="none" w:color="auto" w:sz="0" w:space="0"/>
          <w:shd w:val="clear" w:fill="FFFFFF"/>
        </w:rPr>
        <w:fldChar w:fldCharType="separate"/>
      </w: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3810000" cy="2924175"/>
            <wp:effectExtent l="0" t="0" r="0" b="952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45"/>
                    <a:stretch>
                      <a:fillRect/>
                    </a:stretch>
                  </pic:blipFill>
                  <pic:spPr>
                    <a:xfrm>
                      <a:off x="0" y="0"/>
                      <a:ext cx="3810000" cy="2924175"/>
                    </a:xfrm>
                    <a:prstGeom prst="rect">
                      <a:avLst/>
                    </a:prstGeom>
                    <a:noFill/>
                    <a:ln w="9525">
                      <a:noFill/>
                    </a:ln>
                  </pic:spPr>
                </pic:pic>
              </a:graphicData>
            </a:graphic>
          </wp:inline>
        </w:drawing>
      </w:r>
      <w:r>
        <w:rPr>
          <w:rFonts w:hint="default" w:ascii="Verdana" w:hAnsi="Verdana" w:cs="Verdana"/>
          <w:b w:val="0"/>
          <w:i w:val="0"/>
          <w:caps w:val="0"/>
          <w:color w:val="333333"/>
          <w:spacing w:val="0"/>
          <w:sz w:val="21"/>
          <w:szCs w:val="21"/>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网站访问权限是限定用户访问网站时的权限，“读取”是必需的，“运行脚本”可以让站点支持ASP，其它权限可根据需要设置。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单击“下一步”，弹出“完成向导”对话框，就完成了新网站的创建过程，在IIS中可以看到新建的网站。把做好的网页和相关文件复制到主目录中，通常就可以访问这个网站了。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jc w:val="center"/>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fldChar w:fldCharType="begin"/>
      </w:r>
      <w:r>
        <w:rPr>
          <w:rFonts w:hint="default" w:ascii="Verdana" w:hAnsi="Verdana" w:cs="Verdana"/>
          <w:b w:val="0"/>
          <w:i w:val="0"/>
          <w:caps w:val="0"/>
          <w:color w:val="333333"/>
          <w:spacing w:val="0"/>
          <w:sz w:val="21"/>
          <w:szCs w:val="21"/>
          <w:bdr w:val="none" w:color="auto" w:sz="0" w:space="0"/>
          <w:shd w:val="clear" w:fill="FFFFFF"/>
        </w:rPr>
        <w:instrText xml:space="preserve">INCLUDEPICTURE \d "http://img10.3lian.com/edu120609/f/f101/201205/40541a4331201002d965a273e412ad1e.jpg" \* MERGEFORMATINET </w:instrText>
      </w:r>
      <w:r>
        <w:rPr>
          <w:rFonts w:hint="default" w:ascii="Verdana" w:hAnsi="Verdana" w:cs="Verdana"/>
          <w:b w:val="0"/>
          <w:i w:val="0"/>
          <w:caps w:val="0"/>
          <w:color w:val="333333"/>
          <w:spacing w:val="0"/>
          <w:sz w:val="21"/>
          <w:szCs w:val="21"/>
          <w:bdr w:val="none" w:color="auto" w:sz="0" w:space="0"/>
          <w:shd w:val="clear" w:fill="FFFFFF"/>
        </w:rPr>
        <w:fldChar w:fldCharType="separate"/>
      </w: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5715000" cy="4019550"/>
            <wp:effectExtent l="0" t="0" r="0" b="0"/>
            <wp:docPr id="10"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7"/>
                    <pic:cNvPicPr>
                      <a:picLocks noChangeAspect="1"/>
                    </pic:cNvPicPr>
                  </pic:nvPicPr>
                  <pic:blipFill>
                    <a:blip r:embed="rId46"/>
                    <a:stretch>
                      <a:fillRect/>
                    </a:stretch>
                  </pic:blipFill>
                  <pic:spPr>
                    <a:xfrm>
                      <a:off x="0" y="0"/>
                      <a:ext cx="5715000" cy="4019550"/>
                    </a:xfrm>
                    <a:prstGeom prst="rect">
                      <a:avLst/>
                    </a:prstGeom>
                    <a:noFill/>
                    <a:ln w="9525">
                      <a:noFill/>
                    </a:ln>
                  </pic:spPr>
                </pic:pic>
              </a:graphicData>
            </a:graphic>
          </wp:inline>
        </w:drawing>
      </w:r>
      <w:r>
        <w:rPr>
          <w:rFonts w:hint="default" w:ascii="Verdana" w:hAnsi="Verdana" w:cs="Verdana"/>
          <w:b w:val="0"/>
          <w:i w:val="0"/>
          <w:caps w:val="0"/>
          <w:color w:val="333333"/>
          <w:spacing w:val="0"/>
          <w:sz w:val="21"/>
          <w:szCs w:val="21"/>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访问网站的方法是：如果在本机上访问，可以在浏览器的地址栏中输入“http://localhost/”；如果在网络中其它计算机上访问，可以在浏览器的地址栏中输入“http://网站IP地址”。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说明：如果网站的TCP端口不是80，在地址中还需加上端口号。假设TCP端口设置为8080，则访问地址应写为“http://localhost:8080/”或“http://网站IP地址:8080”。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Style w:val="9"/>
          <w:rFonts w:hint="default" w:ascii="Verdana" w:hAnsi="Verdana" w:cs="Verdana"/>
          <w:i w:val="0"/>
          <w:caps w:val="0"/>
          <w:color w:val="25AEA6"/>
          <w:spacing w:val="0"/>
          <w:sz w:val="27"/>
          <w:szCs w:val="27"/>
          <w:bdr w:val="none" w:color="auto" w:sz="0" w:space="0"/>
          <w:shd w:val="clear" w:fill="FFFFFF"/>
        </w:rPr>
        <w:t>　　网站的基本配置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如果需要修改网站的参数，可以在“网站名字”上单击右键，在右键菜单中选择“属性”，可以打开“网站属性”对话框。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1、“网站”标签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jc w:val="center"/>
        <w:rPr>
          <w:rFonts w:hint="default" w:ascii="Verdana" w:hAnsi="Verdana" w:cs="Verdana"/>
          <w:b w:val="0"/>
          <w:i w:val="0"/>
          <w:caps w:val="0"/>
          <w:color w:val="333333"/>
          <w:spacing w:val="0"/>
          <w:sz w:val="21"/>
          <w:szCs w:val="21"/>
          <w:bdr w:val="none" w:color="auto" w:sz="0" w:space="0"/>
          <w:shd w:val="clear" w:fill="FFFFFF"/>
        </w:rPr>
      </w:pPr>
      <w:r>
        <w:rPr>
          <w:rFonts w:hint="default" w:ascii="Verdana" w:hAnsi="Verdana" w:cs="Verdana"/>
          <w:b w:val="0"/>
          <w:i w:val="0"/>
          <w:caps w:val="0"/>
          <w:color w:val="333333"/>
          <w:spacing w:val="0"/>
          <w:sz w:val="21"/>
          <w:szCs w:val="21"/>
          <w:bdr w:val="none" w:color="auto" w:sz="0" w:space="0"/>
          <w:shd w:val="clear" w:fill="FFFFFF"/>
        </w:rPr>
        <w:fldChar w:fldCharType="begin"/>
      </w:r>
      <w:r>
        <w:rPr>
          <w:rFonts w:hint="default" w:ascii="Verdana" w:hAnsi="Verdana" w:cs="Verdana"/>
          <w:b w:val="0"/>
          <w:i w:val="0"/>
          <w:caps w:val="0"/>
          <w:color w:val="333333"/>
          <w:spacing w:val="0"/>
          <w:sz w:val="21"/>
          <w:szCs w:val="21"/>
          <w:bdr w:val="none" w:color="auto" w:sz="0" w:space="0"/>
          <w:shd w:val="clear" w:fill="FFFFFF"/>
        </w:rPr>
        <w:instrText xml:space="preserve">INCLUDEPICTURE \d "http://img10.3lian.com/edu120609/f/f101/201205/68f9f31fa5ba23d2f565506892ec67c1.jpg" \* MERGEFORMATINET </w:instrText>
      </w:r>
      <w:r>
        <w:rPr>
          <w:rFonts w:hint="default" w:ascii="Verdana" w:hAnsi="Verdana" w:cs="Verdana"/>
          <w:b w:val="0"/>
          <w:i w:val="0"/>
          <w:caps w:val="0"/>
          <w:color w:val="333333"/>
          <w:spacing w:val="0"/>
          <w:sz w:val="21"/>
          <w:szCs w:val="21"/>
          <w:bdr w:val="none" w:color="auto" w:sz="0" w:space="0"/>
          <w:shd w:val="clear" w:fill="FFFFFF"/>
        </w:rPr>
        <w:fldChar w:fldCharType="separate"/>
      </w: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3333750" cy="3200400"/>
            <wp:effectExtent l="0" t="0" r="0" b="0"/>
            <wp:docPr id="11"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8"/>
                    <pic:cNvPicPr>
                      <a:picLocks noChangeAspect="1"/>
                    </pic:cNvPicPr>
                  </pic:nvPicPr>
                  <pic:blipFill>
                    <a:blip r:embed="rId47"/>
                    <a:stretch>
                      <a:fillRect/>
                    </a:stretch>
                  </pic:blipFill>
                  <pic:spPr>
                    <a:xfrm>
                      <a:off x="0" y="0"/>
                      <a:ext cx="3333750" cy="3200400"/>
                    </a:xfrm>
                    <a:prstGeom prst="rect">
                      <a:avLst/>
                    </a:prstGeom>
                    <a:noFill/>
                    <a:ln w="9525">
                      <a:noFill/>
                    </a:ln>
                  </pic:spPr>
                </pic:pic>
              </a:graphicData>
            </a:graphic>
          </wp:inline>
        </w:drawing>
      </w:r>
      <w:r>
        <w:rPr>
          <w:rFonts w:hint="default" w:ascii="Verdana" w:hAnsi="Verdana" w:cs="Verdana"/>
          <w:b w:val="0"/>
          <w:i w:val="0"/>
          <w:caps w:val="0"/>
          <w:color w:val="333333"/>
          <w:spacing w:val="0"/>
          <w:sz w:val="21"/>
          <w:szCs w:val="21"/>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“网站标识”：可以设置网站名字、IP地址、端口号。单击“高级”按钮可以设置主机头名。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2、“主目录”标签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jc w:val="center"/>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fldChar w:fldCharType="begin"/>
      </w:r>
      <w:r>
        <w:rPr>
          <w:rFonts w:hint="default" w:ascii="Verdana" w:hAnsi="Verdana" w:cs="Verdana"/>
          <w:b w:val="0"/>
          <w:i w:val="0"/>
          <w:caps w:val="0"/>
          <w:color w:val="333333"/>
          <w:spacing w:val="0"/>
          <w:sz w:val="21"/>
          <w:szCs w:val="21"/>
          <w:bdr w:val="none" w:color="auto" w:sz="0" w:space="0"/>
          <w:shd w:val="clear" w:fill="FFFFFF"/>
        </w:rPr>
        <w:instrText xml:space="preserve">INCLUDEPICTURE \d "http://img10.3lian.com/edu120609/f/f101/201205/5788a0cae7e48d0ac02c6f814035387d.jpg" \* MERGEFORMATINET </w:instrText>
      </w:r>
      <w:r>
        <w:rPr>
          <w:rFonts w:hint="default" w:ascii="Verdana" w:hAnsi="Verdana" w:cs="Verdana"/>
          <w:b w:val="0"/>
          <w:i w:val="0"/>
          <w:caps w:val="0"/>
          <w:color w:val="333333"/>
          <w:spacing w:val="0"/>
          <w:sz w:val="21"/>
          <w:szCs w:val="21"/>
          <w:bdr w:val="none" w:color="auto" w:sz="0" w:space="0"/>
          <w:shd w:val="clear" w:fill="FFFFFF"/>
        </w:rPr>
        <w:fldChar w:fldCharType="separate"/>
      </w: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3333750" cy="3200400"/>
            <wp:effectExtent l="0" t="0" r="0" b="0"/>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48"/>
                    <a:stretch>
                      <a:fillRect/>
                    </a:stretch>
                  </pic:blipFill>
                  <pic:spPr>
                    <a:xfrm>
                      <a:off x="0" y="0"/>
                      <a:ext cx="3333750" cy="3200400"/>
                    </a:xfrm>
                    <a:prstGeom prst="rect">
                      <a:avLst/>
                    </a:prstGeom>
                    <a:noFill/>
                    <a:ln w="9525">
                      <a:noFill/>
                    </a:ln>
                  </pic:spPr>
                </pic:pic>
              </a:graphicData>
            </a:graphic>
          </wp:inline>
        </w:drawing>
      </w:r>
      <w:r>
        <w:rPr>
          <w:rFonts w:hint="default" w:ascii="Verdana" w:hAnsi="Verdana" w:cs="Verdana"/>
          <w:b w:val="0"/>
          <w:i w:val="0"/>
          <w:caps w:val="0"/>
          <w:color w:val="333333"/>
          <w:spacing w:val="0"/>
          <w:sz w:val="21"/>
          <w:szCs w:val="21"/>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在本地路径中可以设置主目录的路径名和访问权限。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3、“文档”标签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jc w:val="center"/>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fldChar w:fldCharType="begin"/>
      </w:r>
      <w:r>
        <w:rPr>
          <w:rFonts w:hint="default" w:ascii="Verdana" w:hAnsi="Verdana" w:cs="Verdana"/>
          <w:b w:val="0"/>
          <w:i w:val="0"/>
          <w:caps w:val="0"/>
          <w:color w:val="333333"/>
          <w:spacing w:val="0"/>
          <w:sz w:val="21"/>
          <w:szCs w:val="21"/>
          <w:bdr w:val="none" w:color="auto" w:sz="0" w:space="0"/>
          <w:shd w:val="clear" w:fill="FFFFFF"/>
        </w:rPr>
        <w:instrText xml:space="preserve">INCLUDEPICTURE \d "http://img10.3lian.com/edu120609/f/f101/201205/208e04d39a87666594243fecd952b944.jpg" \* MERGEFORMATINET </w:instrText>
      </w:r>
      <w:r>
        <w:rPr>
          <w:rFonts w:hint="default" w:ascii="Verdana" w:hAnsi="Verdana" w:cs="Verdana"/>
          <w:b w:val="0"/>
          <w:i w:val="0"/>
          <w:caps w:val="0"/>
          <w:color w:val="333333"/>
          <w:spacing w:val="0"/>
          <w:sz w:val="21"/>
          <w:szCs w:val="21"/>
          <w:bdr w:val="none" w:color="auto" w:sz="0" w:space="0"/>
          <w:shd w:val="clear" w:fill="FFFFFF"/>
        </w:rPr>
        <w:fldChar w:fldCharType="separate"/>
      </w: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3333750" cy="3200400"/>
            <wp:effectExtent l="0" t="0" r="0" b="0"/>
            <wp:docPr id="12"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7"/>
                    <pic:cNvPicPr>
                      <a:picLocks noChangeAspect="1"/>
                    </pic:cNvPicPr>
                  </pic:nvPicPr>
                  <pic:blipFill>
                    <a:blip r:embed="rId49"/>
                    <a:stretch>
                      <a:fillRect/>
                    </a:stretch>
                  </pic:blipFill>
                  <pic:spPr>
                    <a:xfrm>
                      <a:off x="0" y="0"/>
                      <a:ext cx="3333750" cy="3200400"/>
                    </a:xfrm>
                    <a:prstGeom prst="rect">
                      <a:avLst/>
                    </a:prstGeom>
                    <a:noFill/>
                    <a:ln w="9525">
                      <a:noFill/>
                    </a:ln>
                  </pic:spPr>
                </pic:pic>
              </a:graphicData>
            </a:graphic>
          </wp:inline>
        </w:drawing>
      </w:r>
      <w:r>
        <w:rPr>
          <w:rFonts w:hint="default" w:ascii="Verdana" w:hAnsi="Verdana" w:cs="Verdana"/>
          <w:b w:val="0"/>
          <w:i w:val="0"/>
          <w:caps w:val="0"/>
          <w:color w:val="333333"/>
          <w:spacing w:val="0"/>
          <w:sz w:val="21"/>
          <w:szCs w:val="21"/>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默认文档是指访问一个网站时想要打开的默认网页，这个网页通常是该网站的主页。如果没有启用默认文档或网站的主页文件名不在默认文档列表中，则访问这个网站时需要在地址中指明文件名。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默认文档列表中最初只有4个文件名：Default.htm、Default.asp、index.htm和Default.aspx。我用 “添加”按钮加入了一个index.asp，并用“上移”按钮把它移到了顶部。这主要是因为我的网站的主页名为“index.asp”，所以应该把它加入 列表，至于是否位于列表顶部倒是无关紧要的。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经过以上配置，一个Web网站就可以使用了。把制作好的网页复制到网站的主目录中，网站主页的文件名应该包含在默认文档中。打开浏览器，在地址栏中输入“http://本机IP地址”，就可以打开网站的主页。其它页面可以用网页中的超链接打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40" w:lineRule="atLeast"/>
        <w:ind w:left="0" w:right="0" w:firstLine="0"/>
        <w:jc w:val="both"/>
        <w:rPr>
          <w:rFonts w:hint="default" w:ascii="Verdana" w:hAnsi="Verdana" w:cs="Verdana"/>
          <w:b w:val="0"/>
          <w:i w:val="0"/>
          <w:caps w:val="0"/>
          <w:color w:val="333333"/>
          <w:spacing w:val="0"/>
          <w:sz w:val="21"/>
          <w:szCs w:val="21"/>
          <w:bdr w:val="none" w:color="auto" w:sz="0" w:space="0"/>
          <w:shd w:val="clear" w:fill="FFFFFF"/>
        </w:rPr>
      </w:pPr>
    </w:p>
    <w:p>
      <w:pPr>
        <w:rPr>
          <w:rStyle w:val="12"/>
          <w:rFonts w:hint="eastAsia"/>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6" w:space="0"/>
      </w:pBdr>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DC1"/>
    <w:rsid w:val="0014646C"/>
    <w:rsid w:val="002C34BE"/>
    <w:rsid w:val="00DE1DC1"/>
    <w:rsid w:val="00FC6DCD"/>
    <w:rsid w:val="03262EA3"/>
    <w:rsid w:val="15647314"/>
    <w:rsid w:val="1C462A4F"/>
    <w:rsid w:val="51FD69D2"/>
    <w:rsid w:val="66677689"/>
    <w:rsid w:val="7EC74B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11"/>
    <w:unhideWhenUsed/>
    <w:qFormat/>
    <w:uiPriority w:val="99"/>
    <w:rPr>
      <w:sz w:val="18"/>
      <w:szCs w:val="18"/>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customStyle="1" w:styleId="11">
    <w:name w:val="批注框文本 Char"/>
    <w:basedOn w:val="8"/>
    <w:link w:val="4"/>
    <w:semiHidden/>
    <w:qFormat/>
    <w:uiPriority w:val="99"/>
    <w:rPr>
      <w:sz w:val="18"/>
      <w:szCs w:val="18"/>
    </w:rPr>
  </w:style>
  <w:style w:type="character" w:customStyle="1" w:styleId="12">
    <w:name w:val="标题 1 Char"/>
    <w:basedOn w:val="8"/>
    <w:link w:val="2"/>
    <w:qFormat/>
    <w:uiPriority w:val="9"/>
    <w:rPr>
      <w:b/>
      <w:bCs/>
      <w:kern w:val="44"/>
      <w:sz w:val="44"/>
      <w:szCs w:val="44"/>
    </w:rPr>
  </w:style>
  <w:style w:type="character" w:customStyle="1" w:styleId="13">
    <w:name w:val="页眉 Char"/>
    <w:basedOn w:val="8"/>
    <w:link w:val="6"/>
    <w:qFormat/>
    <w:uiPriority w:val="99"/>
    <w:rPr>
      <w:sz w:val="18"/>
      <w:szCs w:val="18"/>
    </w:rPr>
  </w:style>
  <w:style w:type="character" w:customStyle="1" w:styleId="14">
    <w:name w:val="页脚 Char"/>
    <w:basedOn w:val="8"/>
    <w:link w:val="5"/>
    <w:uiPriority w:val="99"/>
    <w:rPr>
      <w:sz w:val="18"/>
      <w:szCs w:val="18"/>
    </w:rPr>
  </w:style>
  <w:style w:type="character" w:customStyle="1" w:styleId="15">
    <w:name w:val="标题 2 Char"/>
    <w:link w:val="3"/>
    <w:uiPriority w:val="9"/>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11</Pages>
  <Words>147</Words>
  <Characters>843</Characters>
  <Lines>7</Lines>
  <Paragraphs>1</Paragraphs>
  <ScaleCrop>false</ScaleCrop>
  <LinksUpToDate>false</LinksUpToDate>
  <CharactersWithSpaces>989</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2017-06-20T06:53:00Z</dcterms:created>
  <dc:creator>Administrator</dc:creator>
  <cp:lastModifiedBy>伊雷</cp:lastModifiedBy>
  <dcterms:modified xsi:type="dcterms:W3CDTF">2017-06-20T08:04:40Z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